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9AA96" w14:textId="77777777" w:rsidR="00A04B19" w:rsidRPr="00A04B19" w:rsidRDefault="0037514D" w:rsidP="00A04B19">
      <w:pPr>
        <w:spacing w:after="0" w:line="360" w:lineRule="auto"/>
        <w:jc w:val="center"/>
        <w:rPr>
          <w:rFonts w:ascii="Visual Geez Unicode" w:eastAsia="Times New Roman" w:hAnsi="Visual Geez Unicode" w:cs="Times New Roman"/>
          <w:b/>
          <w:sz w:val="44"/>
          <w:szCs w:val="24"/>
          <w:lang w:val="en-GB"/>
        </w:rPr>
      </w:pPr>
      <w:r w:rsidRPr="0037514D">
        <w:rPr>
          <w:rFonts w:ascii="Visual Geez Unicode" w:eastAsia="Times New Roman" w:hAnsi="Visual Geez Unicode" w:cs="Times New Roman"/>
          <w:b/>
          <w:noProof/>
          <w:sz w:val="44"/>
          <w:szCs w:val="24"/>
        </w:rPr>
        <w:drawing>
          <wp:anchor distT="0" distB="0" distL="114300" distR="114300" simplePos="0" relativeHeight="251659264" behindDoc="0" locked="0" layoutInCell="1" allowOverlap="1" wp14:anchorId="7F5EF0A0" wp14:editId="78423749">
            <wp:simplePos x="0" y="0"/>
            <wp:positionH relativeFrom="column">
              <wp:posOffset>-920288</wp:posOffset>
            </wp:positionH>
            <wp:positionV relativeFrom="paragraph">
              <wp:posOffset>-906087</wp:posOffset>
            </wp:positionV>
            <wp:extent cx="7670223" cy="2502131"/>
            <wp:effectExtent l="19050" t="0" r="0" b="0"/>
            <wp:wrapNone/>
            <wp:docPr id="64" name="Picture 64" descr="c6-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6-header"/>
                    <pic:cNvPicPr>
                      <a:picLocks noChangeAspect="1" noChangeArrowheads="1"/>
                    </pic:cNvPicPr>
                  </pic:nvPicPr>
                  <pic:blipFill>
                    <a:blip r:embed="rId8" cstate="print"/>
                    <a:srcRect/>
                    <a:stretch>
                      <a:fillRect/>
                    </a:stretch>
                  </pic:blipFill>
                  <pic:spPr bwMode="auto">
                    <a:xfrm>
                      <a:off x="0" y="0"/>
                      <a:ext cx="7666853" cy="2502243"/>
                    </a:xfrm>
                    <a:prstGeom prst="rect">
                      <a:avLst/>
                    </a:prstGeom>
                    <a:noFill/>
                  </pic:spPr>
                </pic:pic>
              </a:graphicData>
            </a:graphic>
          </wp:anchor>
        </w:drawing>
      </w:r>
    </w:p>
    <w:p w14:paraId="5332185A" w14:textId="77777777" w:rsidR="00A04B19" w:rsidRPr="00A04B19" w:rsidRDefault="00A04B19" w:rsidP="00A04B19">
      <w:pPr>
        <w:spacing w:after="0" w:line="360" w:lineRule="auto"/>
        <w:jc w:val="center"/>
        <w:rPr>
          <w:rFonts w:ascii="Visual Geez Unicode" w:eastAsia="Times New Roman" w:hAnsi="Visual Geez Unicode" w:cs="Times New Roman"/>
          <w:b/>
          <w:sz w:val="44"/>
          <w:szCs w:val="24"/>
          <w:lang w:val="en-GB"/>
        </w:rPr>
      </w:pPr>
      <w:r>
        <w:rPr>
          <w:rFonts w:ascii="Visual Geez Unicode" w:eastAsia="Times New Roman" w:hAnsi="Visual Geez Unicode" w:cs="Times New Roman"/>
          <w:b/>
          <w:noProof/>
          <w:sz w:val="44"/>
          <w:szCs w:val="24"/>
        </w:rPr>
        <w:drawing>
          <wp:inline distT="0" distB="0" distL="0" distR="0" wp14:anchorId="1F4FF3D1" wp14:editId="59495BFC">
            <wp:extent cx="2116455" cy="151193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srcRect/>
                    <a:stretch>
                      <a:fillRect/>
                    </a:stretch>
                  </pic:blipFill>
                  <pic:spPr bwMode="auto">
                    <a:xfrm>
                      <a:off x="0" y="0"/>
                      <a:ext cx="2116455" cy="1511935"/>
                    </a:xfrm>
                    <a:prstGeom prst="rect">
                      <a:avLst/>
                    </a:prstGeom>
                    <a:noFill/>
                    <a:ln w="9525">
                      <a:noFill/>
                      <a:miter lim="800000"/>
                      <a:headEnd/>
                      <a:tailEnd/>
                    </a:ln>
                  </pic:spPr>
                </pic:pic>
              </a:graphicData>
            </a:graphic>
          </wp:inline>
        </w:drawing>
      </w:r>
    </w:p>
    <w:p w14:paraId="43DD290F" w14:textId="77777777" w:rsidR="00A04B19" w:rsidRPr="00A04B19" w:rsidRDefault="00A04B19" w:rsidP="00A04B19">
      <w:pPr>
        <w:spacing w:after="0" w:line="360" w:lineRule="auto"/>
        <w:jc w:val="center"/>
        <w:rPr>
          <w:rFonts w:ascii="Visual Geez Unicode" w:eastAsia="Times New Roman" w:hAnsi="Visual Geez Unicode" w:cs="Times New Roman"/>
          <w:b/>
          <w:sz w:val="44"/>
          <w:szCs w:val="24"/>
          <w:lang w:val="en-GB"/>
        </w:rPr>
      </w:pPr>
    </w:p>
    <w:p w14:paraId="167D01AA" w14:textId="77777777" w:rsidR="00A04B19" w:rsidRPr="00A04B19" w:rsidRDefault="00A04B19" w:rsidP="00A04B19">
      <w:pPr>
        <w:spacing w:after="0" w:line="360" w:lineRule="auto"/>
        <w:jc w:val="center"/>
        <w:rPr>
          <w:rFonts w:ascii="Visual Geez Unicode" w:eastAsia="Times New Roman" w:hAnsi="Visual Geez Unicode" w:cs="Times New Roman"/>
          <w:b/>
          <w:sz w:val="44"/>
          <w:szCs w:val="24"/>
          <w:lang w:val="en-GB"/>
        </w:rPr>
      </w:pPr>
      <w:r w:rsidRPr="00A04B19">
        <w:rPr>
          <w:rFonts w:ascii="Visual Geez Unicode" w:eastAsia="Times New Roman" w:hAnsi="Visual Geez Unicode" w:cs="Times New Roman"/>
          <w:b/>
          <w:sz w:val="44"/>
          <w:szCs w:val="24"/>
          <w:lang w:val="en-GB"/>
        </w:rPr>
        <w:t>በአዲስ አበባ ከተማ አስተዳዳር</w:t>
      </w:r>
    </w:p>
    <w:p w14:paraId="54B588BC" w14:textId="77777777" w:rsidR="00A04B19" w:rsidRPr="00A04B19" w:rsidRDefault="005B2DA9" w:rsidP="00A04B19">
      <w:pPr>
        <w:spacing w:after="0" w:line="360" w:lineRule="auto"/>
        <w:jc w:val="center"/>
        <w:rPr>
          <w:rFonts w:ascii="Visual Geez Unicode" w:eastAsia="Times New Roman" w:hAnsi="Visual Geez Unicode" w:cs="Times New Roman"/>
          <w:b/>
          <w:sz w:val="44"/>
          <w:szCs w:val="24"/>
          <w:lang w:val="en-GB"/>
        </w:rPr>
      </w:pPr>
      <w:r>
        <w:rPr>
          <w:rFonts w:ascii="Visual Geez Unicode" w:eastAsia="Times New Roman" w:hAnsi="Visual Geez Unicode" w:cs="Times New Roman"/>
          <w:b/>
          <w:sz w:val="44"/>
          <w:szCs w:val="24"/>
          <w:lang w:val="en-GB"/>
        </w:rPr>
        <w:t>ለነገዋ</w:t>
      </w:r>
      <w:r w:rsidR="00A04B19" w:rsidRPr="00A04B19">
        <w:rPr>
          <w:rFonts w:ascii="Visual Geez Unicode" w:eastAsia="Times New Roman" w:hAnsi="Visual Geez Unicode" w:cs="Times New Roman"/>
          <w:b/>
          <w:sz w:val="44"/>
          <w:szCs w:val="24"/>
          <w:lang w:val="en-GB"/>
        </w:rPr>
        <w:t xml:space="preserve"> የሴቶች ተሀድሶ እና የክህሎት ማበልፀጊያ ማዕከል</w:t>
      </w:r>
      <w:r w:rsidR="00A04B19">
        <w:rPr>
          <w:rFonts w:ascii="Visual Geez Unicode" w:eastAsia="Times New Roman" w:hAnsi="Visual Geez Unicode" w:cs="Times New Roman"/>
          <w:b/>
          <w:sz w:val="44"/>
          <w:szCs w:val="24"/>
          <w:lang w:val="en-GB"/>
        </w:rPr>
        <w:t xml:space="preserve"> የአስተዳደር ም/ዋና ዳይረክተር</w:t>
      </w:r>
      <w:r w:rsidR="00A04B19" w:rsidRPr="00A04B19">
        <w:rPr>
          <w:rFonts w:ascii="Visual Geez Unicode" w:eastAsia="Times New Roman" w:hAnsi="Visual Geez Unicode" w:cs="Times New Roman"/>
          <w:b/>
          <w:sz w:val="44"/>
          <w:szCs w:val="24"/>
          <w:lang w:val="en-GB"/>
        </w:rPr>
        <w:t xml:space="preserve"> </w:t>
      </w:r>
    </w:p>
    <w:p w14:paraId="534B740E" w14:textId="77777777" w:rsidR="00A04B19" w:rsidRPr="00A04B19" w:rsidRDefault="00A04B19" w:rsidP="00A04B19">
      <w:pPr>
        <w:spacing w:after="0" w:line="360" w:lineRule="auto"/>
        <w:jc w:val="center"/>
        <w:rPr>
          <w:rFonts w:ascii="Visual Geez Unicode" w:eastAsia="Times New Roman" w:hAnsi="Visual Geez Unicode" w:cs="Times New Roman"/>
          <w:b/>
          <w:sz w:val="44"/>
          <w:szCs w:val="24"/>
          <w:lang w:val="en-GB"/>
        </w:rPr>
      </w:pPr>
      <w:r w:rsidRPr="00A04B19">
        <w:rPr>
          <w:rFonts w:ascii="Visual Geez Unicode" w:eastAsia="Times New Roman" w:hAnsi="Visual Geez Unicode" w:cs="Times New Roman"/>
          <w:b/>
          <w:sz w:val="44"/>
          <w:szCs w:val="24"/>
          <w:lang w:val="en-GB"/>
        </w:rPr>
        <w:t>መዋቅራዊ አደረጃጃት ጥናት ሰነድ</w:t>
      </w:r>
    </w:p>
    <w:p w14:paraId="10B01C2C" w14:textId="77777777" w:rsidR="00A04B19" w:rsidRPr="00A04B19" w:rsidRDefault="0037514D" w:rsidP="00A04B19">
      <w:pPr>
        <w:spacing w:after="160" w:line="259" w:lineRule="auto"/>
        <w:jc w:val="both"/>
        <w:rPr>
          <w:rFonts w:ascii="Visual Geez Unicode" w:eastAsia="Times New Roman" w:hAnsi="Visual Geez Unicode" w:cs="Times New Roman"/>
          <w:lang w:val="en-GB"/>
        </w:rPr>
      </w:pPr>
      <w:r>
        <w:rPr>
          <w:rFonts w:ascii="Visual Geez Unicode" w:eastAsia="Times New Roman" w:hAnsi="Visual Geez Unicode" w:cs="Times New Roman"/>
          <w:noProof/>
        </w:rPr>
        <w:drawing>
          <wp:anchor distT="0" distB="0" distL="114300" distR="114300" simplePos="0" relativeHeight="251661312" behindDoc="1" locked="0" layoutInCell="1" allowOverlap="1" wp14:anchorId="6E5AC230" wp14:editId="2AD89E01">
            <wp:simplePos x="0" y="0"/>
            <wp:positionH relativeFrom="column">
              <wp:posOffset>-917473</wp:posOffset>
            </wp:positionH>
            <wp:positionV relativeFrom="paragraph">
              <wp:posOffset>1733898</wp:posOffset>
            </wp:positionV>
            <wp:extent cx="7708647" cy="2706329"/>
            <wp:effectExtent l="19050" t="0" r="6603" b="0"/>
            <wp:wrapNone/>
            <wp:docPr id="11" name="Picture 86" descr="c6-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6-footer"/>
                    <pic:cNvPicPr>
                      <a:picLocks noChangeAspect="1" noChangeArrowheads="1"/>
                    </pic:cNvPicPr>
                  </pic:nvPicPr>
                  <pic:blipFill>
                    <a:blip r:embed="rId10" cstate="print"/>
                    <a:srcRect/>
                    <a:stretch>
                      <a:fillRect/>
                    </a:stretch>
                  </pic:blipFill>
                  <pic:spPr bwMode="auto">
                    <a:xfrm>
                      <a:off x="0" y="0"/>
                      <a:ext cx="7708265" cy="2706195"/>
                    </a:xfrm>
                    <a:prstGeom prst="rect">
                      <a:avLst/>
                    </a:prstGeom>
                    <a:noFill/>
                  </pic:spPr>
                </pic:pic>
              </a:graphicData>
            </a:graphic>
          </wp:anchor>
        </w:drawing>
      </w:r>
      <w:r w:rsidR="00A04B19">
        <w:rPr>
          <w:rFonts w:ascii="Visual Geez Unicode" w:eastAsia="Times New Roman" w:hAnsi="Visual Geez Unicode" w:cs="Times New Roman"/>
          <w:noProof/>
        </w:rPr>
        <w:drawing>
          <wp:inline distT="0" distB="0" distL="0" distR="0" wp14:anchorId="53325BDD" wp14:editId="4DFAFC69">
            <wp:extent cx="2831465" cy="2072005"/>
            <wp:effectExtent l="19050" t="0" r="6985" b="0"/>
            <wp:docPr id="26" name="Picture 1" descr="C:\Users\abc\Desktop\Screenshot 2024-02-16 142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Desktop\Screenshot 2024-02-16 142325.png"/>
                    <pic:cNvPicPr>
                      <a:picLocks noChangeAspect="1" noChangeArrowheads="1"/>
                    </pic:cNvPicPr>
                  </pic:nvPicPr>
                  <pic:blipFill>
                    <a:blip r:embed="rId11" cstate="print"/>
                    <a:srcRect l="50526" t="50146"/>
                    <a:stretch>
                      <a:fillRect/>
                    </a:stretch>
                  </pic:blipFill>
                  <pic:spPr bwMode="auto">
                    <a:xfrm>
                      <a:off x="0" y="0"/>
                      <a:ext cx="2831465" cy="2072005"/>
                    </a:xfrm>
                    <a:prstGeom prst="rect">
                      <a:avLst/>
                    </a:prstGeom>
                    <a:noFill/>
                    <a:ln w="9525">
                      <a:noFill/>
                      <a:miter lim="800000"/>
                      <a:headEnd/>
                      <a:tailEnd/>
                    </a:ln>
                  </pic:spPr>
                </pic:pic>
              </a:graphicData>
            </a:graphic>
          </wp:inline>
        </w:drawing>
      </w:r>
      <w:r w:rsidR="00A04B19">
        <w:rPr>
          <w:rFonts w:ascii="Visual Geez Unicode" w:eastAsia="Times New Roman" w:hAnsi="Visual Geez Unicode" w:cs="Times New Roman"/>
          <w:noProof/>
        </w:rPr>
        <w:drawing>
          <wp:inline distT="0" distB="0" distL="0" distR="0" wp14:anchorId="30B21ACB" wp14:editId="3BBA9EA2">
            <wp:extent cx="2315210" cy="1836420"/>
            <wp:effectExtent l="19050" t="0" r="8890" b="0"/>
            <wp:docPr id="27" name="Picture 3" descr="C:\Users\abc\Desktop\Screenshot 2024-02-16 142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c\Desktop\Screenshot 2024-02-16 142724.png"/>
                    <pic:cNvPicPr>
                      <a:picLocks noChangeAspect="1" noChangeArrowheads="1"/>
                    </pic:cNvPicPr>
                  </pic:nvPicPr>
                  <pic:blipFill>
                    <a:blip r:embed="rId12" cstate="print"/>
                    <a:srcRect l="6917" t="2975" r="38704" b="42075"/>
                    <a:stretch>
                      <a:fillRect/>
                    </a:stretch>
                  </pic:blipFill>
                  <pic:spPr bwMode="auto">
                    <a:xfrm>
                      <a:off x="0" y="0"/>
                      <a:ext cx="2315210" cy="1836420"/>
                    </a:xfrm>
                    <a:prstGeom prst="rect">
                      <a:avLst/>
                    </a:prstGeom>
                    <a:noFill/>
                    <a:ln w="9525">
                      <a:noFill/>
                      <a:miter lim="800000"/>
                      <a:headEnd/>
                      <a:tailEnd/>
                    </a:ln>
                  </pic:spPr>
                </pic:pic>
              </a:graphicData>
            </a:graphic>
          </wp:inline>
        </w:drawing>
      </w:r>
    </w:p>
    <w:p w14:paraId="4F358AB7" w14:textId="77777777" w:rsidR="00A04B19" w:rsidRPr="00A04B19" w:rsidRDefault="00A04B19" w:rsidP="00A04B19">
      <w:pPr>
        <w:spacing w:after="0" w:line="360" w:lineRule="auto"/>
        <w:jc w:val="both"/>
        <w:rPr>
          <w:rFonts w:ascii="Visual Geez Unicode" w:eastAsia="Times New Roman" w:hAnsi="Visual Geez Unicode" w:cs="Times New Roman"/>
          <w:sz w:val="24"/>
          <w:szCs w:val="24"/>
          <w:lang w:val="en-GB"/>
        </w:rPr>
      </w:pPr>
    </w:p>
    <w:p w14:paraId="54177A4D" w14:textId="77777777" w:rsidR="00A04B19" w:rsidRPr="00A04B19" w:rsidRDefault="00A04B19" w:rsidP="00A04B19">
      <w:pPr>
        <w:spacing w:after="0" w:line="360" w:lineRule="auto"/>
        <w:jc w:val="both"/>
        <w:rPr>
          <w:rFonts w:ascii="Visual Geez Unicode" w:eastAsia="Times New Roman" w:hAnsi="Visual Geez Unicode" w:cs="Times New Roman"/>
          <w:sz w:val="24"/>
          <w:szCs w:val="24"/>
          <w:lang w:val="en-GB"/>
        </w:rPr>
      </w:pPr>
    </w:p>
    <w:p w14:paraId="23BBC46D" w14:textId="77777777" w:rsidR="00A04B19" w:rsidRPr="00A04B19" w:rsidRDefault="00A04B19" w:rsidP="00A04B19">
      <w:pPr>
        <w:spacing w:after="0" w:line="240" w:lineRule="auto"/>
        <w:jc w:val="right"/>
        <w:rPr>
          <w:rFonts w:ascii="Visual Geez Unicode" w:eastAsia="Times New Roman" w:hAnsi="Visual Geez Unicode" w:cs="Times New Roman"/>
          <w:b/>
          <w:sz w:val="32"/>
          <w:szCs w:val="24"/>
          <w:lang w:val="en-GB"/>
        </w:rPr>
      </w:pPr>
      <w:r w:rsidRPr="00A04B19">
        <w:rPr>
          <w:rFonts w:ascii="Visual Geez Unicode" w:eastAsia="Times New Roman" w:hAnsi="Visual Geez Unicode" w:cs="Times New Roman"/>
          <w:b/>
          <w:sz w:val="32"/>
          <w:szCs w:val="24"/>
          <w:lang w:val="en-GB"/>
        </w:rPr>
        <w:t xml:space="preserve">ሐምሌ 2016 ዓ.ም </w:t>
      </w:r>
    </w:p>
    <w:p w14:paraId="756B4503" w14:textId="77777777" w:rsidR="00A04B19" w:rsidRDefault="00A04B19" w:rsidP="00A04B19">
      <w:pPr>
        <w:spacing w:after="0" w:line="240" w:lineRule="auto"/>
        <w:jc w:val="right"/>
        <w:rPr>
          <w:rFonts w:ascii="Visual Geez Unicode" w:eastAsia="Times New Roman" w:hAnsi="Visual Geez Unicode" w:cs="Times New Roman"/>
          <w:b/>
          <w:sz w:val="32"/>
          <w:szCs w:val="24"/>
          <w:lang w:val="en-GB"/>
        </w:rPr>
      </w:pPr>
      <w:r w:rsidRPr="00A04B19">
        <w:rPr>
          <w:rFonts w:ascii="Visual Geez Unicode" w:eastAsia="Times New Roman" w:hAnsi="Visual Geez Unicode" w:cs="Times New Roman"/>
          <w:b/>
          <w:sz w:val="32"/>
          <w:szCs w:val="24"/>
          <w:lang w:val="en-GB"/>
        </w:rPr>
        <w:t>አዲስ አበባ</w:t>
      </w:r>
    </w:p>
    <w:p w14:paraId="2F4385DE" w14:textId="77777777" w:rsidR="00A04B19" w:rsidRDefault="00A04B19" w:rsidP="00A04B19">
      <w:pPr>
        <w:spacing w:after="0" w:line="240" w:lineRule="auto"/>
        <w:jc w:val="right"/>
        <w:rPr>
          <w:rFonts w:ascii="Visual Geez Unicode" w:eastAsia="Times New Roman" w:hAnsi="Visual Geez Unicode" w:cs="Times New Roman"/>
          <w:b/>
          <w:sz w:val="32"/>
          <w:szCs w:val="24"/>
          <w:lang w:val="en-GB"/>
        </w:rPr>
      </w:pPr>
    </w:p>
    <w:p w14:paraId="4C736034" w14:textId="77777777" w:rsidR="00A04B19" w:rsidRDefault="00A04B19" w:rsidP="00A04B19">
      <w:pPr>
        <w:spacing w:after="0" w:line="240" w:lineRule="auto"/>
        <w:jc w:val="right"/>
        <w:rPr>
          <w:rFonts w:ascii="Visual Geez Unicode" w:eastAsia="Times New Roman" w:hAnsi="Visual Geez Unicode" w:cs="Times New Roman"/>
          <w:b/>
          <w:sz w:val="32"/>
          <w:szCs w:val="24"/>
          <w:lang w:val="en-GB"/>
        </w:rPr>
      </w:pPr>
    </w:p>
    <w:p w14:paraId="013E7A78" w14:textId="77777777" w:rsidR="0050344C" w:rsidRPr="0050344C" w:rsidRDefault="0050344C" w:rsidP="0050344C">
      <w:pPr>
        <w:spacing w:after="0" w:line="360" w:lineRule="auto"/>
        <w:jc w:val="both"/>
        <w:rPr>
          <w:rFonts w:ascii="Visual Geez Unicode" w:eastAsia="Times New Roman" w:hAnsi="Visual Geez Unicode" w:cs="Times New Roman"/>
          <w:color w:val="000000"/>
          <w:sz w:val="24"/>
          <w:szCs w:val="24"/>
          <w:lang w:val="en-GB"/>
        </w:rPr>
      </w:pPr>
      <w:r w:rsidRPr="0050344C">
        <w:rPr>
          <w:rFonts w:ascii="Visual Geez Unicode" w:eastAsia="Times New Roman" w:hAnsi="Visual Geez Unicode" w:cs="Ebrima"/>
          <w:color w:val="000000"/>
          <w:sz w:val="24"/>
          <w:szCs w:val="24"/>
          <w:lang w:val="en-GB"/>
        </w:rPr>
        <w:t>የጥናት</w:t>
      </w:r>
      <w:r w:rsidRPr="0050344C">
        <w:rPr>
          <w:rFonts w:ascii="Visual Geez Unicode" w:eastAsia="Times New Roman" w:hAnsi="Visual Geez Unicode" w:cs="Times New Roman"/>
          <w:color w:val="000000"/>
          <w:sz w:val="24"/>
          <w:szCs w:val="24"/>
          <w:lang w:val="en-GB"/>
        </w:rPr>
        <w:t xml:space="preserve"> </w:t>
      </w:r>
      <w:r w:rsidRPr="0050344C">
        <w:rPr>
          <w:rFonts w:ascii="Visual Geez Unicode" w:eastAsia="Times New Roman" w:hAnsi="Visual Geez Unicode" w:cs="Ebrima"/>
          <w:color w:val="000000"/>
          <w:sz w:val="24"/>
          <w:szCs w:val="24"/>
          <w:lang w:val="en-GB"/>
        </w:rPr>
        <w:t>ቡድን</w:t>
      </w:r>
      <w:r w:rsidRPr="0050344C">
        <w:rPr>
          <w:rFonts w:ascii="Visual Geez Unicode" w:eastAsia="Times New Roman" w:hAnsi="Visual Geez Unicode" w:cs="Times New Roman"/>
          <w:color w:val="000000"/>
          <w:sz w:val="24"/>
          <w:szCs w:val="24"/>
          <w:lang w:val="en-GB"/>
        </w:rPr>
        <w:t xml:space="preserve"> </w:t>
      </w:r>
      <w:r w:rsidRPr="0050344C">
        <w:rPr>
          <w:rFonts w:ascii="Visual Geez Unicode" w:eastAsia="Times New Roman" w:hAnsi="Visual Geez Unicode" w:cs="Ebrima"/>
          <w:color w:val="000000"/>
          <w:sz w:val="24"/>
          <w:szCs w:val="24"/>
          <w:lang w:val="en-GB"/>
        </w:rPr>
        <w:t>አባላት፡</w:t>
      </w:r>
      <w:r w:rsidRPr="0050344C">
        <w:rPr>
          <w:rFonts w:ascii="Visual Geez Unicode" w:eastAsia="Times New Roman" w:hAnsi="Visual Geez Unicode" w:cs="Times New Roman"/>
          <w:color w:val="000000"/>
          <w:sz w:val="24"/>
          <w:szCs w:val="24"/>
          <w:lang w:val="en-GB"/>
        </w:rPr>
        <w:t>-</w:t>
      </w:r>
    </w:p>
    <w:p w14:paraId="54ECFD52" w14:textId="77777777" w:rsidR="0050344C" w:rsidRPr="0050344C" w:rsidRDefault="0050344C" w:rsidP="00A04E30">
      <w:pPr>
        <w:numPr>
          <w:ilvl w:val="0"/>
          <w:numId w:val="77"/>
        </w:numPr>
        <w:spacing w:after="0" w:line="360" w:lineRule="auto"/>
        <w:contextualSpacing/>
        <w:jc w:val="both"/>
        <w:rPr>
          <w:rFonts w:ascii="Visual Geez Unicode" w:eastAsia="Times New Roman" w:hAnsi="Visual Geez Unicode" w:cs="Times New Roman"/>
          <w:color w:val="000000"/>
          <w:sz w:val="24"/>
          <w:szCs w:val="24"/>
          <w:lang w:val="en-GB"/>
        </w:rPr>
      </w:pPr>
      <w:r w:rsidRPr="0050344C">
        <w:rPr>
          <w:rFonts w:ascii="Visual Geez Unicode" w:eastAsia="Times New Roman" w:hAnsi="Visual Geez Unicode" w:cs="Ebrima"/>
          <w:color w:val="000000"/>
          <w:sz w:val="24"/>
          <w:szCs w:val="24"/>
          <w:lang w:val="en-GB"/>
        </w:rPr>
        <w:t>አቶ</w:t>
      </w:r>
      <w:r w:rsidRPr="0050344C">
        <w:rPr>
          <w:rFonts w:ascii="Visual Geez Unicode" w:eastAsia="Times New Roman" w:hAnsi="Visual Geez Unicode" w:cs="Times New Roman"/>
          <w:color w:val="000000"/>
          <w:sz w:val="24"/>
          <w:szCs w:val="24"/>
          <w:lang w:val="en-GB"/>
        </w:rPr>
        <w:t xml:space="preserve">. </w:t>
      </w:r>
      <w:r w:rsidRPr="0050344C">
        <w:rPr>
          <w:rFonts w:ascii="Visual Geez Unicode" w:eastAsia="Times New Roman" w:hAnsi="Visual Geez Unicode" w:cs="Ebrima"/>
          <w:color w:val="000000"/>
          <w:sz w:val="24"/>
          <w:szCs w:val="24"/>
          <w:lang w:val="en-GB"/>
        </w:rPr>
        <w:t>ጌታነህ</w:t>
      </w:r>
      <w:r w:rsidRPr="0050344C">
        <w:rPr>
          <w:rFonts w:ascii="Visual Geez Unicode" w:eastAsia="Times New Roman" w:hAnsi="Visual Geez Unicode" w:cs="Times New Roman"/>
          <w:color w:val="000000"/>
          <w:sz w:val="24"/>
          <w:szCs w:val="24"/>
          <w:lang w:val="en-GB"/>
        </w:rPr>
        <w:t xml:space="preserve"> </w:t>
      </w:r>
      <w:r w:rsidRPr="0050344C">
        <w:rPr>
          <w:rFonts w:ascii="Visual Geez Unicode" w:eastAsia="Times New Roman" w:hAnsi="Visual Geez Unicode" w:cs="Ebrima"/>
          <w:color w:val="000000"/>
          <w:sz w:val="24"/>
          <w:szCs w:val="24"/>
          <w:lang w:val="en-GB"/>
        </w:rPr>
        <w:t>ሉሉ</w:t>
      </w:r>
    </w:p>
    <w:p w14:paraId="22BF27AE" w14:textId="77777777" w:rsidR="0050344C" w:rsidRPr="0050344C" w:rsidRDefault="0050344C" w:rsidP="00A04E30">
      <w:pPr>
        <w:numPr>
          <w:ilvl w:val="0"/>
          <w:numId w:val="77"/>
        </w:numPr>
        <w:spacing w:after="0" w:line="360" w:lineRule="auto"/>
        <w:contextualSpacing/>
        <w:jc w:val="both"/>
        <w:rPr>
          <w:rFonts w:ascii="Visual Geez Unicode" w:eastAsia="Times New Roman" w:hAnsi="Visual Geez Unicode" w:cs="Times New Roman"/>
          <w:color w:val="000000"/>
          <w:sz w:val="24"/>
          <w:szCs w:val="24"/>
          <w:lang w:val="en-GB"/>
        </w:rPr>
      </w:pPr>
      <w:r w:rsidRPr="0050344C">
        <w:rPr>
          <w:rFonts w:ascii="Visual Geez Unicode" w:eastAsia="Times New Roman" w:hAnsi="Visual Geez Unicode" w:cs="Ebrima"/>
          <w:color w:val="000000"/>
          <w:sz w:val="24"/>
          <w:szCs w:val="24"/>
          <w:lang w:val="en-GB"/>
        </w:rPr>
        <w:lastRenderedPageBreak/>
        <w:t>አቶ</w:t>
      </w:r>
      <w:r w:rsidRPr="0050344C">
        <w:rPr>
          <w:rFonts w:ascii="Visual Geez Unicode" w:eastAsia="Times New Roman" w:hAnsi="Visual Geez Unicode" w:cs="Times New Roman"/>
          <w:color w:val="000000"/>
          <w:sz w:val="24"/>
          <w:szCs w:val="24"/>
          <w:lang w:val="en-GB"/>
        </w:rPr>
        <w:t>.</w:t>
      </w:r>
      <w:r w:rsidRPr="0050344C">
        <w:rPr>
          <w:rFonts w:ascii="Visual Geez Unicode" w:eastAsia="Times New Roman" w:hAnsi="Visual Geez Unicode" w:cs="Ebrima"/>
          <w:color w:val="000000"/>
          <w:sz w:val="24"/>
          <w:szCs w:val="24"/>
          <w:lang w:val="en-GB"/>
        </w:rPr>
        <w:t>ጌቱ</w:t>
      </w:r>
      <w:r w:rsidRPr="0050344C">
        <w:rPr>
          <w:rFonts w:ascii="Visual Geez Unicode" w:eastAsia="Times New Roman" w:hAnsi="Visual Geez Unicode" w:cs="Times New Roman"/>
          <w:color w:val="000000"/>
          <w:sz w:val="24"/>
          <w:szCs w:val="24"/>
          <w:lang w:val="en-GB"/>
        </w:rPr>
        <w:t xml:space="preserve"> </w:t>
      </w:r>
      <w:r w:rsidRPr="0050344C">
        <w:rPr>
          <w:rFonts w:ascii="Visual Geez Unicode" w:eastAsia="Times New Roman" w:hAnsi="Visual Geez Unicode" w:cs="Ebrima"/>
          <w:color w:val="000000"/>
          <w:sz w:val="24"/>
          <w:szCs w:val="24"/>
          <w:lang w:val="en-GB"/>
        </w:rPr>
        <w:t>ታደሰ</w:t>
      </w:r>
      <w:r w:rsidRPr="0050344C">
        <w:rPr>
          <w:rFonts w:ascii="Visual Geez Unicode" w:eastAsia="Times New Roman" w:hAnsi="Visual Geez Unicode" w:cs="Times New Roman"/>
          <w:color w:val="000000"/>
          <w:sz w:val="24"/>
          <w:szCs w:val="24"/>
          <w:lang w:val="en-GB"/>
        </w:rPr>
        <w:t xml:space="preserve"> </w:t>
      </w:r>
    </w:p>
    <w:p w14:paraId="1A620AF1" w14:textId="77777777" w:rsidR="0050344C" w:rsidRPr="0050344C" w:rsidRDefault="0050344C" w:rsidP="00A04E30">
      <w:pPr>
        <w:numPr>
          <w:ilvl w:val="0"/>
          <w:numId w:val="77"/>
        </w:numPr>
        <w:spacing w:after="0" w:line="360" w:lineRule="auto"/>
        <w:contextualSpacing/>
        <w:jc w:val="both"/>
        <w:rPr>
          <w:rFonts w:ascii="Visual Geez Unicode" w:eastAsia="Times New Roman" w:hAnsi="Visual Geez Unicode" w:cs="Times New Roman"/>
          <w:color w:val="000000"/>
          <w:sz w:val="24"/>
          <w:szCs w:val="24"/>
          <w:lang w:val="en-GB"/>
        </w:rPr>
      </w:pPr>
      <w:r w:rsidRPr="0050344C">
        <w:rPr>
          <w:rFonts w:ascii="Visual Geez Unicode" w:eastAsia="Times New Roman" w:hAnsi="Visual Geez Unicode" w:cs="Ebrima"/>
          <w:color w:val="000000"/>
          <w:sz w:val="24"/>
          <w:szCs w:val="24"/>
          <w:lang w:val="en-GB"/>
        </w:rPr>
        <w:t>አቶ</w:t>
      </w:r>
      <w:r w:rsidRPr="0050344C">
        <w:rPr>
          <w:rFonts w:ascii="Visual Geez Unicode" w:eastAsia="Times New Roman" w:hAnsi="Visual Geez Unicode" w:cs="Times New Roman"/>
          <w:color w:val="000000"/>
          <w:sz w:val="24"/>
          <w:szCs w:val="24"/>
          <w:lang w:val="en-GB"/>
        </w:rPr>
        <w:t xml:space="preserve"> </w:t>
      </w:r>
      <w:r w:rsidRPr="0050344C">
        <w:rPr>
          <w:rFonts w:ascii="Visual Geez Unicode" w:eastAsia="Times New Roman" w:hAnsi="Visual Geez Unicode" w:cs="Ebrima"/>
          <w:color w:val="000000"/>
          <w:sz w:val="24"/>
          <w:szCs w:val="24"/>
          <w:lang w:val="en-GB"/>
        </w:rPr>
        <w:t>አዲሱ</w:t>
      </w:r>
      <w:r w:rsidRPr="0050344C">
        <w:rPr>
          <w:rFonts w:ascii="Visual Geez Unicode" w:eastAsia="Times New Roman" w:hAnsi="Visual Geez Unicode" w:cs="Times New Roman"/>
          <w:color w:val="000000"/>
          <w:sz w:val="24"/>
          <w:szCs w:val="24"/>
          <w:lang w:val="en-GB"/>
        </w:rPr>
        <w:t xml:space="preserve"> </w:t>
      </w:r>
      <w:r w:rsidRPr="0050344C">
        <w:rPr>
          <w:rFonts w:ascii="Visual Geez Unicode" w:eastAsia="Times New Roman" w:hAnsi="Visual Geez Unicode" w:cs="Ebrima"/>
          <w:color w:val="000000"/>
          <w:sz w:val="24"/>
          <w:szCs w:val="24"/>
          <w:lang w:val="en-GB"/>
        </w:rPr>
        <w:t>ፈንቴ</w:t>
      </w:r>
    </w:p>
    <w:p w14:paraId="3E4A7307" w14:textId="77777777" w:rsidR="0050344C" w:rsidRPr="0050344C" w:rsidRDefault="0050344C" w:rsidP="00A04E30">
      <w:pPr>
        <w:numPr>
          <w:ilvl w:val="0"/>
          <w:numId w:val="77"/>
        </w:numPr>
        <w:spacing w:after="0" w:line="360" w:lineRule="auto"/>
        <w:contextualSpacing/>
        <w:jc w:val="both"/>
        <w:rPr>
          <w:rFonts w:ascii="Visual Geez Unicode" w:eastAsia="Times New Roman" w:hAnsi="Visual Geez Unicode" w:cs="Times New Roman"/>
          <w:color w:val="000000"/>
          <w:sz w:val="24"/>
          <w:szCs w:val="24"/>
          <w:lang w:val="en-GB"/>
        </w:rPr>
      </w:pPr>
      <w:r w:rsidRPr="0050344C">
        <w:rPr>
          <w:rFonts w:ascii="Visual Geez Unicode" w:eastAsia="Times New Roman" w:hAnsi="Visual Geez Unicode" w:cs="Ebrima"/>
          <w:color w:val="000000"/>
          <w:sz w:val="24"/>
          <w:szCs w:val="24"/>
          <w:lang w:val="en-GB"/>
        </w:rPr>
        <w:t>አቶ</w:t>
      </w:r>
      <w:r w:rsidRPr="0050344C">
        <w:rPr>
          <w:rFonts w:ascii="Visual Geez Unicode" w:eastAsia="Times New Roman" w:hAnsi="Visual Geez Unicode" w:cs="Times New Roman"/>
          <w:color w:val="000000"/>
          <w:sz w:val="24"/>
          <w:szCs w:val="24"/>
          <w:lang w:val="en-GB"/>
        </w:rPr>
        <w:t xml:space="preserve"> </w:t>
      </w:r>
      <w:r w:rsidRPr="0050344C">
        <w:rPr>
          <w:rFonts w:ascii="Visual Geez Unicode" w:eastAsia="Times New Roman" w:hAnsi="Visual Geez Unicode" w:cs="Ebrima"/>
          <w:color w:val="000000"/>
          <w:sz w:val="24"/>
          <w:szCs w:val="24"/>
          <w:lang w:val="en-GB"/>
        </w:rPr>
        <w:t>አየለ</w:t>
      </w:r>
      <w:r w:rsidRPr="0050344C">
        <w:rPr>
          <w:rFonts w:ascii="Visual Geez Unicode" w:eastAsia="Times New Roman" w:hAnsi="Visual Geez Unicode" w:cs="Times New Roman"/>
          <w:color w:val="000000"/>
          <w:sz w:val="24"/>
          <w:szCs w:val="24"/>
          <w:lang w:val="en-GB"/>
        </w:rPr>
        <w:t xml:space="preserve"> </w:t>
      </w:r>
      <w:r w:rsidRPr="0050344C">
        <w:rPr>
          <w:rFonts w:ascii="Visual Geez Unicode" w:eastAsia="Times New Roman" w:hAnsi="Visual Geez Unicode" w:cs="Ebrima"/>
          <w:color w:val="000000"/>
          <w:sz w:val="24"/>
          <w:szCs w:val="24"/>
          <w:lang w:val="en-GB"/>
        </w:rPr>
        <w:t>ሽመልስ</w:t>
      </w:r>
    </w:p>
    <w:p w14:paraId="492BA537" w14:textId="77777777" w:rsidR="0050344C" w:rsidRPr="0050344C" w:rsidRDefault="0050344C" w:rsidP="00A04E30">
      <w:pPr>
        <w:numPr>
          <w:ilvl w:val="0"/>
          <w:numId w:val="77"/>
        </w:numPr>
        <w:spacing w:after="0" w:line="360" w:lineRule="auto"/>
        <w:contextualSpacing/>
        <w:jc w:val="both"/>
        <w:rPr>
          <w:rFonts w:ascii="Visual Geez Unicode" w:eastAsia="Times New Roman" w:hAnsi="Visual Geez Unicode" w:cs="Times New Roman"/>
          <w:color w:val="000000"/>
          <w:sz w:val="24"/>
          <w:szCs w:val="24"/>
          <w:lang w:val="en-GB"/>
        </w:rPr>
      </w:pPr>
      <w:r w:rsidRPr="0050344C">
        <w:rPr>
          <w:rFonts w:ascii="Visual Geez Unicode" w:eastAsia="Times New Roman" w:hAnsi="Visual Geez Unicode" w:cs="Ebrima"/>
          <w:color w:val="000000"/>
          <w:sz w:val="24"/>
          <w:szCs w:val="24"/>
          <w:lang w:val="en-GB"/>
        </w:rPr>
        <w:t>አቶ</w:t>
      </w:r>
      <w:r w:rsidRPr="0050344C">
        <w:rPr>
          <w:rFonts w:ascii="Visual Geez Unicode" w:eastAsia="Times New Roman" w:hAnsi="Visual Geez Unicode" w:cs="Times New Roman"/>
          <w:color w:val="000000"/>
          <w:sz w:val="24"/>
          <w:szCs w:val="24"/>
          <w:lang w:val="en-GB"/>
        </w:rPr>
        <w:t xml:space="preserve"> </w:t>
      </w:r>
      <w:r>
        <w:rPr>
          <w:rFonts w:ascii="Visual Geez Unicode" w:eastAsia="Times New Roman" w:hAnsi="Visual Geez Unicode" w:cs="Times New Roman"/>
          <w:color w:val="000000"/>
          <w:sz w:val="24"/>
          <w:szCs w:val="24"/>
          <w:lang w:val="en-GB"/>
        </w:rPr>
        <w:t>ምስክር ኃ/እየሱስ</w:t>
      </w:r>
    </w:p>
    <w:p w14:paraId="2A6E085F" w14:textId="77777777" w:rsidR="0050344C" w:rsidRPr="0050344C" w:rsidRDefault="0050344C" w:rsidP="0050344C">
      <w:pPr>
        <w:spacing w:after="0" w:line="360" w:lineRule="auto"/>
        <w:contextualSpacing/>
        <w:jc w:val="both"/>
        <w:rPr>
          <w:rFonts w:ascii="Visual Geez Unicode" w:eastAsia="Times New Roman" w:hAnsi="Visual Geez Unicode" w:cs="Times New Roman"/>
          <w:color w:val="000000"/>
          <w:sz w:val="24"/>
          <w:szCs w:val="24"/>
          <w:lang w:val="en-GB"/>
        </w:rPr>
      </w:pPr>
      <w:r w:rsidRPr="0050344C">
        <w:rPr>
          <w:rFonts w:ascii="Visual Geez Unicode" w:eastAsia="Times New Roman" w:hAnsi="Visual Geez Unicode" w:cs="Ebrima"/>
          <w:color w:val="000000"/>
          <w:sz w:val="24"/>
          <w:szCs w:val="24"/>
          <w:lang w:val="en-GB"/>
        </w:rPr>
        <w:t>የጥናት</w:t>
      </w:r>
      <w:r w:rsidRPr="0050344C">
        <w:rPr>
          <w:rFonts w:ascii="Visual Geez Unicode" w:eastAsia="Times New Roman" w:hAnsi="Visual Geez Unicode" w:cs="Times New Roman"/>
          <w:color w:val="000000"/>
          <w:sz w:val="24"/>
          <w:szCs w:val="24"/>
          <w:lang w:val="en-GB"/>
        </w:rPr>
        <w:t xml:space="preserve"> </w:t>
      </w:r>
      <w:r w:rsidRPr="0050344C">
        <w:rPr>
          <w:rFonts w:ascii="Visual Geez Unicode" w:eastAsia="Times New Roman" w:hAnsi="Visual Geez Unicode" w:cs="Ebrima"/>
          <w:color w:val="000000"/>
          <w:sz w:val="24"/>
          <w:szCs w:val="24"/>
          <w:lang w:val="en-GB"/>
        </w:rPr>
        <w:t>ቡድን</w:t>
      </w:r>
      <w:r w:rsidRPr="0050344C">
        <w:rPr>
          <w:rFonts w:ascii="Visual Geez Unicode" w:eastAsia="Times New Roman" w:hAnsi="Visual Geez Unicode" w:cs="Times New Roman"/>
          <w:color w:val="000000"/>
          <w:sz w:val="24"/>
          <w:szCs w:val="24"/>
          <w:lang w:val="en-GB"/>
        </w:rPr>
        <w:t xml:space="preserve"> </w:t>
      </w:r>
      <w:r w:rsidRPr="0050344C">
        <w:rPr>
          <w:rFonts w:ascii="Visual Geez Unicode" w:eastAsia="Times New Roman" w:hAnsi="Visual Geez Unicode" w:cs="Ebrima"/>
          <w:color w:val="000000"/>
          <w:sz w:val="24"/>
          <w:szCs w:val="24"/>
          <w:lang w:val="en-GB"/>
        </w:rPr>
        <w:t>አማካሪዎች፡</w:t>
      </w:r>
      <w:r w:rsidRPr="0050344C">
        <w:rPr>
          <w:rFonts w:ascii="Visual Geez Unicode" w:eastAsia="Times New Roman" w:hAnsi="Visual Geez Unicode" w:cs="Times New Roman"/>
          <w:color w:val="000000"/>
          <w:sz w:val="24"/>
          <w:szCs w:val="24"/>
          <w:lang w:val="en-GB"/>
        </w:rPr>
        <w:t>-</w:t>
      </w:r>
    </w:p>
    <w:p w14:paraId="5A43F2BC" w14:textId="77777777" w:rsidR="0050344C" w:rsidRPr="0050344C" w:rsidRDefault="0050344C" w:rsidP="00A04E30">
      <w:pPr>
        <w:numPr>
          <w:ilvl w:val="0"/>
          <w:numId w:val="76"/>
        </w:numPr>
        <w:spacing w:after="0" w:line="360" w:lineRule="auto"/>
        <w:contextualSpacing/>
        <w:jc w:val="both"/>
        <w:rPr>
          <w:rFonts w:ascii="Visual Geez Unicode" w:eastAsia="Times New Roman" w:hAnsi="Visual Geez Unicode" w:cs="Times New Roman"/>
          <w:color w:val="000000"/>
          <w:sz w:val="24"/>
          <w:szCs w:val="24"/>
          <w:lang w:val="en-GB"/>
        </w:rPr>
      </w:pPr>
      <w:r w:rsidRPr="0050344C">
        <w:rPr>
          <w:rFonts w:ascii="Visual Geez Unicode" w:eastAsia="Times New Roman" w:hAnsi="Visual Geez Unicode" w:cs="Ebrima"/>
          <w:color w:val="000000"/>
          <w:sz w:val="24"/>
          <w:szCs w:val="24"/>
          <w:lang w:val="en-GB"/>
        </w:rPr>
        <w:t>አቶ</w:t>
      </w:r>
      <w:r w:rsidRPr="0050344C">
        <w:rPr>
          <w:rFonts w:ascii="Visual Geez Unicode" w:eastAsia="Times New Roman" w:hAnsi="Visual Geez Unicode" w:cs="Times New Roman"/>
          <w:color w:val="000000"/>
          <w:sz w:val="24"/>
          <w:szCs w:val="24"/>
          <w:lang w:val="en-GB"/>
        </w:rPr>
        <w:t xml:space="preserve"> </w:t>
      </w:r>
      <w:r w:rsidRPr="0050344C">
        <w:rPr>
          <w:rFonts w:ascii="Visual Geez Unicode" w:eastAsia="Times New Roman" w:hAnsi="Visual Geez Unicode" w:cs="Ebrima"/>
          <w:color w:val="000000"/>
          <w:sz w:val="24"/>
          <w:szCs w:val="24"/>
          <w:lang w:val="en-GB"/>
        </w:rPr>
        <w:t>መሀመድ</w:t>
      </w:r>
      <w:r w:rsidRPr="0050344C">
        <w:rPr>
          <w:rFonts w:ascii="Visual Geez Unicode" w:eastAsia="Times New Roman" w:hAnsi="Visual Geez Unicode" w:cs="Times New Roman"/>
          <w:color w:val="000000"/>
          <w:sz w:val="24"/>
          <w:szCs w:val="24"/>
          <w:lang w:val="en-GB"/>
        </w:rPr>
        <w:t xml:space="preserve"> </w:t>
      </w:r>
      <w:r w:rsidRPr="0050344C">
        <w:rPr>
          <w:rFonts w:ascii="Visual Geez Unicode" w:eastAsia="Times New Roman" w:hAnsi="Visual Geez Unicode" w:cs="Ebrima"/>
          <w:color w:val="000000"/>
          <w:sz w:val="24"/>
          <w:szCs w:val="24"/>
          <w:lang w:val="en-GB"/>
        </w:rPr>
        <w:t>አብዱራህማን</w:t>
      </w:r>
    </w:p>
    <w:p w14:paraId="7BC40869" w14:textId="77777777" w:rsidR="0050344C" w:rsidRDefault="0050344C" w:rsidP="0050344C">
      <w:pPr>
        <w:spacing w:after="0" w:line="240" w:lineRule="auto"/>
        <w:jc w:val="both"/>
        <w:rPr>
          <w:rFonts w:ascii="Visual Geez Unicode" w:eastAsia="Times New Roman" w:hAnsi="Visual Geez Unicode" w:cs="Times New Roman"/>
          <w:b/>
          <w:sz w:val="32"/>
          <w:szCs w:val="24"/>
          <w:lang w:val="en-GB"/>
        </w:rPr>
      </w:pPr>
    </w:p>
    <w:p w14:paraId="2A83967D" w14:textId="77777777" w:rsidR="0050344C" w:rsidRDefault="0050344C" w:rsidP="0050344C">
      <w:pPr>
        <w:spacing w:after="0" w:line="240" w:lineRule="auto"/>
        <w:jc w:val="both"/>
        <w:rPr>
          <w:rFonts w:ascii="Visual Geez Unicode" w:eastAsia="Times New Roman" w:hAnsi="Visual Geez Unicode" w:cs="Times New Roman"/>
          <w:b/>
          <w:sz w:val="32"/>
          <w:szCs w:val="24"/>
          <w:lang w:val="en-GB"/>
        </w:rPr>
      </w:pPr>
    </w:p>
    <w:p w14:paraId="1530F415" w14:textId="77777777" w:rsidR="0050344C" w:rsidRDefault="0050344C" w:rsidP="0050344C">
      <w:pPr>
        <w:spacing w:after="0" w:line="240" w:lineRule="auto"/>
        <w:jc w:val="both"/>
        <w:rPr>
          <w:rFonts w:ascii="Visual Geez Unicode" w:eastAsia="Times New Roman" w:hAnsi="Visual Geez Unicode" w:cs="Times New Roman"/>
          <w:b/>
          <w:sz w:val="32"/>
          <w:szCs w:val="24"/>
          <w:lang w:val="en-GB"/>
        </w:rPr>
      </w:pPr>
    </w:p>
    <w:p w14:paraId="121085B9" w14:textId="77777777" w:rsidR="0050344C" w:rsidRDefault="0050344C" w:rsidP="0050344C">
      <w:pPr>
        <w:spacing w:after="0" w:line="240" w:lineRule="auto"/>
        <w:jc w:val="both"/>
        <w:rPr>
          <w:rFonts w:ascii="Visual Geez Unicode" w:eastAsia="Times New Roman" w:hAnsi="Visual Geez Unicode" w:cs="Times New Roman"/>
          <w:b/>
          <w:sz w:val="32"/>
          <w:szCs w:val="24"/>
          <w:lang w:val="en-GB"/>
        </w:rPr>
      </w:pPr>
    </w:p>
    <w:p w14:paraId="1EE6D79C" w14:textId="77777777" w:rsidR="0050344C" w:rsidRDefault="0050344C" w:rsidP="0050344C">
      <w:pPr>
        <w:spacing w:after="0" w:line="240" w:lineRule="auto"/>
        <w:jc w:val="both"/>
        <w:rPr>
          <w:rFonts w:ascii="Visual Geez Unicode" w:eastAsia="Times New Roman" w:hAnsi="Visual Geez Unicode" w:cs="Times New Roman"/>
          <w:b/>
          <w:sz w:val="32"/>
          <w:szCs w:val="24"/>
          <w:lang w:val="en-GB"/>
        </w:rPr>
      </w:pPr>
    </w:p>
    <w:p w14:paraId="18EA4781" w14:textId="77777777" w:rsidR="0050344C" w:rsidRDefault="0050344C" w:rsidP="0050344C">
      <w:pPr>
        <w:spacing w:after="0" w:line="240" w:lineRule="auto"/>
        <w:jc w:val="both"/>
        <w:rPr>
          <w:rFonts w:ascii="Visual Geez Unicode" w:eastAsia="Times New Roman" w:hAnsi="Visual Geez Unicode" w:cs="Times New Roman"/>
          <w:b/>
          <w:sz w:val="32"/>
          <w:szCs w:val="24"/>
          <w:lang w:val="en-GB"/>
        </w:rPr>
      </w:pPr>
    </w:p>
    <w:p w14:paraId="6EC5CC71" w14:textId="77777777" w:rsidR="0050344C" w:rsidRDefault="0050344C" w:rsidP="0050344C">
      <w:pPr>
        <w:spacing w:after="0" w:line="240" w:lineRule="auto"/>
        <w:jc w:val="both"/>
        <w:rPr>
          <w:rFonts w:ascii="Visual Geez Unicode" w:eastAsia="Times New Roman" w:hAnsi="Visual Geez Unicode" w:cs="Times New Roman"/>
          <w:b/>
          <w:sz w:val="32"/>
          <w:szCs w:val="24"/>
          <w:lang w:val="en-GB"/>
        </w:rPr>
      </w:pPr>
    </w:p>
    <w:p w14:paraId="35410E2D" w14:textId="77777777" w:rsidR="0050344C" w:rsidRDefault="0050344C" w:rsidP="0050344C">
      <w:pPr>
        <w:spacing w:after="0" w:line="240" w:lineRule="auto"/>
        <w:jc w:val="both"/>
        <w:rPr>
          <w:rFonts w:ascii="Visual Geez Unicode" w:eastAsia="Times New Roman" w:hAnsi="Visual Geez Unicode" w:cs="Times New Roman"/>
          <w:b/>
          <w:sz w:val="32"/>
          <w:szCs w:val="24"/>
          <w:lang w:val="en-GB"/>
        </w:rPr>
      </w:pPr>
    </w:p>
    <w:p w14:paraId="1BC9A965" w14:textId="77777777" w:rsidR="0050344C" w:rsidRDefault="0050344C" w:rsidP="0050344C">
      <w:pPr>
        <w:spacing w:after="0" w:line="240" w:lineRule="auto"/>
        <w:jc w:val="both"/>
        <w:rPr>
          <w:rFonts w:ascii="Visual Geez Unicode" w:eastAsia="Times New Roman" w:hAnsi="Visual Geez Unicode" w:cs="Times New Roman"/>
          <w:b/>
          <w:sz w:val="32"/>
          <w:szCs w:val="24"/>
          <w:lang w:val="en-GB"/>
        </w:rPr>
      </w:pPr>
    </w:p>
    <w:p w14:paraId="22744163" w14:textId="77777777" w:rsidR="0050344C" w:rsidRDefault="0050344C" w:rsidP="0050344C">
      <w:pPr>
        <w:spacing w:after="0" w:line="240" w:lineRule="auto"/>
        <w:jc w:val="both"/>
        <w:rPr>
          <w:rFonts w:ascii="Visual Geez Unicode" w:eastAsia="Times New Roman" w:hAnsi="Visual Geez Unicode" w:cs="Times New Roman"/>
          <w:b/>
          <w:sz w:val="32"/>
          <w:szCs w:val="24"/>
          <w:lang w:val="en-GB"/>
        </w:rPr>
      </w:pPr>
    </w:p>
    <w:p w14:paraId="60FD478F" w14:textId="77777777" w:rsidR="0050344C" w:rsidRDefault="0050344C" w:rsidP="0050344C">
      <w:pPr>
        <w:spacing w:after="0" w:line="240" w:lineRule="auto"/>
        <w:jc w:val="both"/>
        <w:rPr>
          <w:rFonts w:ascii="Visual Geez Unicode" w:eastAsia="Times New Roman" w:hAnsi="Visual Geez Unicode" w:cs="Times New Roman"/>
          <w:b/>
          <w:sz w:val="32"/>
          <w:szCs w:val="24"/>
          <w:lang w:val="en-GB"/>
        </w:rPr>
      </w:pPr>
    </w:p>
    <w:p w14:paraId="6FAF158F" w14:textId="77777777" w:rsidR="0050344C" w:rsidRDefault="0050344C" w:rsidP="0050344C">
      <w:pPr>
        <w:spacing w:after="0" w:line="240" w:lineRule="auto"/>
        <w:jc w:val="both"/>
        <w:rPr>
          <w:rFonts w:ascii="Visual Geez Unicode" w:eastAsia="Times New Roman" w:hAnsi="Visual Geez Unicode" w:cs="Times New Roman"/>
          <w:b/>
          <w:sz w:val="32"/>
          <w:szCs w:val="24"/>
          <w:lang w:val="en-GB"/>
        </w:rPr>
      </w:pPr>
    </w:p>
    <w:p w14:paraId="2ADAFC45" w14:textId="77777777" w:rsidR="0050344C" w:rsidRDefault="0050344C" w:rsidP="0050344C">
      <w:pPr>
        <w:spacing w:after="0" w:line="240" w:lineRule="auto"/>
        <w:jc w:val="both"/>
        <w:rPr>
          <w:rFonts w:ascii="Visual Geez Unicode" w:eastAsia="Times New Roman" w:hAnsi="Visual Geez Unicode" w:cs="Times New Roman"/>
          <w:b/>
          <w:sz w:val="32"/>
          <w:szCs w:val="24"/>
          <w:lang w:val="en-GB"/>
        </w:rPr>
      </w:pPr>
    </w:p>
    <w:p w14:paraId="2E0CBD82" w14:textId="77777777" w:rsidR="0050344C" w:rsidRDefault="0050344C" w:rsidP="0050344C">
      <w:pPr>
        <w:spacing w:after="0" w:line="240" w:lineRule="auto"/>
        <w:jc w:val="both"/>
        <w:rPr>
          <w:rFonts w:ascii="Visual Geez Unicode" w:eastAsia="Times New Roman" w:hAnsi="Visual Geez Unicode" w:cs="Times New Roman"/>
          <w:b/>
          <w:sz w:val="32"/>
          <w:szCs w:val="24"/>
          <w:lang w:val="en-GB"/>
        </w:rPr>
      </w:pPr>
    </w:p>
    <w:p w14:paraId="39CEE0EB" w14:textId="77777777" w:rsidR="0050344C" w:rsidRDefault="0050344C" w:rsidP="0050344C">
      <w:pPr>
        <w:spacing w:after="0" w:line="240" w:lineRule="auto"/>
        <w:jc w:val="both"/>
        <w:rPr>
          <w:rFonts w:ascii="Visual Geez Unicode" w:eastAsia="Times New Roman" w:hAnsi="Visual Geez Unicode" w:cs="Times New Roman"/>
          <w:b/>
          <w:sz w:val="32"/>
          <w:szCs w:val="24"/>
          <w:lang w:val="en-GB"/>
        </w:rPr>
      </w:pPr>
    </w:p>
    <w:p w14:paraId="50977628" w14:textId="77777777" w:rsidR="0050344C" w:rsidRDefault="0050344C" w:rsidP="0050344C">
      <w:pPr>
        <w:spacing w:after="0" w:line="240" w:lineRule="auto"/>
        <w:jc w:val="both"/>
        <w:rPr>
          <w:rFonts w:ascii="Visual Geez Unicode" w:eastAsia="Times New Roman" w:hAnsi="Visual Geez Unicode" w:cs="Times New Roman"/>
          <w:b/>
          <w:sz w:val="32"/>
          <w:szCs w:val="24"/>
          <w:lang w:val="en-GB"/>
        </w:rPr>
      </w:pPr>
    </w:p>
    <w:p w14:paraId="5D9CADC1" w14:textId="77777777" w:rsidR="0050344C" w:rsidRDefault="0050344C" w:rsidP="0050344C">
      <w:pPr>
        <w:spacing w:after="0" w:line="240" w:lineRule="auto"/>
        <w:jc w:val="both"/>
        <w:rPr>
          <w:rFonts w:ascii="Visual Geez Unicode" w:eastAsia="Times New Roman" w:hAnsi="Visual Geez Unicode" w:cs="Times New Roman"/>
          <w:b/>
          <w:sz w:val="32"/>
          <w:szCs w:val="24"/>
          <w:lang w:val="en-GB"/>
        </w:rPr>
      </w:pPr>
    </w:p>
    <w:p w14:paraId="5EC29B0E" w14:textId="77777777" w:rsidR="0050344C" w:rsidRDefault="0050344C" w:rsidP="0050344C">
      <w:pPr>
        <w:spacing w:after="0" w:line="240" w:lineRule="auto"/>
        <w:jc w:val="both"/>
        <w:rPr>
          <w:rFonts w:ascii="Visual Geez Unicode" w:eastAsia="Times New Roman" w:hAnsi="Visual Geez Unicode" w:cs="Times New Roman"/>
          <w:b/>
          <w:sz w:val="32"/>
          <w:szCs w:val="24"/>
          <w:lang w:val="en-GB"/>
        </w:rPr>
      </w:pPr>
    </w:p>
    <w:p w14:paraId="6AC34F09" w14:textId="77777777" w:rsidR="0050344C" w:rsidRDefault="0050344C" w:rsidP="0050344C">
      <w:pPr>
        <w:spacing w:after="0" w:line="240" w:lineRule="auto"/>
        <w:jc w:val="both"/>
        <w:rPr>
          <w:rFonts w:ascii="Visual Geez Unicode" w:eastAsia="Times New Roman" w:hAnsi="Visual Geez Unicode" w:cs="Times New Roman"/>
          <w:b/>
          <w:sz w:val="32"/>
          <w:szCs w:val="24"/>
          <w:lang w:val="en-GB"/>
        </w:rPr>
      </w:pPr>
    </w:p>
    <w:p w14:paraId="61BBFC23" w14:textId="77777777" w:rsidR="0050344C" w:rsidRDefault="0050344C" w:rsidP="00A04B19">
      <w:pPr>
        <w:spacing w:after="0" w:line="240" w:lineRule="auto"/>
        <w:jc w:val="right"/>
        <w:rPr>
          <w:rFonts w:ascii="Visual Geez Unicode" w:eastAsia="Times New Roman" w:hAnsi="Visual Geez Unicode" w:cs="Times New Roman"/>
          <w:b/>
          <w:sz w:val="32"/>
          <w:szCs w:val="24"/>
          <w:lang w:val="en-GB"/>
        </w:rPr>
      </w:pPr>
    </w:p>
    <w:p w14:paraId="03C4ABD3" w14:textId="77777777" w:rsidR="0050344C" w:rsidRDefault="0050344C" w:rsidP="00A04B19">
      <w:pPr>
        <w:spacing w:after="0" w:line="240" w:lineRule="auto"/>
        <w:jc w:val="right"/>
        <w:rPr>
          <w:rFonts w:ascii="Visual Geez Unicode" w:eastAsia="Times New Roman" w:hAnsi="Visual Geez Unicode" w:cs="Times New Roman"/>
          <w:b/>
          <w:sz w:val="32"/>
          <w:szCs w:val="24"/>
          <w:lang w:val="en-GB"/>
        </w:rPr>
      </w:pPr>
    </w:p>
    <w:p w14:paraId="2B0080B7" w14:textId="77777777" w:rsidR="0050344C" w:rsidRDefault="0050344C" w:rsidP="00A04B19">
      <w:pPr>
        <w:spacing w:after="0" w:line="240" w:lineRule="auto"/>
        <w:jc w:val="right"/>
        <w:rPr>
          <w:rFonts w:ascii="Visual Geez Unicode" w:eastAsia="Times New Roman" w:hAnsi="Visual Geez Unicode" w:cs="Times New Roman"/>
          <w:b/>
          <w:sz w:val="32"/>
          <w:szCs w:val="24"/>
          <w:lang w:val="en-GB"/>
        </w:rPr>
      </w:pPr>
    </w:p>
    <w:p w14:paraId="4D56B5C3" w14:textId="77777777" w:rsidR="0050344C" w:rsidRDefault="0050344C" w:rsidP="00A04B19">
      <w:pPr>
        <w:spacing w:after="0" w:line="240" w:lineRule="auto"/>
        <w:jc w:val="right"/>
        <w:rPr>
          <w:rFonts w:ascii="Visual Geez Unicode" w:eastAsia="Times New Roman" w:hAnsi="Visual Geez Unicode" w:cs="Times New Roman"/>
          <w:b/>
          <w:sz w:val="32"/>
          <w:szCs w:val="24"/>
          <w:lang w:val="en-GB"/>
        </w:rPr>
      </w:pPr>
    </w:p>
    <w:p w14:paraId="1287C60C" w14:textId="77777777" w:rsidR="0050344C" w:rsidRPr="00A04B19" w:rsidRDefault="0050344C" w:rsidP="00A04B19">
      <w:pPr>
        <w:spacing w:after="0" w:line="240" w:lineRule="auto"/>
        <w:jc w:val="right"/>
        <w:rPr>
          <w:rFonts w:ascii="Visual Geez Unicode" w:eastAsia="Times New Roman" w:hAnsi="Visual Geez Unicode" w:cs="Times New Roman"/>
          <w:b/>
          <w:sz w:val="32"/>
          <w:szCs w:val="24"/>
          <w:lang w:val="en-GB"/>
        </w:rPr>
      </w:pPr>
    </w:p>
    <w:p w14:paraId="7DC5636B" w14:textId="77777777" w:rsidR="00A04B19" w:rsidRPr="00A04B19" w:rsidRDefault="00A04B19" w:rsidP="00A04B19">
      <w:pPr>
        <w:spacing w:after="0" w:line="240" w:lineRule="auto"/>
        <w:jc w:val="both"/>
        <w:rPr>
          <w:rFonts w:ascii="Visual Geez Unicode" w:eastAsia="Times New Roman" w:hAnsi="Visual Geez Unicode" w:cs="Times New Roman"/>
          <w:b/>
          <w:sz w:val="32"/>
          <w:szCs w:val="24"/>
          <w:lang w:val="en-GB"/>
        </w:rPr>
      </w:pPr>
    </w:p>
    <w:p w14:paraId="1883EE65" w14:textId="77777777" w:rsidR="00A04B19" w:rsidRPr="00A04B19" w:rsidRDefault="00A04B19" w:rsidP="00A04B19">
      <w:pPr>
        <w:spacing w:after="0" w:line="240" w:lineRule="auto"/>
        <w:jc w:val="center"/>
        <w:rPr>
          <w:rFonts w:ascii="Visual Geez Unicode" w:eastAsia="Times New Roman" w:hAnsi="Visual Geez Unicode" w:cs="Times New Roman"/>
          <w:b/>
          <w:sz w:val="28"/>
          <w:szCs w:val="24"/>
          <w:lang w:val="en-GB"/>
        </w:rPr>
      </w:pPr>
      <w:r w:rsidRPr="00A04B19">
        <w:rPr>
          <w:rFonts w:ascii="Visual Geez Unicode" w:eastAsia="Times New Roman" w:hAnsi="Visual Geez Unicode" w:cs="Times New Roman"/>
          <w:b/>
          <w:sz w:val="28"/>
          <w:szCs w:val="24"/>
          <w:lang w:val="en-GB"/>
        </w:rPr>
        <w:t>ማውጫ</w:t>
      </w:r>
    </w:p>
    <w:p w14:paraId="185D492C" w14:textId="77777777" w:rsidR="00827812" w:rsidRPr="00827812" w:rsidRDefault="006D23D3" w:rsidP="00827812">
      <w:pPr>
        <w:pStyle w:val="TOC1"/>
        <w:spacing w:line="240" w:lineRule="auto"/>
        <w:rPr>
          <w:rFonts w:ascii="Power Geez Unicode1" w:eastAsiaTheme="minorEastAsia" w:hAnsi="Power Geez Unicode1" w:cstheme="minorBidi"/>
          <w:noProof/>
          <w:sz w:val="24"/>
          <w:szCs w:val="24"/>
          <w:lang w:val="en-US"/>
        </w:rPr>
      </w:pPr>
      <w:r w:rsidRPr="00A04B19">
        <w:rPr>
          <w:rFonts w:ascii="Visual Geez Unicode" w:hAnsi="Visual Geez Unicode"/>
          <w:bCs/>
          <w:noProof/>
          <w:sz w:val="24"/>
          <w:szCs w:val="24"/>
        </w:rPr>
        <w:fldChar w:fldCharType="begin"/>
      </w:r>
      <w:r w:rsidR="00A04B19" w:rsidRPr="00A04B19">
        <w:rPr>
          <w:rFonts w:ascii="Visual Geez Unicode" w:hAnsi="Visual Geez Unicode"/>
          <w:bCs/>
          <w:noProof/>
          <w:sz w:val="24"/>
          <w:szCs w:val="24"/>
        </w:rPr>
        <w:instrText xml:space="preserve"> TOC \o "1-3" \h \z \u </w:instrText>
      </w:r>
      <w:r w:rsidRPr="00A04B19">
        <w:rPr>
          <w:rFonts w:ascii="Visual Geez Unicode" w:hAnsi="Visual Geez Unicode"/>
          <w:bCs/>
          <w:noProof/>
          <w:sz w:val="24"/>
          <w:szCs w:val="24"/>
        </w:rPr>
        <w:fldChar w:fldCharType="separate"/>
      </w:r>
      <w:hyperlink w:anchor="_Toc171472525" w:history="1">
        <w:r w:rsidR="00827812" w:rsidRPr="00827812">
          <w:rPr>
            <w:rStyle w:val="Hyperlink"/>
            <w:rFonts w:ascii="Power Geez Unicode1" w:hAnsi="Power Geez Unicode1" w:cs="Ebrima"/>
            <w:noProof/>
            <w:sz w:val="24"/>
            <w:szCs w:val="24"/>
          </w:rPr>
          <w:t>ክፍል</w:t>
        </w:r>
        <w:r w:rsidR="00827812" w:rsidRPr="00827812">
          <w:rPr>
            <w:rStyle w:val="Hyperlink"/>
            <w:rFonts w:ascii="Power Geez Unicode1" w:hAnsi="Power Geez Unicode1"/>
            <w:noProof/>
            <w:sz w:val="24"/>
            <w:szCs w:val="24"/>
          </w:rPr>
          <w:t xml:space="preserve"> </w:t>
        </w:r>
        <w:r w:rsidR="00827812" w:rsidRPr="00827812">
          <w:rPr>
            <w:rStyle w:val="Hyperlink"/>
            <w:rFonts w:ascii="Power Geez Unicode1" w:hAnsi="Power Geez Unicode1" w:cs="Ebrima"/>
            <w:noProof/>
            <w:sz w:val="24"/>
            <w:szCs w:val="24"/>
          </w:rPr>
          <w:t>አንድ</w:t>
        </w:r>
        <w:r w:rsidR="00827812" w:rsidRPr="00827812">
          <w:rPr>
            <w:rFonts w:ascii="Power Geez Unicode1" w:hAnsi="Power Geez Unicode1"/>
            <w:noProof/>
            <w:webHidden/>
            <w:sz w:val="24"/>
            <w:szCs w:val="24"/>
          </w:rPr>
          <w:tab/>
        </w:r>
        <w:r w:rsidRPr="00827812">
          <w:rPr>
            <w:rFonts w:ascii="Power Geez Unicode1" w:hAnsi="Power Geez Unicode1"/>
            <w:noProof/>
            <w:webHidden/>
            <w:sz w:val="24"/>
            <w:szCs w:val="24"/>
          </w:rPr>
          <w:fldChar w:fldCharType="begin"/>
        </w:r>
        <w:r w:rsidR="00827812" w:rsidRPr="00827812">
          <w:rPr>
            <w:rFonts w:ascii="Power Geez Unicode1" w:hAnsi="Power Geez Unicode1"/>
            <w:noProof/>
            <w:webHidden/>
            <w:sz w:val="24"/>
            <w:szCs w:val="24"/>
          </w:rPr>
          <w:instrText xml:space="preserve"> PAGEREF _Toc171472525 \h </w:instrText>
        </w:r>
        <w:r w:rsidRPr="00827812">
          <w:rPr>
            <w:rFonts w:ascii="Power Geez Unicode1" w:hAnsi="Power Geez Unicode1"/>
            <w:noProof/>
            <w:webHidden/>
            <w:sz w:val="24"/>
            <w:szCs w:val="24"/>
          </w:rPr>
        </w:r>
        <w:r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1</w:t>
        </w:r>
        <w:r w:rsidRPr="00827812">
          <w:rPr>
            <w:rFonts w:ascii="Power Geez Unicode1" w:hAnsi="Power Geez Unicode1"/>
            <w:noProof/>
            <w:webHidden/>
            <w:sz w:val="24"/>
            <w:szCs w:val="24"/>
          </w:rPr>
          <w:fldChar w:fldCharType="end"/>
        </w:r>
      </w:hyperlink>
    </w:p>
    <w:p w14:paraId="4DCCE477" w14:textId="77777777" w:rsidR="00827812" w:rsidRPr="00827812" w:rsidRDefault="00827812" w:rsidP="00827812">
      <w:pPr>
        <w:pStyle w:val="TOC1"/>
        <w:tabs>
          <w:tab w:val="left" w:pos="440"/>
        </w:tabs>
        <w:spacing w:line="240" w:lineRule="auto"/>
        <w:rPr>
          <w:rFonts w:ascii="Power Geez Unicode1" w:eastAsiaTheme="minorEastAsia" w:hAnsi="Power Geez Unicode1" w:cstheme="minorBidi"/>
          <w:noProof/>
          <w:sz w:val="24"/>
          <w:szCs w:val="24"/>
          <w:lang w:val="en-US"/>
        </w:rPr>
      </w:pPr>
      <w:hyperlink w:anchor="_Toc171472526" w:history="1">
        <w:r w:rsidRPr="00827812">
          <w:rPr>
            <w:rStyle w:val="Hyperlink"/>
            <w:rFonts w:ascii="Power Geez Unicode1" w:hAnsi="Power Geez Unicode1" w:cs="Ebrima"/>
            <w:noProof/>
            <w:sz w:val="24"/>
            <w:szCs w:val="24"/>
          </w:rPr>
          <w:t>1.</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hAnsi="Power Geez Unicode1" w:cs="Ebrima"/>
            <w:noProof/>
            <w:sz w:val="24"/>
            <w:szCs w:val="24"/>
          </w:rPr>
          <w:t>መግቢያ</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_Toc171472526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1</w:t>
        </w:r>
        <w:r w:rsidR="006D23D3" w:rsidRPr="00827812">
          <w:rPr>
            <w:rFonts w:ascii="Power Geez Unicode1" w:hAnsi="Power Geez Unicode1"/>
            <w:noProof/>
            <w:webHidden/>
            <w:sz w:val="24"/>
            <w:szCs w:val="24"/>
          </w:rPr>
          <w:fldChar w:fldCharType="end"/>
        </w:r>
      </w:hyperlink>
    </w:p>
    <w:p w14:paraId="48658E02" w14:textId="77777777" w:rsidR="00827812" w:rsidRPr="00827812" w:rsidRDefault="00827812" w:rsidP="00827812">
      <w:pPr>
        <w:pStyle w:val="TOC2"/>
        <w:tabs>
          <w:tab w:val="left" w:pos="880"/>
          <w:tab w:val="right" w:leader="dot" w:pos="9016"/>
        </w:tabs>
        <w:spacing w:line="240" w:lineRule="auto"/>
        <w:rPr>
          <w:rFonts w:ascii="Power Geez Unicode1" w:eastAsiaTheme="minorEastAsia" w:hAnsi="Power Geez Unicode1" w:cstheme="minorBidi"/>
          <w:noProof/>
          <w:sz w:val="24"/>
          <w:szCs w:val="24"/>
          <w:lang w:val="en-US"/>
        </w:rPr>
      </w:pPr>
      <w:hyperlink w:anchor="_Toc171472527" w:history="1">
        <w:r w:rsidRPr="00827812">
          <w:rPr>
            <w:rStyle w:val="Hyperlink"/>
            <w:rFonts w:ascii="Power Geez Unicode1" w:eastAsia="MingLiU" w:hAnsi="Power Geez Unicode1" w:cs="Ebrima"/>
            <w:noProof/>
            <w:sz w:val="24"/>
            <w:szCs w:val="24"/>
          </w:rPr>
          <w:t>1.1.</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eastAsia="MingLiU" w:hAnsi="Power Geez Unicode1" w:cs="Ebrima"/>
            <w:noProof/>
            <w:sz w:val="24"/>
            <w:szCs w:val="24"/>
          </w:rPr>
          <w:t>የጥናቱ</w:t>
        </w:r>
        <w:r w:rsidRPr="00827812">
          <w:rPr>
            <w:rStyle w:val="Hyperlink"/>
            <w:rFonts w:ascii="Power Geez Unicode1" w:eastAsia="MingLiU" w:hAnsi="Power Geez Unicode1"/>
            <w:noProof/>
            <w:sz w:val="24"/>
            <w:szCs w:val="24"/>
          </w:rPr>
          <w:t xml:space="preserve"> </w:t>
        </w:r>
        <w:r w:rsidRPr="00827812">
          <w:rPr>
            <w:rStyle w:val="Hyperlink"/>
            <w:rFonts w:ascii="Power Geez Unicode1" w:eastAsia="MingLiU" w:hAnsi="Power Geez Unicode1" w:cs="Ebrima"/>
            <w:noProof/>
            <w:sz w:val="24"/>
            <w:szCs w:val="24"/>
          </w:rPr>
          <w:t>ዓላማ</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_Toc171472527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2</w:t>
        </w:r>
        <w:r w:rsidR="006D23D3" w:rsidRPr="00827812">
          <w:rPr>
            <w:rFonts w:ascii="Power Geez Unicode1" w:hAnsi="Power Geez Unicode1"/>
            <w:noProof/>
            <w:webHidden/>
            <w:sz w:val="24"/>
            <w:szCs w:val="24"/>
          </w:rPr>
          <w:fldChar w:fldCharType="end"/>
        </w:r>
      </w:hyperlink>
    </w:p>
    <w:p w14:paraId="7B05C853" w14:textId="77777777" w:rsidR="00827812" w:rsidRPr="00827812" w:rsidRDefault="00827812" w:rsidP="00827812">
      <w:pPr>
        <w:pStyle w:val="TOC3"/>
        <w:tabs>
          <w:tab w:val="left" w:pos="1320"/>
          <w:tab w:val="right" w:leader="dot" w:pos="9016"/>
        </w:tabs>
        <w:spacing w:line="240" w:lineRule="auto"/>
        <w:rPr>
          <w:rFonts w:ascii="Power Geez Unicode1" w:eastAsiaTheme="minorEastAsia" w:hAnsi="Power Geez Unicode1" w:cstheme="minorBidi"/>
          <w:noProof/>
          <w:sz w:val="24"/>
          <w:szCs w:val="24"/>
          <w:lang w:val="en-US"/>
        </w:rPr>
      </w:pPr>
      <w:hyperlink w:anchor="_Toc171472528" w:history="1">
        <w:r w:rsidRPr="00827812">
          <w:rPr>
            <w:rStyle w:val="Hyperlink"/>
            <w:rFonts w:ascii="Power Geez Unicode1" w:eastAsiaTheme="minorHAnsi" w:hAnsi="Power Geez Unicode1" w:cs="Ebrima"/>
            <w:noProof/>
            <w:sz w:val="24"/>
            <w:szCs w:val="24"/>
          </w:rPr>
          <w:t>1.1.1.</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eastAsiaTheme="minorHAnsi" w:hAnsi="Power Geez Unicode1" w:cs="Ebrima"/>
            <w:noProof/>
            <w:sz w:val="24"/>
            <w:szCs w:val="24"/>
          </w:rPr>
          <w:t>የጥናቱ</w:t>
        </w:r>
        <w:r w:rsidRPr="00827812">
          <w:rPr>
            <w:rStyle w:val="Hyperlink"/>
            <w:rFonts w:ascii="Power Geez Unicode1" w:eastAsiaTheme="minorHAnsi" w:hAnsi="Power Geez Unicode1"/>
            <w:noProof/>
            <w:sz w:val="24"/>
            <w:szCs w:val="24"/>
          </w:rPr>
          <w:t xml:space="preserve"> </w:t>
        </w:r>
        <w:r w:rsidRPr="00827812">
          <w:rPr>
            <w:rStyle w:val="Hyperlink"/>
            <w:rFonts w:ascii="Power Geez Unicode1" w:eastAsiaTheme="minorHAnsi" w:hAnsi="Power Geez Unicode1" w:cs="Ebrima"/>
            <w:noProof/>
            <w:sz w:val="24"/>
            <w:szCs w:val="24"/>
          </w:rPr>
          <w:t>አጠቃላይ</w:t>
        </w:r>
        <w:r w:rsidRPr="00827812">
          <w:rPr>
            <w:rStyle w:val="Hyperlink"/>
            <w:rFonts w:ascii="Power Geez Unicode1" w:eastAsiaTheme="minorHAnsi" w:hAnsi="Power Geez Unicode1"/>
            <w:noProof/>
            <w:sz w:val="24"/>
            <w:szCs w:val="24"/>
          </w:rPr>
          <w:t xml:space="preserve"> </w:t>
        </w:r>
        <w:r w:rsidRPr="00827812">
          <w:rPr>
            <w:rStyle w:val="Hyperlink"/>
            <w:rFonts w:ascii="Power Geez Unicode1" w:eastAsiaTheme="minorHAnsi" w:hAnsi="Power Geez Unicode1" w:cs="Ebrima"/>
            <w:noProof/>
            <w:sz w:val="24"/>
            <w:szCs w:val="24"/>
          </w:rPr>
          <w:t>አላማ</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_Toc171472528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2</w:t>
        </w:r>
        <w:r w:rsidR="006D23D3" w:rsidRPr="00827812">
          <w:rPr>
            <w:rFonts w:ascii="Power Geez Unicode1" w:hAnsi="Power Geez Unicode1"/>
            <w:noProof/>
            <w:webHidden/>
            <w:sz w:val="24"/>
            <w:szCs w:val="24"/>
          </w:rPr>
          <w:fldChar w:fldCharType="end"/>
        </w:r>
      </w:hyperlink>
    </w:p>
    <w:p w14:paraId="27E3240C" w14:textId="77777777" w:rsidR="00827812" w:rsidRPr="00827812" w:rsidRDefault="00827812" w:rsidP="00827812">
      <w:pPr>
        <w:pStyle w:val="TOC3"/>
        <w:tabs>
          <w:tab w:val="left" w:pos="1320"/>
          <w:tab w:val="right" w:leader="dot" w:pos="9016"/>
        </w:tabs>
        <w:spacing w:line="240" w:lineRule="auto"/>
        <w:rPr>
          <w:rFonts w:ascii="Power Geez Unicode1" w:eastAsiaTheme="minorEastAsia" w:hAnsi="Power Geez Unicode1" w:cstheme="minorBidi"/>
          <w:noProof/>
          <w:sz w:val="24"/>
          <w:szCs w:val="24"/>
          <w:lang w:val="en-US"/>
        </w:rPr>
      </w:pPr>
      <w:hyperlink w:anchor="_Toc171472529" w:history="1">
        <w:r w:rsidRPr="00827812">
          <w:rPr>
            <w:rStyle w:val="Hyperlink"/>
            <w:rFonts w:ascii="Power Geez Unicode1" w:eastAsiaTheme="minorHAnsi" w:hAnsi="Power Geez Unicode1" w:cs="Ebrima"/>
            <w:noProof/>
            <w:sz w:val="24"/>
            <w:szCs w:val="24"/>
          </w:rPr>
          <w:t>1.1.2.</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eastAsiaTheme="minorHAnsi" w:hAnsi="Power Geez Unicode1" w:cs="Ebrima"/>
            <w:noProof/>
            <w:sz w:val="24"/>
            <w:szCs w:val="24"/>
          </w:rPr>
          <w:t>የጥናቱ ዝርዝር አላማ</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_Toc171472529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2</w:t>
        </w:r>
        <w:r w:rsidR="006D23D3" w:rsidRPr="00827812">
          <w:rPr>
            <w:rFonts w:ascii="Power Geez Unicode1" w:hAnsi="Power Geez Unicode1"/>
            <w:noProof/>
            <w:webHidden/>
            <w:sz w:val="24"/>
            <w:szCs w:val="24"/>
          </w:rPr>
          <w:fldChar w:fldCharType="end"/>
        </w:r>
      </w:hyperlink>
    </w:p>
    <w:p w14:paraId="4FEA98A1" w14:textId="77777777" w:rsidR="00827812" w:rsidRPr="00827812" w:rsidRDefault="00827812" w:rsidP="00827812">
      <w:pPr>
        <w:pStyle w:val="TOC3"/>
        <w:tabs>
          <w:tab w:val="left" w:pos="1320"/>
          <w:tab w:val="right" w:leader="dot" w:pos="9016"/>
        </w:tabs>
        <w:spacing w:line="240" w:lineRule="auto"/>
        <w:rPr>
          <w:rFonts w:ascii="Power Geez Unicode1" w:eastAsiaTheme="minorEastAsia" w:hAnsi="Power Geez Unicode1" w:cstheme="minorBidi"/>
          <w:noProof/>
          <w:sz w:val="24"/>
          <w:szCs w:val="24"/>
          <w:lang w:val="en-US"/>
        </w:rPr>
      </w:pPr>
      <w:hyperlink w:anchor="_Toc171472530" w:history="1">
        <w:r w:rsidRPr="00827812">
          <w:rPr>
            <w:rStyle w:val="Hyperlink"/>
            <w:rFonts w:ascii="Power Geez Unicode1" w:eastAsiaTheme="minorHAnsi" w:hAnsi="Power Geez Unicode1" w:cs="Ebrima"/>
            <w:noProof/>
            <w:sz w:val="24"/>
            <w:szCs w:val="24"/>
          </w:rPr>
          <w:t>1.1.3.</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eastAsiaTheme="minorHAnsi" w:hAnsi="Power Geez Unicode1" w:cs="Ebrima"/>
            <w:noProof/>
            <w:sz w:val="24"/>
            <w:szCs w:val="24"/>
          </w:rPr>
          <w:t>የጥናቱ ወሰን</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_Toc171472530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3</w:t>
        </w:r>
        <w:r w:rsidR="006D23D3" w:rsidRPr="00827812">
          <w:rPr>
            <w:rFonts w:ascii="Power Geez Unicode1" w:hAnsi="Power Geez Unicode1"/>
            <w:noProof/>
            <w:webHidden/>
            <w:sz w:val="24"/>
            <w:szCs w:val="24"/>
          </w:rPr>
          <w:fldChar w:fldCharType="end"/>
        </w:r>
      </w:hyperlink>
    </w:p>
    <w:p w14:paraId="75EE4222" w14:textId="77777777" w:rsidR="00827812" w:rsidRPr="00827812" w:rsidRDefault="00827812" w:rsidP="00827812">
      <w:pPr>
        <w:pStyle w:val="TOC3"/>
        <w:tabs>
          <w:tab w:val="left" w:pos="1320"/>
          <w:tab w:val="right" w:leader="dot" w:pos="9016"/>
        </w:tabs>
        <w:spacing w:line="240" w:lineRule="auto"/>
        <w:rPr>
          <w:rFonts w:ascii="Power Geez Unicode1" w:eastAsiaTheme="minorEastAsia" w:hAnsi="Power Geez Unicode1" w:cstheme="minorBidi"/>
          <w:noProof/>
          <w:sz w:val="24"/>
          <w:szCs w:val="24"/>
          <w:lang w:val="en-US"/>
        </w:rPr>
      </w:pPr>
      <w:hyperlink w:anchor="_Toc171472531" w:history="1">
        <w:r w:rsidRPr="00827812">
          <w:rPr>
            <w:rStyle w:val="Hyperlink"/>
            <w:rFonts w:ascii="Power Geez Unicode1" w:eastAsiaTheme="minorHAnsi" w:hAnsi="Power Geez Unicode1" w:cs="Ebrima"/>
            <w:noProof/>
            <w:sz w:val="24"/>
            <w:szCs w:val="24"/>
          </w:rPr>
          <w:t>1.1.4.</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eastAsiaTheme="minorHAnsi" w:hAnsi="Power Geez Unicode1" w:cs="Ebrima"/>
            <w:noProof/>
            <w:sz w:val="24"/>
            <w:szCs w:val="24"/>
          </w:rPr>
          <w:t>የጥናቱ አሰፈላጊነት</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_Toc171472531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3</w:t>
        </w:r>
        <w:r w:rsidR="006D23D3" w:rsidRPr="00827812">
          <w:rPr>
            <w:rFonts w:ascii="Power Geez Unicode1" w:hAnsi="Power Geez Unicode1"/>
            <w:noProof/>
            <w:webHidden/>
            <w:sz w:val="24"/>
            <w:szCs w:val="24"/>
          </w:rPr>
          <w:fldChar w:fldCharType="end"/>
        </w:r>
      </w:hyperlink>
    </w:p>
    <w:p w14:paraId="506C16E6" w14:textId="77777777" w:rsidR="00827812" w:rsidRPr="00827812" w:rsidRDefault="00827812" w:rsidP="00827812">
      <w:pPr>
        <w:pStyle w:val="TOC3"/>
        <w:tabs>
          <w:tab w:val="left" w:pos="1320"/>
          <w:tab w:val="right" w:leader="dot" w:pos="9016"/>
        </w:tabs>
        <w:spacing w:line="240" w:lineRule="auto"/>
        <w:rPr>
          <w:rFonts w:ascii="Power Geez Unicode1" w:eastAsiaTheme="minorEastAsia" w:hAnsi="Power Geez Unicode1" w:cstheme="minorBidi"/>
          <w:noProof/>
          <w:sz w:val="24"/>
          <w:szCs w:val="24"/>
          <w:lang w:val="en-US"/>
        </w:rPr>
      </w:pPr>
      <w:hyperlink w:anchor="_Toc171472532" w:history="1">
        <w:r w:rsidRPr="00827812">
          <w:rPr>
            <w:rStyle w:val="Hyperlink"/>
            <w:rFonts w:ascii="Power Geez Unicode1" w:eastAsiaTheme="minorHAnsi" w:hAnsi="Power Geez Unicode1" w:cs="Ebrima"/>
            <w:noProof/>
            <w:sz w:val="24"/>
            <w:szCs w:val="24"/>
          </w:rPr>
          <w:t>1.1.5.</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eastAsiaTheme="minorHAnsi" w:hAnsi="Power Geez Unicode1" w:cs="Ebrima"/>
            <w:noProof/>
            <w:sz w:val="24"/>
            <w:szCs w:val="24"/>
          </w:rPr>
          <w:t>የጥናቱ ስልት</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_Toc171472532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3</w:t>
        </w:r>
        <w:r w:rsidR="006D23D3" w:rsidRPr="00827812">
          <w:rPr>
            <w:rFonts w:ascii="Power Geez Unicode1" w:hAnsi="Power Geez Unicode1"/>
            <w:noProof/>
            <w:webHidden/>
            <w:sz w:val="24"/>
            <w:szCs w:val="24"/>
          </w:rPr>
          <w:fldChar w:fldCharType="end"/>
        </w:r>
      </w:hyperlink>
    </w:p>
    <w:p w14:paraId="5DB75BD5" w14:textId="77777777" w:rsidR="00827812" w:rsidRPr="00827812" w:rsidRDefault="00827812" w:rsidP="00827812">
      <w:pPr>
        <w:pStyle w:val="TOC3"/>
        <w:tabs>
          <w:tab w:val="left" w:pos="1320"/>
          <w:tab w:val="right" w:leader="dot" w:pos="9016"/>
        </w:tabs>
        <w:spacing w:line="240" w:lineRule="auto"/>
        <w:rPr>
          <w:rFonts w:ascii="Power Geez Unicode1" w:eastAsiaTheme="minorEastAsia" w:hAnsi="Power Geez Unicode1" w:cstheme="minorBidi"/>
          <w:noProof/>
          <w:sz w:val="24"/>
          <w:szCs w:val="24"/>
          <w:lang w:val="en-US"/>
        </w:rPr>
      </w:pPr>
      <w:hyperlink w:anchor="_Toc171472533" w:history="1">
        <w:r w:rsidRPr="00827812">
          <w:rPr>
            <w:rStyle w:val="Hyperlink"/>
            <w:rFonts w:ascii="Power Geez Unicode1" w:eastAsiaTheme="minorHAnsi" w:hAnsi="Power Geez Unicode1" w:cs="Ebrima"/>
            <w:noProof/>
            <w:sz w:val="24"/>
            <w:szCs w:val="24"/>
          </w:rPr>
          <w:t>1.1.6.</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eastAsiaTheme="minorHAnsi" w:hAnsi="Power Geez Unicode1" w:cs="Ebrima"/>
            <w:noProof/>
            <w:sz w:val="24"/>
            <w:szCs w:val="24"/>
          </w:rPr>
          <w:t>የመጀመሪያ ደረጃ መረጃ ምንጮች</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_Toc171472533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3</w:t>
        </w:r>
        <w:r w:rsidR="006D23D3" w:rsidRPr="00827812">
          <w:rPr>
            <w:rFonts w:ascii="Power Geez Unicode1" w:hAnsi="Power Geez Unicode1"/>
            <w:noProof/>
            <w:webHidden/>
            <w:sz w:val="24"/>
            <w:szCs w:val="24"/>
          </w:rPr>
          <w:fldChar w:fldCharType="end"/>
        </w:r>
      </w:hyperlink>
    </w:p>
    <w:p w14:paraId="5E4AD1E5" w14:textId="77777777" w:rsidR="00827812" w:rsidRPr="00827812" w:rsidRDefault="00827812" w:rsidP="00827812">
      <w:pPr>
        <w:pStyle w:val="TOC3"/>
        <w:tabs>
          <w:tab w:val="left" w:pos="1320"/>
          <w:tab w:val="right" w:leader="dot" w:pos="9016"/>
        </w:tabs>
        <w:spacing w:line="240" w:lineRule="auto"/>
        <w:rPr>
          <w:rFonts w:ascii="Power Geez Unicode1" w:eastAsiaTheme="minorEastAsia" w:hAnsi="Power Geez Unicode1" w:cstheme="minorBidi"/>
          <w:noProof/>
          <w:sz w:val="24"/>
          <w:szCs w:val="24"/>
          <w:lang w:val="en-US"/>
        </w:rPr>
      </w:pPr>
      <w:hyperlink w:anchor="_Toc171472534" w:history="1">
        <w:r w:rsidRPr="00827812">
          <w:rPr>
            <w:rStyle w:val="Hyperlink"/>
            <w:rFonts w:ascii="Power Geez Unicode1" w:eastAsiaTheme="minorHAnsi" w:hAnsi="Power Geez Unicode1" w:cs="Ebrima"/>
            <w:noProof/>
            <w:sz w:val="24"/>
            <w:szCs w:val="24"/>
          </w:rPr>
          <w:t>1.1.7.</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eastAsiaTheme="minorHAnsi" w:hAnsi="Power Geez Unicode1" w:cs="Ebrima"/>
            <w:noProof/>
            <w:sz w:val="24"/>
            <w:szCs w:val="24"/>
          </w:rPr>
          <w:t>የሁለተኛ ደረጃ መረጃ ምንጮች</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_Toc171472534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3</w:t>
        </w:r>
        <w:r w:rsidR="006D23D3" w:rsidRPr="00827812">
          <w:rPr>
            <w:rFonts w:ascii="Power Geez Unicode1" w:hAnsi="Power Geez Unicode1"/>
            <w:noProof/>
            <w:webHidden/>
            <w:sz w:val="24"/>
            <w:szCs w:val="24"/>
          </w:rPr>
          <w:fldChar w:fldCharType="end"/>
        </w:r>
      </w:hyperlink>
    </w:p>
    <w:p w14:paraId="77631E06" w14:textId="77777777" w:rsidR="00827812" w:rsidRPr="00827812" w:rsidRDefault="00827812" w:rsidP="00827812">
      <w:pPr>
        <w:pStyle w:val="TOC3"/>
        <w:tabs>
          <w:tab w:val="left" w:pos="1100"/>
          <w:tab w:val="right" w:leader="dot" w:pos="9016"/>
        </w:tabs>
        <w:spacing w:line="240" w:lineRule="auto"/>
        <w:rPr>
          <w:rFonts w:ascii="Power Geez Unicode1" w:eastAsiaTheme="minorEastAsia" w:hAnsi="Power Geez Unicode1" w:cstheme="minorBidi"/>
          <w:noProof/>
          <w:sz w:val="24"/>
          <w:szCs w:val="24"/>
          <w:lang w:val="en-US"/>
        </w:rPr>
      </w:pPr>
      <w:hyperlink w:anchor="_Toc171472535" w:history="1">
        <w:r w:rsidRPr="00827812">
          <w:rPr>
            <w:rStyle w:val="Hyperlink"/>
            <w:rFonts w:ascii="Power Geez Unicode1" w:hAnsi="Power Geez Unicode1"/>
            <w:bCs/>
            <w:noProof/>
            <w:sz w:val="24"/>
            <w:szCs w:val="24"/>
          </w:rPr>
          <w:t>1.1.</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hAnsi="Power Geez Unicode1" w:cs="Ebrima"/>
            <w:bCs/>
            <w:noProof/>
            <w:sz w:val="24"/>
            <w:szCs w:val="24"/>
          </w:rPr>
          <w:t>ከጥናቱ የሚጠበቅ ውጤት</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_Toc171472535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4</w:t>
        </w:r>
        <w:r w:rsidR="006D23D3" w:rsidRPr="00827812">
          <w:rPr>
            <w:rFonts w:ascii="Power Geez Unicode1" w:hAnsi="Power Geez Unicode1"/>
            <w:noProof/>
            <w:webHidden/>
            <w:sz w:val="24"/>
            <w:szCs w:val="24"/>
          </w:rPr>
          <w:fldChar w:fldCharType="end"/>
        </w:r>
      </w:hyperlink>
    </w:p>
    <w:p w14:paraId="3083B23C" w14:textId="77777777" w:rsidR="00827812" w:rsidRPr="00827812" w:rsidRDefault="00827812" w:rsidP="00827812">
      <w:pPr>
        <w:pStyle w:val="TOC1"/>
        <w:spacing w:line="240" w:lineRule="auto"/>
        <w:rPr>
          <w:rFonts w:ascii="Power Geez Unicode1" w:eastAsiaTheme="minorEastAsia" w:hAnsi="Power Geez Unicode1" w:cstheme="minorBidi"/>
          <w:noProof/>
          <w:sz w:val="24"/>
          <w:szCs w:val="24"/>
          <w:lang w:val="en-US"/>
        </w:rPr>
      </w:pPr>
      <w:hyperlink w:anchor="_Toc171472536" w:history="1">
        <w:r w:rsidRPr="00827812">
          <w:rPr>
            <w:rStyle w:val="Hyperlink"/>
            <w:rFonts w:ascii="Power Geez Unicode1" w:hAnsi="Power Geez Unicode1" w:cs="Ebrima"/>
            <w:noProof/>
            <w:sz w:val="24"/>
            <w:szCs w:val="24"/>
          </w:rPr>
          <w:t>ክፍል</w:t>
        </w:r>
        <w:r w:rsidRPr="00827812">
          <w:rPr>
            <w:rStyle w:val="Hyperlink"/>
            <w:rFonts w:ascii="Power Geez Unicode1" w:hAnsi="Power Geez Unicode1"/>
            <w:noProof/>
            <w:sz w:val="24"/>
            <w:szCs w:val="24"/>
          </w:rPr>
          <w:t xml:space="preserve"> </w:t>
        </w:r>
        <w:r w:rsidRPr="00827812">
          <w:rPr>
            <w:rStyle w:val="Hyperlink"/>
            <w:rFonts w:ascii="Power Geez Unicode1" w:hAnsi="Power Geez Unicode1" w:cs="Ebrima"/>
            <w:noProof/>
            <w:sz w:val="24"/>
            <w:szCs w:val="24"/>
          </w:rPr>
          <w:t>ሁለት</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_Toc171472536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5</w:t>
        </w:r>
        <w:r w:rsidR="006D23D3" w:rsidRPr="00827812">
          <w:rPr>
            <w:rFonts w:ascii="Power Geez Unicode1" w:hAnsi="Power Geez Unicode1"/>
            <w:noProof/>
            <w:webHidden/>
            <w:sz w:val="24"/>
            <w:szCs w:val="24"/>
          </w:rPr>
          <w:fldChar w:fldCharType="end"/>
        </w:r>
      </w:hyperlink>
    </w:p>
    <w:p w14:paraId="47596A8F" w14:textId="77777777" w:rsidR="00827812" w:rsidRPr="00827812" w:rsidRDefault="00827812" w:rsidP="00827812">
      <w:pPr>
        <w:pStyle w:val="TOC1"/>
        <w:tabs>
          <w:tab w:val="left" w:pos="440"/>
        </w:tabs>
        <w:spacing w:line="240" w:lineRule="auto"/>
        <w:rPr>
          <w:rFonts w:ascii="Power Geez Unicode1" w:eastAsiaTheme="minorEastAsia" w:hAnsi="Power Geez Unicode1" w:cstheme="minorBidi"/>
          <w:noProof/>
          <w:sz w:val="24"/>
          <w:szCs w:val="24"/>
          <w:lang w:val="en-US"/>
        </w:rPr>
      </w:pPr>
      <w:hyperlink w:anchor="_Toc171472537" w:history="1">
        <w:r w:rsidRPr="00827812">
          <w:rPr>
            <w:rStyle w:val="Hyperlink"/>
            <w:rFonts w:ascii="Power Geez Unicode1" w:hAnsi="Power Geez Unicode1"/>
            <w:noProof/>
            <w:sz w:val="24"/>
            <w:szCs w:val="24"/>
          </w:rPr>
          <w:t>2.</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hAnsi="Power Geez Unicode1" w:cs="Ebrima"/>
            <w:noProof/>
            <w:sz w:val="24"/>
            <w:szCs w:val="24"/>
          </w:rPr>
          <w:t>የሀገር ውስጥ እና የውጪ ተሞክሮዎች</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_Toc171472537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5</w:t>
        </w:r>
        <w:r w:rsidR="006D23D3" w:rsidRPr="00827812">
          <w:rPr>
            <w:rFonts w:ascii="Power Geez Unicode1" w:hAnsi="Power Geez Unicode1"/>
            <w:noProof/>
            <w:webHidden/>
            <w:sz w:val="24"/>
            <w:szCs w:val="24"/>
          </w:rPr>
          <w:fldChar w:fldCharType="end"/>
        </w:r>
      </w:hyperlink>
    </w:p>
    <w:p w14:paraId="4C59C3B8" w14:textId="77777777" w:rsidR="00827812" w:rsidRPr="00827812" w:rsidRDefault="00827812" w:rsidP="00827812">
      <w:pPr>
        <w:pStyle w:val="TOC2"/>
        <w:tabs>
          <w:tab w:val="left" w:pos="880"/>
          <w:tab w:val="right" w:leader="dot" w:pos="9016"/>
        </w:tabs>
        <w:spacing w:line="240" w:lineRule="auto"/>
        <w:rPr>
          <w:rFonts w:ascii="Power Geez Unicode1" w:eastAsiaTheme="minorEastAsia" w:hAnsi="Power Geez Unicode1" w:cstheme="minorBidi"/>
          <w:noProof/>
          <w:sz w:val="24"/>
          <w:szCs w:val="24"/>
          <w:lang w:val="en-US"/>
        </w:rPr>
      </w:pPr>
      <w:hyperlink w:anchor="_Toc171472538" w:history="1">
        <w:r w:rsidRPr="00827812">
          <w:rPr>
            <w:rStyle w:val="Hyperlink"/>
            <w:rFonts w:ascii="Power Geez Unicode1" w:hAnsi="Power Geez Unicode1"/>
            <w:noProof/>
            <w:sz w:val="24"/>
            <w:szCs w:val="24"/>
          </w:rPr>
          <w:t>2.1.</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hAnsi="Power Geez Unicode1" w:cs="Ebrima"/>
            <w:noProof/>
            <w:sz w:val="24"/>
            <w:szCs w:val="24"/>
          </w:rPr>
          <w:t>የሀገር</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ውስጥ</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ተሞክሮ</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_Toc171472538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5</w:t>
        </w:r>
        <w:r w:rsidR="006D23D3" w:rsidRPr="00827812">
          <w:rPr>
            <w:rFonts w:ascii="Power Geez Unicode1" w:hAnsi="Power Geez Unicode1"/>
            <w:noProof/>
            <w:webHidden/>
            <w:sz w:val="24"/>
            <w:szCs w:val="24"/>
          </w:rPr>
          <w:fldChar w:fldCharType="end"/>
        </w:r>
      </w:hyperlink>
    </w:p>
    <w:p w14:paraId="2AB64688" w14:textId="77777777" w:rsidR="00827812" w:rsidRPr="00827812" w:rsidRDefault="00827812" w:rsidP="00827812">
      <w:pPr>
        <w:pStyle w:val="TOC3"/>
        <w:tabs>
          <w:tab w:val="left" w:pos="1320"/>
          <w:tab w:val="right" w:leader="dot" w:pos="9016"/>
        </w:tabs>
        <w:spacing w:line="240" w:lineRule="auto"/>
        <w:rPr>
          <w:rFonts w:ascii="Power Geez Unicode1" w:eastAsiaTheme="minorEastAsia" w:hAnsi="Power Geez Unicode1" w:cstheme="minorBidi"/>
          <w:noProof/>
          <w:sz w:val="24"/>
          <w:szCs w:val="24"/>
          <w:lang w:val="en-US"/>
        </w:rPr>
      </w:pPr>
      <w:hyperlink w:anchor="_Toc171472539" w:history="1">
        <w:r w:rsidRPr="00827812">
          <w:rPr>
            <w:rStyle w:val="Hyperlink"/>
            <w:rFonts w:ascii="Power Geez Unicode1" w:hAnsi="Power Geez Unicode1"/>
            <w:noProof/>
            <w:sz w:val="24"/>
            <w:szCs w:val="24"/>
          </w:rPr>
          <w:t>2.1.1.</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hAnsi="Power Geez Unicode1" w:cs="Ebrima"/>
            <w:noProof/>
            <w:sz w:val="24"/>
            <w:szCs w:val="24"/>
          </w:rPr>
          <w:t>ሜቄዶንያ</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የአረጋዊያንና</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የአእምሮ</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ህሙማን</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መርጃ</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ማዕከል</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_Toc171472539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5</w:t>
        </w:r>
        <w:r w:rsidR="006D23D3" w:rsidRPr="00827812">
          <w:rPr>
            <w:rFonts w:ascii="Power Geez Unicode1" w:hAnsi="Power Geez Unicode1"/>
            <w:noProof/>
            <w:webHidden/>
            <w:sz w:val="24"/>
            <w:szCs w:val="24"/>
          </w:rPr>
          <w:fldChar w:fldCharType="end"/>
        </w:r>
      </w:hyperlink>
    </w:p>
    <w:p w14:paraId="2DBC9D55" w14:textId="77777777" w:rsidR="00827812" w:rsidRPr="00827812" w:rsidRDefault="00827812" w:rsidP="00827812">
      <w:pPr>
        <w:pStyle w:val="TOC3"/>
        <w:tabs>
          <w:tab w:val="left" w:pos="1320"/>
          <w:tab w:val="right" w:leader="dot" w:pos="9016"/>
        </w:tabs>
        <w:spacing w:line="240" w:lineRule="auto"/>
        <w:rPr>
          <w:rFonts w:ascii="Power Geez Unicode1" w:eastAsiaTheme="minorEastAsia" w:hAnsi="Power Geez Unicode1" w:cstheme="minorBidi"/>
          <w:noProof/>
          <w:sz w:val="24"/>
          <w:szCs w:val="24"/>
          <w:lang w:val="en-US"/>
        </w:rPr>
      </w:pPr>
      <w:hyperlink w:anchor="_Toc171472540" w:history="1">
        <w:r w:rsidRPr="00827812">
          <w:rPr>
            <w:rStyle w:val="Hyperlink"/>
            <w:rFonts w:ascii="Power Geez Unicode1" w:hAnsi="Power Geez Unicode1"/>
            <w:noProof/>
            <w:sz w:val="24"/>
            <w:szCs w:val="24"/>
          </w:rPr>
          <w:t>2.1.2.</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hAnsi="Power Geez Unicode1" w:cs="Ebrima"/>
            <w:noProof/>
            <w:sz w:val="24"/>
            <w:szCs w:val="24"/>
          </w:rPr>
          <w:t>ሀምሊን ፊስቱላ ኢትዩጵያ</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_Toc171472540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6</w:t>
        </w:r>
        <w:r w:rsidR="006D23D3" w:rsidRPr="00827812">
          <w:rPr>
            <w:rFonts w:ascii="Power Geez Unicode1" w:hAnsi="Power Geez Unicode1"/>
            <w:noProof/>
            <w:webHidden/>
            <w:sz w:val="24"/>
            <w:szCs w:val="24"/>
          </w:rPr>
          <w:fldChar w:fldCharType="end"/>
        </w:r>
      </w:hyperlink>
    </w:p>
    <w:p w14:paraId="37EC9C1F" w14:textId="77777777" w:rsidR="00827812" w:rsidRPr="00827812" w:rsidRDefault="00827812" w:rsidP="00827812">
      <w:pPr>
        <w:pStyle w:val="TOC2"/>
        <w:tabs>
          <w:tab w:val="left" w:pos="880"/>
          <w:tab w:val="right" w:leader="dot" w:pos="9016"/>
        </w:tabs>
        <w:spacing w:line="240" w:lineRule="auto"/>
        <w:rPr>
          <w:rFonts w:ascii="Power Geez Unicode1" w:eastAsiaTheme="minorEastAsia" w:hAnsi="Power Geez Unicode1" w:cstheme="minorBidi"/>
          <w:noProof/>
          <w:sz w:val="24"/>
          <w:szCs w:val="24"/>
          <w:lang w:val="en-US"/>
        </w:rPr>
      </w:pPr>
      <w:hyperlink w:anchor="_Toc171472541" w:history="1">
        <w:r w:rsidRPr="00827812">
          <w:rPr>
            <w:rStyle w:val="Hyperlink"/>
            <w:rFonts w:ascii="Power Geez Unicode1" w:hAnsi="Power Geez Unicode1"/>
            <w:noProof/>
            <w:sz w:val="24"/>
            <w:szCs w:val="24"/>
          </w:rPr>
          <w:t>2.2.</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hAnsi="Power Geez Unicode1" w:cs="Ebrima"/>
            <w:noProof/>
            <w:sz w:val="24"/>
            <w:szCs w:val="24"/>
          </w:rPr>
          <w:t>የውጪ</w:t>
        </w:r>
        <w:r w:rsidRPr="00827812">
          <w:rPr>
            <w:rStyle w:val="Hyperlink"/>
            <w:rFonts w:ascii="Power Geez Unicode1" w:hAnsi="Power Geez Unicode1"/>
            <w:noProof/>
            <w:sz w:val="24"/>
            <w:szCs w:val="24"/>
          </w:rPr>
          <w:t xml:space="preserve"> </w:t>
        </w:r>
        <w:r w:rsidRPr="00827812">
          <w:rPr>
            <w:rStyle w:val="Hyperlink"/>
            <w:rFonts w:ascii="Power Geez Unicode1" w:hAnsi="Power Geez Unicode1" w:cs="Ebrima"/>
            <w:noProof/>
            <w:sz w:val="24"/>
            <w:szCs w:val="24"/>
          </w:rPr>
          <w:t>ሀገር</w:t>
        </w:r>
        <w:r w:rsidRPr="00827812">
          <w:rPr>
            <w:rStyle w:val="Hyperlink"/>
            <w:rFonts w:ascii="Power Geez Unicode1" w:hAnsi="Power Geez Unicode1"/>
            <w:noProof/>
            <w:sz w:val="24"/>
            <w:szCs w:val="24"/>
          </w:rPr>
          <w:t xml:space="preserve"> </w:t>
        </w:r>
        <w:r w:rsidRPr="00827812">
          <w:rPr>
            <w:rStyle w:val="Hyperlink"/>
            <w:rFonts w:ascii="Power Geez Unicode1" w:hAnsi="Power Geez Unicode1" w:cs="Ebrima"/>
            <w:noProof/>
            <w:sz w:val="24"/>
            <w:szCs w:val="24"/>
          </w:rPr>
          <w:t>ተሞክሮ</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_Toc171472541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7</w:t>
        </w:r>
        <w:r w:rsidR="006D23D3" w:rsidRPr="00827812">
          <w:rPr>
            <w:rFonts w:ascii="Power Geez Unicode1" w:hAnsi="Power Geez Unicode1"/>
            <w:noProof/>
            <w:webHidden/>
            <w:sz w:val="24"/>
            <w:szCs w:val="24"/>
          </w:rPr>
          <w:fldChar w:fldCharType="end"/>
        </w:r>
      </w:hyperlink>
    </w:p>
    <w:p w14:paraId="0B2E2DBA" w14:textId="77777777" w:rsidR="00827812" w:rsidRPr="00827812" w:rsidRDefault="00827812" w:rsidP="00827812">
      <w:pPr>
        <w:pStyle w:val="TOC3"/>
        <w:tabs>
          <w:tab w:val="left" w:pos="1320"/>
          <w:tab w:val="right" w:leader="dot" w:pos="9016"/>
        </w:tabs>
        <w:spacing w:line="240" w:lineRule="auto"/>
        <w:rPr>
          <w:rFonts w:ascii="Power Geez Unicode1" w:eastAsiaTheme="minorEastAsia" w:hAnsi="Power Geez Unicode1" w:cstheme="minorBidi"/>
          <w:noProof/>
          <w:sz w:val="24"/>
          <w:szCs w:val="24"/>
          <w:lang w:val="en-US"/>
        </w:rPr>
      </w:pPr>
      <w:hyperlink w:anchor="_Toc171472542" w:history="1">
        <w:r w:rsidRPr="00827812">
          <w:rPr>
            <w:rStyle w:val="Hyperlink"/>
            <w:rFonts w:ascii="Power Geez Unicode1" w:hAnsi="Power Geez Unicode1"/>
            <w:noProof/>
            <w:sz w:val="24"/>
            <w:szCs w:val="24"/>
          </w:rPr>
          <w:t>2.2.1.</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hAnsi="Power Geez Unicode1" w:cs="Ebrima"/>
            <w:noProof/>
            <w:sz w:val="24"/>
            <w:szCs w:val="24"/>
          </w:rPr>
          <w:t>የኬንያ</w:t>
        </w:r>
        <w:r w:rsidRPr="00827812">
          <w:rPr>
            <w:rStyle w:val="Hyperlink"/>
            <w:rFonts w:ascii="Power Geez Unicode1" w:hAnsi="Power Geez Unicode1"/>
            <w:noProof/>
            <w:sz w:val="24"/>
            <w:szCs w:val="24"/>
          </w:rPr>
          <w:t xml:space="preserve"> </w:t>
        </w:r>
        <w:r w:rsidRPr="00827812">
          <w:rPr>
            <w:rStyle w:val="Hyperlink"/>
            <w:rFonts w:ascii="Power Geez Unicode1" w:hAnsi="Power Geez Unicode1" w:cs="Ebrima"/>
            <w:noProof/>
            <w:sz w:val="24"/>
            <w:szCs w:val="24"/>
          </w:rPr>
          <w:t>ተሞክሮ</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_Toc171472542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7</w:t>
        </w:r>
        <w:r w:rsidR="006D23D3" w:rsidRPr="00827812">
          <w:rPr>
            <w:rFonts w:ascii="Power Geez Unicode1" w:hAnsi="Power Geez Unicode1"/>
            <w:noProof/>
            <w:webHidden/>
            <w:sz w:val="24"/>
            <w:szCs w:val="24"/>
          </w:rPr>
          <w:fldChar w:fldCharType="end"/>
        </w:r>
      </w:hyperlink>
    </w:p>
    <w:p w14:paraId="059CF198" w14:textId="77777777" w:rsidR="00827812" w:rsidRPr="00827812" w:rsidRDefault="00827812" w:rsidP="00827812">
      <w:pPr>
        <w:pStyle w:val="TOC3"/>
        <w:tabs>
          <w:tab w:val="left" w:pos="1320"/>
          <w:tab w:val="right" w:leader="dot" w:pos="9016"/>
        </w:tabs>
        <w:spacing w:line="240" w:lineRule="auto"/>
        <w:rPr>
          <w:rFonts w:ascii="Power Geez Unicode1" w:eastAsiaTheme="minorEastAsia" w:hAnsi="Power Geez Unicode1" w:cstheme="minorBidi"/>
          <w:noProof/>
          <w:sz w:val="24"/>
          <w:szCs w:val="24"/>
          <w:lang w:val="en-US"/>
        </w:rPr>
      </w:pPr>
      <w:hyperlink w:anchor="_Toc171472543" w:history="1">
        <w:r w:rsidRPr="00827812">
          <w:rPr>
            <w:rStyle w:val="Hyperlink"/>
            <w:rFonts w:ascii="Power Geez Unicode1" w:hAnsi="Power Geez Unicode1"/>
            <w:noProof/>
            <w:sz w:val="24"/>
            <w:szCs w:val="24"/>
          </w:rPr>
          <w:t>2.2.2.</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hAnsi="Power Geez Unicode1" w:cs="Ebrima"/>
            <w:noProof/>
            <w:sz w:val="24"/>
            <w:szCs w:val="24"/>
          </w:rPr>
          <w:t>የተባበሩት አረብ ኤመሬቶች ብሔራዊ የማገገሚያ ማዕከል/ National Rehabilitation Center/ ተሞክሮ</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_Toc171472543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9</w:t>
        </w:r>
        <w:r w:rsidR="006D23D3" w:rsidRPr="00827812">
          <w:rPr>
            <w:rFonts w:ascii="Power Geez Unicode1" w:hAnsi="Power Geez Unicode1"/>
            <w:noProof/>
            <w:webHidden/>
            <w:sz w:val="24"/>
            <w:szCs w:val="24"/>
          </w:rPr>
          <w:fldChar w:fldCharType="end"/>
        </w:r>
      </w:hyperlink>
    </w:p>
    <w:p w14:paraId="70ED1075" w14:textId="77777777" w:rsidR="00827812" w:rsidRPr="00827812" w:rsidRDefault="00827812" w:rsidP="00827812">
      <w:pPr>
        <w:pStyle w:val="TOC2"/>
        <w:tabs>
          <w:tab w:val="left" w:pos="880"/>
          <w:tab w:val="right" w:leader="dot" w:pos="9016"/>
        </w:tabs>
        <w:spacing w:line="240" w:lineRule="auto"/>
        <w:rPr>
          <w:rFonts w:ascii="Power Geez Unicode1" w:eastAsiaTheme="minorEastAsia" w:hAnsi="Power Geez Unicode1" w:cstheme="minorBidi"/>
          <w:noProof/>
          <w:sz w:val="24"/>
          <w:szCs w:val="24"/>
          <w:lang w:val="en-US"/>
        </w:rPr>
      </w:pPr>
      <w:hyperlink w:anchor="_Toc171472544" w:history="1">
        <w:r w:rsidRPr="00827812">
          <w:rPr>
            <w:rStyle w:val="Hyperlink"/>
            <w:rFonts w:ascii="Power Geez Unicode1" w:hAnsi="Power Geez Unicode1"/>
            <w:noProof/>
            <w:sz w:val="24"/>
            <w:szCs w:val="24"/>
          </w:rPr>
          <w:t>2.3.</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hAnsi="Power Geez Unicode1" w:cs="Ebrima"/>
            <w:noProof/>
            <w:sz w:val="24"/>
            <w:szCs w:val="24"/>
          </w:rPr>
          <w:t>የተገኙ</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ተሞክሮዎች</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_Toc171472544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10</w:t>
        </w:r>
        <w:r w:rsidR="006D23D3" w:rsidRPr="00827812">
          <w:rPr>
            <w:rFonts w:ascii="Power Geez Unicode1" w:hAnsi="Power Geez Unicode1"/>
            <w:noProof/>
            <w:webHidden/>
            <w:sz w:val="24"/>
            <w:szCs w:val="24"/>
          </w:rPr>
          <w:fldChar w:fldCharType="end"/>
        </w:r>
      </w:hyperlink>
    </w:p>
    <w:p w14:paraId="519D5A34" w14:textId="77777777" w:rsidR="00827812" w:rsidRPr="00827812" w:rsidRDefault="00827812" w:rsidP="00827812">
      <w:pPr>
        <w:pStyle w:val="TOC3"/>
        <w:tabs>
          <w:tab w:val="left" w:pos="1320"/>
          <w:tab w:val="right" w:leader="dot" w:pos="9016"/>
        </w:tabs>
        <w:spacing w:line="240" w:lineRule="auto"/>
        <w:rPr>
          <w:rFonts w:ascii="Power Geez Unicode1" w:eastAsiaTheme="minorEastAsia" w:hAnsi="Power Geez Unicode1" w:cstheme="minorBidi"/>
          <w:noProof/>
          <w:sz w:val="24"/>
          <w:szCs w:val="24"/>
          <w:lang w:val="en-US"/>
        </w:rPr>
      </w:pPr>
      <w:hyperlink w:anchor="_Toc171472545" w:history="1">
        <w:r w:rsidRPr="00827812">
          <w:rPr>
            <w:rStyle w:val="Hyperlink"/>
            <w:rFonts w:ascii="Power Geez Unicode1" w:hAnsi="Power Geez Unicode1"/>
            <w:noProof/>
            <w:sz w:val="24"/>
            <w:szCs w:val="24"/>
          </w:rPr>
          <w:t>2.3.1.</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hAnsi="Power Geez Unicode1" w:cs="Ebrima"/>
            <w:noProof/>
            <w:sz w:val="24"/>
            <w:szCs w:val="24"/>
          </w:rPr>
          <w:t>የሀገር</w:t>
        </w:r>
        <w:r w:rsidRPr="00827812">
          <w:rPr>
            <w:rStyle w:val="Hyperlink"/>
            <w:rFonts w:ascii="Power Geez Unicode1" w:hAnsi="Power Geez Unicode1"/>
            <w:noProof/>
            <w:sz w:val="24"/>
            <w:szCs w:val="24"/>
          </w:rPr>
          <w:t xml:space="preserve"> </w:t>
        </w:r>
        <w:r w:rsidRPr="00827812">
          <w:rPr>
            <w:rStyle w:val="Hyperlink"/>
            <w:rFonts w:ascii="Power Geez Unicode1" w:hAnsi="Power Geez Unicode1" w:cs="Ebrima"/>
            <w:noProof/>
            <w:sz w:val="24"/>
            <w:szCs w:val="24"/>
          </w:rPr>
          <w:t>ውስጥ</w:t>
        </w:r>
        <w:r w:rsidRPr="00827812">
          <w:rPr>
            <w:rStyle w:val="Hyperlink"/>
            <w:rFonts w:ascii="Power Geez Unicode1" w:hAnsi="Power Geez Unicode1"/>
            <w:noProof/>
            <w:sz w:val="24"/>
            <w:szCs w:val="24"/>
          </w:rPr>
          <w:t xml:space="preserve"> </w:t>
        </w:r>
        <w:r w:rsidRPr="00827812">
          <w:rPr>
            <w:rStyle w:val="Hyperlink"/>
            <w:rFonts w:ascii="Power Geez Unicode1" w:hAnsi="Power Geez Unicode1" w:cs="Ebrima"/>
            <w:noProof/>
            <w:sz w:val="24"/>
            <w:szCs w:val="24"/>
          </w:rPr>
          <w:t>ተሞክሮ</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_Toc171472545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10</w:t>
        </w:r>
        <w:r w:rsidR="006D23D3" w:rsidRPr="00827812">
          <w:rPr>
            <w:rFonts w:ascii="Power Geez Unicode1" w:hAnsi="Power Geez Unicode1"/>
            <w:noProof/>
            <w:webHidden/>
            <w:sz w:val="24"/>
            <w:szCs w:val="24"/>
          </w:rPr>
          <w:fldChar w:fldCharType="end"/>
        </w:r>
      </w:hyperlink>
    </w:p>
    <w:p w14:paraId="1C9A66EB" w14:textId="77777777" w:rsidR="00827812" w:rsidRPr="00827812" w:rsidRDefault="00827812" w:rsidP="00827812">
      <w:pPr>
        <w:pStyle w:val="TOC3"/>
        <w:tabs>
          <w:tab w:val="left" w:pos="1320"/>
          <w:tab w:val="right" w:leader="dot" w:pos="9016"/>
        </w:tabs>
        <w:spacing w:line="240" w:lineRule="auto"/>
        <w:rPr>
          <w:rFonts w:ascii="Power Geez Unicode1" w:eastAsiaTheme="minorEastAsia" w:hAnsi="Power Geez Unicode1" w:cstheme="minorBidi"/>
          <w:noProof/>
          <w:sz w:val="24"/>
          <w:szCs w:val="24"/>
          <w:lang w:val="en-US"/>
        </w:rPr>
      </w:pPr>
      <w:hyperlink w:anchor="_Toc171472546" w:history="1">
        <w:r w:rsidRPr="00827812">
          <w:rPr>
            <w:rStyle w:val="Hyperlink"/>
            <w:rFonts w:ascii="Power Geez Unicode1" w:hAnsi="Power Geez Unicode1"/>
            <w:noProof/>
            <w:sz w:val="24"/>
            <w:szCs w:val="24"/>
          </w:rPr>
          <w:t>2.3.2.</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hAnsi="Power Geez Unicode1" w:cs="Ebrima"/>
            <w:noProof/>
            <w:sz w:val="24"/>
            <w:szCs w:val="24"/>
          </w:rPr>
          <w:t>የውጪ ሀገራት የተገኘ ልምድ</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_Toc171472546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11</w:t>
        </w:r>
        <w:r w:rsidR="006D23D3" w:rsidRPr="00827812">
          <w:rPr>
            <w:rFonts w:ascii="Power Geez Unicode1" w:hAnsi="Power Geez Unicode1"/>
            <w:noProof/>
            <w:webHidden/>
            <w:sz w:val="24"/>
            <w:szCs w:val="24"/>
          </w:rPr>
          <w:fldChar w:fldCharType="end"/>
        </w:r>
      </w:hyperlink>
    </w:p>
    <w:p w14:paraId="6A6AF9AB" w14:textId="77777777" w:rsidR="00827812" w:rsidRPr="00827812" w:rsidRDefault="00827812" w:rsidP="00827812">
      <w:pPr>
        <w:pStyle w:val="TOC1"/>
        <w:spacing w:line="240" w:lineRule="auto"/>
        <w:rPr>
          <w:rFonts w:ascii="Power Geez Unicode1" w:eastAsiaTheme="minorEastAsia" w:hAnsi="Power Geez Unicode1" w:cstheme="minorBidi"/>
          <w:noProof/>
          <w:sz w:val="24"/>
          <w:szCs w:val="24"/>
          <w:lang w:val="en-US"/>
        </w:rPr>
      </w:pPr>
      <w:hyperlink w:anchor="_Toc171472547" w:history="1">
        <w:r w:rsidRPr="00827812">
          <w:rPr>
            <w:rStyle w:val="Hyperlink"/>
            <w:rFonts w:ascii="Power Geez Unicode1" w:hAnsi="Power Geez Unicode1" w:cs="Ebrima"/>
            <w:noProof/>
            <w:sz w:val="24"/>
            <w:szCs w:val="24"/>
          </w:rPr>
          <w:t>ክፍል</w:t>
        </w:r>
        <w:r w:rsidRPr="00827812">
          <w:rPr>
            <w:rStyle w:val="Hyperlink"/>
            <w:rFonts w:ascii="Power Geez Unicode1" w:hAnsi="Power Geez Unicode1"/>
            <w:noProof/>
            <w:sz w:val="24"/>
            <w:szCs w:val="24"/>
          </w:rPr>
          <w:t xml:space="preserve"> </w:t>
        </w:r>
        <w:r w:rsidRPr="00827812">
          <w:rPr>
            <w:rStyle w:val="Hyperlink"/>
            <w:rFonts w:ascii="Power Geez Unicode1" w:hAnsi="Power Geez Unicode1" w:cs="Ebrima"/>
            <w:noProof/>
            <w:sz w:val="24"/>
            <w:szCs w:val="24"/>
          </w:rPr>
          <w:t>ሶስት</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_Toc171472547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12</w:t>
        </w:r>
        <w:r w:rsidR="006D23D3" w:rsidRPr="00827812">
          <w:rPr>
            <w:rFonts w:ascii="Power Geez Unicode1" w:hAnsi="Power Geez Unicode1"/>
            <w:noProof/>
            <w:webHidden/>
            <w:sz w:val="24"/>
            <w:szCs w:val="24"/>
          </w:rPr>
          <w:fldChar w:fldCharType="end"/>
        </w:r>
      </w:hyperlink>
    </w:p>
    <w:p w14:paraId="24F90D15" w14:textId="77777777" w:rsidR="00827812" w:rsidRPr="00827812" w:rsidRDefault="00827812" w:rsidP="00827812">
      <w:pPr>
        <w:pStyle w:val="TOC1"/>
        <w:tabs>
          <w:tab w:val="left" w:pos="440"/>
        </w:tabs>
        <w:spacing w:line="240" w:lineRule="auto"/>
        <w:rPr>
          <w:rFonts w:ascii="Power Geez Unicode1" w:eastAsiaTheme="minorEastAsia" w:hAnsi="Power Geez Unicode1" w:cstheme="minorBidi"/>
          <w:noProof/>
          <w:sz w:val="24"/>
          <w:szCs w:val="24"/>
          <w:lang w:val="en-US"/>
        </w:rPr>
      </w:pPr>
      <w:hyperlink w:anchor="_Toc171472548" w:history="1">
        <w:r w:rsidRPr="00827812">
          <w:rPr>
            <w:rStyle w:val="Hyperlink"/>
            <w:rFonts w:ascii="Power Geez Unicode1" w:hAnsi="Power Geez Unicode1" w:cs="Ebrima"/>
            <w:noProof/>
            <w:sz w:val="24"/>
            <w:szCs w:val="24"/>
          </w:rPr>
          <w:t>3.</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hAnsi="Power Geez Unicode1" w:cs="Ebrima"/>
            <w:noProof/>
            <w:sz w:val="24"/>
            <w:szCs w:val="24"/>
          </w:rPr>
          <w:t>የማዕከሉ መዋቅራዊ አደረጃጀት</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_Toc171472548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12</w:t>
        </w:r>
        <w:r w:rsidR="006D23D3" w:rsidRPr="00827812">
          <w:rPr>
            <w:rFonts w:ascii="Power Geez Unicode1" w:hAnsi="Power Geez Unicode1"/>
            <w:noProof/>
            <w:webHidden/>
            <w:sz w:val="24"/>
            <w:szCs w:val="24"/>
          </w:rPr>
          <w:fldChar w:fldCharType="end"/>
        </w:r>
      </w:hyperlink>
    </w:p>
    <w:p w14:paraId="0177B10E" w14:textId="77777777" w:rsidR="00827812" w:rsidRPr="00827812" w:rsidRDefault="00827812" w:rsidP="00827812">
      <w:pPr>
        <w:pStyle w:val="TOC2"/>
        <w:tabs>
          <w:tab w:val="left" w:pos="880"/>
          <w:tab w:val="right" w:leader="dot" w:pos="9016"/>
        </w:tabs>
        <w:spacing w:line="240" w:lineRule="auto"/>
        <w:rPr>
          <w:rFonts w:ascii="Power Geez Unicode1" w:eastAsiaTheme="minorEastAsia" w:hAnsi="Power Geez Unicode1" w:cstheme="minorBidi"/>
          <w:noProof/>
          <w:sz w:val="24"/>
          <w:szCs w:val="24"/>
          <w:lang w:val="en-US"/>
        </w:rPr>
      </w:pPr>
      <w:hyperlink w:anchor="_Toc171472549" w:history="1">
        <w:r w:rsidRPr="00827812">
          <w:rPr>
            <w:rStyle w:val="Hyperlink"/>
            <w:rFonts w:ascii="Power Geez Unicode1" w:hAnsi="Power Geez Unicode1"/>
            <w:noProof/>
            <w:sz w:val="24"/>
            <w:szCs w:val="24"/>
          </w:rPr>
          <w:t>3.1.</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hAnsi="Power Geez Unicode1" w:cs="Ebrima"/>
            <w:noProof/>
            <w:sz w:val="24"/>
            <w:szCs w:val="24"/>
          </w:rPr>
          <w:t>የማዕከሉ</w:t>
        </w:r>
        <w:r w:rsidRPr="00827812">
          <w:rPr>
            <w:rStyle w:val="Hyperlink"/>
            <w:rFonts w:ascii="Power Geez Unicode1" w:hAnsi="Power Geez Unicode1"/>
            <w:noProof/>
            <w:sz w:val="24"/>
            <w:szCs w:val="24"/>
          </w:rPr>
          <w:t xml:space="preserve"> </w:t>
        </w:r>
        <w:r w:rsidRPr="00827812">
          <w:rPr>
            <w:rStyle w:val="Hyperlink"/>
            <w:rFonts w:ascii="Power Geez Unicode1" w:hAnsi="Power Geez Unicode1" w:cs="Ebrima"/>
            <w:noProof/>
            <w:sz w:val="24"/>
            <w:szCs w:val="24"/>
          </w:rPr>
          <w:t>ራዕይ፣</w:t>
        </w:r>
        <w:r w:rsidRPr="00827812">
          <w:rPr>
            <w:rStyle w:val="Hyperlink"/>
            <w:rFonts w:ascii="Power Geez Unicode1" w:hAnsi="Power Geez Unicode1"/>
            <w:noProof/>
            <w:sz w:val="24"/>
            <w:szCs w:val="24"/>
          </w:rPr>
          <w:t xml:space="preserve"> </w:t>
        </w:r>
        <w:r w:rsidRPr="00827812">
          <w:rPr>
            <w:rStyle w:val="Hyperlink"/>
            <w:rFonts w:ascii="Power Geez Unicode1" w:hAnsi="Power Geez Unicode1" w:cs="Ebrima"/>
            <w:noProof/>
            <w:sz w:val="24"/>
            <w:szCs w:val="24"/>
          </w:rPr>
          <w:t>ተልዕኮና</w:t>
        </w:r>
        <w:r w:rsidRPr="00827812">
          <w:rPr>
            <w:rStyle w:val="Hyperlink"/>
            <w:rFonts w:ascii="Power Geez Unicode1" w:hAnsi="Power Geez Unicode1"/>
            <w:noProof/>
            <w:sz w:val="24"/>
            <w:szCs w:val="24"/>
          </w:rPr>
          <w:t xml:space="preserve"> </w:t>
        </w:r>
        <w:r w:rsidRPr="00827812">
          <w:rPr>
            <w:rStyle w:val="Hyperlink"/>
            <w:rFonts w:ascii="Power Geez Unicode1" w:hAnsi="Power Geez Unicode1" w:cs="Ebrima"/>
            <w:noProof/>
            <w:sz w:val="24"/>
            <w:szCs w:val="24"/>
          </w:rPr>
          <w:t>እሴቶች</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_Toc171472549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12</w:t>
        </w:r>
        <w:r w:rsidR="006D23D3" w:rsidRPr="00827812">
          <w:rPr>
            <w:rFonts w:ascii="Power Geez Unicode1" w:hAnsi="Power Geez Unicode1"/>
            <w:noProof/>
            <w:webHidden/>
            <w:sz w:val="24"/>
            <w:szCs w:val="24"/>
          </w:rPr>
          <w:fldChar w:fldCharType="end"/>
        </w:r>
      </w:hyperlink>
    </w:p>
    <w:p w14:paraId="67D01211" w14:textId="77777777" w:rsidR="00827812" w:rsidRPr="00827812" w:rsidRDefault="00827812" w:rsidP="00827812">
      <w:pPr>
        <w:pStyle w:val="TOC3"/>
        <w:tabs>
          <w:tab w:val="left" w:pos="1320"/>
          <w:tab w:val="right" w:leader="dot" w:pos="9016"/>
        </w:tabs>
        <w:spacing w:line="240" w:lineRule="auto"/>
        <w:rPr>
          <w:rFonts w:ascii="Power Geez Unicode1" w:eastAsiaTheme="minorEastAsia" w:hAnsi="Power Geez Unicode1" w:cstheme="minorBidi"/>
          <w:noProof/>
          <w:sz w:val="24"/>
          <w:szCs w:val="24"/>
          <w:lang w:val="en-US"/>
        </w:rPr>
      </w:pPr>
      <w:hyperlink w:anchor="_Toc171472550" w:history="1">
        <w:r w:rsidRPr="00827812">
          <w:rPr>
            <w:rStyle w:val="Hyperlink"/>
            <w:rFonts w:ascii="Power Geez Unicode1" w:hAnsi="Power Geez Unicode1"/>
            <w:noProof/>
            <w:sz w:val="24"/>
            <w:szCs w:val="24"/>
          </w:rPr>
          <w:t>3.1.1.</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hAnsi="Power Geez Unicode1" w:cs="Ebrima"/>
            <w:noProof/>
            <w:sz w:val="24"/>
            <w:szCs w:val="24"/>
          </w:rPr>
          <w:t>ራዕይ</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_Toc171472550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12</w:t>
        </w:r>
        <w:r w:rsidR="006D23D3" w:rsidRPr="00827812">
          <w:rPr>
            <w:rFonts w:ascii="Power Geez Unicode1" w:hAnsi="Power Geez Unicode1"/>
            <w:noProof/>
            <w:webHidden/>
            <w:sz w:val="24"/>
            <w:szCs w:val="24"/>
          </w:rPr>
          <w:fldChar w:fldCharType="end"/>
        </w:r>
      </w:hyperlink>
    </w:p>
    <w:p w14:paraId="345207EB" w14:textId="77777777" w:rsidR="00827812" w:rsidRPr="00827812" w:rsidRDefault="00827812" w:rsidP="00827812">
      <w:pPr>
        <w:pStyle w:val="TOC3"/>
        <w:tabs>
          <w:tab w:val="left" w:pos="1320"/>
          <w:tab w:val="right" w:leader="dot" w:pos="9016"/>
        </w:tabs>
        <w:spacing w:line="240" w:lineRule="auto"/>
        <w:rPr>
          <w:rFonts w:ascii="Power Geez Unicode1" w:eastAsiaTheme="minorEastAsia" w:hAnsi="Power Geez Unicode1" w:cstheme="minorBidi"/>
          <w:noProof/>
          <w:sz w:val="24"/>
          <w:szCs w:val="24"/>
          <w:lang w:val="en-US"/>
        </w:rPr>
      </w:pPr>
      <w:hyperlink w:anchor="_Toc171472551" w:history="1">
        <w:r w:rsidRPr="00827812">
          <w:rPr>
            <w:rStyle w:val="Hyperlink"/>
            <w:rFonts w:ascii="Power Geez Unicode1" w:hAnsi="Power Geez Unicode1" w:cs="Ebrima"/>
            <w:noProof/>
            <w:sz w:val="24"/>
            <w:szCs w:val="24"/>
          </w:rPr>
          <w:t>3.1.2.</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hAnsi="Power Geez Unicode1" w:cs="Ebrima"/>
            <w:noProof/>
            <w:sz w:val="24"/>
            <w:szCs w:val="24"/>
          </w:rPr>
          <w:t>የተቋሙ ተልዕኮ</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_Toc171472551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12</w:t>
        </w:r>
        <w:r w:rsidR="006D23D3" w:rsidRPr="00827812">
          <w:rPr>
            <w:rFonts w:ascii="Power Geez Unicode1" w:hAnsi="Power Geez Unicode1"/>
            <w:noProof/>
            <w:webHidden/>
            <w:sz w:val="24"/>
            <w:szCs w:val="24"/>
          </w:rPr>
          <w:fldChar w:fldCharType="end"/>
        </w:r>
      </w:hyperlink>
    </w:p>
    <w:p w14:paraId="4A069D55" w14:textId="77777777" w:rsidR="00827812" w:rsidRPr="00827812" w:rsidRDefault="00827812" w:rsidP="00827812">
      <w:pPr>
        <w:pStyle w:val="TOC3"/>
        <w:tabs>
          <w:tab w:val="left" w:pos="1320"/>
          <w:tab w:val="right" w:leader="dot" w:pos="9016"/>
        </w:tabs>
        <w:spacing w:line="240" w:lineRule="auto"/>
        <w:rPr>
          <w:rFonts w:ascii="Power Geez Unicode1" w:eastAsiaTheme="minorEastAsia" w:hAnsi="Power Geez Unicode1" w:cstheme="minorBidi"/>
          <w:noProof/>
          <w:sz w:val="24"/>
          <w:szCs w:val="24"/>
          <w:lang w:val="en-US"/>
        </w:rPr>
      </w:pPr>
      <w:hyperlink w:anchor="_Toc171472552" w:history="1">
        <w:r w:rsidRPr="00827812">
          <w:rPr>
            <w:rStyle w:val="Hyperlink"/>
            <w:rFonts w:ascii="Power Geez Unicode1" w:hAnsi="Power Geez Unicode1" w:cs="Ebrima"/>
            <w:noProof/>
            <w:sz w:val="24"/>
            <w:szCs w:val="24"/>
          </w:rPr>
          <w:t>3.1.3.</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hAnsi="Power Geez Unicode1" w:cs="Ebrima"/>
            <w:noProof/>
            <w:sz w:val="24"/>
            <w:szCs w:val="24"/>
          </w:rPr>
          <w:t>እሴቶች</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_Toc171472552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12</w:t>
        </w:r>
        <w:r w:rsidR="006D23D3" w:rsidRPr="00827812">
          <w:rPr>
            <w:rFonts w:ascii="Power Geez Unicode1" w:hAnsi="Power Geez Unicode1"/>
            <w:noProof/>
            <w:webHidden/>
            <w:sz w:val="24"/>
            <w:szCs w:val="24"/>
          </w:rPr>
          <w:fldChar w:fldCharType="end"/>
        </w:r>
      </w:hyperlink>
    </w:p>
    <w:p w14:paraId="7ACEB359" w14:textId="77777777" w:rsidR="00827812" w:rsidRPr="00827812" w:rsidRDefault="00827812" w:rsidP="00827812">
      <w:pPr>
        <w:pStyle w:val="TOC2"/>
        <w:tabs>
          <w:tab w:val="left" w:pos="880"/>
          <w:tab w:val="right" w:leader="dot" w:pos="9016"/>
        </w:tabs>
        <w:spacing w:line="240" w:lineRule="auto"/>
        <w:rPr>
          <w:rFonts w:ascii="Power Geez Unicode1" w:eastAsiaTheme="minorEastAsia" w:hAnsi="Power Geez Unicode1" w:cstheme="minorBidi"/>
          <w:noProof/>
          <w:sz w:val="24"/>
          <w:szCs w:val="24"/>
          <w:lang w:val="en-US"/>
        </w:rPr>
      </w:pPr>
      <w:hyperlink w:anchor="_Toc171472553" w:history="1">
        <w:r w:rsidRPr="00827812">
          <w:rPr>
            <w:rStyle w:val="Hyperlink"/>
            <w:rFonts w:ascii="Power Geez Unicode1" w:hAnsi="Power Geez Unicode1" w:cs="Ebrima"/>
            <w:noProof/>
            <w:sz w:val="24"/>
            <w:szCs w:val="24"/>
          </w:rPr>
          <w:t>3.2.</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hAnsi="Power Geez Unicode1" w:cs="Ebrima"/>
            <w:noProof/>
            <w:sz w:val="24"/>
            <w:szCs w:val="24"/>
          </w:rPr>
          <w:t>የማዕከሉ ሥልጣንና ተግባር</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_Toc171472553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12</w:t>
        </w:r>
        <w:r w:rsidR="006D23D3" w:rsidRPr="00827812">
          <w:rPr>
            <w:rFonts w:ascii="Power Geez Unicode1" w:hAnsi="Power Geez Unicode1"/>
            <w:noProof/>
            <w:webHidden/>
            <w:sz w:val="24"/>
            <w:szCs w:val="24"/>
          </w:rPr>
          <w:fldChar w:fldCharType="end"/>
        </w:r>
      </w:hyperlink>
    </w:p>
    <w:p w14:paraId="66C345A1" w14:textId="77777777" w:rsidR="00827812" w:rsidRPr="00827812" w:rsidRDefault="00827812" w:rsidP="00827812">
      <w:pPr>
        <w:pStyle w:val="TOC2"/>
        <w:tabs>
          <w:tab w:val="left" w:pos="880"/>
          <w:tab w:val="right" w:leader="dot" w:pos="9016"/>
        </w:tabs>
        <w:spacing w:line="240" w:lineRule="auto"/>
        <w:rPr>
          <w:rFonts w:ascii="Power Geez Unicode1" w:eastAsiaTheme="minorEastAsia" w:hAnsi="Power Geez Unicode1" w:cstheme="minorBidi"/>
          <w:noProof/>
          <w:sz w:val="24"/>
          <w:szCs w:val="24"/>
          <w:lang w:val="en-US"/>
        </w:rPr>
      </w:pPr>
      <w:hyperlink w:anchor="_Toc171472554" w:history="1">
        <w:r w:rsidRPr="00827812">
          <w:rPr>
            <w:rStyle w:val="Hyperlink"/>
            <w:rFonts w:ascii="Power Geez Unicode1" w:hAnsi="Power Geez Unicode1" w:cs="Ebrima"/>
            <w:noProof/>
            <w:sz w:val="24"/>
            <w:szCs w:val="24"/>
          </w:rPr>
          <w:t>3.3.</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hAnsi="Power Geez Unicode1" w:cs="Ebrima"/>
            <w:noProof/>
            <w:sz w:val="24"/>
            <w:szCs w:val="24"/>
          </w:rPr>
          <w:t>የማዕከሉ ዋና ዋና አገልግሎቶችን እና ዋና ዋና ተግባራትን</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_Toc171472554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14</w:t>
        </w:r>
        <w:r w:rsidR="006D23D3" w:rsidRPr="00827812">
          <w:rPr>
            <w:rFonts w:ascii="Power Geez Unicode1" w:hAnsi="Power Geez Unicode1"/>
            <w:noProof/>
            <w:webHidden/>
            <w:sz w:val="24"/>
            <w:szCs w:val="24"/>
          </w:rPr>
          <w:fldChar w:fldCharType="end"/>
        </w:r>
      </w:hyperlink>
    </w:p>
    <w:p w14:paraId="6C532BB2" w14:textId="77777777" w:rsidR="00827812" w:rsidRPr="00827812" w:rsidRDefault="00827812" w:rsidP="00827812">
      <w:pPr>
        <w:pStyle w:val="TOC2"/>
        <w:tabs>
          <w:tab w:val="left" w:pos="880"/>
          <w:tab w:val="right" w:leader="dot" w:pos="9016"/>
        </w:tabs>
        <w:spacing w:line="240" w:lineRule="auto"/>
        <w:rPr>
          <w:rFonts w:ascii="Power Geez Unicode1" w:eastAsiaTheme="minorEastAsia" w:hAnsi="Power Geez Unicode1" w:cstheme="minorBidi"/>
          <w:noProof/>
          <w:sz w:val="24"/>
          <w:szCs w:val="24"/>
          <w:lang w:val="en-US"/>
        </w:rPr>
      </w:pPr>
      <w:hyperlink w:anchor="_Toc171472555" w:history="1">
        <w:r w:rsidRPr="00827812">
          <w:rPr>
            <w:rStyle w:val="Hyperlink"/>
            <w:rFonts w:ascii="Power Geez Unicode1" w:hAnsi="Power Geez Unicode1" w:cs="Ebrima"/>
            <w:noProof/>
            <w:sz w:val="24"/>
            <w:szCs w:val="24"/>
          </w:rPr>
          <w:t>3.4.</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hAnsi="Power Geez Unicode1" w:cs="Ebrima"/>
            <w:noProof/>
            <w:sz w:val="24"/>
            <w:szCs w:val="24"/>
          </w:rPr>
          <w:t>የተቋሙ ዋና ዋና አገልግሎቶች ወይም ተግባራት ማደራጀት</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_Toc171472555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15</w:t>
        </w:r>
        <w:r w:rsidR="006D23D3" w:rsidRPr="00827812">
          <w:rPr>
            <w:rFonts w:ascii="Power Geez Unicode1" w:hAnsi="Power Geez Unicode1"/>
            <w:noProof/>
            <w:webHidden/>
            <w:sz w:val="24"/>
            <w:szCs w:val="24"/>
          </w:rPr>
          <w:fldChar w:fldCharType="end"/>
        </w:r>
      </w:hyperlink>
    </w:p>
    <w:p w14:paraId="4DC02F51" w14:textId="77777777" w:rsidR="00827812" w:rsidRPr="00827812" w:rsidRDefault="00827812" w:rsidP="00827812">
      <w:pPr>
        <w:pStyle w:val="TOC2"/>
        <w:tabs>
          <w:tab w:val="left" w:pos="880"/>
          <w:tab w:val="right" w:leader="dot" w:pos="9016"/>
        </w:tabs>
        <w:spacing w:line="240" w:lineRule="auto"/>
        <w:rPr>
          <w:rFonts w:ascii="Power Geez Unicode1" w:eastAsiaTheme="minorEastAsia" w:hAnsi="Power Geez Unicode1" w:cstheme="minorBidi"/>
          <w:noProof/>
          <w:sz w:val="24"/>
          <w:szCs w:val="24"/>
          <w:lang w:val="en-US"/>
        </w:rPr>
      </w:pPr>
      <w:hyperlink w:anchor="_Toc171472556" w:history="1">
        <w:r w:rsidRPr="00827812">
          <w:rPr>
            <w:rStyle w:val="Hyperlink"/>
            <w:rFonts w:ascii="Power Geez Unicode1" w:hAnsi="Power Geez Unicode1" w:cs="Ebrima"/>
            <w:noProof/>
            <w:sz w:val="24"/>
            <w:szCs w:val="24"/>
          </w:rPr>
          <w:t>3.5.</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hAnsi="Power Geez Unicode1" w:cs="Ebrima"/>
            <w:noProof/>
            <w:sz w:val="24"/>
            <w:szCs w:val="24"/>
          </w:rPr>
          <w:t>የተቋማዊ መዋቅር መርሆዎች</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_Toc171472556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16</w:t>
        </w:r>
        <w:r w:rsidR="006D23D3" w:rsidRPr="00827812">
          <w:rPr>
            <w:rFonts w:ascii="Power Geez Unicode1" w:hAnsi="Power Geez Unicode1"/>
            <w:noProof/>
            <w:webHidden/>
            <w:sz w:val="24"/>
            <w:szCs w:val="24"/>
          </w:rPr>
          <w:fldChar w:fldCharType="end"/>
        </w:r>
      </w:hyperlink>
    </w:p>
    <w:p w14:paraId="60E426BE" w14:textId="77777777" w:rsidR="00827812" w:rsidRPr="00827812" w:rsidRDefault="00827812" w:rsidP="00827812">
      <w:pPr>
        <w:pStyle w:val="TOC2"/>
        <w:tabs>
          <w:tab w:val="left" w:pos="880"/>
          <w:tab w:val="right" w:leader="dot" w:pos="9016"/>
        </w:tabs>
        <w:spacing w:line="240" w:lineRule="auto"/>
        <w:rPr>
          <w:rFonts w:ascii="Power Geez Unicode1" w:eastAsiaTheme="minorEastAsia" w:hAnsi="Power Geez Unicode1" w:cstheme="minorBidi"/>
          <w:noProof/>
          <w:sz w:val="24"/>
          <w:szCs w:val="24"/>
          <w:lang w:val="en-US"/>
        </w:rPr>
      </w:pPr>
      <w:hyperlink w:anchor="_Toc171472557" w:history="1">
        <w:r w:rsidRPr="00827812">
          <w:rPr>
            <w:rStyle w:val="Hyperlink"/>
            <w:rFonts w:ascii="Power Geez Unicode1" w:hAnsi="Power Geez Unicode1" w:cs="Ebrima"/>
            <w:noProof/>
            <w:sz w:val="24"/>
            <w:szCs w:val="24"/>
          </w:rPr>
          <w:t>3.6.</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hAnsi="Power Geez Unicode1" w:cs="Ebrima"/>
            <w:noProof/>
            <w:sz w:val="24"/>
            <w:szCs w:val="24"/>
          </w:rPr>
          <w:t>የማዕከሉ ተቋማዊ መዋቅር ሥዕላዊ መግለጫ</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_Toc171472557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18</w:t>
        </w:r>
        <w:r w:rsidR="006D23D3" w:rsidRPr="00827812">
          <w:rPr>
            <w:rFonts w:ascii="Power Geez Unicode1" w:hAnsi="Power Geez Unicode1"/>
            <w:noProof/>
            <w:webHidden/>
            <w:sz w:val="24"/>
            <w:szCs w:val="24"/>
          </w:rPr>
          <w:fldChar w:fldCharType="end"/>
        </w:r>
      </w:hyperlink>
    </w:p>
    <w:p w14:paraId="2BAF2B94" w14:textId="77777777" w:rsidR="00827812" w:rsidRPr="00827812" w:rsidRDefault="00827812" w:rsidP="00827812">
      <w:pPr>
        <w:pStyle w:val="TOC3"/>
        <w:tabs>
          <w:tab w:val="left" w:pos="1320"/>
          <w:tab w:val="right" w:leader="dot" w:pos="9016"/>
        </w:tabs>
        <w:spacing w:line="240" w:lineRule="auto"/>
        <w:rPr>
          <w:rFonts w:ascii="Power Geez Unicode1" w:eastAsiaTheme="minorEastAsia" w:hAnsi="Power Geez Unicode1" w:cstheme="minorBidi"/>
          <w:noProof/>
          <w:sz w:val="24"/>
          <w:szCs w:val="24"/>
          <w:lang w:val="en-US"/>
        </w:rPr>
      </w:pPr>
      <w:hyperlink w:anchor="_Toc171472558" w:history="1">
        <w:r w:rsidRPr="00827812">
          <w:rPr>
            <w:rStyle w:val="Hyperlink"/>
            <w:rFonts w:ascii="Power Geez Unicode1" w:hAnsi="Power Geez Unicode1"/>
            <w:noProof/>
            <w:sz w:val="24"/>
            <w:szCs w:val="24"/>
          </w:rPr>
          <w:t>3.6.1.</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hAnsi="Power Geez Unicode1" w:cs="Ebrima"/>
            <w:noProof/>
            <w:sz w:val="24"/>
            <w:szCs w:val="24"/>
          </w:rPr>
          <w:t>የአስተዳደር</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ዘርፍ</w:t>
        </w:r>
        <w:r w:rsidRPr="00827812">
          <w:rPr>
            <w:rStyle w:val="Hyperlink"/>
            <w:rFonts w:ascii="Power Geez Unicode1" w:hAnsi="Power Geez Unicode1"/>
            <w:noProof/>
            <w:sz w:val="24"/>
            <w:szCs w:val="24"/>
          </w:rPr>
          <w:t xml:space="preserve"> </w:t>
        </w:r>
        <w:r w:rsidRPr="00827812">
          <w:rPr>
            <w:rStyle w:val="Hyperlink"/>
            <w:rFonts w:ascii="Power Geez Unicode1" w:hAnsi="Power Geez Unicode1" w:cs="Ebrima"/>
            <w:noProof/>
            <w:sz w:val="24"/>
            <w:szCs w:val="24"/>
          </w:rPr>
          <w:t>ም</w:t>
        </w:r>
        <w:r w:rsidRPr="00827812">
          <w:rPr>
            <w:rStyle w:val="Hyperlink"/>
            <w:rFonts w:ascii="Power Geez Unicode1" w:hAnsi="Power Geez Unicode1"/>
            <w:noProof/>
            <w:sz w:val="24"/>
            <w:szCs w:val="24"/>
          </w:rPr>
          <w:t>/</w:t>
        </w:r>
        <w:r w:rsidRPr="00827812">
          <w:rPr>
            <w:rStyle w:val="Hyperlink"/>
            <w:rFonts w:ascii="Power Geez Unicode1" w:hAnsi="Power Geez Unicode1" w:cs="Ebrima"/>
            <w:noProof/>
            <w:sz w:val="24"/>
            <w:szCs w:val="24"/>
          </w:rPr>
          <w:t>ዋና</w:t>
        </w:r>
        <w:r w:rsidRPr="00827812">
          <w:rPr>
            <w:rStyle w:val="Hyperlink"/>
            <w:rFonts w:ascii="Power Geez Unicode1" w:hAnsi="Power Geez Unicode1"/>
            <w:noProof/>
            <w:sz w:val="24"/>
            <w:szCs w:val="24"/>
          </w:rPr>
          <w:t xml:space="preserve"> </w:t>
        </w:r>
        <w:r w:rsidRPr="00827812">
          <w:rPr>
            <w:rStyle w:val="Hyperlink"/>
            <w:rFonts w:ascii="Power Geez Unicode1" w:hAnsi="Power Geez Unicode1" w:cs="Ebrima"/>
            <w:noProof/>
            <w:sz w:val="24"/>
            <w:szCs w:val="24"/>
          </w:rPr>
          <w:t>ዳይሬክተር</w:t>
        </w:r>
        <w:r w:rsidRPr="00827812">
          <w:rPr>
            <w:rStyle w:val="Hyperlink"/>
            <w:rFonts w:ascii="Power Geez Unicode1" w:hAnsi="Power Geez Unicode1"/>
            <w:noProof/>
            <w:sz w:val="24"/>
            <w:szCs w:val="24"/>
          </w:rPr>
          <w:t xml:space="preserve"> </w:t>
        </w:r>
        <w:r w:rsidRPr="00827812">
          <w:rPr>
            <w:rStyle w:val="Hyperlink"/>
            <w:rFonts w:ascii="Power Geez Unicode1" w:hAnsi="Power Geez Unicode1" w:cs="Ebrima"/>
            <w:noProof/>
            <w:sz w:val="24"/>
            <w:szCs w:val="24"/>
          </w:rPr>
          <w:t>ስዕላዊ</w:t>
        </w:r>
        <w:r w:rsidRPr="00827812">
          <w:rPr>
            <w:rStyle w:val="Hyperlink"/>
            <w:rFonts w:ascii="Power Geez Unicode1" w:hAnsi="Power Geez Unicode1"/>
            <w:noProof/>
            <w:sz w:val="24"/>
            <w:szCs w:val="24"/>
          </w:rPr>
          <w:t xml:space="preserve"> </w:t>
        </w:r>
        <w:r w:rsidRPr="00827812">
          <w:rPr>
            <w:rStyle w:val="Hyperlink"/>
            <w:rFonts w:ascii="Power Geez Unicode1" w:hAnsi="Power Geez Unicode1" w:cs="Ebrima"/>
            <w:noProof/>
            <w:sz w:val="24"/>
            <w:szCs w:val="24"/>
          </w:rPr>
          <w:t>መግለጫ</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_Toc171472558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19</w:t>
        </w:r>
        <w:r w:rsidR="006D23D3" w:rsidRPr="00827812">
          <w:rPr>
            <w:rFonts w:ascii="Power Geez Unicode1" w:hAnsi="Power Geez Unicode1"/>
            <w:noProof/>
            <w:webHidden/>
            <w:sz w:val="24"/>
            <w:szCs w:val="24"/>
          </w:rPr>
          <w:fldChar w:fldCharType="end"/>
        </w:r>
      </w:hyperlink>
    </w:p>
    <w:p w14:paraId="7A279D76" w14:textId="77777777" w:rsidR="00827812" w:rsidRPr="00827812" w:rsidRDefault="00827812" w:rsidP="00827812">
      <w:pPr>
        <w:pStyle w:val="TOC2"/>
        <w:tabs>
          <w:tab w:val="right" w:leader="dot" w:pos="9016"/>
        </w:tabs>
        <w:spacing w:line="240" w:lineRule="auto"/>
        <w:rPr>
          <w:rFonts w:ascii="Power Geez Unicode1" w:eastAsiaTheme="minorEastAsia" w:hAnsi="Power Geez Unicode1" w:cstheme="minorBidi"/>
          <w:noProof/>
          <w:sz w:val="24"/>
          <w:szCs w:val="24"/>
          <w:lang w:val="en-US"/>
        </w:rPr>
      </w:pPr>
      <w:hyperlink w:anchor="_Toc171472559" w:history="1">
        <w:r w:rsidRPr="00827812">
          <w:rPr>
            <w:rStyle w:val="Hyperlink"/>
            <w:rFonts w:ascii="Power Geez Unicode1" w:hAnsi="Power Geez Unicode1" w:cs="Ebrima"/>
            <w:noProof/>
            <w:sz w:val="24"/>
            <w:szCs w:val="24"/>
          </w:rPr>
          <w:t>3.7. የተቋሙ</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ዋና</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ዋና</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አካላትና</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የሥራ</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ዘርፎች</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ተግባርና</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ኃላፊነት</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_Toc171472559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20</w:t>
        </w:r>
        <w:r w:rsidR="006D23D3" w:rsidRPr="00827812">
          <w:rPr>
            <w:rFonts w:ascii="Power Geez Unicode1" w:hAnsi="Power Geez Unicode1"/>
            <w:noProof/>
            <w:webHidden/>
            <w:sz w:val="24"/>
            <w:szCs w:val="24"/>
          </w:rPr>
          <w:fldChar w:fldCharType="end"/>
        </w:r>
      </w:hyperlink>
    </w:p>
    <w:p w14:paraId="5CD0A9C2" w14:textId="77777777" w:rsidR="00827812" w:rsidRPr="00827812" w:rsidRDefault="00827812" w:rsidP="00827812">
      <w:pPr>
        <w:pStyle w:val="TOC3"/>
        <w:tabs>
          <w:tab w:val="left" w:pos="1320"/>
          <w:tab w:val="right" w:leader="dot" w:pos="9016"/>
        </w:tabs>
        <w:spacing w:line="240" w:lineRule="auto"/>
        <w:rPr>
          <w:rFonts w:ascii="Power Geez Unicode1" w:eastAsiaTheme="minorEastAsia" w:hAnsi="Power Geez Unicode1" w:cstheme="minorBidi"/>
          <w:noProof/>
          <w:sz w:val="24"/>
          <w:szCs w:val="24"/>
          <w:lang w:val="en-US"/>
        </w:rPr>
      </w:pPr>
      <w:hyperlink w:anchor="_Toc171472560" w:history="1">
        <w:r w:rsidRPr="00827812">
          <w:rPr>
            <w:rStyle w:val="Hyperlink"/>
            <w:rFonts w:ascii="Power Geez Unicode1" w:hAnsi="Power Geez Unicode1" w:cs="Ebrima"/>
            <w:noProof/>
            <w:sz w:val="24"/>
            <w:szCs w:val="24"/>
          </w:rPr>
          <w:t>3.7.1.</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hAnsi="Power Geez Unicode1" w:cs="Ebrima"/>
            <w:noProof/>
            <w:sz w:val="24"/>
            <w:szCs w:val="24"/>
          </w:rPr>
          <w:t>የተቋሙ</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ዋና</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ዋና</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አካላትና</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የሥራ</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ዘርፎች</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ተግባርና</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ኃላፊነት</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_Toc171472560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20</w:t>
        </w:r>
        <w:r w:rsidR="006D23D3" w:rsidRPr="00827812">
          <w:rPr>
            <w:rFonts w:ascii="Power Geez Unicode1" w:hAnsi="Power Geez Unicode1"/>
            <w:noProof/>
            <w:webHidden/>
            <w:sz w:val="24"/>
            <w:szCs w:val="24"/>
          </w:rPr>
          <w:fldChar w:fldCharType="end"/>
        </w:r>
      </w:hyperlink>
    </w:p>
    <w:p w14:paraId="4C0D54E9" w14:textId="77777777" w:rsidR="00827812" w:rsidRPr="00827812" w:rsidRDefault="00827812" w:rsidP="00827812">
      <w:pPr>
        <w:pStyle w:val="TOC3"/>
        <w:tabs>
          <w:tab w:val="left" w:pos="1320"/>
          <w:tab w:val="right" w:leader="dot" w:pos="9016"/>
        </w:tabs>
        <w:spacing w:line="240" w:lineRule="auto"/>
        <w:rPr>
          <w:rFonts w:ascii="Power Geez Unicode1" w:eastAsiaTheme="minorEastAsia" w:hAnsi="Power Geez Unicode1" w:cstheme="minorBidi"/>
          <w:noProof/>
          <w:sz w:val="24"/>
          <w:szCs w:val="24"/>
          <w:lang w:val="en-US"/>
        </w:rPr>
      </w:pPr>
      <w:hyperlink w:anchor="_Toc171472561" w:history="1">
        <w:r w:rsidRPr="00827812">
          <w:rPr>
            <w:rStyle w:val="Hyperlink"/>
            <w:rFonts w:ascii="Power Geez Unicode1" w:hAnsi="Power Geez Unicode1" w:cs="Ebrima"/>
            <w:noProof/>
            <w:sz w:val="24"/>
            <w:szCs w:val="24"/>
          </w:rPr>
          <w:t>3.7.2.</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hAnsi="Power Geez Unicode1" w:cs="Ebrima"/>
            <w:noProof/>
            <w:sz w:val="24"/>
            <w:szCs w:val="24"/>
          </w:rPr>
          <w:t>የዋና ዳይሬክተሩ ሥልጣንና ተግባር</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_Toc171472561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21</w:t>
        </w:r>
        <w:r w:rsidR="006D23D3" w:rsidRPr="00827812">
          <w:rPr>
            <w:rFonts w:ascii="Power Geez Unicode1" w:hAnsi="Power Geez Unicode1"/>
            <w:noProof/>
            <w:webHidden/>
            <w:sz w:val="24"/>
            <w:szCs w:val="24"/>
          </w:rPr>
          <w:fldChar w:fldCharType="end"/>
        </w:r>
      </w:hyperlink>
    </w:p>
    <w:p w14:paraId="367F5BE4" w14:textId="77777777" w:rsidR="00827812" w:rsidRPr="00827812" w:rsidRDefault="00827812" w:rsidP="00827812">
      <w:pPr>
        <w:pStyle w:val="TOC3"/>
        <w:tabs>
          <w:tab w:val="left" w:pos="1320"/>
          <w:tab w:val="right" w:leader="dot" w:pos="9016"/>
        </w:tabs>
        <w:spacing w:line="240" w:lineRule="auto"/>
        <w:rPr>
          <w:rFonts w:ascii="Power Geez Unicode1" w:eastAsiaTheme="minorEastAsia" w:hAnsi="Power Geez Unicode1" w:cstheme="minorBidi"/>
          <w:noProof/>
          <w:sz w:val="24"/>
          <w:szCs w:val="24"/>
          <w:lang w:val="en-US"/>
        </w:rPr>
      </w:pPr>
      <w:hyperlink w:anchor="_Toc171472562" w:history="1">
        <w:r w:rsidRPr="00827812">
          <w:rPr>
            <w:rStyle w:val="Hyperlink"/>
            <w:rFonts w:ascii="Power Geez Unicode1" w:hAnsi="Power Geez Unicode1" w:cs="Ebrima"/>
            <w:noProof/>
            <w:sz w:val="24"/>
            <w:szCs w:val="24"/>
          </w:rPr>
          <w:t>3.7.3.</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hAnsi="Power Geez Unicode1" w:cs="Ebrima"/>
            <w:noProof/>
            <w:sz w:val="24"/>
            <w:szCs w:val="24"/>
          </w:rPr>
          <w:t>የምክትል ዋና ዳይሬክቶሬቶች  ተግባርና ኃላፊነት</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_Toc171472562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22</w:t>
        </w:r>
        <w:r w:rsidR="006D23D3" w:rsidRPr="00827812">
          <w:rPr>
            <w:rFonts w:ascii="Power Geez Unicode1" w:hAnsi="Power Geez Unicode1"/>
            <w:noProof/>
            <w:webHidden/>
            <w:sz w:val="24"/>
            <w:szCs w:val="24"/>
          </w:rPr>
          <w:fldChar w:fldCharType="end"/>
        </w:r>
      </w:hyperlink>
    </w:p>
    <w:p w14:paraId="4EF50D39" w14:textId="77777777" w:rsidR="00827812" w:rsidRPr="00827812" w:rsidRDefault="00827812" w:rsidP="00827812">
      <w:pPr>
        <w:pStyle w:val="TOC3"/>
        <w:tabs>
          <w:tab w:val="left" w:pos="1320"/>
          <w:tab w:val="right" w:leader="dot" w:pos="9016"/>
        </w:tabs>
        <w:spacing w:line="240" w:lineRule="auto"/>
        <w:rPr>
          <w:rFonts w:ascii="Power Geez Unicode1" w:eastAsiaTheme="minorEastAsia" w:hAnsi="Power Geez Unicode1" w:cstheme="minorBidi"/>
          <w:noProof/>
          <w:sz w:val="24"/>
          <w:szCs w:val="24"/>
          <w:lang w:val="en-US"/>
        </w:rPr>
      </w:pPr>
      <w:hyperlink w:anchor="_Toc171472563" w:history="1">
        <w:r w:rsidRPr="00827812">
          <w:rPr>
            <w:rStyle w:val="Hyperlink"/>
            <w:rFonts w:ascii="Power Geez Unicode1" w:hAnsi="Power Geez Unicode1" w:cs="Ebrima"/>
            <w:noProof/>
            <w:sz w:val="24"/>
            <w:szCs w:val="24"/>
          </w:rPr>
          <w:t>3.7.4.</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hAnsi="Power Geez Unicode1" w:cs="Ebrima"/>
            <w:noProof/>
            <w:sz w:val="24"/>
            <w:szCs w:val="24"/>
          </w:rPr>
          <w:t>የጥናትና ሀብት ማሰባሰብ ዳይሬክቶሬት ዳይሬክትር</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_Toc171472563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22</w:t>
        </w:r>
        <w:r w:rsidR="006D23D3" w:rsidRPr="00827812">
          <w:rPr>
            <w:rFonts w:ascii="Power Geez Unicode1" w:hAnsi="Power Geez Unicode1"/>
            <w:noProof/>
            <w:webHidden/>
            <w:sz w:val="24"/>
            <w:szCs w:val="24"/>
          </w:rPr>
          <w:fldChar w:fldCharType="end"/>
        </w:r>
      </w:hyperlink>
    </w:p>
    <w:p w14:paraId="2A0923EB" w14:textId="77777777" w:rsidR="00827812" w:rsidRPr="00827812" w:rsidRDefault="00827812" w:rsidP="00827812">
      <w:pPr>
        <w:pStyle w:val="TOC3"/>
        <w:tabs>
          <w:tab w:val="left" w:pos="1320"/>
          <w:tab w:val="right" w:leader="dot" w:pos="9016"/>
        </w:tabs>
        <w:spacing w:line="240" w:lineRule="auto"/>
        <w:rPr>
          <w:rFonts w:ascii="Power Geez Unicode1" w:eastAsiaTheme="minorEastAsia" w:hAnsi="Power Geez Unicode1" w:cstheme="minorBidi"/>
          <w:noProof/>
          <w:sz w:val="24"/>
          <w:szCs w:val="24"/>
          <w:lang w:val="en-US"/>
        </w:rPr>
      </w:pPr>
      <w:hyperlink w:anchor="_Toc171472564" w:history="1">
        <w:r w:rsidRPr="00827812">
          <w:rPr>
            <w:rStyle w:val="Hyperlink"/>
            <w:rFonts w:ascii="Power Geez Unicode1" w:hAnsi="Power Geez Unicode1" w:cs="Ebrima"/>
            <w:noProof/>
            <w:sz w:val="24"/>
            <w:szCs w:val="24"/>
          </w:rPr>
          <w:t>3.7.5.</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hAnsi="Power Geez Unicode1" w:cs="Ebrima"/>
            <w:noProof/>
            <w:sz w:val="24"/>
            <w:szCs w:val="24"/>
          </w:rPr>
          <w:t>የፋይናንስ፣ ዕቅድና በጀት ዳይሬክቶሬት ዳይሬክተር ተግባርና ሃላፊነት</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_Toc171472564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25</w:t>
        </w:r>
        <w:r w:rsidR="006D23D3" w:rsidRPr="00827812">
          <w:rPr>
            <w:rFonts w:ascii="Power Geez Unicode1" w:hAnsi="Power Geez Unicode1"/>
            <w:noProof/>
            <w:webHidden/>
            <w:sz w:val="24"/>
            <w:szCs w:val="24"/>
          </w:rPr>
          <w:fldChar w:fldCharType="end"/>
        </w:r>
      </w:hyperlink>
    </w:p>
    <w:p w14:paraId="3BB3AA8A" w14:textId="77777777" w:rsidR="00827812" w:rsidRPr="00827812" w:rsidRDefault="00827812" w:rsidP="00827812">
      <w:pPr>
        <w:pStyle w:val="TOC1"/>
        <w:spacing w:line="240" w:lineRule="auto"/>
        <w:rPr>
          <w:rFonts w:ascii="Power Geez Unicode1" w:eastAsiaTheme="minorEastAsia" w:hAnsi="Power Geez Unicode1" w:cstheme="minorBidi"/>
          <w:noProof/>
          <w:sz w:val="24"/>
          <w:szCs w:val="24"/>
          <w:lang w:val="en-US"/>
        </w:rPr>
      </w:pPr>
      <w:hyperlink w:anchor="_Toc171472603" w:history="1">
        <w:r w:rsidRPr="00827812">
          <w:rPr>
            <w:rStyle w:val="Hyperlink"/>
            <w:rFonts w:ascii="Power Geez Unicode1" w:hAnsi="Power Geez Unicode1" w:cs="Ebrima"/>
            <w:noProof/>
            <w:sz w:val="24"/>
            <w:szCs w:val="24"/>
          </w:rPr>
          <w:t>ክፍል</w:t>
        </w:r>
        <w:r w:rsidRPr="00827812">
          <w:rPr>
            <w:rStyle w:val="Hyperlink"/>
            <w:rFonts w:ascii="Power Geez Unicode1" w:hAnsi="Power Geez Unicode1"/>
            <w:noProof/>
            <w:sz w:val="24"/>
            <w:szCs w:val="24"/>
          </w:rPr>
          <w:t xml:space="preserve"> </w:t>
        </w:r>
        <w:r w:rsidRPr="00827812">
          <w:rPr>
            <w:rStyle w:val="Hyperlink"/>
            <w:rFonts w:ascii="Power Geez Unicode1" w:hAnsi="Power Geez Unicode1" w:cs="Ebrima"/>
            <w:noProof/>
            <w:sz w:val="24"/>
            <w:szCs w:val="24"/>
          </w:rPr>
          <w:t>አራት</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_Toc171472603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66</w:t>
        </w:r>
        <w:r w:rsidR="006D23D3" w:rsidRPr="00827812">
          <w:rPr>
            <w:rFonts w:ascii="Power Geez Unicode1" w:hAnsi="Power Geez Unicode1"/>
            <w:noProof/>
            <w:webHidden/>
            <w:sz w:val="24"/>
            <w:szCs w:val="24"/>
          </w:rPr>
          <w:fldChar w:fldCharType="end"/>
        </w:r>
      </w:hyperlink>
    </w:p>
    <w:p w14:paraId="76A24480" w14:textId="77777777" w:rsidR="00827812" w:rsidRPr="00827812" w:rsidRDefault="00827812" w:rsidP="00827812">
      <w:pPr>
        <w:pStyle w:val="TOC1"/>
        <w:tabs>
          <w:tab w:val="left" w:pos="440"/>
        </w:tabs>
        <w:spacing w:line="240" w:lineRule="auto"/>
        <w:rPr>
          <w:rFonts w:ascii="Power Geez Unicode1" w:eastAsiaTheme="minorEastAsia" w:hAnsi="Power Geez Unicode1" w:cstheme="minorBidi"/>
          <w:noProof/>
          <w:sz w:val="24"/>
          <w:szCs w:val="24"/>
          <w:lang w:val="en-US"/>
        </w:rPr>
      </w:pPr>
      <w:hyperlink w:anchor="_Toc171472604" w:history="1">
        <w:r w:rsidRPr="00827812">
          <w:rPr>
            <w:rStyle w:val="Hyperlink"/>
            <w:rFonts w:ascii="Power Geez Unicode1" w:hAnsi="Power Geez Unicode1" w:cs="Ebrima"/>
            <w:noProof/>
            <w:sz w:val="24"/>
            <w:szCs w:val="24"/>
          </w:rPr>
          <w:t>4.</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hAnsi="Power Geez Unicode1" w:cs="Ebrima"/>
            <w:noProof/>
            <w:sz w:val="24"/>
            <w:szCs w:val="24"/>
          </w:rPr>
          <w:t>የማዕከሉ ሰው ሀብት ፍላጎት ማጠቃለያ</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_Toc171472604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66</w:t>
        </w:r>
        <w:r w:rsidR="006D23D3" w:rsidRPr="00827812">
          <w:rPr>
            <w:rFonts w:ascii="Power Geez Unicode1" w:hAnsi="Power Geez Unicode1"/>
            <w:noProof/>
            <w:webHidden/>
            <w:sz w:val="24"/>
            <w:szCs w:val="24"/>
          </w:rPr>
          <w:fldChar w:fldCharType="end"/>
        </w:r>
      </w:hyperlink>
    </w:p>
    <w:p w14:paraId="4A2AD092" w14:textId="77777777" w:rsidR="00827812" w:rsidRPr="00827812" w:rsidRDefault="00827812" w:rsidP="00827812">
      <w:pPr>
        <w:pStyle w:val="TOC2"/>
        <w:tabs>
          <w:tab w:val="left" w:pos="880"/>
          <w:tab w:val="right" w:leader="dot" w:pos="9016"/>
        </w:tabs>
        <w:spacing w:line="240" w:lineRule="auto"/>
        <w:rPr>
          <w:rFonts w:ascii="Power Geez Unicode1" w:eastAsiaTheme="minorEastAsia" w:hAnsi="Power Geez Unicode1" w:cstheme="minorBidi"/>
          <w:noProof/>
          <w:sz w:val="24"/>
          <w:szCs w:val="24"/>
          <w:lang w:val="en-US"/>
        </w:rPr>
      </w:pPr>
      <w:hyperlink w:anchor="_Toc171472605" w:history="1">
        <w:r w:rsidRPr="00827812">
          <w:rPr>
            <w:rStyle w:val="Hyperlink"/>
            <w:rFonts w:ascii="Power Geez Unicode1" w:hAnsi="Power Geez Unicode1" w:cs="Ebrima"/>
            <w:noProof/>
            <w:sz w:val="24"/>
            <w:szCs w:val="24"/>
          </w:rPr>
          <w:t>4.1.</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hAnsi="Power Geez Unicode1" w:cs="Ebrima"/>
            <w:noProof/>
            <w:sz w:val="24"/>
            <w:szCs w:val="24"/>
          </w:rPr>
          <w:t>የአስተዳደር</w:t>
        </w:r>
        <w:r w:rsidRPr="00827812">
          <w:rPr>
            <w:rStyle w:val="Hyperlink"/>
            <w:rFonts w:ascii="Power Geez Unicode1" w:hAnsi="Power Geez Unicode1"/>
            <w:noProof/>
            <w:sz w:val="24"/>
            <w:szCs w:val="24"/>
          </w:rPr>
          <w:t xml:space="preserve"> </w:t>
        </w:r>
        <w:r w:rsidRPr="00827812">
          <w:rPr>
            <w:rStyle w:val="Hyperlink"/>
            <w:rFonts w:ascii="Power Geez Unicode1" w:hAnsi="Power Geez Unicode1" w:cs="Ebrima"/>
            <w:noProof/>
            <w:sz w:val="24"/>
            <w:szCs w:val="24"/>
          </w:rPr>
          <w:t>ዘርፍ</w:t>
        </w:r>
        <w:r w:rsidRPr="00827812">
          <w:rPr>
            <w:rStyle w:val="Hyperlink"/>
            <w:rFonts w:ascii="Power Geez Unicode1" w:hAnsi="Power Geez Unicode1"/>
            <w:noProof/>
            <w:sz w:val="24"/>
            <w:szCs w:val="24"/>
          </w:rPr>
          <w:t xml:space="preserve"> </w:t>
        </w:r>
        <w:r w:rsidRPr="00827812">
          <w:rPr>
            <w:rStyle w:val="Hyperlink"/>
            <w:rFonts w:ascii="Power Geez Unicode1" w:hAnsi="Power Geez Unicode1" w:cs="Ebrima"/>
            <w:noProof/>
            <w:sz w:val="24"/>
            <w:szCs w:val="24"/>
          </w:rPr>
          <w:t>ም</w:t>
        </w:r>
        <w:r w:rsidRPr="00827812">
          <w:rPr>
            <w:rStyle w:val="Hyperlink"/>
            <w:rFonts w:ascii="Power Geez Unicode1" w:hAnsi="Power Geez Unicode1"/>
            <w:noProof/>
            <w:sz w:val="24"/>
            <w:szCs w:val="24"/>
          </w:rPr>
          <w:t>/</w:t>
        </w:r>
        <w:r w:rsidRPr="00827812">
          <w:rPr>
            <w:rStyle w:val="Hyperlink"/>
            <w:rFonts w:ascii="Power Geez Unicode1" w:hAnsi="Power Geez Unicode1" w:cs="Ebrima"/>
            <w:noProof/>
            <w:sz w:val="24"/>
            <w:szCs w:val="24"/>
          </w:rPr>
          <w:t>ዋና</w:t>
        </w:r>
        <w:r w:rsidRPr="00827812">
          <w:rPr>
            <w:rStyle w:val="Hyperlink"/>
            <w:rFonts w:ascii="Power Geez Unicode1" w:hAnsi="Power Geez Unicode1"/>
            <w:noProof/>
            <w:sz w:val="24"/>
            <w:szCs w:val="24"/>
          </w:rPr>
          <w:t xml:space="preserve"> </w:t>
        </w:r>
        <w:r w:rsidRPr="00827812">
          <w:rPr>
            <w:rStyle w:val="Hyperlink"/>
            <w:rFonts w:ascii="Power Geez Unicode1" w:hAnsi="Power Geez Unicode1" w:cs="Ebrima"/>
            <w:noProof/>
            <w:sz w:val="24"/>
            <w:szCs w:val="24"/>
          </w:rPr>
          <w:t>ዳይሬክተር</w:t>
        </w:r>
        <w:r w:rsidRPr="00827812">
          <w:rPr>
            <w:rStyle w:val="Hyperlink"/>
            <w:rFonts w:ascii="Power Geez Unicode1" w:hAnsi="Power Geez Unicode1"/>
            <w:noProof/>
            <w:sz w:val="24"/>
            <w:szCs w:val="24"/>
          </w:rPr>
          <w:t xml:space="preserve"> </w:t>
        </w:r>
        <w:r w:rsidRPr="00827812">
          <w:rPr>
            <w:rStyle w:val="Hyperlink"/>
            <w:rFonts w:ascii="Power Geez Unicode1" w:hAnsi="Power Geez Unicode1" w:cs="Ebrima"/>
            <w:noProof/>
            <w:sz w:val="24"/>
            <w:szCs w:val="24"/>
          </w:rPr>
          <w:t>የሰው</w:t>
        </w:r>
        <w:r w:rsidRPr="00827812">
          <w:rPr>
            <w:rStyle w:val="Hyperlink"/>
            <w:rFonts w:ascii="Power Geez Unicode1" w:hAnsi="Power Geez Unicode1"/>
            <w:noProof/>
            <w:sz w:val="24"/>
            <w:szCs w:val="24"/>
          </w:rPr>
          <w:t xml:space="preserve"> </w:t>
        </w:r>
        <w:r w:rsidRPr="00827812">
          <w:rPr>
            <w:rStyle w:val="Hyperlink"/>
            <w:rFonts w:ascii="Power Geez Unicode1" w:hAnsi="Power Geez Unicode1" w:cs="Ebrima"/>
            <w:noProof/>
            <w:sz w:val="24"/>
            <w:szCs w:val="24"/>
          </w:rPr>
          <w:t>ሃይል</w:t>
        </w:r>
        <w:r w:rsidRPr="00827812">
          <w:rPr>
            <w:rStyle w:val="Hyperlink"/>
            <w:rFonts w:ascii="Power Geez Unicode1" w:hAnsi="Power Geez Unicode1"/>
            <w:noProof/>
            <w:sz w:val="24"/>
            <w:szCs w:val="24"/>
          </w:rPr>
          <w:t xml:space="preserve"> </w:t>
        </w:r>
        <w:r w:rsidRPr="00827812">
          <w:rPr>
            <w:rStyle w:val="Hyperlink"/>
            <w:rFonts w:ascii="Power Geez Unicode1" w:hAnsi="Power Geez Unicode1" w:cs="Ebrima"/>
            <w:noProof/>
            <w:sz w:val="24"/>
            <w:szCs w:val="24"/>
          </w:rPr>
          <w:t>ፍላጎት</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_Toc171472605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66</w:t>
        </w:r>
        <w:r w:rsidR="006D23D3" w:rsidRPr="00827812">
          <w:rPr>
            <w:rFonts w:ascii="Power Geez Unicode1" w:hAnsi="Power Geez Unicode1"/>
            <w:noProof/>
            <w:webHidden/>
            <w:sz w:val="24"/>
            <w:szCs w:val="24"/>
          </w:rPr>
          <w:fldChar w:fldCharType="end"/>
        </w:r>
      </w:hyperlink>
    </w:p>
    <w:p w14:paraId="6790446F" w14:textId="77777777" w:rsidR="00827812" w:rsidRPr="00827812" w:rsidRDefault="00827812" w:rsidP="00827812">
      <w:pPr>
        <w:pStyle w:val="TOC2"/>
        <w:tabs>
          <w:tab w:val="right" w:leader="dot" w:pos="9016"/>
        </w:tabs>
        <w:spacing w:line="240" w:lineRule="auto"/>
        <w:rPr>
          <w:rFonts w:ascii="Power Geez Unicode1" w:eastAsiaTheme="minorEastAsia" w:hAnsi="Power Geez Unicode1" w:cstheme="minorBidi"/>
          <w:noProof/>
          <w:sz w:val="24"/>
          <w:szCs w:val="24"/>
          <w:lang w:val="en-US"/>
        </w:rPr>
      </w:pPr>
      <w:hyperlink w:anchor="_Toc171472606" w:history="1">
        <w:r w:rsidRPr="00827812">
          <w:rPr>
            <w:rStyle w:val="Hyperlink"/>
            <w:rFonts w:ascii="Power Geez Unicode1" w:hAnsi="Power Geez Unicode1" w:cs="Ebrima"/>
            <w:bCs/>
            <w:iCs/>
            <w:noProof/>
            <w:sz w:val="24"/>
            <w:szCs w:val="24"/>
          </w:rPr>
          <w:t>የህዝብ</w:t>
        </w:r>
        <w:r w:rsidRPr="00827812">
          <w:rPr>
            <w:rStyle w:val="Hyperlink"/>
            <w:rFonts w:ascii="Power Geez Unicode1" w:hAnsi="Power Geez Unicode1"/>
            <w:bCs/>
            <w:iCs/>
            <w:noProof/>
            <w:sz w:val="24"/>
            <w:szCs w:val="24"/>
          </w:rPr>
          <w:t xml:space="preserve"> </w:t>
        </w:r>
        <w:r w:rsidRPr="00827812">
          <w:rPr>
            <w:rStyle w:val="Hyperlink"/>
            <w:rFonts w:ascii="Power Geez Unicode1" w:hAnsi="Power Geez Unicode1" w:cs="Ebrima"/>
            <w:bCs/>
            <w:iCs/>
            <w:noProof/>
            <w:sz w:val="24"/>
            <w:szCs w:val="24"/>
          </w:rPr>
          <w:t>ግንኙነት</w:t>
        </w:r>
        <w:r w:rsidRPr="00827812">
          <w:rPr>
            <w:rStyle w:val="Hyperlink"/>
            <w:rFonts w:ascii="Power Geez Unicode1" w:hAnsi="Power Geez Unicode1"/>
            <w:bCs/>
            <w:iCs/>
            <w:noProof/>
            <w:sz w:val="24"/>
            <w:szCs w:val="24"/>
          </w:rPr>
          <w:t xml:space="preserve"> </w:t>
        </w:r>
        <w:r w:rsidRPr="00827812">
          <w:rPr>
            <w:rStyle w:val="Hyperlink"/>
            <w:rFonts w:ascii="Power Geez Unicode1" w:hAnsi="Power Geez Unicode1" w:cs="Ebrima"/>
            <w:bCs/>
            <w:iCs/>
            <w:noProof/>
            <w:sz w:val="24"/>
            <w:szCs w:val="24"/>
          </w:rPr>
          <w:t>ባለሙያዎች</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_Toc171472606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78</w:t>
        </w:r>
        <w:r w:rsidR="006D23D3" w:rsidRPr="00827812">
          <w:rPr>
            <w:rFonts w:ascii="Power Geez Unicode1" w:hAnsi="Power Geez Unicode1"/>
            <w:noProof/>
            <w:webHidden/>
            <w:sz w:val="24"/>
            <w:szCs w:val="24"/>
          </w:rPr>
          <w:fldChar w:fldCharType="end"/>
        </w:r>
      </w:hyperlink>
    </w:p>
    <w:p w14:paraId="249E3689" w14:textId="77777777" w:rsidR="00827812" w:rsidRPr="00827812" w:rsidRDefault="00827812" w:rsidP="00827812">
      <w:pPr>
        <w:pStyle w:val="TOC2"/>
        <w:tabs>
          <w:tab w:val="right" w:leader="dot" w:pos="9016"/>
        </w:tabs>
        <w:spacing w:line="240" w:lineRule="auto"/>
        <w:rPr>
          <w:rFonts w:ascii="Power Geez Unicode1" w:eastAsiaTheme="minorEastAsia" w:hAnsi="Power Geez Unicode1" w:cstheme="minorBidi"/>
          <w:noProof/>
          <w:sz w:val="24"/>
          <w:szCs w:val="24"/>
          <w:lang w:val="en-US"/>
        </w:rPr>
      </w:pPr>
      <w:hyperlink w:anchor="_Toc171472607" w:history="1">
        <w:r w:rsidRPr="00827812">
          <w:rPr>
            <w:rStyle w:val="Hyperlink"/>
            <w:rFonts w:ascii="Power Geez Unicode1" w:hAnsi="Power Geez Unicode1" w:cs="Ebrima"/>
            <w:bCs/>
            <w:iCs/>
            <w:noProof/>
            <w:sz w:val="24"/>
            <w:szCs w:val="24"/>
          </w:rPr>
          <w:t>የኢንፎርሜሽን</w:t>
        </w:r>
        <w:r w:rsidRPr="00827812">
          <w:rPr>
            <w:rStyle w:val="Hyperlink"/>
            <w:rFonts w:ascii="Power Geez Unicode1" w:hAnsi="Power Geez Unicode1"/>
            <w:bCs/>
            <w:iCs/>
            <w:noProof/>
            <w:sz w:val="24"/>
            <w:szCs w:val="24"/>
          </w:rPr>
          <w:t xml:space="preserve"> </w:t>
        </w:r>
        <w:r w:rsidRPr="00827812">
          <w:rPr>
            <w:rStyle w:val="Hyperlink"/>
            <w:rFonts w:ascii="Power Geez Unicode1" w:hAnsi="Power Geez Unicode1" w:cs="Ebrima"/>
            <w:bCs/>
            <w:iCs/>
            <w:noProof/>
            <w:sz w:val="24"/>
            <w:szCs w:val="24"/>
          </w:rPr>
          <w:t>ቴክኖሎጂ</w:t>
        </w:r>
        <w:r w:rsidRPr="00827812">
          <w:rPr>
            <w:rStyle w:val="Hyperlink"/>
            <w:rFonts w:ascii="Power Geez Unicode1" w:hAnsi="Power Geez Unicode1"/>
            <w:bCs/>
            <w:iCs/>
            <w:noProof/>
            <w:sz w:val="24"/>
            <w:szCs w:val="24"/>
          </w:rPr>
          <w:t xml:space="preserve"> </w:t>
        </w:r>
        <w:r w:rsidRPr="00827812">
          <w:rPr>
            <w:rStyle w:val="Hyperlink"/>
            <w:rFonts w:ascii="Power Geez Unicode1" w:hAnsi="Power Geez Unicode1" w:cs="Ebrima"/>
            <w:bCs/>
            <w:iCs/>
            <w:noProof/>
            <w:sz w:val="24"/>
            <w:szCs w:val="24"/>
          </w:rPr>
          <w:t>ቡድን</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_Toc171472607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80</w:t>
        </w:r>
        <w:r w:rsidR="006D23D3" w:rsidRPr="00827812">
          <w:rPr>
            <w:rFonts w:ascii="Power Geez Unicode1" w:hAnsi="Power Geez Unicode1"/>
            <w:noProof/>
            <w:webHidden/>
            <w:sz w:val="24"/>
            <w:szCs w:val="24"/>
          </w:rPr>
          <w:fldChar w:fldCharType="end"/>
        </w:r>
      </w:hyperlink>
    </w:p>
    <w:p w14:paraId="649EE1EF" w14:textId="77777777" w:rsidR="00827812" w:rsidRPr="00827812" w:rsidRDefault="00827812" w:rsidP="00827812">
      <w:pPr>
        <w:pStyle w:val="TOC2"/>
        <w:tabs>
          <w:tab w:val="right" w:leader="dot" w:pos="9016"/>
        </w:tabs>
        <w:spacing w:line="240" w:lineRule="auto"/>
        <w:rPr>
          <w:rFonts w:ascii="Power Geez Unicode1" w:eastAsiaTheme="minorEastAsia" w:hAnsi="Power Geez Unicode1" w:cstheme="minorBidi"/>
          <w:noProof/>
          <w:sz w:val="24"/>
          <w:szCs w:val="24"/>
          <w:lang w:val="en-US"/>
        </w:rPr>
      </w:pPr>
      <w:hyperlink w:anchor="_Toc171472608" w:history="1">
        <w:r w:rsidRPr="00827812">
          <w:rPr>
            <w:rStyle w:val="Hyperlink"/>
            <w:rFonts w:ascii="Power Geez Unicode1" w:hAnsi="Power Geez Unicode1" w:cs="Ebrima"/>
            <w:bCs/>
            <w:iCs/>
            <w:noProof/>
            <w:sz w:val="24"/>
            <w:szCs w:val="24"/>
          </w:rPr>
          <w:t>የጥናትና</w:t>
        </w:r>
        <w:r w:rsidRPr="00827812">
          <w:rPr>
            <w:rStyle w:val="Hyperlink"/>
            <w:rFonts w:ascii="Power Geez Unicode1" w:hAnsi="Power Geez Unicode1"/>
            <w:bCs/>
            <w:iCs/>
            <w:noProof/>
            <w:sz w:val="24"/>
            <w:szCs w:val="24"/>
          </w:rPr>
          <w:t xml:space="preserve"> </w:t>
        </w:r>
        <w:r w:rsidRPr="00827812">
          <w:rPr>
            <w:rStyle w:val="Hyperlink"/>
            <w:rFonts w:ascii="Power Geez Unicode1" w:hAnsi="Power Geez Unicode1" w:cs="Ebrima"/>
            <w:bCs/>
            <w:iCs/>
            <w:noProof/>
            <w:sz w:val="24"/>
            <w:szCs w:val="24"/>
          </w:rPr>
          <w:t>ሀብት</w:t>
        </w:r>
        <w:r w:rsidRPr="00827812">
          <w:rPr>
            <w:rStyle w:val="Hyperlink"/>
            <w:rFonts w:ascii="Power Geez Unicode1" w:hAnsi="Power Geez Unicode1"/>
            <w:bCs/>
            <w:iCs/>
            <w:noProof/>
            <w:sz w:val="24"/>
            <w:szCs w:val="24"/>
          </w:rPr>
          <w:t xml:space="preserve"> </w:t>
        </w:r>
        <w:r w:rsidRPr="00827812">
          <w:rPr>
            <w:rStyle w:val="Hyperlink"/>
            <w:rFonts w:ascii="Power Geez Unicode1" w:hAnsi="Power Geez Unicode1" w:cs="Ebrima"/>
            <w:bCs/>
            <w:iCs/>
            <w:noProof/>
            <w:sz w:val="24"/>
            <w:szCs w:val="24"/>
          </w:rPr>
          <w:t>ማሰባሰብ</w:t>
        </w:r>
        <w:r w:rsidRPr="00827812">
          <w:rPr>
            <w:rStyle w:val="Hyperlink"/>
            <w:rFonts w:ascii="Power Geez Unicode1" w:hAnsi="Power Geez Unicode1"/>
            <w:bCs/>
            <w:iCs/>
            <w:noProof/>
            <w:sz w:val="24"/>
            <w:szCs w:val="24"/>
          </w:rPr>
          <w:t xml:space="preserve"> </w:t>
        </w:r>
        <w:r w:rsidRPr="00827812">
          <w:rPr>
            <w:rStyle w:val="Hyperlink"/>
            <w:rFonts w:ascii="Power Geez Unicode1" w:hAnsi="Power Geez Unicode1" w:cs="Ebrima"/>
            <w:bCs/>
            <w:iCs/>
            <w:noProof/>
            <w:sz w:val="24"/>
            <w:szCs w:val="24"/>
          </w:rPr>
          <w:t>ዳይሬክቶሬት</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_Toc171472608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81</w:t>
        </w:r>
        <w:r w:rsidR="006D23D3" w:rsidRPr="00827812">
          <w:rPr>
            <w:rFonts w:ascii="Power Geez Unicode1" w:hAnsi="Power Geez Unicode1"/>
            <w:noProof/>
            <w:webHidden/>
            <w:sz w:val="24"/>
            <w:szCs w:val="24"/>
          </w:rPr>
          <w:fldChar w:fldCharType="end"/>
        </w:r>
      </w:hyperlink>
    </w:p>
    <w:p w14:paraId="3E4E888F" w14:textId="77777777" w:rsidR="00827812" w:rsidRPr="00827812" w:rsidRDefault="00827812" w:rsidP="00827812">
      <w:pPr>
        <w:pStyle w:val="TOC1"/>
        <w:spacing w:line="240" w:lineRule="auto"/>
        <w:rPr>
          <w:rFonts w:ascii="Power Geez Unicode1" w:eastAsiaTheme="minorEastAsia" w:hAnsi="Power Geez Unicode1" w:cstheme="minorBidi"/>
          <w:noProof/>
          <w:sz w:val="24"/>
          <w:szCs w:val="24"/>
          <w:lang w:val="en-US"/>
        </w:rPr>
      </w:pPr>
      <w:hyperlink w:anchor="_Toc171472609" w:history="1">
        <w:r w:rsidRPr="00827812">
          <w:rPr>
            <w:rStyle w:val="Hyperlink"/>
            <w:rFonts w:ascii="Power Geez Unicode1" w:hAnsi="Power Geez Unicode1" w:cs="Ebrima"/>
            <w:noProof/>
            <w:sz w:val="24"/>
            <w:szCs w:val="24"/>
          </w:rPr>
          <w:t>ክፍል</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አምስት</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_Toc171472609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84</w:t>
        </w:r>
        <w:r w:rsidR="006D23D3" w:rsidRPr="00827812">
          <w:rPr>
            <w:rFonts w:ascii="Power Geez Unicode1" w:hAnsi="Power Geez Unicode1"/>
            <w:noProof/>
            <w:webHidden/>
            <w:sz w:val="24"/>
            <w:szCs w:val="24"/>
          </w:rPr>
          <w:fldChar w:fldCharType="end"/>
        </w:r>
      </w:hyperlink>
    </w:p>
    <w:p w14:paraId="65D99DA7" w14:textId="77777777" w:rsidR="00827812" w:rsidRPr="00827812" w:rsidRDefault="00827812" w:rsidP="00827812">
      <w:pPr>
        <w:pStyle w:val="TOC2"/>
        <w:tabs>
          <w:tab w:val="left" w:pos="880"/>
          <w:tab w:val="right" w:leader="dot" w:pos="9016"/>
        </w:tabs>
        <w:spacing w:line="240" w:lineRule="auto"/>
        <w:rPr>
          <w:rFonts w:ascii="Power Geez Unicode1" w:eastAsiaTheme="minorEastAsia" w:hAnsi="Power Geez Unicode1" w:cstheme="minorBidi"/>
          <w:noProof/>
          <w:sz w:val="24"/>
          <w:szCs w:val="24"/>
          <w:lang w:val="en-US"/>
        </w:rPr>
      </w:pPr>
      <w:hyperlink w:anchor="_Toc171472610" w:history="1">
        <w:r w:rsidRPr="00827812">
          <w:rPr>
            <w:rStyle w:val="Hyperlink"/>
            <w:rFonts w:ascii="Power Geez Unicode1" w:hAnsi="Power Geez Unicode1" w:cs="Ebrima"/>
            <w:noProof/>
            <w:sz w:val="24"/>
            <w:szCs w:val="24"/>
          </w:rPr>
          <w:t>5.1.</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hAnsi="Power Geez Unicode1" w:cs="Ebrima"/>
            <w:noProof/>
            <w:sz w:val="24"/>
            <w:szCs w:val="24"/>
          </w:rPr>
          <w:t>በማዕከሉ</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የሚሰጡ</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ዋና</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ዋና</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አገልግሎቶችና</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ተግባራት</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ስታንዳርድ</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_Toc171472610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84</w:t>
        </w:r>
        <w:r w:rsidR="006D23D3" w:rsidRPr="00827812">
          <w:rPr>
            <w:rFonts w:ascii="Power Geez Unicode1" w:hAnsi="Power Geez Unicode1"/>
            <w:noProof/>
            <w:webHidden/>
            <w:sz w:val="24"/>
            <w:szCs w:val="24"/>
          </w:rPr>
          <w:fldChar w:fldCharType="end"/>
        </w:r>
      </w:hyperlink>
    </w:p>
    <w:p w14:paraId="68820959" w14:textId="77777777" w:rsidR="00827812" w:rsidRDefault="00827812" w:rsidP="00827812">
      <w:pPr>
        <w:pStyle w:val="TOC3"/>
        <w:tabs>
          <w:tab w:val="left" w:pos="1320"/>
          <w:tab w:val="right" w:leader="dot" w:pos="9016"/>
        </w:tabs>
        <w:spacing w:line="240" w:lineRule="auto"/>
        <w:rPr>
          <w:rFonts w:asciiTheme="minorHAnsi" w:eastAsiaTheme="minorEastAsia" w:hAnsiTheme="minorHAnsi" w:cstheme="minorBidi"/>
          <w:noProof/>
          <w:lang w:val="en-US"/>
        </w:rPr>
      </w:pPr>
      <w:hyperlink w:anchor="_Toc171472611" w:history="1">
        <w:r w:rsidRPr="00827812">
          <w:rPr>
            <w:rStyle w:val="Hyperlink"/>
            <w:rFonts w:ascii="Power Geez Unicode1" w:hAnsi="Power Geez Unicode1" w:cs="Ebrima"/>
            <w:noProof/>
            <w:sz w:val="24"/>
            <w:szCs w:val="24"/>
          </w:rPr>
          <w:t>5.1.1.</w:t>
        </w:r>
        <w:r w:rsidRPr="00827812">
          <w:rPr>
            <w:rFonts w:ascii="Power Geez Unicode1" w:eastAsiaTheme="minorEastAsia" w:hAnsi="Power Geez Unicode1" w:cstheme="minorBidi"/>
            <w:noProof/>
            <w:sz w:val="24"/>
            <w:szCs w:val="24"/>
            <w:lang w:val="en-US"/>
          </w:rPr>
          <w:tab/>
        </w:r>
        <w:r w:rsidRPr="00827812">
          <w:rPr>
            <w:rStyle w:val="Hyperlink"/>
            <w:rFonts w:ascii="Power Geez Unicode1" w:eastAsia="Calibri" w:hAnsi="Power Geez Unicode1" w:cs="Ebrima"/>
            <w:noProof/>
            <w:sz w:val="24"/>
            <w:szCs w:val="24"/>
            <w:lang w:val="lt-LT"/>
          </w:rPr>
          <w:t>የአስተዳደር</w:t>
        </w:r>
        <w:r w:rsidRPr="00827812">
          <w:rPr>
            <w:rStyle w:val="Hyperlink"/>
            <w:rFonts w:ascii="Power Geez Unicode1" w:eastAsia="Calibri" w:hAnsi="Power Geez Unicode1"/>
            <w:noProof/>
            <w:sz w:val="24"/>
            <w:szCs w:val="24"/>
            <w:lang w:val="lt-LT"/>
          </w:rPr>
          <w:t xml:space="preserve"> </w:t>
        </w:r>
        <w:r w:rsidRPr="00827812">
          <w:rPr>
            <w:rStyle w:val="Hyperlink"/>
            <w:rFonts w:ascii="Power Geez Unicode1" w:eastAsia="Calibri" w:hAnsi="Power Geez Unicode1" w:cs="Ebrima"/>
            <w:noProof/>
            <w:sz w:val="24"/>
            <w:szCs w:val="24"/>
            <w:lang w:val="lt-LT"/>
          </w:rPr>
          <w:t>ዘርፍ</w:t>
        </w:r>
        <w:r w:rsidRPr="00827812">
          <w:rPr>
            <w:rStyle w:val="Hyperlink"/>
            <w:rFonts w:ascii="Power Geez Unicode1" w:eastAsia="Calibri" w:hAnsi="Power Geez Unicode1"/>
            <w:noProof/>
            <w:sz w:val="24"/>
            <w:szCs w:val="24"/>
            <w:lang w:val="lt-LT"/>
          </w:rPr>
          <w:t xml:space="preserve"> </w:t>
        </w:r>
        <w:r w:rsidRPr="00827812">
          <w:rPr>
            <w:rStyle w:val="Hyperlink"/>
            <w:rFonts w:ascii="Power Geez Unicode1" w:eastAsia="Calibri" w:hAnsi="Power Geez Unicode1" w:cs="Ebrima"/>
            <w:noProof/>
            <w:sz w:val="24"/>
            <w:szCs w:val="24"/>
            <w:lang w:val="lt-LT"/>
          </w:rPr>
          <w:t>ም</w:t>
        </w:r>
        <w:r w:rsidRPr="00827812">
          <w:rPr>
            <w:rStyle w:val="Hyperlink"/>
            <w:rFonts w:ascii="Power Geez Unicode1" w:eastAsia="Calibri" w:hAnsi="Power Geez Unicode1"/>
            <w:noProof/>
            <w:sz w:val="24"/>
            <w:szCs w:val="24"/>
            <w:lang w:val="lt-LT"/>
          </w:rPr>
          <w:t>/</w:t>
        </w:r>
        <w:r w:rsidRPr="00827812">
          <w:rPr>
            <w:rStyle w:val="Hyperlink"/>
            <w:rFonts w:ascii="Power Geez Unicode1" w:eastAsia="Calibri" w:hAnsi="Power Geez Unicode1" w:cs="Ebrima"/>
            <w:noProof/>
            <w:sz w:val="24"/>
            <w:szCs w:val="24"/>
            <w:lang w:val="lt-LT"/>
          </w:rPr>
          <w:t>ዋና</w:t>
        </w:r>
        <w:r w:rsidRPr="00827812">
          <w:rPr>
            <w:rStyle w:val="Hyperlink"/>
            <w:rFonts w:ascii="Power Geez Unicode1" w:eastAsia="Calibri" w:hAnsi="Power Geez Unicode1"/>
            <w:noProof/>
            <w:sz w:val="24"/>
            <w:szCs w:val="24"/>
            <w:lang w:val="lt-LT"/>
          </w:rPr>
          <w:t xml:space="preserve"> </w:t>
        </w:r>
        <w:r w:rsidRPr="00827812">
          <w:rPr>
            <w:rStyle w:val="Hyperlink"/>
            <w:rFonts w:ascii="Power Geez Unicode1" w:eastAsia="Calibri" w:hAnsi="Power Geez Unicode1" w:cs="Ebrima"/>
            <w:noProof/>
            <w:sz w:val="24"/>
            <w:szCs w:val="24"/>
            <w:lang w:val="lt-LT"/>
          </w:rPr>
          <w:t>ዳይሬክተር</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ዋና</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ዋና</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አገልግሎቶች፣</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ተግባራት</w:t>
        </w:r>
        <w:r w:rsidRPr="00827812">
          <w:rPr>
            <w:rStyle w:val="Hyperlink"/>
            <w:rFonts w:ascii="Power Geez Unicode1" w:hAnsi="Power Geez Unicode1"/>
            <w:noProof/>
            <w:sz w:val="24"/>
            <w:szCs w:val="24"/>
          </w:rPr>
          <w:t xml:space="preserve"> </w:t>
        </w:r>
        <w:r w:rsidRPr="00827812">
          <w:rPr>
            <w:rStyle w:val="Hyperlink"/>
            <w:rFonts w:ascii="Power Geez Unicode1" w:hAnsi="Power Geez Unicode1" w:cs="Ebrima"/>
            <w:noProof/>
            <w:sz w:val="24"/>
            <w:szCs w:val="24"/>
          </w:rPr>
          <w:t>እና</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ዝርዝር</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ተግባራት</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ስታንዳርድ</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እና</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የሥራ</w:t>
        </w:r>
        <w:r w:rsidRPr="00827812">
          <w:rPr>
            <w:rStyle w:val="Hyperlink"/>
            <w:rFonts w:ascii="Power Geez Unicode1" w:hAnsi="Power Geez Unicode1" w:cs="Calibri Light"/>
            <w:noProof/>
            <w:sz w:val="24"/>
            <w:szCs w:val="24"/>
          </w:rPr>
          <w:t xml:space="preserve"> </w:t>
        </w:r>
        <w:r w:rsidRPr="00827812">
          <w:rPr>
            <w:rStyle w:val="Hyperlink"/>
            <w:rFonts w:ascii="Power Geez Unicode1" w:hAnsi="Power Geez Unicode1" w:cs="Ebrima"/>
            <w:noProof/>
            <w:sz w:val="24"/>
            <w:szCs w:val="24"/>
          </w:rPr>
          <w:t>ድግግሞሽ፣</w:t>
        </w:r>
        <w:r w:rsidRPr="00827812">
          <w:rPr>
            <w:rFonts w:ascii="Power Geez Unicode1" w:hAnsi="Power Geez Unicode1"/>
            <w:noProof/>
            <w:webHidden/>
            <w:sz w:val="24"/>
            <w:szCs w:val="24"/>
          </w:rPr>
          <w:tab/>
        </w:r>
        <w:r w:rsidR="006D23D3" w:rsidRPr="00827812">
          <w:rPr>
            <w:rFonts w:ascii="Power Geez Unicode1" w:hAnsi="Power Geez Unicode1"/>
            <w:noProof/>
            <w:webHidden/>
            <w:sz w:val="24"/>
            <w:szCs w:val="24"/>
          </w:rPr>
          <w:fldChar w:fldCharType="begin"/>
        </w:r>
        <w:r w:rsidRPr="00827812">
          <w:rPr>
            <w:rFonts w:ascii="Power Geez Unicode1" w:hAnsi="Power Geez Unicode1"/>
            <w:noProof/>
            <w:webHidden/>
            <w:sz w:val="24"/>
            <w:szCs w:val="24"/>
          </w:rPr>
          <w:instrText xml:space="preserve"> PAGEREF _Toc171472611 \h </w:instrText>
        </w:r>
        <w:r w:rsidR="006D23D3" w:rsidRPr="00827812">
          <w:rPr>
            <w:rFonts w:ascii="Power Geez Unicode1" w:hAnsi="Power Geez Unicode1"/>
            <w:noProof/>
            <w:webHidden/>
            <w:sz w:val="24"/>
            <w:szCs w:val="24"/>
          </w:rPr>
        </w:r>
        <w:r w:rsidR="006D23D3" w:rsidRPr="00827812">
          <w:rPr>
            <w:rFonts w:ascii="Power Geez Unicode1" w:hAnsi="Power Geez Unicode1"/>
            <w:noProof/>
            <w:webHidden/>
            <w:sz w:val="24"/>
            <w:szCs w:val="24"/>
          </w:rPr>
          <w:fldChar w:fldCharType="separate"/>
        </w:r>
        <w:r w:rsidR="00BD71A4">
          <w:rPr>
            <w:rFonts w:ascii="Power Geez Unicode1" w:hAnsi="Power Geez Unicode1"/>
            <w:noProof/>
            <w:webHidden/>
            <w:sz w:val="24"/>
            <w:szCs w:val="24"/>
          </w:rPr>
          <w:t>84</w:t>
        </w:r>
        <w:r w:rsidR="006D23D3" w:rsidRPr="00827812">
          <w:rPr>
            <w:rFonts w:ascii="Power Geez Unicode1" w:hAnsi="Power Geez Unicode1"/>
            <w:noProof/>
            <w:webHidden/>
            <w:sz w:val="24"/>
            <w:szCs w:val="24"/>
          </w:rPr>
          <w:fldChar w:fldCharType="end"/>
        </w:r>
      </w:hyperlink>
    </w:p>
    <w:p w14:paraId="5FAD9AEF" w14:textId="77777777" w:rsidR="00A04B19" w:rsidRPr="00A04B19" w:rsidRDefault="006D23D3" w:rsidP="00A04B19">
      <w:pPr>
        <w:spacing w:after="160" w:line="240" w:lineRule="auto"/>
        <w:jc w:val="both"/>
        <w:rPr>
          <w:rFonts w:ascii="Visual Geez Unicode" w:eastAsia="Times New Roman" w:hAnsi="Visual Geez Unicode" w:cs="Times New Roman"/>
          <w:lang w:val="en-GB"/>
        </w:rPr>
      </w:pPr>
      <w:r w:rsidRPr="00A04B19">
        <w:rPr>
          <w:rFonts w:ascii="Visual Geez Unicode" w:eastAsia="Times New Roman" w:hAnsi="Visual Geez Unicode" w:cs="Times New Roman"/>
          <w:bCs/>
          <w:noProof/>
          <w:sz w:val="24"/>
          <w:szCs w:val="24"/>
          <w:lang w:val="en-GB"/>
        </w:rPr>
        <w:fldChar w:fldCharType="end"/>
      </w:r>
    </w:p>
    <w:p w14:paraId="221DA97A" w14:textId="77777777" w:rsidR="00A04B19" w:rsidRPr="00A04B19" w:rsidRDefault="00A04B19" w:rsidP="00A04B19">
      <w:pPr>
        <w:spacing w:after="0" w:line="240" w:lineRule="auto"/>
        <w:jc w:val="both"/>
        <w:rPr>
          <w:rFonts w:ascii="Visual Geez Unicode" w:eastAsia="Times New Roman" w:hAnsi="Visual Geez Unicode" w:cs="Times New Roman"/>
          <w:sz w:val="24"/>
          <w:szCs w:val="24"/>
          <w:lang w:val="en-GB"/>
        </w:rPr>
      </w:pPr>
    </w:p>
    <w:p w14:paraId="66FB8150" w14:textId="77777777" w:rsidR="00A04B19" w:rsidRPr="00A04B19" w:rsidRDefault="00A04B19" w:rsidP="00A04B19">
      <w:pPr>
        <w:spacing w:after="0" w:line="240" w:lineRule="auto"/>
        <w:jc w:val="both"/>
        <w:rPr>
          <w:rFonts w:ascii="Visual Geez Unicode" w:eastAsia="Times New Roman" w:hAnsi="Visual Geez Unicode" w:cs="Times New Roman"/>
          <w:sz w:val="24"/>
          <w:szCs w:val="24"/>
          <w:lang w:val="en-GB"/>
        </w:rPr>
      </w:pPr>
    </w:p>
    <w:p w14:paraId="599CCBA7" w14:textId="77777777" w:rsidR="00A04B19" w:rsidRPr="00A04B19" w:rsidRDefault="00A04B19" w:rsidP="00A04B19">
      <w:pPr>
        <w:spacing w:after="0" w:line="360" w:lineRule="auto"/>
        <w:jc w:val="both"/>
        <w:rPr>
          <w:rFonts w:ascii="Visual Geez Unicode" w:eastAsia="Times New Roman" w:hAnsi="Visual Geez Unicode" w:cs="Times New Roman"/>
          <w:sz w:val="24"/>
          <w:szCs w:val="24"/>
          <w:lang w:val="en-GB"/>
        </w:rPr>
      </w:pPr>
    </w:p>
    <w:p w14:paraId="6F3DAD97" w14:textId="77777777" w:rsidR="00A04B19" w:rsidRDefault="00A04B19" w:rsidP="00A04B19">
      <w:pPr>
        <w:spacing w:after="0" w:line="360" w:lineRule="auto"/>
        <w:jc w:val="both"/>
        <w:rPr>
          <w:rFonts w:ascii="Visual Geez Unicode" w:eastAsia="Times New Roman" w:hAnsi="Visual Geez Unicode" w:cs="Times New Roman"/>
          <w:sz w:val="24"/>
          <w:szCs w:val="24"/>
          <w:lang w:val="en-GB"/>
        </w:rPr>
      </w:pPr>
    </w:p>
    <w:p w14:paraId="2C397796" w14:textId="77777777" w:rsidR="00AD6DD0" w:rsidRDefault="00AD6DD0" w:rsidP="00A04B19">
      <w:pPr>
        <w:spacing w:after="0" w:line="360" w:lineRule="auto"/>
        <w:jc w:val="both"/>
        <w:rPr>
          <w:rFonts w:ascii="Visual Geez Unicode" w:eastAsia="Times New Roman" w:hAnsi="Visual Geez Unicode" w:cs="Times New Roman"/>
          <w:sz w:val="24"/>
          <w:szCs w:val="24"/>
          <w:lang w:val="en-GB"/>
        </w:rPr>
      </w:pPr>
    </w:p>
    <w:p w14:paraId="33AD878A" w14:textId="77777777" w:rsidR="00AD6DD0" w:rsidRDefault="00AD6DD0" w:rsidP="00A04B19">
      <w:pPr>
        <w:spacing w:after="0" w:line="360" w:lineRule="auto"/>
        <w:jc w:val="both"/>
        <w:rPr>
          <w:rFonts w:ascii="Visual Geez Unicode" w:eastAsia="Times New Roman" w:hAnsi="Visual Geez Unicode" w:cs="Times New Roman"/>
          <w:sz w:val="24"/>
          <w:szCs w:val="24"/>
          <w:lang w:val="en-GB"/>
        </w:rPr>
      </w:pPr>
    </w:p>
    <w:p w14:paraId="23358F01" w14:textId="77777777" w:rsidR="00AD6DD0" w:rsidRPr="00A04B19" w:rsidRDefault="00AD6DD0" w:rsidP="00A04B19">
      <w:pPr>
        <w:spacing w:after="0" w:line="360" w:lineRule="auto"/>
        <w:jc w:val="both"/>
        <w:rPr>
          <w:rFonts w:ascii="Visual Geez Unicode" w:eastAsia="Times New Roman" w:hAnsi="Visual Geez Unicode" w:cs="Times New Roman"/>
          <w:sz w:val="24"/>
          <w:szCs w:val="24"/>
          <w:lang w:val="en-GB"/>
        </w:rPr>
      </w:pPr>
    </w:p>
    <w:p w14:paraId="58BBD2FB" w14:textId="77777777" w:rsidR="00AD6DD0" w:rsidRDefault="00AD6DD0" w:rsidP="00A04B19">
      <w:pPr>
        <w:pStyle w:val="Heading1"/>
        <w:jc w:val="center"/>
        <w:rPr>
          <w:rFonts w:ascii="Power Geez Unicode1" w:hAnsi="Power Geez Unicode1" w:cs="Ebrima"/>
          <w:color w:val="000000" w:themeColor="text1"/>
          <w:sz w:val="32"/>
        </w:rPr>
        <w:sectPr w:rsidR="00AD6DD0" w:rsidSect="006C049C">
          <w:footerReference w:type="default" r:id="rId13"/>
          <w:pgSz w:w="11906" w:h="16838"/>
          <w:pgMar w:top="1440" w:right="1440" w:bottom="1440" w:left="1440" w:header="708" w:footer="708" w:gutter="0"/>
          <w:pgNumType w:start="1"/>
          <w:cols w:space="708"/>
          <w:docGrid w:linePitch="360"/>
        </w:sectPr>
      </w:pPr>
      <w:bookmarkStart w:id="0" w:name="_Toc159815800"/>
    </w:p>
    <w:p w14:paraId="3899DB2C" w14:textId="77777777" w:rsidR="00A04B19" w:rsidRPr="00A04B19" w:rsidRDefault="00A04B19" w:rsidP="00A04B19">
      <w:pPr>
        <w:pStyle w:val="Heading1"/>
        <w:jc w:val="center"/>
        <w:rPr>
          <w:rFonts w:ascii="Power Geez Unicode1" w:hAnsi="Power Geez Unicode1"/>
          <w:color w:val="000000" w:themeColor="text1"/>
          <w:sz w:val="32"/>
        </w:rPr>
      </w:pPr>
      <w:bookmarkStart w:id="1" w:name="_Toc171472525"/>
      <w:r w:rsidRPr="00A04B19">
        <w:rPr>
          <w:rFonts w:ascii="Power Geez Unicode1" w:hAnsi="Power Geez Unicode1" w:cs="Ebrima"/>
          <w:color w:val="000000" w:themeColor="text1"/>
          <w:sz w:val="32"/>
        </w:rPr>
        <w:lastRenderedPageBreak/>
        <w:t>ክፍል</w:t>
      </w:r>
      <w:r w:rsidRPr="00A04B19">
        <w:rPr>
          <w:rFonts w:ascii="Power Geez Unicode1" w:hAnsi="Power Geez Unicode1"/>
          <w:color w:val="000000" w:themeColor="text1"/>
          <w:sz w:val="32"/>
        </w:rPr>
        <w:t xml:space="preserve"> </w:t>
      </w:r>
      <w:r w:rsidRPr="00A04B19">
        <w:rPr>
          <w:rFonts w:ascii="Power Geez Unicode1" w:hAnsi="Power Geez Unicode1" w:cs="Ebrima"/>
          <w:color w:val="000000" w:themeColor="text1"/>
          <w:sz w:val="32"/>
        </w:rPr>
        <w:t>አንድ</w:t>
      </w:r>
      <w:bookmarkEnd w:id="0"/>
      <w:bookmarkEnd w:id="1"/>
    </w:p>
    <w:p w14:paraId="017A07B9" w14:textId="77777777" w:rsidR="00A04B19" w:rsidRPr="00A04B19" w:rsidRDefault="00A04B19" w:rsidP="00A04E30">
      <w:pPr>
        <w:pStyle w:val="Heading1"/>
        <w:numPr>
          <w:ilvl w:val="0"/>
          <w:numId w:val="85"/>
        </w:numPr>
        <w:jc w:val="center"/>
        <w:rPr>
          <w:rFonts w:ascii="Power Geez Unicode1" w:hAnsi="Power Geez Unicode1" w:cs="Ebrima"/>
          <w:color w:val="000000" w:themeColor="text1"/>
          <w:sz w:val="32"/>
        </w:rPr>
      </w:pPr>
      <w:bookmarkStart w:id="2" w:name="_Toc159815801"/>
      <w:bookmarkStart w:id="3" w:name="_Toc171472526"/>
      <w:r w:rsidRPr="00A04B19">
        <w:rPr>
          <w:rFonts w:ascii="Power Geez Unicode1" w:hAnsi="Power Geez Unicode1" w:cs="Ebrima"/>
          <w:color w:val="000000" w:themeColor="text1"/>
          <w:sz w:val="32"/>
        </w:rPr>
        <w:t>መግቢያ</w:t>
      </w:r>
      <w:bookmarkEnd w:id="2"/>
      <w:bookmarkEnd w:id="3"/>
    </w:p>
    <w:p w14:paraId="4186E46D" w14:textId="77777777" w:rsidR="00A04B19" w:rsidRPr="00A04B19" w:rsidRDefault="00A04B19" w:rsidP="00A04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Visual Geez Unicode" w:eastAsia="Calibri" w:hAnsi="Visual Geez Unicode" w:cs="Ebrima"/>
          <w:sz w:val="24"/>
          <w:szCs w:val="24"/>
        </w:rPr>
      </w:pPr>
      <w:r w:rsidRPr="00A04B19">
        <w:rPr>
          <w:rFonts w:ascii="Visual Geez Unicode" w:eastAsia="Calibri" w:hAnsi="Visual Geez Unicode" w:cs="Ebrima"/>
          <w:sz w:val="24"/>
          <w:szCs w:val="24"/>
        </w:rPr>
        <w:t xml:space="preserve">የአዲስ አበባ ከተማ አስተዳዳር የነዋሪውን የማህበራዊ እና ኢኮኖሚያዊ ችግሮችን በዘላቂነት ለመፍታት ዘርፈ ብዙ ስራዎችን ሲሰራ ቆይቷል ከነዚህም ውስጥ የተሀድሶ ማዕከላትን ማቋቋም ነው። ለነገዋ የሴቶች ተሃድሶ እና ክህሎት ማዕከል ማለት በተለያዩ ምክንያቶች ተጎጂዎ የሆኑ ሰዎችን ድጋፍና እንክብካቤ በማድረግ ወደ መደበኛ የዕለት ተዕለት ሕይወት መመለስ፣ ማቆየት ወይም ማሻሻል የሚያከናውን እንክብካቤ እና ድጋፍ የሚሰጥ ስፍራ ነው። የተሀድሶ ማዕከላት የሚሰጡ የተለያዩ አገልግሎቶች አሉ እነርሱም የአካላዊ፣ ስነ-ልቦናዊ፣ ማህበራዊ እንክብካቤ መስጠት እና የህክምና አገልግሎት መስጠት ነው።የተሃድሶ ማዕከላት ዋና ዓላማ ሰዎች ወደ ነበሩበት ጤናማ ህይወት እንዲመልሱ እና ነፃነትን እንዲያገኙ የሚረዳ ነው። </w:t>
      </w:r>
    </w:p>
    <w:p w14:paraId="6EF6077B" w14:textId="77777777" w:rsidR="00A04B19" w:rsidRPr="00A04B19" w:rsidRDefault="00A04B19" w:rsidP="00A04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Visual Geez Unicode" w:eastAsia="Calibri" w:hAnsi="Visual Geez Unicode" w:cs="Ebrima"/>
          <w:sz w:val="24"/>
          <w:szCs w:val="24"/>
        </w:rPr>
      </w:pPr>
      <w:r w:rsidRPr="00A04B19">
        <w:rPr>
          <w:rFonts w:ascii="Visual Geez Unicode" w:eastAsia="Calibri" w:hAnsi="Visual Geez Unicode" w:cs="Ebrima"/>
          <w:sz w:val="24"/>
          <w:szCs w:val="24"/>
        </w:rPr>
        <w:t xml:space="preserve">በአለም አቀፍ ደረጃ 2.4 ቢሊየን የሚገመቱ ሰዎች የተሃድሶ ማዕከላት ሊጠቀሙ በሚችሉ የጤና እክሎች ውስጥ እንደሚገኙ መረጃዎች ያመላክታሉ። እንዲሁም የተሃድሶ ማዕከላት አገልግሎት ፈላጊዎች በተለያዩ የማህበረሰብ ጤና እና የተለያዩ አላስፈላጊ የነዋሪዎች ባህሪያት የተነሳ የተሀድሶ ማዕከላት አገልግሎቶች ፍላጎት ከጊዜ </w:t>
      </w:r>
    </w:p>
    <w:p w14:paraId="6F89F5D6" w14:textId="77777777" w:rsidR="00A04B19" w:rsidRPr="00A04B19" w:rsidRDefault="00A04B19" w:rsidP="00A04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Visual Geez Unicode" w:eastAsia="Calibri" w:hAnsi="Visual Geez Unicode" w:cs="Ebrima"/>
          <w:sz w:val="24"/>
          <w:szCs w:val="24"/>
        </w:rPr>
      </w:pPr>
      <w:r w:rsidRPr="00A04B19">
        <w:rPr>
          <w:rFonts w:ascii="Visual Geez Unicode" w:eastAsia="Calibri" w:hAnsi="Visual Geez Unicode" w:cs="Ebrima"/>
          <w:sz w:val="24"/>
          <w:szCs w:val="24"/>
        </w:rPr>
        <w:t xml:space="preserve">ወደ ጊዜ እየጨመረ መጥቷል። </w:t>
      </w:r>
    </w:p>
    <w:p w14:paraId="1AA91233" w14:textId="77777777" w:rsidR="00A04B19" w:rsidRPr="00A04B19" w:rsidRDefault="00A04B19" w:rsidP="00A04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Visual Geez Unicode" w:eastAsia="Calibri" w:hAnsi="Visual Geez Unicode" w:cs="Ebrima"/>
          <w:sz w:val="24"/>
          <w:szCs w:val="24"/>
        </w:rPr>
      </w:pPr>
      <w:r w:rsidRPr="00A04B19">
        <w:rPr>
          <w:rFonts w:ascii="Visual Geez Unicode" w:eastAsia="Calibri" w:hAnsi="Visual Geez Unicode" w:cs="Ebrima"/>
          <w:sz w:val="24"/>
          <w:szCs w:val="24"/>
        </w:rPr>
        <w:t>በአሁኑ ጊዜ የተሀድሶ ማዕከላት ፍላጎት በዝቅተኛ እና መካከለኛ ገቢ ባላቸው ሀገሮች ከ 50% በላይ ነዋሪዎች አገልግሎት ፍላጎት ቢኖራቸውም እያገኙ አይደለም። ይህን ተከትሎ በኢትዮጵያ ደረጃ በመንግስት የሚደገፍ የተሃድሶ ማዕከል ባይኖርም በግለሰቦች የሚደገፍ እንደ ሜቆዶንያ የአይምሮ ህሙማንና የአረጋዊያን ማቆያ ማዕከል እና ሀምለን ፊስቱላ ማዕከል የሚጠቀስ ሲሆኑ ነገር ግን በሀገር ደረጃ እጨመረ የመጣው የማህበራዊና ኢኮኖሚያዊ ችግር የተጋለጡ ዜጎች ቁጥር አንፃር የተሃድሶ ማዕከላት ድጋፍና እንክብካቤ ፍላጎት እየጨመረ መጥቷል።</w:t>
      </w:r>
    </w:p>
    <w:p w14:paraId="632BE0F4" w14:textId="77777777" w:rsidR="00A04B19" w:rsidRPr="00A04B19" w:rsidRDefault="00A04B19" w:rsidP="00A04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Visual Geez Unicode" w:eastAsia="Calibri" w:hAnsi="Visual Geez Unicode" w:cs="Ebrima"/>
          <w:sz w:val="24"/>
          <w:szCs w:val="24"/>
        </w:rPr>
      </w:pPr>
      <w:r w:rsidRPr="00A04B19">
        <w:rPr>
          <w:rFonts w:ascii="Visual Geez Unicode" w:eastAsia="Calibri" w:hAnsi="Visual Geez Unicode" w:cs="Ebrima"/>
          <w:sz w:val="24"/>
          <w:szCs w:val="24"/>
        </w:rPr>
        <w:t>በከተማችን አዲስ አበባ ካለው የህዝብ ብዛት ከግማሽ በላይ የሚሆነውን ቁጥር የሚይዙት ሴቶች እንደመሆናቸው የሴቶችን ሁለንተናዊ ጥቅም ለማሳደግ በአሁኑ ሰዓትም የከተማ አስተዳደሩ ለሴቶች ልዩ ትኩረት በመስጠት ለከፋ ማህበራዊ እና ኢኮኖሚያዊ ችግሮች የተጋለጡ ሴቶችን ሁለንተናዊ ተሳትፎ እና ተጠቃሚነታቸውን ለማረጋገጥ እንዲያስችል የሴቶች ተሃድሶና ክህሎት ማበልፀጊያ ማዕከል ተቋቁሟል፡፡ከዚህም በመነሳት የአዲስ አበበ ከተማ አስተዳዳር 2000 ተጠቃሚዎችን ማስተናገድ የሚችል የሴቶች ተሃድሶና ህብረተሰብ ተሳትፎ ማበልጸጊያ ማዕከል ወደ ትግበራ ለማስገባት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 xml:space="preserve">የሚያስችል መዋቅርና አደረጃጃት ጥናት ሰነድ ማዘጋጀት አስፈላጊ ነው፡፡ ይህ ሰነድ የማዕከሉን ዋና ዋና የስራ ክፍሎች ተዋረድና መስተጋብር ወደ መደበኛ አሰራ ለማስገባት፣ እንዲሁም ጠንካራ ተቋም ለማድረግ፣ በተቋሙ ውስጥ ግልጽ የሆነ የግንኙነት፣ የተጠያቂነት እና የስልጣን ተዋረድ መፍጠር የግድ ይላል። የመዋቅርና አደረጃጃትና መዋቅር ሰነድ በማዕከሉ ውስጥ ባሉ የተለያዩ የስራ ክፍሎች መካከል ያሉትን ተግባራት፣ ኃላፊነቶች እና ግንኙነቶች ተዋረዳዊ አወቃቀሮችን፣ የሪፖርት መስመሮችን እና የውሳኔ አሰጣጥ ሂደቶችን ለሰራተኞች፣ ለበጎ ፈቃደኞች፣ ለደንበኞች እና ለባለድርሻ አካላት የበለጠ ግልጽ ለማድረግና ለማሳወቅ የተዘጋጀ ነው፡፡ በአጠቃላይ ይህ ሰነደ </w:t>
      </w:r>
      <w:r w:rsidRPr="00A04B19">
        <w:rPr>
          <w:rFonts w:ascii="Visual Geez Unicode" w:eastAsia="Times New Roman" w:hAnsi="Visual Geez Unicode" w:cs="Ebrima"/>
          <w:sz w:val="24"/>
          <w:szCs w:val="24"/>
        </w:rPr>
        <w:t>አራት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የያዘ</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ሲሆን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በክፍል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አንድ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አጠቃላይ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መግቢያ፤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ዓላማ፤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አስፈላጊነት፤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የጥናቱ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ወሰን፤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የጥናቱ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ዘዴ</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እንዲሁም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የሚጠበቁ</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ውጤቶችን፤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በክፍል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ሁለት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የሀገር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ውስጥ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የውጪ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ተሞክሮዎች፤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በክፍል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ሶስት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የማዕከሉ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ራዕይ፤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ተልዕኮ</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እሴቶች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ተቋማዊ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ስዕላዊ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መዋቅር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እንዲሁም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በክፍል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አራት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ሀይል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ማጠቃለያ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የያዘ</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ነው፡፡</w:t>
      </w:r>
    </w:p>
    <w:p w14:paraId="2561D3D9" w14:textId="77777777" w:rsidR="00A04B19" w:rsidRPr="00A04B19" w:rsidRDefault="00A04B19" w:rsidP="00A04E30">
      <w:pPr>
        <w:pStyle w:val="Heading2"/>
        <w:numPr>
          <w:ilvl w:val="1"/>
          <w:numId w:val="85"/>
        </w:numPr>
        <w:rPr>
          <w:rFonts w:ascii="Power Geez Unicode1" w:eastAsia="MingLiU" w:hAnsi="Power Geez Unicode1"/>
          <w:i w:val="0"/>
        </w:rPr>
      </w:pPr>
      <w:bookmarkStart w:id="4" w:name="_Toc159815802"/>
      <w:bookmarkStart w:id="5" w:name="_Toc171472527"/>
      <w:r w:rsidRPr="00A04B19">
        <w:rPr>
          <w:rFonts w:ascii="Power Geez Unicode1" w:eastAsia="MingLiU" w:hAnsi="Power Geez Unicode1" w:cs="Ebrima"/>
          <w:i w:val="0"/>
        </w:rPr>
        <w:lastRenderedPageBreak/>
        <w:t>የጥናቱ</w:t>
      </w:r>
      <w:r w:rsidRPr="00A04B19">
        <w:rPr>
          <w:rFonts w:ascii="Power Geez Unicode1" w:eastAsia="MingLiU" w:hAnsi="Power Geez Unicode1"/>
          <w:i w:val="0"/>
        </w:rPr>
        <w:t xml:space="preserve"> </w:t>
      </w:r>
      <w:r w:rsidRPr="00A04B19">
        <w:rPr>
          <w:rFonts w:ascii="Power Geez Unicode1" w:eastAsia="MingLiU" w:hAnsi="Power Geez Unicode1" w:cs="Ebrima"/>
          <w:i w:val="0"/>
        </w:rPr>
        <w:t>ዓላማ</w:t>
      </w:r>
      <w:bookmarkEnd w:id="4"/>
      <w:bookmarkEnd w:id="5"/>
    </w:p>
    <w:p w14:paraId="3508F231" w14:textId="77777777" w:rsidR="00A04B19" w:rsidRPr="00A04B19" w:rsidRDefault="00A04B19" w:rsidP="00A04E30">
      <w:pPr>
        <w:pStyle w:val="ListParagraph"/>
        <w:keepNext/>
        <w:keepLines/>
        <w:numPr>
          <w:ilvl w:val="2"/>
          <w:numId w:val="85"/>
        </w:numPr>
        <w:spacing w:before="40" w:after="0" w:line="360" w:lineRule="auto"/>
        <w:jc w:val="both"/>
        <w:outlineLvl w:val="2"/>
        <w:rPr>
          <w:rStyle w:val="Heading3Char"/>
          <w:rFonts w:ascii="Power Geez Unicode1" w:eastAsiaTheme="minorHAnsi" w:hAnsi="Power Geez Unicode1"/>
          <w:b/>
          <w:color w:val="000000" w:themeColor="text1"/>
          <w:sz w:val="26"/>
          <w:szCs w:val="26"/>
        </w:rPr>
      </w:pPr>
      <w:bookmarkStart w:id="6" w:name="_Toc159815803"/>
      <w:bookmarkStart w:id="7" w:name="_Toc171472528"/>
      <w:r w:rsidRPr="00A04B19">
        <w:rPr>
          <w:rStyle w:val="Heading3Char"/>
          <w:rFonts w:ascii="Power Geez Unicode1" w:eastAsiaTheme="minorHAnsi" w:hAnsi="Power Geez Unicode1" w:cs="Ebrima"/>
          <w:b/>
          <w:color w:val="000000" w:themeColor="text1"/>
          <w:sz w:val="26"/>
          <w:szCs w:val="26"/>
        </w:rPr>
        <w:t>የጥናቱ</w:t>
      </w:r>
      <w:r w:rsidRPr="00A04B19">
        <w:rPr>
          <w:rStyle w:val="Heading3Char"/>
          <w:rFonts w:ascii="Power Geez Unicode1" w:eastAsiaTheme="minorHAnsi" w:hAnsi="Power Geez Unicode1"/>
          <w:b/>
          <w:color w:val="000000" w:themeColor="text1"/>
          <w:sz w:val="26"/>
          <w:szCs w:val="26"/>
        </w:rPr>
        <w:t xml:space="preserve"> </w:t>
      </w:r>
      <w:r w:rsidRPr="00A04B19">
        <w:rPr>
          <w:rStyle w:val="Heading3Char"/>
          <w:rFonts w:ascii="Power Geez Unicode1" w:eastAsiaTheme="minorHAnsi" w:hAnsi="Power Geez Unicode1" w:cs="Ebrima"/>
          <w:b/>
          <w:color w:val="000000" w:themeColor="text1"/>
          <w:sz w:val="26"/>
          <w:szCs w:val="26"/>
        </w:rPr>
        <w:t>አጠቃላይ</w:t>
      </w:r>
      <w:r w:rsidRPr="00A04B19">
        <w:rPr>
          <w:rStyle w:val="Heading3Char"/>
          <w:rFonts w:ascii="Power Geez Unicode1" w:eastAsiaTheme="minorHAnsi" w:hAnsi="Power Geez Unicode1"/>
          <w:b/>
          <w:color w:val="000000" w:themeColor="text1"/>
          <w:sz w:val="26"/>
          <w:szCs w:val="26"/>
        </w:rPr>
        <w:t xml:space="preserve"> </w:t>
      </w:r>
      <w:r w:rsidRPr="00A04B19">
        <w:rPr>
          <w:rStyle w:val="Heading3Char"/>
          <w:rFonts w:ascii="Power Geez Unicode1" w:eastAsiaTheme="minorHAnsi" w:hAnsi="Power Geez Unicode1" w:cs="Ebrima"/>
          <w:b/>
          <w:color w:val="000000" w:themeColor="text1"/>
          <w:sz w:val="26"/>
          <w:szCs w:val="26"/>
        </w:rPr>
        <w:t>አላማ</w:t>
      </w:r>
      <w:bookmarkEnd w:id="6"/>
      <w:bookmarkEnd w:id="7"/>
    </w:p>
    <w:p w14:paraId="33400AC8" w14:textId="77777777" w:rsidR="00A04B19" w:rsidRPr="00A04B19" w:rsidRDefault="00A04B19" w:rsidP="00A04B19">
      <w:p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MingLiU" w:hAnsi="Visual Geez Unicode" w:cs="Ebrima"/>
          <w:sz w:val="24"/>
          <w:szCs w:val="24"/>
          <w:lang w:val="en-GB"/>
        </w:rPr>
        <w:t>የዚህ ጥናት ዋና ዓላማ ለነገዋ የሴቶች</w:t>
      </w:r>
      <w:r w:rsidRPr="00A04B19">
        <w:rPr>
          <w:rFonts w:ascii="Visual Geez Unicode" w:eastAsia="Times New Roman" w:hAnsi="Visual Geez Unicode" w:cs="Ebrima"/>
          <w:sz w:val="24"/>
          <w:szCs w:val="24"/>
          <w:lang w:val="en-GB"/>
        </w:rPr>
        <w:t xml:space="preserve"> ተሃድሶና ክህሎት ማበልፀጊያ ማዕከል  የመዋቅርና አደረጃጃት ጥናት ሰነድ ማሻሻል ነው፡፡</w:t>
      </w:r>
    </w:p>
    <w:p w14:paraId="3AEA7159" w14:textId="77777777" w:rsidR="00A04B19" w:rsidRPr="00A04B19" w:rsidRDefault="00A04B19" w:rsidP="00A04E30">
      <w:pPr>
        <w:pStyle w:val="ListParagraph"/>
        <w:keepNext/>
        <w:keepLines/>
        <w:numPr>
          <w:ilvl w:val="2"/>
          <w:numId w:val="85"/>
        </w:numPr>
        <w:spacing w:before="40" w:after="0" w:line="360" w:lineRule="auto"/>
        <w:jc w:val="both"/>
        <w:outlineLvl w:val="2"/>
        <w:rPr>
          <w:rStyle w:val="Heading3Char"/>
          <w:rFonts w:ascii="Power Geez Unicode1" w:eastAsiaTheme="minorHAnsi" w:hAnsi="Power Geez Unicode1" w:cs="Ebrima"/>
          <w:b/>
          <w:color w:val="000000" w:themeColor="text1"/>
          <w:sz w:val="26"/>
          <w:szCs w:val="26"/>
        </w:rPr>
      </w:pPr>
      <w:bookmarkStart w:id="8" w:name="_Toc159815804"/>
      <w:bookmarkStart w:id="9" w:name="_Toc171472529"/>
      <w:r w:rsidRPr="00A04B19">
        <w:rPr>
          <w:rStyle w:val="Heading3Char"/>
          <w:rFonts w:ascii="Power Geez Unicode1" w:eastAsiaTheme="minorHAnsi" w:hAnsi="Power Geez Unicode1" w:cs="Ebrima"/>
          <w:b/>
          <w:color w:val="000000" w:themeColor="text1"/>
          <w:sz w:val="26"/>
          <w:szCs w:val="26"/>
        </w:rPr>
        <w:t>የጥናቱ ዝርዝር አላማ</w:t>
      </w:r>
      <w:bookmarkEnd w:id="8"/>
      <w:bookmarkEnd w:id="9"/>
    </w:p>
    <w:p w14:paraId="4F0B433D" w14:textId="77777777" w:rsidR="00A04B19" w:rsidRPr="00A04B19" w:rsidRDefault="00A04B19" w:rsidP="00A04B19">
      <w:pPr>
        <w:numPr>
          <w:ilvl w:val="0"/>
          <w:numId w:val="2"/>
        </w:numPr>
        <w:spacing w:after="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ነባራዊ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ሁኔታ</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መዳሰስና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ተሞክሮ</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ማየት</w:t>
      </w:r>
    </w:p>
    <w:p w14:paraId="7E1F682D" w14:textId="77777777" w:rsidR="00A04B19" w:rsidRPr="00A04B19" w:rsidRDefault="00A04B19" w:rsidP="00A04B19">
      <w:pPr>
        <w:numPr>
          <w:ilvl w:val="0"/>
          <w:numId w:val="2"/>
        </w:numPr>
        <w:spacing w:after="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በማእከሉ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የሚሰጡ አገልግሎቶች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ቀጣይነትና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ስኬት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ለማረጋገጥ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የሚያስችል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ግልጽ፣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በቂ</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የቁጥጥር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አድማስ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ያለው፣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ውጤታማ፣</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ተለማጭ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ዘመናዊ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መዋቅራዊ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አደረጃጀት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መፍጠር፤</w:t>
      </w:r>
    </w:p>
    <w:p w14:paraId="15EC9191" w14:textId="77777777" w:rsidR="00A04B19" w:rsidRPr="00A04B19" w:rsidRDefault="00A04B19" w:rsidP="00A04B19">
      <w:pPr>
        <w:numPr>
          <w:ilvl w:val="0"/>
          <w:numId w:val="2"/>
        </w:numPr>
        <w:spacing w:after="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ለማእከሉ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የሚያስፈልጉ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የሰው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ሃይል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ፍላጎት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መለየት፣</w:t>
      </w:r>
    </w:p>
    <w:p w14:paraId="2F992E09" w14:textId="77777777" w:rsidR="00A04B19" w:rsidRPr="00A04B19" w:rsidRDefault="00A04B19" w:rsidP="00A04B19">
      <w:pPr>
        <w:numPr>
          <w:ilvl w:val="0"/>
          <w:numId w:val="2"/>
        </w:numPr>
        <w:spacing w:after="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የስራ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መደቦችን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ተግባርና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ሃላፊነት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ማዘጋጀት፣</w:t>
      </w:r>
    </w:p>
    <w:p w14:paraId="2287D840" w14:textId="77777777" w:rsidR="00A04B19" w:rsidRPr="00A04B19" w:rsidRDefault="00A04B19" w:rsidP="00A04B19">
      <w:pPr>
        <w:numPr>
          <w:ilvl w:val="0"/>
          <w:numId w:val="2"/>
        </w:numPr>
        <w:spacing w:after="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ማእከሉን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ብቁ</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በሆኑ</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ባለሙያዎች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ለማደራጀት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በሚያችል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መልኩ</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የስራ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መደቦችን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በተፈላጊ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ችሎታና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የስራ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ልምድ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ማዘጋጀት፣</w:t>
      </w:r>
    </w:p>
    <w:p w14:paraId="507FE5F1" w14:textId="77777777" w:rsidR="00A04B19" w:rsidRPr="00A04B19" w:rsidRDefault="00A04B19" w:rsidP="00A04E30">
      <w:pPr>
        <w:pStyle w:val="ListParagraph"/>
        <w:keepNext/>
        <w:keepLines/>
        <w:numPr>
          <w:ilvl w:val="2"/>
          <w:numId w:val="85"/>
        </w:numPr>
        <w:spacing w:before="40" w:after="0" w:line="360" w:lineRule="auto"/>
        <w:jc w:val="both"/>
        <w:outlineLvl w:val="2"/>
        <w:rPr>
          <w:rStyle w:val="Heading3Char"/>
          <w:rFonts w:ascii="Power Geez Unicode1" w:eastAsiaTheme="minorHAnsi" w:hAnsi="Power Geez Unicode1" w:cs="Ebrima"/>
          <w:b/>
          <w:color w:val="000000" w:themeColor="text1"/>
          <w:sz w:val="26"/>
          <w:szCs w:val="26"/>
        </w:rPr>
      </w:pPr>
      <w:bookmarkStart w:id="10" w:name="_Toc159815805"/>
      <w:bookmarkStart w:id="11" w:name="_Toc171472530"/>
      <w:r w:rsidRPr="00A04B19">
        <w:rPr>
          <w:rStyle w:val="Heading3Char"/>
          <w:rFonts w:ascii="Power Geez Unicode1" w:eastAsiaTheme="minorHAnsi" w:hAnsi="Power Geez Unicode1" w:cs="Ebrima"/>
          <w:b/>
          <w:color w:val="000000" w:themeColor="text1"/>
          <w:sz w:val="26"/>
          <w:szCs w:val="26"/>
        </w:rPr>
        <w:t>የጥናቱ ወሰን</w:t>
      </w:r>
      <w:bookmarkEnd w:id="10"/>
      <w:bookmarkEnd w:id="11"/>
    </w:p>
    <w:p w14:paraId="55A52E75" w14:textId="77777777" w:rsidR="00A04B19" w:rsidRPr="00A04B19" w:rsidRDefault="00A04B19" w:rsidP="00A04B19">
      <w:pPr>
        <w:spacing w:after="0" w:line="360" w:lineRule="auto"/>
        <w:jc w:val="both"/>
        <w:rPr>
          <w:rFonts w:ascii="Visual Geez Unicode" w:eastAsia="Times New Roman" w:hAnsi="Visual Geez Unicode" w:cs="Ebrima"/>
          <w:bCs/>
          <w:sz w:val="24"/>
          <w:szCs w:val="24"/>
          <w:lang w:val="en-GB"/>
        </w:rPr>
      </w:pPr>
      <w:r w:rsidRPr="00A04B19">
        <w:rPr>
          <w:rFonts w:ascii="Visual Geez Unicode" w:eastAsia="Times New Roman" w:hAnsi="Visual Geez Unicode" w:cs="Ebrima"/>
          <w:bCs/>
          <w:sz w:val="24"/>
          <w:szCs w:val="24"/>
          <w:lang w:val="en-GB"/>
        </w:rPr>
        <w:t xml:space="preserve">የጥናቱ ወሰን ለአዲስ አበባ ከተማ አስተዳር ተጠሪ ሆኖ በአዲስ መልክ ለተቋቋመውን ለነገዋ </w:t>
      </w:r>
      <w:r w:rsidRPr="00A04B19">
        <w:rPr>
          <w:rFonts w:ascii="Visual Geez Unicode" w:eastAsia="MingLiU" w:hAnsi="Visual Geez Unicode" w:cs="Ebrima"/>
          <w:sz w:val="24"/>
          <w:szCs w:val="24"/>
          <w:lang w:val="en-GB"/>
        </w:rPr>
        <w:t xml:space="preserve">የሴቶች </w:t>
      </w:r>
      <w:r w:rsidRPr="00A04B19">
        <w:rPr>
          <w:rFonts w:ascii="Visual Geez Unicode" w:eastAsia="Times New Roman" w:hAnsi="Visual Geez Unicode" w:cs="Ebrima"/>
          <w:sz w:val="24"/>
          <w:szCs w:val="24"/>
          <w:lang w:val="en-GB"/>
        </w:rPr>
        <w:t xml:space="preserve">ተሃድሶና ክህሎት ማበልፀጊያ ማዕከል መዋቅራዊ አደረጃጃት ጥናት ማሻሻያ ላይ የተወሰነ ነው፡፡ </w:t>
      </w:r>
    </w:p>
    <w:p w14:paraId="3CF42B86" w14:textId="77777777" w:rsidR="00A04B19" w:rsidRPr="00A04B19" w:rsidRDefault="00A04B19" w:rsidP="00A04E30">
      <w:pPr>
        <w:pStyle w:val="ListParagraph"/>
        <w:keepNext/>
        <w:keepLines/>
        <w:numPr>
          <w:ilvl w:val="2"/>
          <w:numId w:val="85"/>
        </w:numPr>
        <w:spacing w:before="40" w:after="0" w:line="360" w:lineRule="auto"/>
        <w:jc w:val="both"/>
        <w:outlineLvl w:val="2"/>
        <w:rPr>
          <w:rStyle w:val="Heading3Char"/>
          <w:rFonts w:ascii="Power Geez Unicode1" w:eastAsiaTheme="minorHAnsi" w:hAnsi="Power Geez Unicode1" w:cs="Ebrima"/>
          <w:b/>
          <w:color w:val="000000" w:themeColor="text1"/>
          <w:sz w:val="26"/>
          <w:szCs w:val="26"/>
        </w:rPr>
      </w:pPr>
      <w:bookmarkStart w:id="12" w:name="_Toc159815806"/>
      <w:bookmarkStart w:id="13" w:name="_Toc171472531"/>
      <w:r w:rsidRPr="00A04B19">
        <w:rPr>
          <w:rStyle w:val="Heading3Char"/>
          <w:rFonts w:ascii="Power Geez Unicode1" w:eastAsiaTheme="minorHAnsi" w:hAnsi="Power Geez Unicode1" w:cs="Ebrima"/>
          <w:b/>
          <w:color w:val="000000" w:themeColor="text1"/>
          <w:sz w:val="26"/>
          <w:szCs w:val="26"/>
        </w:rPr>
        <w:t>የጥናቱ አሰፈላጊነት</w:t>
      </w:r>
      <w:bookmarkEnd w:id="12"/>
      <w:bookmarkEnd w:id="13"/>
    </w:p>
    <w:p w14:paraId="7E369888" w14:textId="77777777" w:rsidR="00A04B19" w:rsidRPr="00A04B19" w:rsidRDefault="00A04B19" w:rsidP="00A04B19">
      <w:pPr>
        <w:spacing w:after="0" w:line="360" w:lineRule="auto"/>
        <w:jc w:val="both"/>
        <w:rPr>
          <w:rFonts w:ascii="Visual Geez Unicode" w:eastAsia="Times New Roman" w:hAnsi="Visual Geez Unicode" w:cs="Ebrima"/>
          <w:sz w:val="24"/>
          <w:szCs w:val="24"/>
          <w:lang w:val="en-GB"/>
        </w:rPr>
      </w:pPr>
      <w:r w:rsidRPr="00A04B19">
        <w:rPr>
          <w:rFonts w:ascii="Visual Geez Unicode" w:eastAsia="Times New Roman" w:hAnsi="Visual Geez Unicode" w:cs="Ebrima"/>
          <w:sz w:val="24"/>
          <w:szCs w:val="24"/>
          <w:lang w:val="en-GB"/>
        </w:rPr>
        <w:t>ይህን ጥናት ማጥናት ያስፈለገበት ዋና ምክንያት፡-</w:t>
      </w:r>
    </w:p>
    <w:p w14:paraId="0F8685FB" w14:textId="77777777" w:rsidR="00A04B19" w:rsidRPr="00A04B19" w:rsidRDefault="00A04B19" w:rsidP="00A04B19">
      <w:pPr>
        <w:numPr>
          <w:ilvl w:val="0"/>
          <w:numId w:val="2"/>
        </w:numPr>
        <w:spacing w:after="0" w:line="360" w:lineRule="auto"/>
        <w:jc w:val="both"/>
        <w:rPr>
          <w:rFonts w:ascii="Visual Geez Unicode" w:eastAsia="Times New Roman" w:hAnsi="Visual Geez Unicode" w:cs="Ebrima"/>
          <w:sz w:val="24"/>
          <w:szCs w:val="24"/>
          <w:lang w:val="en-GB"/>
        </w:rPr>
      </w:pPr>
      <w:r w:rsidRPr="00A04B19">
        <w:rPr>
          <w:rFonts w:ascii="Visual Geez Unicode" w:eastAsia="Times New Roman" w:hAnsi="Visual Geez Unicode" w:cs="Ebrima"/>
          <w:sz w:val="24"/>
          <w:szCs w:val="24"/>
          <w:lang w:val="en-GB"/>
        </w:rPr>
        <w:t>በመቋቋሚያ ደንቡ በተቀመጠው ተግባርና ሃላፊነት መሰረት ተመሳሳይ የስራ ባህሪ ያላቸውን ዋና ዋና ተግባራትን እና አገልግሎቶች ፍሰታቸውን ጠብቀው እንዲደራጁ ለማስቻል፣</w:t>
      </w:r>
    </w:p>
    <w:p w14:paraId="36CEA94E" w14:textId="77777777" w:rsidR="00A04B19" w:rsidRPr="00A04B19" w:rsidRDefault="00A04B19" w:rsidP="00A04B19">
      <w:pPr>
        <w:numPr>
          <w:ilvl w:val="0"/>
          <w:numId w:val="2"/>
        </w:numPr>
        <w:spacing w:after="0" w:line="360" w:lineRule="auto"/>
        <w:jc w:val="both"/>
        <w:rPr>
          <w:rFonts w:ascii="Visual Geez Unicode" w:eastAsia="Times New Roman" w:hAnsi="Visual Geez Unicode" w:cs="Ebrima"/>
          <w:sz w:val="24"/>
          <w:szCs w:val="24"/>
          <w:lang w:val="en-GB"/>
        </w:rPr>
      </w:pPr>
      <w:r w:rsidRPr="00A04B19">
        <w:rPr>
          <w:rFonts w:ascii="Visual Geez Unicode" w:eastAsia="Times New Roman" w:hAnsi="Visual Geez Unicode" w:cs="Ebrima"/>
          <w:sz w:val="24"/>
          <w:szCs w:val="24"/>
          <w:lang w:val="en-GB"/>
        </w:rPr>
        <w:t xml:space="preserve">በማዕከሉ ለሚደራጁ የስራ ክፍሎች የሚያስፈልገውን የሰው ሃይል ብዛት፣ የትምህርት ዝግጅት፣ የሥራ ልምድና ክህሎት ያላቸውን ባለሙያዎች የሚጋብዝ ብቃት ያለው መዋቅራዊ አደረጃጃት ለመፍጠር ፣  </w:t>
      </w:r>
    </w:p>
    <w:p w14:paraId="3141D4E0" w14:textId="77777777" w:rsidR="00A04B19" w:rsidRPr="00A04B19" w:rsidRDefault="00A04B19" w:rsidP="00A04B19">
      <w:pPr>
        <w:numPr>
          <w:ilvl w:val="0"/>
          <w:numId w:val="2"/>
        </w:numPr>
        <w:spacing w:after="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በቂ</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የቁጥጥር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አድማስ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ያለው፣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ውጤታማ፣</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ተለማጭ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ዘመናዊ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ሊያሰራ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የሚችል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መዋቅራዊ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አደረጃጃት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ለማዘጋጀት፣</w:t>
      </w:r>
    </w:p>
    <w:p w14:paraId="4590706A" w14:textId="77777777" w:rsidR="00A04B19" w:rsidRPr="00A04B19" w:rsidRDefault="00A04B19" w:rsidP="00A04E30">
      <w:pPr>
        <w:pStyle w:val="ListParagraph"/>
        <w:keepNext/>
        <w:keepLines/>
        <w:numPr>
          <w:ilvl w:val="2"/>
          <w:numId w:val="85"/>
        </w:numPr>
        <w:spacing w:before="40" w:after="0" w:line="360" w:lineRule="auto"/>
        <w:jc w:val="both"/>
        <w:outlineLvl w:val="2"/>
        <w:rPr>
          <w:rStyle w:val="Heading3Char"/>
          <w:rFonts w:ascii="Power Geez Unicode1" w:eastAsiaTheme="minorHAnsi" w:hAnsi="Power Geez Unicode1" w:cs="Ebrima"/>
          <w:b/>
          <w:color w:val="000000" w:themeColor="text1"/>
          <w:sz w:val="26"/>
          <w:szCs w:val="26"/>
        </w:rPr>
      </w:pPr>
      <w:bookmarkStart w:id="14" w:name="_Toc159815807"/>
      <w:bookmarkStart w:id="15" w:name="_Toc171472532"/>
      <w:r w:rsidRPr="00A04B19">
        <w:rPr>
          <w:rStyle w:val="Heading3Char"/>
          <w:rFonts w:ascii="Power Geez Unicode1" w:eastAsiaTheme="minorHAnsi" w:hAnsi="Power Geez Unicode1" w:cs="Ebrima"/>
          <w:b/>
          <w:color w:val="000000" w:themeColor="text1"/>
          <w:sz w:val="26"/>
          <w:szCs w:val="26"/>
        </w:rPr>
        <w:t>የጥናቱ ስልት</w:t>
      </w:r>
      <w:bookmarkEnd w:id="14"/>
      <w:bookmarkEnd w:id="15"/>
    </w:p>
    <w:p w14:paraId="51356095" w14:textId="77777777" w:rsidR="00A04B19" w:rsidRPr="00A04B19" w:rsidRDefault="00A04B19" w:rsidP="00A04B19">
      <w:p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ይህን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ጥናት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ለማዘጋጀት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የተለያዩ</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የመረጃ</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ምንጮችን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በግብዓትነት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ጥቅም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ላይ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ውሏል፡፡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እነርሱም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የመጀመሪያና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ሁለተኛ</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ደረጃ</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የመረጃ</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ምንጮች</w:t>
      </w:r>
      <w:r w:rsidRPr="00A04B19">
        <w:rPr>
          <w:rFonts w:ascii="Visual Geez Unicode" w:eastAsia="Times New Roman" w:hAnsi="Visual Geez Unicode" w:cs="Times New Roman"/>
          <w:sz w:val="24"/>
          <w:szCs w:val="24"/>
          <w:lang w:val="en-GB"/>
        </w:rPr>
        <w:t xml:space="preserve"> (Primary and Secondary Sources) </w:t>
      </w:r>
      <w:r w:rsidRPr="00A04B19">
        <w:rPr>
          <w:rFonts w:ascii="Visual Geez Unicode" w:eastAsia="Times New Roman" w:hAnsi="Visual Geez Unicode" w:cs="Ebrima"/>
          <w:sz w:val="24"/>
          <w:szCs w:val="24"/>
          <w:lang w:val="en-GB"/>
        </w:rPr>
        <w:t>ሲሆኑ</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ዝርዝራቸው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እንደሚከተለው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ቀርቧል።</w:t>
      </w:r>
    </w:p>
    <w:p w14:paraId="07C71850" w14:textId="77777777" w:rsidR="00A04B19" w:rsidRPr="00122DC3" w:rsidRDefault="00A04B19" w:rsidP="00A04E30">
      <w:pPr>
        <w:pStyle w:val="ListParagraph"/>
        <w:keepNext/>
        <w:keepLines/>
        <w:numPr>
          <w:ilvl w:val="2"/>
          <w:numId w:val="85"/>
        </w:numPr>
        <w:spacing w:before="40" w:after="0" w:line="360" w:lineRule="auto"/>
        <w:jc w:val="both"/>
        <w:outlineLvl w:val="2"/>
        <w:rPr>
          <w:rStyle w:val="Heading3Char"/>
          <w:rFonts w:ascii="Power Geez Unicode1" w:eastAsiaTheme="minorHAnsi" w:hAnsi="Power Geez Unicode1" w:cs="Ebrima"/>
          <w:b/>
          <w:color w:val="000000" w:themeColor="text1"/>
          <w:sz w:val="26"/>
          <w:szCs w:val="26"/>
        </w:rPr>
      </w:pPr>
      <w:bookmarkStart w:id="16" w:name="_Toc152801328"/>
      <w:bookmarkStart w:id="17" w:name="_Toc158134118"/>
      <w:r w:rsidRPr="00122DC3">
        <w:rPr>
          <w:rStyle w:val="Heading3Char"/>
          <w:rFonts w:ascii="Power Geez Unicode1" w:eastAsiaTheme="minorHAnsi" w:hAnsi="Power Geez Unicode1" w:cs="Ebrima"/>
          <w:b/>
          <w:color w:val="000000" w:themeColor="text1"/>
          <w:sz w:val="26"/>
          <w:szCs w:val="26"/>
        </w:rPr>
        <w:t xml:space="preserve"> </w:t>
      </w:r>
      <w:bookmarkStart w:id="18" w:name="_Toc159815808"/>
      <w:bookmarkStart w:id="19" w:name="_Toc171472533"/>
      <w:r w:rsidRPr="00122DC3">
        <w:rPr>
          <w:rStyle w:val="Heading3Char"/>
          <w:rFonts w:ascii="Power Geez Unicode1" w:eastAsiaTheme="minorHAnsi" w:hAnsi="Power Geez Unicode1" w:cs="Ebrima"/>
          <w:b/>
          <w:color w:val="000000" w:themeColor="text1"/>
          <w:sz w:val="26"/>
          <w:szCs w:val="26"/>
        </w:rPr>
        <w:t>የመጀመሪያ ደረጃ መረጃ ምንጮች</w:t>
      </w:r>
      <w:bookmarkEnd w:id="16"/>
      <w:bookmarkEnd w:id="17"/>
      <w:bookmarkEnd w:id="18"/>
      <w:bookmarkEnd w:id="19"/>
    </w:p>
    <w:p w14:paraId="7BFC62EA" w14:textId="77777777" w:rsidR="00A04B19" w:rsidRPr="00A04B19" w:rsidRDefault="00A04B19" w:rsidP="00A04B19">
      <w:p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በመጀመሪያ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ደረጃ</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የመረጃ</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ምንጭ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የከተማ</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አስተዳደሩ</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ከንቲባ</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ጽ</w:t>
      </w:r>
      <w:r w:rsidRPr="00A04B19">
        <w:rPr>
          <w:rFonts w:ascii="Visual Geez Unicode" w:eastAsia="Times New Roman" w:hAnsi="Visual Geez Unicode" w:cs="Times New Roman"/>
          <w:sz w:val="24"/>
          <w:szCs w:val="24"/>
          <w:lang w:val="en-GB"/>
        </w:rPr>
        <w:t>/</w:t>
      </w:r>
      <w:r w:rsidRPr="00A04B19">
        <w:rPr>
          <w:rFonts w:ascii="Visual Geez Unicode" w:eastAsia="Times New Roman" w:hAnsi="Visual Geez Unicode" w:cs="Ebrima"/>
          <w:sz w:val="24"/>
          <w:szCs w:val="24"/>
          <w:lang w:val="en-GB"/>
        </w:rPr>
        <w:t>ቤት፣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የሴቶች፣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ህጻናትና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ማህበራዊ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ጉዳይ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ቢሮ</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አመራሮች፣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የተለያዩ</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ተቋማት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አመራሮች፣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ከፐብሊክ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ሰርቪስና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የሰው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ሀብት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ልማት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ቢሮ</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አመራሮች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ከፍተኛ</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ባለሙያዎች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የተሰጠውን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መነሻ</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ሃሳብና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ማብራሪያ፣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ቃለ</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መጠይቆች፣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ከባለሙያዎች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ጋር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የተደረገ</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ውይይት፣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በማእከሉ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በመገኘት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በተደረገ</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የመስክ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ምልከታ፣ ተመሳሳይ ስራ የሚሰሩ የበጎ አድራጎት ማዕከላትን በመጎብኘት እና መረጃ በመቀበል እንዲሁም ኢመደበኛ</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የሆኑ</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የሀሳብ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ልውውጦች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የተገኙ</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መረጃዎችን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በማጠናቀርና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በመተንተን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ለመጠቀም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ተችሏል፡፡</w:t>
      </w:r>
    </w:p>
    <w:p w14:paraId="1C6BB182" w14:textId="77777777" w:rsidR="00A04B19" w:rsidRPr="00122DC3" w:rsidRDefault="00A04B19" w:rsidP="00A04E30">
      <w:pPr>
        <w:pStyle w:val="ListParagraph"/>
        <w:keepNext/>
        <w:keepLines/>
        <w:numPr>
          <w:ilvl w:val="2"/>
          <w:numId w:val="85"/>
        </w:numPr>
        <w:spacing w:before="40" w:after="0" w:line="360" w:lineRule="auto"/>
        <w:jc w:val="both"/>
        <w:outlineLvl w:val="2"/>
        <w:rPr>
          <w:rStyle w:val="Heading3Char"/>
          <w:rFonts w:ascii="Power Geez Unicode1" w:eastAsiaTheme="minorHAnsi" w:hAnsi="Power Geez Unicode1" w:cs="Ebrima"/>
          <w:b/>
          <w:color w:val="000000" w:themeColor="text1"/>
          <w:sz w:val="26"/>
          <w:szCs w:val="26"/>
        </w:rPr>
      </w:pPr>
      <w:bookmarkStart w:id="20" w:name="_Toc152801329"/>
      <w:bookmarkStart w:id="21" w:name="_Toc158134119"/>
      <w:r w:rsidRPr="00122DC3">
        <w:rPr>
          <w:rStyle w:val="Heading3Char"/>
          <w:rFonts w:ascii="Power Geez Unicode1" w:eastAsiaTheme="minorHAnsi" w:hAnsi="Power Geez Unicode1" w:cs="Ebrima"/>
          <w:b/>
          <w:color w:val="000000" w:themeColor="text1"/>
          <w:sz w:val="26"/>
          <w:szCs w:val="26"/>
        </w:rPr>
        <w:lastRenderedPageBreak/>
        <w:t xml:space="preserve"> </w:t>
      </w:r>
      <w:bookmarkStart w:id="22" w:name="_Toc159815809"/>
      <w:bookmarkStart w:id="23" w:name="_Toc171472534"/>
      <w:r w:rsidRPr="00122DC3">
        <w:rPr>
          <w:rStyle w:val="Heading3Char"/>
          <w:rFonts w:ascii="Power Geez Unicode1" w:eastAsiaTheme="minorHAnsi" w:hAnsi="Power Geez Unicode1" w:cs="Ebrima"/>
          <w:b/>
          <w:color w:val="000000" w:themeColor="text1"/>
          <w:sz w:val="26"/>
          <w:szCs w:val="26"/>
        </w:rPr>
        <w:t>የሁለተኛ ደረጃ መረጃ ምንጮች</w:t>
      </w:r>
      <w:bookmarkEnd w:id="20"/>
      <w:bookmarkEnd w:id="21"/>
      <w:bookmarkEnd w:id="22"/>
      <w:bookmarkEnd w:id="23"/>
    </w:p>
    <w:p w14:paraId="6A857D80" w14:textId="77777777" w:rsidR="00A04B19" w:rsidRPr="00A04B19" w:rsidRDefault="00A04B19" w:rsidP="00A04B19">
      <w:pPr>
        <w:spacing w:after="0" w:line="360" w:lineRule="auto"/>
        <w:jc w:val="both"/>
        <w:rPr>
          <w:rFonts w:ascii="Visual Geez Unicode" w:eastAsia="Times New Roman" w:hAnsi="Visual Geez Unicode" w:cs="Times New Roman"/>
          <w:bCs/>
          <w:sz w:val="24"/>
          <w:szCs w:val="24"/>
          <w:lang w:val="en-GB"/>
        </w:rPr>
      </w:pPr>
      <w:r w:rsidRPr="00A04B19">
        <w:rPr>
          <w:rFonts w:ascii="Visual Geez Unicode" w:eastAsia="Times New Roman" w:hAnsi="Visual Geez Unicode" w:cs="Ebrima"/>
          <w:bCs/>
          <w:sz w:val="24"/>
          <w:szCs w:val="24"/>
          <w:lang w:val="en-GB"/>
        </w:rPr>
        <w:t xml:space="preserve">በሁለተኛ ደረጃ የመረጃ ምንጭነት ጥቅም ላይ የዋሉት በዋናነት የመነሻ ሰነዶች፣ የማስፈጸሚያ እቅድ ሰነዶች፣ የውጪ ሀገራትና የሃገር ውስጥ ተቋማትን ልምድ በማጠናቀር እና በመተንተን ለመጠቀም ተችሏል፡፡ </w:t>
      </w:r>
    </w:p>
    <w:p w14:paraId="1E2C76F6" w14:textId="77777777" w:rsidR="00A04B19" w:rsidRPr="00A04B19" w:rsidRDefault="00A04B19" w:rsidP="00A04E30">
      <w:pPr>
        <w:keepNext/>
        <w:keepLines/>
        <w:numPr>
          <w:ilvl w:val="1"/>
          <w:numId w:val="10"/>
        </w:numPr>
        <w:spacing w:before="40" w:after="0" w:line="360" w:lineRule="auto"/>
        <w:jc w:val="both"/>
        <w:outlineLvl w:val="2"/>
        <w:rPr>
          <w:rFonts w:ascii="Visual Geez Unicode" w:eastAsia="Times New Roman" w:hAnsi="Visual Geez Unicode" w:cs="Ebrima"/>
          <w:bCs/>
          <w:sz w:val="24"/>
          <w:szCs w:val="24"/>
        </w:rPr>
      </w:pPr>
      <w:bookmarkStart w:id="24" w:name="_Toc159815810"/>
      <w:bookmarkStart w:id="25" w:name="_Toc171472535"/>
      <w:r w:rsidRPr="00A04B19">
        <w:rPr>
          <w:rFonts w:ascii="Visual Geez Unicode" w:eastAsia="Times New Roman" w:hAnsi="Visual Geez Unicode" w:cs="Ebrima"/>
          <w:bCs/>
          <w:sz w:val="24"/>
          <w:szCs w:val="24"/>
        </w:rPr>
        <w:t>ከጥናቱ የሚጠበቅ ውጤት</w:t>
      </w:r>
      <w:bookmarkEnd w:id="24"/>
      <w:bookmarkEnd w:id="25"/>
    </w:p>
    <w:p w14:paraId="2ADC7E94" w14:textId="77777777" w:rsidR="00A04B19" w:rsidRPr="00A04B19" w:rsidRDefault="00A04B19" w:rsidP="00A04B19">
      <w:pPr>
        <w:spacing w:after="0" w:line="360" w:lineRule="auto"/>
        <w:jc w:val="both"/>
        <w:rPr>
          <w:rFonts w:ascii="Visual Geez Unicode" w:eastAsia="Times New Roman" w:hAnsi="Visual Geez Unicode" w:cs="Ebrima"/>
          <w:bCs/>
          <w:sz w:val="24"/>
          <w:szCs w:val="24"/>
          <w:lang w:val="en-GB"/>
        </w:rPr>
      </w:pPr>
      <w:r w:rsidRPr="00A04B19">
        <w:rPr>
          <w:rFonts w:ascii="Visual Geez Unicode" w:eastAsia="Times New Roman" w:hAnsi="Visual Geez Unicode" w:cs="Ebrima"/>
          <w:bCs/>
          <w:sz w:val="24"/>
          <w:szCs w:val="24"/>
          <w:lang w:val="en-GB"/>
        </w:rPr>
        <w:t>ይህ ጥናት ተግባራዊ ከሆነ በኋላ ቀጥሎ የተጠቀሱትን ውጤቶች ያመጣል ተብሎ ይጠበቃል፡፡ እነዚህም፡-</w:t>
      </w:r>
    </w:p>
    <w:p w14:paraId="67F0CAFB" w14:textId="77777777" w:rsidR="00A04B19" w:rsidRPr="00A04B19" w:rsidRDefault="00A04B19" w:rsidP="00A04B19">
      <w:pPr>
        <w:numPr>
          <w:ilvl w:val="0"/>
          <w:numId w:val="1"/>
        </w:numPr>
        <w:spacing w:after="0" w:line="360" w:lineRule="auto"/>
        <w:jc w:val="both"/>
        <w:rPr>
          <w:rFonts w:ascii="Visual Geez Unicode" w:eastAsia="Times New Roman" w:hAnsi="Visual Geez Unicode" w:cs="Ebrima"/>
          <w:bCs/>
          <w:sz w:val="24"/>
          <w:szCs w:val="24"/>
          <w:lang w:val="en-GB"/>
        </w:rPr>
      </w:pPr>
      <w:r w:rsidRPr="00A04B19">
        <w:rPr>
          <w:rFonts w:ascii="Visual Geez Unicode" w:eastAsia="Times New Roman" w:hAnsi="Visual Geez Unicode" w:cs="Ebrima"/>
          <w:bCs/>
          <w:sz w:val="24"/>
          <w:szCs w:val="24"/>
          <w:lang w:val="en-GB"/>
        </w:rPr>
        <w:t xml:space="preserve">ማዕከሉ ውጤታማ በሆነ መልኩ ተልእኮውን እንዲያከናውን የሚያስችል </w:t>
      </w:r>
      <w:r w:rsidRPr="00A04B19">
        <w:rPr>
          <w:rFonts w:ascii="Visual Geez Unicode" w:eastAsia="MingLiU" w:hAnsi="Visual Geez Unicode" w:cs="Ebrima"/>
          <w:sz w:val="24"/>
          <w:szCs w:val="24"/>
          <w:lang w:val="en-GB"/>
        </w:rPr>
        <w:t>ተመሳሳይና</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ተመጋጋቢነት</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ያላቸውን</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ስራዎች</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ተፈጥሯዊ</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ፍሰታቸውን</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ጠብቀው</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መዋቅራዊ</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አደረጃጃት</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መፍጠር</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ነው</w:t>
      </w:r>
      <w:r w:rsidRPr="00A04B19">
        <w:rPr>
          <w:rFonts w:ascii="Visual Geez Unicode" w:eastAsia="Times New Roman" w:hAnsi="Visual Geez Unicode" w:cs="Ebrima"/>
          <w:bCs/>
          <w:sz w:val="24"/>
          <w:szCs w:val="24"/>
          <w:lang w:val="en-GB"/>
        </w:rPr>
        <w:t>፤</w:t>
      </w:r>
    </w:p>
    <w:p w14:paraId="1BA7E982" w14:textId="77777777" w:rsidR="00A04B19" w:rsidRPr="00A04B19" w:rsidRDefault="00A04B19" w:rsidP="00A04B19">
      <w:pPr>
        <w:numPr>
          <w:ilvl w:val="0"/>
          <w:numId w:val="1"/>
        </w:numPr>
        <w:spacing w:after="0" w:line="360" w:lineRule="auto"/>
        <w:jc w:val="both"/>
        <w:rPr>
          <w:rFonts w:ascii="Visual Geez Unicode" w:eastAsia="Times New Roman" w:hAnsi="Visual Geez Unicode" w:cs="Ebrima"/>
          <w:bCs/>
          <w:sz w:val="24"/>
          <w:szCs w:val="24"/>
          <w:lang w:val="en-GB"/>
        </w:rPr>
      </w:pPr>
      <w:r w:rsidRPr="00A04B19">
        <w:rPr>
          <w:rFonts w:ascii="Visual Geez Unicode" w:eastAsia="Times New Roman" w:hAnsi="Visual Geez Unicode" w:cs="Ebrima"/>
          <w:bCs/>
          <w:sz w:val="24"/>
          <w:szCs w:val="24"/>
          <w:lang w:val="en-GB"/>
        </w:rPr>
        <w:t>ብቃት ያለው፣ ስራዎችን ማከናወን የሚችል የሰው ሃይል አደረጃጀት መፈጠር፤</w:t>
      </w:r>
    </w:p>
    <w:p w14:paraId="13B5F067" w14:textId="77777777" w:rsidR="00A04B19" w:rsidRPr="00A04B19" w:rsidRDefault="00A04B19" w:rsidP="00A04B19">
      <w:pPr>
        <w:numPr>
          <w:ilvl w:val="0"/>
          <w:numId w:val="1"/>
        </w:numPr>
        <w:spacing w:after="0" w:line="360" w:lineRule="auto"/>
        <w:jc w:val="both"/>
        <w:rPr>
          <w:rFonts w:ascii="Visual Geez Unicode" w:eastAsia="Times New Roman" w:hAnsi="Visual Geez Unicode" w:cs="Ebrima"/>
          <w:bCs/>
          <w:sz w:val="24"/>
          <w:szCs w:val="24"/>
          <w:lang w:val="en-GB"/>
        </w:rPr>
      </w:pPr>
      <w:r w:rsidRPr="00A04B19">
        <w:rPr>
          <w:rFonts w:ascii="Visual Geez Unicode" w:eastAsia="Times New Roman" w:hAnsi="Visual Geez Unicode" w:cs="Ebrima"/>
          <w:bCs/>
          <w:sz w:val="24"/>
          <w:szCs w:val="24"/>
          <w:lang w:val="en-GB"/>
        </w:rPr>
        <w:t>ቀልጣፋ ተደራሽና ፍትሃዊ የተሃድሶና ክህሎት ስልጠና አገልግሎት በመስጠት ተጠቃሚዎች ከማህበራዊና ኢኮኖሚያዊ ችግሮቻቸው ለማውጣት የሚያስችል አደረጃጀት መዘርጋት ነው።</w:t>
      </w:r>
    </w:p>
    <w:p w14:paraId="45D46088" w14:textId="77777777" w:rsidR="00A04B19" w:rsidRPr="00A04B19" w:rsidRDefault="00A04B19" w:rsidP="00A04B19">
      <w:pPr>
        <w:numPr>
          <w:ilvl w:val="0"/>
          <w:numId w:val="1"/>
        </w:numPr>
        <w:spacing w:after="0" w:line="360" w:lineRule="auto"/>
        <w:contextualSpacing/>
        <w:jc w:val="both"/>
        <w:rPr>
          <w:rFonts w:ascii="Visual Geez Unicode" w:eastAsia="MingLiU" w:hAnsi="Visual Geez Unicode" w:cs="MingLiU"/>
          <w:sz w:val="24"/>
          <w:szCs w:val="24"/>
          <w:lang w:val="en-GB"/>
        </w:rPr>
      </w:pPr>
      <w:r w:rsidRPr="00A04B19">
        <w:rPr>
          <w:rFonts w:ascii="Visual Geez Unicode" w:eastAsia="MingLiU" w:hAnsi="Visual Geez Unicode" w:cs="Ebrima"/>
          <w:sz w:val="24"/>
          <w:szCs w:val="24"/>
          <w:lang w:val="en-GB"/>
        </w:rPr>
        <w:t>በከተማዋ</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ልማትና</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ብልጽግና</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አሰተዋጽዖ</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የሚያበረክቱ</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ከማኀበራዊ</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እና</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ኢኮኖሚያዊ</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ችግሮች</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የተላቀቁ፣</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የራሳቸውን</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ገቢ</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ማመንጨት</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የሚችሉ</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ሴቶች</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እንዲፈጠር</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የሚረዳ</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መዋቅራዊ</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አደረጃጀት</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መፍጠር</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ነው።</w:t>
      </w:r>
      <w:r w:rsidRPr="00A04B19">
        <w:rPr>
          <w:rFonts w:ascii="Visual Geez Unicode" w:eastAsia="MingLiU" w:hAnsi="Visual Geez Unicode" w:cs="MingLiU"/>
          <w:sz w:val="24"/>
          <w:szCs w:val="24"/>
          <w:lang w:val="en-GB"/>
        </w:rPr>
        <w:t xml:space="preserve"> </w:t>
      </w:r>
    </w:p>
    <w:p w14:paraId="7F881553" w14:textId="77777777" w:rsidR="00A04B19" w:rsidRPr="00A04B19" w:rsidRDefault="00A04B19" w:rsidP="00A04B19">
      <w:pPr>
        <w:numPr>
          <w:ilvl w:val="0"/>
          <w:numId w:val="1"/>
        </w:numPr>
        <w:spacing w:after="0" w:line="360" w:lineRule="auto"/>
        <w:contextualSpacing/>
        <w:jc w:val="both"/>
        <w:rPr>
          <w:rFonts w:ascii="Visual Geez Unicode" w:eastAsia="MingLiU" w:hAnsi="Visual Geez Unicode" w:cs="MingLiU"/>
          <w:sz w:val="24"/>
          <w:szCs w:val="24"/>
          <w:lang w:val="en-GB"/>
        </w:rPr>
      </w:pPr>
      <w:r w:rsidRPr="00A04B19">
        <w:rPr>
          <w:rFonts w:ascii="Visual Geez Unicode" w:eastAsia="MingLiU" w:hAnsi="Visual Geez Unicode" w:cs="Ebrima"/>
          <w:sz w:val="24"/>
          <w:szCs w:val="24"/>
          <w:lang w:val="en-GB"/>
        </w:rPr>
        <w:t>የባለድርሻ</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አካለት</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ቅንጅታዊ</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አሰራር</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በማጎልበት</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ማዕከሉን</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ውጤታማነት</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ለማሳደግ</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የሚያስችል</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መዋቅራዊ</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አደረጃጀት</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ይፈጥራል።</w:t>
      </w:r>
    </w:p>
    <w:p w14:paraId="22A6FBC7" w14:textId="77777777" w:rsidR="00A04B19" w:rsidRPr="00A04B19" w:rsidRDefault="00A04B19" w:rsidP="00A04B19">
      <w:pPr>
        <w:spacing w:after="0" w:line="360" w:lineRule="auto"/>
        <w:contextualSpacing/>
        <w:jc w:val="both"/>
        <w:rPr>
          <w:rFonts w:ascii="Visual Geez Unicode" w:eastAsia="MingLiU" w:hAnsi="Visual Geez Unicode" w:cs="MingLiU"/>
          <w:sz w:val="24"/>
          <w:szCs w:val="24"/>
          <w:lang w:val="en-GB"/>
        </w:rPr>
      </w:pPr>
    </w:p>
    <w:p w14:paraId="7B15C70C" w14:textId="77777777" w:rsidR="00A04B19" w:rsidRPr="00A04B19" w:rsidRDefault="00A04B19" w:rsidP="00A04B19">
      <w:pPr>
        <w:spacing w:after="0" w:line="360" w:lineRule="auto"/>
        <w:contextualSpacing/>
        <w:jc w:val="both"/>
        <w:rPr>
          <w:rFonts w:ascii="Visual Geez Unicode" w:eastAsia="MingLiU" w:hAnsi="Visual Geez Unicode" w:cs="MingLiU"/>
          <w:sz w:val="24"/>
          <w:szCs w:val="24"/>
          <w:lang w:val="en-GB"/>
        </w:rPr>
      </w:pPr>
    </w:p>
    <w:p w14:paraId="0D821BB0" w14:textId="77777777" w:rsidR="00A04B19" w:rsidRPr="00A04B19" w:rsidRDefault="00A04B19" w:rsidP="00A04B19">
      <w:pPr>
        <w:spacing w:after="0" w:line="360" w:lineRule="auto"/>
        <w:contextualSpacing/>
        <w:jc w:val="both"/>
        <w:rPr>
          <w:rFonts w:ascii="Visual Geez Unicode" w:eastAsia="MingLiU" w:hAnsi="Visual Geez Unicode" w:cs="MingLiU"/>
          <w:sz w:val="24"/>
          <w:szCs w:val="24"/>
          <w:lang w:val="en-GB"/>
        </w:rPr>
      </w:pPr>
    </w:p>
    <w:p w14:paraId="536CDA05" w14:textId="77777777" w:rsidR="00A04B19" w:rsidRPr="00A04B19" w:rsidRDefault="00A04B19" w:rsidP="00A04B19">
      <w:pPr>
        <w:spacing w:after="0" w:line="360" w:lineRule="auto"/>
        <w:contextualSpacing/>
        <w:jc w:val="both"/>
        <w:rPr>
          <w:rFonts w:ascii="Visual Geez Unicode" w:eastAsia="MingLiU" w:hAnsi="Visual Geez Unicode" w:cs="MingLiU"/>
          <w:sz w:val="24"/>
          <w:szCs w:val="24"/>
          <w:lang w:val="en-GB"/>
        </w:rPr>
      </w:pPr>
    </w:p>
    <w:p w14:paraId="11F4DCAB" w14:textId="77777777" w:rsidR="00A04B19" w:rsidRPr="00A04B19" w:rsidRDefault="00A04B19" w:rsidP="00A04B19">
      <w:pPr>
        <w:spacing w:after="0" w:line="360" w:lineRule="auto"/>
        <w:contextualSpacing/>
        <w:jc w:val="both"/>
        <w:rPr>
          <w:rFonts w:ascii="Visual Geez Unicode" w:eastAsia="MingLiU" w:hAnsi="Visual Geez Unicode" w:cs="MingLiU"/>
          <w:sz w:val="24"/>
          <w:szCs w:val="24"/>
          <w:lang w:val="en-GB"/>
        </w:rPr>
      </w:pPr>
    </w:p>
    <w:p w14:paraId="79C24058" w14:textId="77777777" w:rsidR="00A04B19" w:rsidRPr="00A04B19" w:rsidRDefault="00A04B19" w:rsidP="00A04B19">
      <w:pPr>
        <w:spacing w:after="0" w:line="360" w:lineRule="auto"/>
        <w:contextualSpacing/>
        <w:jc w:val="both"/>
        <w:rPr>
          <w:rFonts w:ascii="Visual Geez Unicode" w:eastAsia="MingLiU" w:hAnsi="Visual Geez Unicode" w:cs="MingLiU"/>
          <w:sz w:val="24"/>
          <w:szCs w:val="24"/>
          <w:lang w:val="en-GB"/>
        </w:rPr>
      </w:pPr>
    </w:p>
    <w:p w14:paraId="2C2B60F6" w14:textId="77777777" w:rsidR="00A04B19" w:rsidRPr="00A04B19" w:rsidRDefault="00A04B19" w:rsidP="00A04B19">
      <w:pPr>
        <w:spacing w:after="0" w:line="360" w:lineRule="auto"/>
        <w:contextualSpacing/>
        <w:jc w:val="both"/>
        <w:rPr>
          <w:rFonts w:ascii="Visual Geez Unicode" w:eastAsia="MingLiU" w:hAnsi="Visual Geez Unicode" w:cs="MingLiU"/>
          <w:sz w:val="24"/>
          <w:szCs w:val="24"/>
          <w:lang w:val="en-GB"/>
        </w:rPr>
      </w:pPr>
    </w:p>
    <w:p w14:paraId="173393EA" w14:textId="77777777" w:rsidR="00A04B19" w:rsidRPr="00A04B19" w:rsidRDefault="00A04B19" w:rsidP="00A04B19">
      <w:pPr>
        <w:spacing w:after="0" w:line="360" w:lineRule="auto"/>
        <w:contextualSpacing/>
        <w:jc w:val="both"/>
        <w:rPr>
          <w:rFonts w:ascii="Visual Geez Unicode" w:eastAsia="MingLiU" w:hAnsi="Visual Geez Unicode" w:cs="MingLiU"/>
          <w:sz w:val="24"/>
          <w:szCs w:val="24"/>
          <w:lang w:val="en-GB"/>
        </w:rPr>
      </w:pPr>
    </w:p>
    <w:p w14:paraId="30BE239E" w14:textId="77777777" w:rsidR="00A04B19" w:rsidRPr="00A04B19" w:rsidRDefault="00A04B19" w:rsidP="00A04B19">
      <w:pPr>
        <w:spacing w:after="0" w:line="360" w:lineRule="auto"/>
        <w:contextualSpacing/>
        <w:jc w:val="both"/>
        <w:rPr>
          <w:rFonts w:ascii="Visual Geez Unicode" w:eastAsia="MingLiU" w:hAnsi="Visual Geez Unicode" w:cs="MingLiU"/>
          <w:sz w:val="24"/>
          <w:szCs w:val="24"/>
          <w:lang w:val="en-GB"/>
        </w:rPr>
      </w:pPr>
    </w:p>
    <w:p w14:paraId="0969334D" w14:textId="77777777" w:rsidR="00A04B19" w:rsidRPr="00A04B19" w:rsidRDefault="00A04B19" w:rsidP="00A04B19">
      <w:pPr>
        <w:spacing w:after="0" w:line="360" w:lineRule="auto"/>
        <w:contextualSpacing/>
        <w:jc w:val="both"/>
        <w:rPr>
          <w:rFonts w:ascii="Visual Geez Unicode" w:eastAsia="MingLiU" w:hAnsi="Visual Geez Unicode" w:cs="MingLiU"/>
          <w:sz w:val="24"/>
          <w:szCs w:val="24"/>
          <w:lang w:val="en-GB"/>
        </w:rPr>
      </w:pPr>
    </w:p>
    <w:p w14:paraId="23E1CEB7" w14:textId="77777777" w:rsidR="00A04B19" w:rsidRPr="00A04B19" w:rsidRDefault="00A04B19" w:rsidP="00A04B19">
      <w:pPr>
        <w:spacing w:after="0" w:line="360" w:lineRule="auto"/>
        <w:contextualSpacing/>
        <w:jc w:val="both"/>
        <w:rPr>
          <w:rFonts w:ascii="Visual Geez Unicode" w:eastAsia="MingLiU" w:hAnsi="Visual Geez Unicode" w:cs="MingLiU"/>
          <w:sz w:val="24"/>
          <w:szCs w:val="24"/>
          <w:lang w:val="en-GB"/>
        </w:rPr>
      </w:pPr>
    </w:p>
    <w:p w14:paraId="28C40FBC" w14:textId="77777777" w:rsidR="00A04B19" w:rsidRPr="00A04B19" w:rsidRDefault="00A04B19" w:rsidP="00A04B19">
      <w:pPr>
        <w:spacing w:after="0" w:line="360" w:lineRule="auto"/>
        <w:contextualSpacing/>
        <w:jc w:val="both"/>
        <w:rPr>
          <w:rFonts w:ascii="Visual Geez Unicode" w:eastAsia="MingLiU" w:hAnsi="Visual Geez Unicode" w:cs="MingLiU"/>
          <w:sz w:val="24"/>
          <w:szCs w:val="24"/>
          <w:lang w:val="en-GB"/>
        </w:rPr>
      </w:pPr>
    </w:p>
    <w:p w14:paraId="049C5D31" w14:textId="77777777" w:rsidR="00A04B19" w:rsidRPr="00A04B19" w:rsidRDefault="00A04B19" w:rsidP="00A04B19">
      <w:pPr>
        <w:spacing w:after="0" w:line="360" w:lineRule="auto"/>
        <w:contextualSpacing/>
        <w:jc w:val="both"/>
        <w:rPr>
          <w:rFonts w:ascii="Visual Geez Unicode" w:eastAsia="MingLiU" w:hAnsi="Visual Geez Unicode" w:cs="MingLiU"/>
          <w:sz w:val="24"/>
          <w:szCs w:val="24"/>
          <w:lang w:val="en-GB"/>
        </w:rPr>
      </w:pPr>
    </w:p>
    <w:p w14:paraId="7DAFD59F" w14:textId="77777777" w:rsidR="00A04B19" w:rsidRPr="00A04B19" w:rsidRDefault="00A04B19" w:rsidP="00A04B19">
      <w:pPr>
        <w:spacing w:after="0" w:line="360" w:lineRule="auto"/>
        <w:contextualSpacing/>
        <w:jc w:val="both"/>
        <w:rPr>
          <w:rFonts w:ascii="Visual Geez Unicode" w:eastAsia="MingLiU" w:hAnsi="Visual Geez Unicode" w:cs="MingLiU"/>
          <w:sz w:val="24"/>
          <w:szCs w:val="24"/>
          <w:lang w:val="en-GB"/>
        </w:rPr>
      </w:pPr>
    </w:p>
    <w:p w14:paraId="5DA33723" w14:textId="77777777" w:rsidR="00A04B19" w:rsidRPr="00A04B19" w:rsidRDefault="00A04B19" w:rsidP="00A04B19">
      <w:pPr>
        <w:spacing w:after="0" w:line="360" w:lineRule="auto"/>
        <w:contextualSpacing/>
        <w:jc w:val="both"/>
        <w:rPr>
          <w:rFonts w:ascii="Visual Geez Unicode" w:eastAsia="MingLiU" w:hAnsi="Visual Geez Unicode" w:cs="MingLiU"/>
          <w:sz w:val="24"/>
          <w:szCs w:val="24"/>
          <w:lang w:val="en-GB"/>
        </w:rPr>
      </w:pPr>
    </w:p>
    <w:p w14:paraId="598715A7" w14:textId="77777777" w:rsidR="00A04B19" w:rsidRPr="00A04B19" w:rsidRDefault="00A04B19" w:rsidP="00A04B19">
      <w:pPr>
        <w:spacing w:after="0" w:line="360" w:lineRule="auto"/>
        <w:contextualSpacing/>
        <w:jc w:val="both"/>
        <w:rPr>
          <w:rFonts w:ascii="Visual Geez Unicode" w:eastAsia="MingLiU" w:hAnsi="Visual Geez Unicode" w:cs="MingLiU"/>
          <w:sz w:val="24"/>
          <w:szCs w:val="24"/>
          <w:lang w:val="en-GB"/>
        </w:rPr>
      </w:pPr>
    </w:p>
    <w:p w14:paraId="2E567CA3" w14:textId="77777777" w:rsidR="00A04B19" w:rsidRPr="00A04B19" w:rsidRDefault="00A04B19" w:rsidP="00A04B19">
      <w:pPr>
        <w:spacing w:after="0" w:line="360" w:lineRule="auto"/>
        <w:contextualSpacing/>
        <w:jc w:val="both"/>
        <w:rPr>
          <w:rFonts w:ascii="Visual Geez Unicode" w:eastAsia="MingLiU" w:hAnsi="Visual Geez Unicode" w:cs="MingLiU"/>
          <w:sz w:val="24"/>
          <w:szCs w:val="24"/>
          <w:lang w:val="en-GB"/>
        </w:rPr>
      </w:pPr>
    </w:p>
    <w:p w14:paraId="46F8524E" w14:textId="77777777" w:rsidR="00A04B19" w:rsidRPr="00122DC3" w:rsidRDefault="00A04B19" w:rsidP="00122DC3">
      <w:pPr>
        <w:pStyle w:val="Heading1"/>
        <w:jc w:val="center"/>
        <w:rPr>
          <w:rFonts w:ascii="Power Geez Unicode1" w:hAnsi="Power Geez Unicode1"/>
          <w:color w:val="000000" w:themeColor="text1"/>
          <w:sz w:val="32"/>
        </w:rPr>
      </w:pPr>
      <w:bookmarkStart w:id="26" w:name="_Toc159815811"/>
      <w:bookmarkStart w:id="27" w:name="_Toc171472536"/>
      <w:r w:rsidRPr="00122DC3">
        <w:rPr>
          <w:rFonts w:ascii="Power Geez Unicode1" w:hAnsi="Power Geez Unicode1" w:cs="Ebrima"/>
          <w:color w:val="000000" w:themeColor="text1"/>
          <w:sz w:val="32"/>
        </w:rPr>
        <w:lastRenderedPageBreak/>
        <w:t>ክፍል</w:t>
      </w:r>
      <w:r w:rsidRPr="00122DC3">
        <w:rPr>
          <w:rFonts w:ascii="Power Geez Unicode1" w:hAnsi="Power Geez Unicode1"/>
          <w:color w:val="000000" w:themeColor="text1"/>
          <w:sz w:val="32"/>
        </w:rPr>
        <w:t xml:space="preserve"> </w:t>
      </w:r>
      <w:r w:rsidRPr="00122DC3">
        <w:rPr>
          <w:rFonts w:ascii="Power Geez Unicode1" w:hAnsi="Power Geez Unicode1" w:cs="Ebrima"/>
          <w:color w:val="000000" w:themeColor="text1"/>
          <w:sz w:val="32"/>
        </w:rPr>
        <w:t>ሁለት</w:t>
      </w:r>
      <w:bookmarkEnd w:id="26"/>
      <w:bookmarkEnd w:id="27"/>
    </w:p>
    <w:p w14:paraId="3F7A530D" w14:textId="77777777" w:rsidR="00A04B19" w:rsidRPr="00A04B19" w:rsidRDefault="00A04B19" w:rsidP="00A04E30">
      <w:pPr>
        <w:pStyle w:val="Heading1"/>
        <w:numPr>
          <w:ilvl w:val="0"/>
          <w:numId w:val="10"/>
        </w:numPr>
        <w:spacing w:line="360" w:lineRule="auto"/>
        <w:rPr>
          <w:rFonts w:ascii="Visual Geez Unicode" w:hAnsi="Visual Geez Unicode" w:cs="Ebrima"/>
          <w:sz w:val="24"/>
          <w:szCs w:val="24"/>
        </w:rPr>
      </w:pPr>
      <w:bookmarkStart w:id="28" w:name="_Toc159815812"/>
      <w:bookmarkStart w:id="29" w:name="_Toc171472537"/>
      <w:r w:rsidRPr="00122DC3">
        <w:rPr>
          <w:rFonts w:ascii="Power Geez Unicode1" w:hAnsi="Power Geez Unicode1" w:cs="Ebrima"/>
          <w:color w:val="000000" w:themeColor="text1"/>
          <w:sz w:val="32"/>
        </w:rPr>
        <w:t>የሀገር ውስጥ እና የውጪ ተሞክሮዎች</w:t>
      </w:r>
      <w:bookmarkEnd w:id="28"/>
      <w:bookmarkEnd w:id="29"/>
    </w:p>
    <w:p w14:paraId="52D0F5F5" w14:textId="77777777" w:rsidR="00A04B19" w:rsidRPr="00A04B19" w:rsidRDefault="00A04B19" w:rsidP="00A04B19">
      <w:pPr>
        <w:spacing w:after="0" w:line="360" w:lineRule="auto"/>
        <w:jc w:val="both"/>
        <w:rPr>
          <w:rFonts w:ascii="Visual Geez Unicode" w:eastAsia="Times New Roman" w:hAnsi="Visual Geez Unicode" w:cs="Ebrima"/>
          <w:bCs/>
          <w:sz w:val="24"/>
          <w:szCs w:val="24"/>
          <w:lang w:val="en-GB"/>
        </w:rPr>
      </w:pPr>
      <w:r w:rsidRPr="00A04B19">
        <w:rPr>
          <w:rFonts w:ascii="Visual Geez Unicode" w:eastAsia="Times New Roman" w:hAnsi="Visual Geez Unicode" w:cs="Ebrima"/>
          <w:bCs/>
          <w:sz w:val="24"/>
          <w:szCs w:val="24"/>
          <w:lang w:val="en-GB"/>
        </w:rPr>
        <w:t xml:space="preserve">ለነገዋ የሴቶች ተሃድሶ እና ክህሎት ማበልፀጊያ ማዕከል ተመሳሳይ ስራዎች የሚሰሩ በሀገር ውስጥ ሜቄዶንያ የአረጋዊያንና የአይምሮ ህሙማን መርጃ ማዕከል እና ሀምሊን ፊስቱላ ኢትዮጵያ በተሞክሮነት የታዩ ሲሆን ከሀገር ውጪ ደግሞ የኬኒያ፣ ባንግላሺዲሽ እና የተባበሩት አረብ ኢመሬት/UAE/ ተሞክሮችን ማየት ተችሏል፡፡ የተገኙትም ተሞክሮዎች ቀጥሎ ባለው በዝርዝር ቀርቧል። </w:t>
      </w:r>
    </w:p>
    <w:p w14:paraId="3578A8D9" w14:textId="77777777" w:rsidR="00A04B19" w:rsidRPr="00122DC3" w:rsidRDefault="00A04B19" w:rsidP="00A04E30">
      <w:pPr>
        <w:pStyle w:val="Heading2"/>
        <w:numPr>
          <w:ilvl w:val="1"/>
          <w:numId w:val="10"/>
        </w:numPr>
        <w:rPr>
          <w:rFonts w:ascii="Power Geez Unicode1" w:hAnsi="Power Geez Unicode1"/>
          <w:i w:val="0"/>
          <w:color w:val="000000" w:themeColor="text1"/>
        </w:rPr>
      </w:pPr>
      <w:bookmarkStart w:id="30" w:name="_Toc159815813"/>
      <w:bookmarkStart w:id="31" w:name="_Toc171472538"/>
      <w:r w:rsidRPr="00122DC3">
        <w:rPr>
          <w:rFonts w:ascii="Power Geez Unicode1" w:hAnsi="Power Geez Unicode1" w:cs="Ebrima"/>
          <w:i w:val="0"/>
          <w:color w:val="000000" w:themeColor="text1"/>
        </w:rPr>
        <w:t>የሀገር</w:t>
      </w:r>
      <w:r w:rsidRPr="00122DC3">
        <w:rPr>
          <w:rFonts w:ascii="Power Geez Unicode1" w:hAnsi="Power Geez Unicode1" w:cs="Calibri Light"/>
          <w:i w:val="0"/>
          <w:color w:val="000000" w:themeColor="text1"/>
        </w:rPr>
        <w:t xml:space="preserve"> </w:t>
      </w:r>
      <w:r w:rsidRPr="00122DC3">
        <w:rPr>
          <w:rFonts w:ascii="Power Geez Unicode1" w:hAnsi="Power Geez Unicode1" w:cs="Ebrima"/>
          <w:i w:val="0"/>
          <w:color w:val="000000" w:themeColor="text1"/>
        </w:rPr>
        <w:t>ውስጥ</w:t>
      </w:r>
      <w:r w:rsidRPr="00122DC3">
        <w:rPr>
          <w:rFonts w:ascii="Power Geez Unicode1" w:hAnsi="Power Geez Unicode1" w:cs="Calibri Light"/>
          <w:i w:val="0"/>
          <w:color w:val="000000" w:themeColor="text1"/>
        </w:rPr>
        <w:t xml:space="preserve"> </w:t>
      </w:r>
      <w:r w:rsidRPr="00122DC3">
        <w:rPr>
          <w:rFonts w:ascii="Power Geez Unicode1" w:hAnsi="Power Geez Unicode1" w:cs="Ebrima"/>
          <w:i w:val="0"/>
          <w:color w:val="000000" w:themeColor="text1"/>
        </w:rPr>
        <w:t>ተሞክሮ</w:t>
      </w:r>
      <w:bookmarkEnd w:id="30"/>
      <w:bookmarkEnd w:id="31"/>
    </w:p>
    <w:p w14:paraId="70F2556F" w14:textId="77777777" w:rsidR="00A04B19" w:rsidRPr="00122DC3" w:rsidRDefault="00A04B19" w:rsidP="00A04E30">
      <w:pPr>
        <w:pStyle w:val="Heading3"/>
        <w:numPr>
          <w:ilvl w:val="2"/>
          <w:numId w:val="10"/>
        </w:numPr>
        <w:spacing w:line="360" w:lineRule="auto"/>
        <w:rPr>
          <w:rFonts w:ascii="Power Geez Unicode1" w:hAnsi="Power Geez Unicode1"/>
          <w:b/>
          <w:color w:val="000000" w:themeColor="text1"/>
          <w:sz w:val="26"/>
          <w:szCs w:val="26"/>
        </w:rPr>
      </w:pPr>
      <w:bookmarkStart w:id="32" w:name="_Toc159815814"/>
      <w:bookmarkStart w:id="33" w:name="_Toc171472539"/>
      <w:r w:rsidRPr="00122DC3">
        <w:rPr>
          <w:rFonts w:ascii="Power Geez Unicode1" w:hAnsi="Power Geez Unicode1" w:cs="Ebrima"/>
          <w:b/>
          <w:color w:val="000000" w:themeColor="text1"/>
          <w:sz w:val="26"/>
          <w:szCs w:val="26"/>
        </w:rPr>
        <w:t>ሜቄዶንያ</w:t>
      </w:r>
      <w:r w:rsidRPr="00122DC3">
        <w:rPr>
          <w:rFonts w:ascii="Power Geez Unicode1" w:hAnsi="Power Geez Unicode1" w:cs="Calibri Light"/>
          <w:b/>
          <w:color w:val="000000" w:themeColor="text1"/>
          <w:sz w:val="26"/>
          <w:szCs w:val="26"/>
        </w:rPr>
        <w:t xml:space="preserve"> </w:t>
      </w:r>
      <w:r w:rsidRPr="00122DC3">
        <w:rPr>
          <w:rFonts w:ascii="Power Geez Unicode1" w:hAnsi="Power Geez Unicode1" w:cs="Ebrima"/>
          <w:b/>
          <w:color w:val="000000" w:themeColor="text1"/>
          <w:sz w:val="26"/>
          <w:szCs w:val="26"/>
        </w:rPr>
        <w:t>የአረጋዊያንና</w:t>
      </w:r>
      <w:r w:rsidRPr="00122DC3">
        <w:rPr>
          <w:rFonts w:ascii="Power Geez Unicode1" w:hAnsi="Power Geez Unicode1" w:cs="Calibri Light"/>
          <w:b/>
          <w:color w:val="000000" w:themeColor="text1"/>
          <w:sz w:val="26"/>
          <w:szCs w:val="26"/>
        </w:rPr>
        <w:t xml:space="preserve"> </w:t>
      </w:r>
      <w:r w:rsidRPr="00122DC3">
        <w:rPr>
          <w:rFonts w:ascii="Power Geez Unicode1" w:hAnsi="Power Geez Unicode1" w:cs="Ebrima"/>
          <w:b/>
          <w:color w:val="000000" w:themeColor="text1"/>
          <w:sz w:val="26"/>
          <w:szCs w:val="26"/>
        </w:rPr>
        <w:t>የአእምሮ</w:t>
      </w:r>
      <w:r w:rsidRPr="00122DC3">
        <w:rPr>
          <w:rFonts w:ascii="Power Geez Unicode1" w:hAnsi="Power Geez Unicode1" w:cs="Calibri Light"/>
          <w:b/>
          <w:color w:val="000000" w:themeColor="text1"/>
          <w:sz w:val="26"/>
          <w:szCs w:val="26"/>
        </w:rPr>
        <w:t xml:space="preserve"> </w:t>
      </w:r>
      <w:r w:rsidRPr="00122DC3">
        <w:rPr>
          <w:rFonts w:ascii="Power Geez Unicode1" w:hAnsi="Power Geez Unicode1" w:cs="Ebrima"/>
          <w:b/>
          <w:color w:val="000000" w:themeColor="text1"/>
          <w:sz w:val="26"/>
          <w:szCs w:val="26"/>
        </w:rPr>
        <w:t>ህሙማን</w:t>
      </w:r>
      <w:r w:rsidRPr="00122DC3">
        <w:rPr>
          <w:rFonts w:ascii="Power Geez Unicode1" w:hAnsi="Power Geez Unicode1" w:cs="Calibri Light"/>
          <w:b/>
          <w:color w:val="000000" w:themeColor="text1"/>
          <w:sz w:val="26"/>
          <w:szCs w:val="26"/>
        </w:rPr>
        <w:t xml:space="preserve"> </w:t>
      </w:r>
      <w:r w:rsidRPr="00122DC3">
        <w:rPr>
          <w:rFonts w:ascii="Power Geez Unicode1" w:hAnsi="Power Geez Unicode1" w:cs="Ebrima"/>
          <w:b/>
          <w:color w:val="000000" w:themeColor="text1"/>
          <w:sz w:val="26"/>
          <w:szCs w:val="26"/>
        </w:rPr>
        <w:t>መርጃ</w:t>
      </w:r>
      <w:r w:rsidRPr="00122DC3">
        <w:rPr>
          <w:rFonts w:ascii="Power Geez Unicode1" w:hAnsi="Power Geez Unicode1" w:cs="Calibri Light"/>
          <w:b/>
          <w:color w:val="000000" w:themeColor="text1"/>
          <w:sz w:val="26"/>
          <w:szCs w:val="26"/>
        </w:rPr>
        <w:t xml:space="preserve"> </w:t>
      </w:r>
      <w:r w:rsidRPr="00122DC3">
        <w:rPr>
          <w:rFonts w:ascii="Power Geez Unicode1" w:hAnsi="Power Geez Unicode1" w:cs="Ebrima"/>
          <w:b/>
          <w:color w:val="000000" w:themeColor="text1"/>
          <w:sz w:val="26"/>
          <w:szCs w:val="26"/>
        </w:rPr>
        <w:t>ማዕከል</w:t>
      </w:r>
      <w:bookmarkEnd w:id="32"/>
      <w:bookmarkEnd w:id="33"/>
    </w:p>
    <w:p w14:paraId="1BC483E7" w14:textId="77777777" w:rsidR="00A04B19" w:rsidRPr="00A04B19" w:rsidRDefault="00A04B19" w:rsidP="00A04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Visual Geez Unicode" w:eastAsia="Times New Roman" w:hAnsi="Visual Geez Unicode" w:cs="Ebrima"/>
          <w:sz w:val="24"/>
          <w:lang w:val="en-GB"/>
        </w:rPr>
      </w:pPr>
      <w:r w:rsidRPr="00A04B19">
        <w:rPr>
          <w:rFonts w:ascii="Visual Geez Unicode" w:eastAsia="Times New Roman" w:hAnsi="Visual Geez Unicode" w:cs="Ebrima"/>
          <w:sz w:val="24"/>
          <w:szCs w:val="24"/>
          <w:lang w:val="en-GB" w:eastAsia="en-GB"/>
        </w:rPr>
        <w:t>የሜቄዶንያ የአረጋዊያንና የአይምሮ ህሙማን መርጃ ማዕከል</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ጥር</w:t>
      </w:r>
      <w:r w:rsidRPr="00A04B19">
        <w:rPr>
          <w:rFonts w:ascii="Visual Geez Unicode" w:eastAsia="Times New Roman" w:hAnsi="Visual Geez Unicode" w:cs="Courier New"/>
          <w:sz w:val="24"/>
          <w:szCs w:val="24"/>
          <w:lang w:val="en-GB" w:eastAsia="en-GB"/>
        </w:rPr>
        <w:t xml:space="preserve"> 27 </w:t>
      </w:r>
      <w:r w:rsidRPr="00A04B19">
        <w:rPr>
          <w:rFonts w:ascii="Visual Geez Unicode" w:eastAsia="Times New Roman" w:hAnsi="Visual Geez Unicode" w:cs="Ebrima"/>
          <w:sz w:val="24"/>
          <w:szCs w:val="24"/>
          <w:lang w:val="en-GB" w:eastAsia="en-GB"/>
        </w:rPr>
        <w:t>ቀን</w:t>
      </w:r>
      <w:r w:rsidRPr="00A04B19">
        <w:rPr>
          <w:rFonts w:ascii="Visual Geez Unicode" w:eastAsia="Times New Roman" w:hAnsi="Visual Geez Unicode" w:cs="Courier New"/>
          <w:sz w:val="24"/>
          <w:szCs w:val="24"/>
          <w:lang w:val="en-GB" w:eastAsia="en-GB"/>
        </w:rPr>
        <w:t xml:space="preserve"> 2010 </w:t>
      </w:r>
      <w:r w:rsidRPr="00A04B19">
        <w:rPr>
          <w:rFonts w:ascii="Visual Geez Unicode" w:eastAsia="Times New Roman" w:hAnsi="Visual Geez Unicode" w:cs="Ebrima"/>
          <w:sz w:val="24"/>
          <w:szCs w:val="24"/>
          <w:lang w:val="en-GB" w:eastAsia="en-GB"/>
        </w:rPr>
        <w:t>ዓ</w:t>
      </w:r>
      <w:r w:rsidRPr="00A04B19">
        <w:rPr>
          <w:rFonts w:ascii="Visual Geez Unicode" w:eastAsia="Times New Roman" w:hAnsi="Visual Geez Unicode" w:cs="Courier New"/>
          <w:sz w:val="24"/>
          <w:szCs w:val="24"/>
          <w:lang w:val="en-GB" w:eastAsia="en-GB"/>
        </w:rPr>
        <w:t>.</w:t>
      </w:r>
      <w:r w:rsidRPr="00A04B19">
        <w:rPr>
          <w:rFonts w:ascii="Visual Geez Unicode" w:eastAsia="Times New Roman" w:hAnsi="Visual Geez Unicode" w:cs="Ebrima"/>
          <w:sz w:val="24"/>
          <w:szCs w:val="24"/>
          <w:lang w:val="en-GB" w:eastAsia="en-GB"/>
        </w:rPr>
        <w:t>ም</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በቢኒያም</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በለጠ</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አረጋውያን</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እና</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የአዕምሮ</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ህሙማንን</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ለመደገፍ</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የተመሰረተ ማዕከል</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ነው።</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ማዕከሉ</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ለአረጋውያን</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እና</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ለአካል</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ጉዳተኞች</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የመኖሪያ</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ቤት፣</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አልባሳት፣</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ምግብ፣</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የምክር</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አገልግሎት እና</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ሌሎች</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አስፈላጊ</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ነገሮችን</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ይደግፋል።</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ማዕከሉ</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lang w:val="en-GB"/>
        </w:rPr>
        <w:t>ሀገር</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በቀል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መንግስታዊ</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ያልሆነ</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ድርጅት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ሲሆን</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szCs w:val="24"/>
          <w:lang w:val="en-GB" w:eastAsia="en-GB"/>
        </w:rPr>
        <w:t>ዋና</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መስሪያ</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ቤቱ በአዲስ</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አበባ</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ኢትዮጵያ</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በአያት</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ኮንዶሚኒየም</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ይገኛል።</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 xml:space="preserve">ተጠቃሚዎቹ በአሁን ሰዓት </w:t>
      </w:r>
      <w:r w:rsidRPr="00A04B19">
        <w:rPr>
          <w:rFonts w:ascii="Visual Geez Unicode" w:eastAsia="Times New Roman" w:hAnsi="Visual Geez Unicode" w:cs="Ebrima"/>
          <w:sz w:val="24"/>
          <w:lang w:val="en-GB"/>
        </w:rPr>
        <w:t>ከ</w:t>
      </w:r>
      <w:r w:rsidRPr="00A04B19">
        <w:rPr>
          <w:rFonts w:ascii="Visual Geez Unicode" w:eastAsia="Times New Roman" w:hAnsi="Visual Geez Unicode" w:cs="Times New Roman"/>
          <w:sz w:val="24"/>
          <w:lang w:val="en-GB"/>
        </w:rPr>
        <w:t xml:space="preserve">7500 </w:t>
      </w:r>
      <w:r w:rsidRPr="00A04B19">
        <w:rPr>
          <w:rFonts w:ascii="Visual Geez Unicode" w:eastAsia="Times New Roman" w:hAnsi="Visual Geez Unicode" w:cs="Ebrima"/>
          <w:sz w:val="24"/>
          <w:lang w:val="en-GB"/>
        </w:rPr>
        <w:t>በላይ</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ለሆኑ</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አረጋዊያን፣</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ከጎዳና</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ተዳዳሪዎች እና</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አካል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ጉዳተኞች</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የመጠለያና</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ድጋፍ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ያደርጋል።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ማዕከሉ</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ድጋፍ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ከሚደርግላቸው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ተጠቃሚዎች</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መካከል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ጡረተኞች</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እና</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ቤት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የሌላቸው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መምህራን፣ ሀኪሞች፣ አርቲስቶች፣ የቀድሞ ወታደሮች</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እና</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ሌሎች</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በርካታ</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ለሀገር</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ብዙ</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ያበረከቱ</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ሰዎችን</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ይገኙበታል።</w:t>
      </w:r>
    </w:p>
    <w:p w14:paraId="5D050311" w14:textId="77777777" w:rsidR="00A04B19" w:rsidRPr="00A04B19" w:rsidRDefault="00A04B19" w:rsidP="00A04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Visual Geez Unicode" w:eastAsia="Times New Roman" w:hAnsi="Visual Geez Unicode" w:cs="Times New Roman"/>
          <w:sz w:val="24"/>
          <w:lang w:val="en-GB"/>
        </w:rPr>
      </w:pPr>
      <w:r w:rsidRPr="00A04B19">
        <w:rPr>
          <w:rFonts w:ascii="Visual Geez Unicode" w:eastAsia="Times New Roman" w:hAnsi="Visual Geez Unicode" w:cs="Ebrima"/>
          <w:sz w:val="24"/>
          <w:szCs w:val="24"/>
          <w:lang w:val="en-GB" w:eastAsia="en-GB"/>
        </w:rPr>
        <w:t xml:space="preserve">ማዕከሉ በጠቅላላ ጉባኤ </w:t>
      </w:r>
      <w:r w:rsidRPr="00A04B19">
        <w:rPr>
          <w:rFonts w:ascii="Visual Geez Unicode" w:eastAsia="Times New Roman" w:hAnsi="Visual Geez Unicode" w:cs="Ebrima"/>
          <w:sz w:val="24"/>
          <w:lang w:val="en-GB"/>
        </w:rPr>
        <w:t>እና በስራ አመራር በቦርድ በበላይነት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የሚመራ ሲሆን ዋና</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ስራ</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አስኪያጅ እና ምክትል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ስራ</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እስኪያጅ አለው። ከዚህ</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በተጨማሪ</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ማዕከሉ</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በአስተዳደር</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እና</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በፕሮግራም</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ዘርፍ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ይመራል።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በአስተዳደር</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ዘርፍ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ውስጥ</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የግዥ፣</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የሰው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ሀይል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አስተዳደር፣</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የንብረት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አስተዳዳር፣</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የፋይናንስ፣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የውስጥ</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ኦዲት፣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የኮሙኒኬሽን</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እና</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የተለያዩ</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የአስተዳዳር</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ክፍሎች</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ያሉት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ሲሆን</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በፕሮግራም</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ዘርፍ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የህክምና</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ዲፓርትመንት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የአይምሮ</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ህሙማን</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መርጃ</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እና</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የሌሎች</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ህክምና</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መስጫ</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ክፍሎች</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አሉት።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በአእምሮ</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ህሙማን</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መርጃ</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ክፍል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ሳይኮቴራፒ፣</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ካውንስሊንግ፣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ስፔሻል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ኒድ፣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ሶሻል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ወርከር</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ሲያካትት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በቅንጅት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ከአማኑኤል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ሆስፒታል፣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የካ</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ኮተቤ</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እና</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ገፈርሳ</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የሱስ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ማገገሚያ</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ማዕከል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በአጋርነት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ይሰራል።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እንዲሁም</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በህክምና</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መስጫ</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ክፍል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ትሪያዥ፣</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ላብራቶሪ፣</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ፋርማሲ፣</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ፊዚዮቴራፒ</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እና</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አስተኝቶ</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ማከም</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የሚያካትት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ሲሆን</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በቅንጅት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ከተለያዩ</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ሆስፒታሎች</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እንደ</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ጳውሎስ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ሆስፒታል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እና</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የመሳሰሉት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ጋር</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አብረው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ይሰራል።</w:t>
      </w:r>
      <w:r w:rsidRPr="00A04B19">
        <w:rPr>
          <w:rFonts w:ascii="Visual Geez Unicode" w:eastAsia="Times New Roman" w:hAnsi="Visual Geez Unicode" w:cs="Times New Roman"/>
          <w:sz w:val="24"/>
          <w:lang w:val="en-GB"/>
        </w:rPr>
        <w:t xml:space="preserve"> </w:t>
      </w:r>
    </w:p>
    <w:p w14:paraId="24538E53" w14:textId="77777777" w:rsidR="00A04B19" w:rsidRPr="00A04B19" w:rsidRDefault="00A04B19" w:rsidP="00A04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Visual Geez Unicode" w:eastAsia="Times New Roman" w:hAnsi="Visual Geez Unicode" w:cs="Times New Roman"/>
          <w:sz w:val="24"/>
          <w:lang w:val="en-GB"/>
        </w:rPr>
      </w:pPr>
      <w:r w:rsidRPr="00A04B19">
        <w:rPr>
          <w:rFonts w:ascii="Visual Geez Unicode" w:eastAsia="Times New Roman" w:hAnsi="Visual Geez Unicode" w:cs="Ebrima"/>
          <w:sz w:val="24"/>
          <w:lang w:val="en-GB"/>
        </w:rPr>
        <w:t>ሁለተኛው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በፕሮግራም</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ዘርፍ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ስር</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የሚገኘው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የትምህርትና</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ስልጠና</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ዲፓርትመንት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ሲሆን</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በዚህም</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የማነቃቂያ</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ስልጠናዎች</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እንደ</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የህይወት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ክህሎት፣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የጤና፣</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ማህበራዊ</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ክህሎት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ስልጠናዎች</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እንዲሁም</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የቴክኒክ</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ስልጠናዎች</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እንደ</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የኮንስትራክሽን፣</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ሽመና</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ስልጠናዎች</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ከቴክኒክና</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ሙያ</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ተቋማት፣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ከመደበኛ</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ትምህርት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ተቋማት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እና</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ከሌሎች</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ተቋማት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ቅንጅት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በመፍጠር</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ይሰራሉ።</w:t>
      </w:r>
      <w:r w:rsidRPr="00A04B19">
        <w:rPr>
          <w:rFonts w:ascii="Visual Geez Unicode" w:eastAsia="Times New Roman" w:hAnsi="Visual Geez Unicode" w:cs="Times New Roman"/>
          <w:sz w:val="24"/>
          <w:lang w:val="en-GB"/>
        </w:rPr>
        <w:t xml:space="preserve"> </w:t>
      </w:r>
    </w:p>
    <w:p w14:paraId="3487D640" w14:textId="77777777" w:rsidR="00A04B19" w:rsidRPr="00A04B19" w:rsidRDefault="00A04B19" w:rsidP="00A04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Visual Geez Unicode" w:eastAsia="Times New Roman" w:hAnsi="Visual Geez Unicode" w:cs="Times New Roman"/>
          <w:sz w:val="24"/>
          <w:lang w:val="en-GB"/>
        </w:rPr>
      </w:pPr>
      <w:r w:rsidRPr="00A04B19">
        <w:rPr>
          <w:rFonts w:ascii="Visual Geez Unicode" w:eastAsia="Times New Roman" w:hAnsi="Visual Geez Unicode" w:cs="Ebrima"/>
          <w:sz w:val="24"/>
          <w:lang w:val="en-GB"/>
        </w:rPr>
        <w:t>ሶስተኛው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በፕሮግራም</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ዘርፍ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የሚገኘው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የእንክብካቤና</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ድጋፍ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ዲፓርትመንት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ሲሆን</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በውስጡ</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ሶሻል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ወርከር</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በበላይነት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የሚያስተዳደርው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ሆኖ</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አብዛኘው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ሰራተኞች</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የሚገኙበት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የስራ</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ክፍል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ሲሆን</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የምግብ</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ዝግጅት፣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አልጋ</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ማንጠፍ፣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ገላ</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ማጠብ፣</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ዳይፐር</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መቀየር፣</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መጠበቅ፣</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መመገብ</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ያካተተ</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ነው።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በተጨማሪም</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እንጀራ</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ቤት፣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ወጥቤት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እና</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ላውንደሪ</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አገልግሎት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አለው።</w:t>
      </w:r>
      <w:r w:rsidRPr="00A04B19">
        <w:rPr>
          <w:rFonts w:ascii="Visual Geez Unicode" w:eastAsia="Times New Roman" w:hAnsi="Visual Geez Unicode" w:cs="Times New Roman"/>
          <w:sz w:val="24"/>
          <w:lang w:val="en-GB"/>
        </w:rPr>
        <w:t xml:space="preserve"> </w:t>
      </w:r>
    </w:p>
    <w:p w14:paraId="5A3335C2" w14:textId="77777777" w:rsidR="00A04B19" w:rsidRPr="00A04B19" w:rsidRDefault="00A04B19" w:rsidP="00A04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Visual Geez Unicode" w:eastAsia="Times New Roman" w:hAnsi="Visual Geez Unicode" w:cs="Times New Roman"/>
          <w:sz w:val="24"/>
          <w:lang w:val="en-GB"/>
        </w:rPr>
      </w:pPr>
      <w:r w:rsidRPr="00A04B19">
        <w:rPr>
          <w:rFonts w:ascii="Visual Geez Unicode" w:eastAsia="Times New Roman" w:hAnsi="Visual Geez Unicode" w:cs="Ebrima"/>
          <w:sz w:val="24"/>
          <w:lang w:val="en-GB"/>
        </w:rPr>
        <w:lastRenderedPageBreak/>
        <w:t>አራተኛው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በፕሮግራም</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ዘርፍ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ስር</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የሚገኘው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የሀብት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ማሰባሰብ</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ዲፓርትመንት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ሲሆን</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በዚህም</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የተለያዪ</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አጋር</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ድርጅቶች</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ማፈላለግ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እና</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ከህዝብ</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ሀብት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ማሰባሰብ</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የሚሰራ</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ክፍል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ነው።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የመጨረሻውና</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አምስተኛው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ዲፓርትመንት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ማቋቋም</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እና</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ከቤተሰብ</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ጋር</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ማገናኘት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ክፍል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ሲሆን</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በዚህም</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ከቤተሰብ</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ጋር</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ማገናኘት፣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ቤተሰብ</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ማፈላለግ፣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ማቋቋሚያ</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መስጠት፣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ትዳር</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እንዲመሰረቱ</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ማድረግ፣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መነሻ</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ገንዘብ</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ሰጥቶ</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የግል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ስራ</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እንዲጀምሩ</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ማድረግ፣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ከመንግስት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ስራ</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አቋርጠው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የመጡ</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የሚመለሱበትን</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ሁኔታ</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ማመቻቸት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እና</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መስራት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የሚችሉትን</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ተጠቃሚዎች</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በማዕከል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ውስጥ</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የግንባታ</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ስራ፣</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የሹራብ</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ስራ፣</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እቃ</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ማጠብ፣</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ወንበር</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መደርደር፣</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ልብስ</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ማጠብ</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ስራዎች</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እንዲሰሩ</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በማድረግ</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ገንዘብ</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እንዲያገኙ</w:t>
      </w:r>
      <w:r w:rsidRPr="00A04B19">
        <w:rPr>
          <w:rFonts w:ascii="Visual Geez Unicode" w:eastAsia="Times New Roman" w:hAnsi="Visual Geez Unicode" w:cs="Times New Roman"/>
          <w:sz w:val="24"/>
          <w:lang w:val="en-GB"/>
        </w:rPr>
        <w:t xml:space="preserve"> </w:t>
      </w:r>
      <w:r w:rsidRPr="00A04B19">
        <w:rPr>
          <w:rFonts w:ascii="Visual Geez Unicode" w:eastAsia="Times New Roman" w:hAnsi="Visual Geez Unicode" w:cs="Ebrima"/>
          <w:sz w:val="24"/>
          <w:lang w:val="en-GB"/>
        </w:rPr>
        <w:t>ይደረጋል።</w:t>
      </w:r>
      <w:r w:rsidRPr="00A04B19">
        <w:rPr>
          <w:rFonts w:ascii="Visual Geez Unicode" w:eastAsia="Times New Roman" w:hAnsi="Visual Geez Unicode" w:cs="Times New Roman"/>
          <w:sz w:val="24"/>
          <w:lang w:val="en-GB"/>
        </w:rPr>
        <w:t xml:space="preserve"> </w:t>
      </w:r>
    </w:p>
    <w:p w14:paraId="79A22B84" w14:textId="77777777" w:rsidR="00A04B19" w:rsidRPr="00122DC3" w:rsidRDefault="00A04B19" w:rsidP="00A04E30">
      <w:pPr>
        <w:pStyle w:val="Heading3"/>
        <w:numPr>
          <w:ilvl w:val="2"/>
          <w:numId w:val="10"/>
        </w:numPr>
        <w:spacing w:line="360" w:lineRule="auto"/>
        <w:rPr>
          <w:rFonts w:ascii="Power Geez Unicode1" w:hAnsi="Power Geez Unicode1" w:cs="Ebrima"/>
          <w:b/>
          <w:color w:val="000000" w:themeColor="text1"/>
          <w:sz w:val="26"/>
          <w:szCs w:val="26"/>
        </w:rPr>
      </w:pPr>
      <w:bookmarkStart w:id="34" w:name="_Toc159815815"/>
      <w:bookmarkStart w:id="35" w:name="_Toc171472540"/>
      <w:r w:rsidRPr="00122DC3">
        <w:rPr>
          <w:rFonts w:ascii="Power Geez Unicode1" w:hAnsi="Power Geez Unicode1" w:cs="Ebrima"/>
          <w:b/>
          <w:color w:val="000000" w:themeColor="text1"/>
          <w:sz w:val="26"/>
          <w:szCs w:val="26"/>
        </w:rPr>
        <w:t>ሀምሊን ፊስቱላ ኢትዩጵያ</w:t>
      </w:r>
      <w:bookmarkEnd w:id="34"/>
      <w:bookmarkEnd w:id="35"/>
    </w:p>
    <w:p w14:paraId="5D6C5133" w14:textId="77777777" w:rsidR="00A04B19" w:rsidRPr="00A04B19" w:rsidRDefault="00A04B19" w:rsidP="00A04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Visual Geez Unicode" w:eastAsia="Times New Roman" w:hAnsi="Visual Geez Unicode" w:cs="Ebrima"/>
          <w:sz w:val="24"/>
          <w:szCs w:val="24"/>
          <w:lang w:val="en-GB" w:eastAsia="en-GB"/>
        </w:rPr>
      </w:pPr>
      <w:r w:rsidRPr="00A04B19">
        <w:rPr>
          <w:rFonts w:ascii="Visual Geez Unicode" w:eastAsia="Times New Roman" w:hAnsi="Visual Geez Unicode" w:cs="Ebrima"/>
          <w:sz w:val="24"/>
          <w:szCs w:val="24"/>
          <w:lang w:val="en-GB" w:eastAsia="en-GB"/>
        </w:rPr>
        <w:t>ከ</w:t>
      </w:r>
      <w:r w:rsidRPr="00A04B19">
        <w:rPr>
          <w:rFonts w:ascii="Visual Geez Unicode" w:eastAsia="Times New Roman" w:hAnsi="Visual Geez Unicode" w:cs="Courier New"/>
          <w:sz w:val="24"/>
          <w:szCs w:val="24"/>
          <w:lang w:val="en-GB" w:eastAsia="en-GB"/>
        </w:rPr>
        <w:t xml:space="preserve">60 </w:t>
      </w:r>
      <w:r w:rsidRPr="00A04B19">
        <w:rPr>
          <w:rFonts w:ascii="Visual Geez Unicode" w:eastAsia="Times New Roman" w:hAnsi="Visual Geez Unicode" w:cs="Ebrima"/>
          <w:sz w:val="24"/>
          <w:szCs w:val="24"/>
          <w:lang w:val="en-GB" w:eastAsia="en-GB"/>
        </w:rPr>
        <w:t>ዓመታት</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በፊት</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አውስትራሊያዊ</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የቀዶ</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ሕክምና</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ዶክተር</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ካትሪን</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ሃምሊን</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እና</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በባለቤቷ</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የቀዶ</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ሕክምና</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ዶ</w:t>
      </w:r>
      <w:r w:rsidRPr="00A04B19">
        <w:rPr>
          <w:rFonts w:ascii="Visual Geez Unicode" w:eastAsia="Times New Roman" w:hAnsi="Visual Geez Unicode" w:cs="Courier New"/>
          <w:sz w:val="24"/>
          <w:szCs w:val="24"/>
          <w:lang w:val="en-GB" w:eastAsia="en-GB"/>
        </w:rPr>
        <w:t>/</w:t>
      </w:r>
      <w:r w:rsidRPr="00A04B19">
        <w:rPr>
          <w:rFonts w:ascii="Visual Geez Unicode" w:eastAsia="Times New Roman" w:hAnsi="Visual Geez Unicode" w:cs="Ebrima"/>
          <w:sz w:val="24"/>
          <w:szCs w:val="24"/>
          <w:lang w:val="en-GB" w:eastAsia="en-GB"/>
        </w:rPr>
        <w:t>ር</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ሬግ</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ሃምሊን</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የተመሰረተው።</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ሃምሊን</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ፊስቱላ</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ኢትዮጵያ በወሊድ</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ምክንያት</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ከፍተኛ</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ጉዳት</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የደረሰባቸውን</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ኢትዮጵያውያን</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ሴቶች</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ለማከም</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የተቋቋመ ነው።  ዶ/ር ካትሪን</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እና</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ዶ</w:t>
      </w:r>
      <w:r w:rsidRPr="00A04B19">
        <w:rPr>
          <w:rFonts w:ascii="Visual Geez Unicode" w:eastAsia="Times New Roman" w:hAnsi="Visual Geez Unicode" w:cs="Courier New"/>
          <w:sz w:val="24"/>
          <w:szCs w:val="24"/>
          <w:lang w:val="en-GB" w:eastAsia="en-GB"/>
        </w:rPr>
        <w:t>/</w:t>
      </w:r>
      <w:r w:rsidRPr="00A04B19">
        <w:rPr>
          <w:rFonts w:ascii="Visual Geez Unicode" w:eastAsia="Times New Roman" w:hAnsi="Visual Geez Unicode" w:cs="Ebrima"/>
          <w:sz w:val="24"/>
          <w:szCs w:val="24"/>
          <w:lang w:val="en-GB" w:eastAsia="en-GB"/>
        </w:rPr>
        <w:t>ር</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ሬግ</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ህይወታቸውን</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ለኢትዮጵያውያን</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ሴቶች</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እና</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ሀገር</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ቤት</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ብለው</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በጠሩት</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ሀገር</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እናቶች</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ጤናን</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ለማሻሻል</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ሲሉ</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ህይወታቸውን</w:t>
      </w:r>
      <w:r w:rsidRPr="00A04B19">
        <w:rPr>
          <w:rFonts w:ascii="Visual Geez Unicode" w:eastAsia="Times New Roman" w:hAnsi="Visual Geez Unicode" w:cs="Courier New"/>
          <w:sz w:val="24"/>
          <w:szCs w:val="24"/>
          <w:lang w:val="en-GB" w:eastAsia="en-GB"/>
        </w:rPr>
        <w:t xml:space="preserve"> </w:t>
      </w:r>
      <w:r w:rsidRPr="00A04B19">
        <w:rPr>
          <w:rFonts w:ascii="Visual Geez Unicode" w:eastAsia="Times New Roman" w:hAnsi="Visual Geez Unicode" w:cs="Ebrima"/>
          <w:sz w:val="24"/>
          <w:szCs w:val="24"/>
          <w:lang w:val="en-GB" w:eastAsia="en-GB"/>
        </w:rPr>
        <w:t>ሰጥተዋል።</w:t>
      </w:r>
    </w:p>
    <w:p w14:paraId="1F74013F" w14:textId="77777777" w:rsidR="00A04B19" w:rsidRPr="00A04B19" w:rsidRDefault="00A04B19" w:rsidP="00A04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በአሁኑ</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ጊዜ</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ሃምሊን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ፊስቱላ</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ኢትዮጵያ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ስድስት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ሆስፒታሎች፣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ደስታ</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ማገገሚያ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መንደር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ማዕከል፣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የሃምሊን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አዋላጆች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ኮሌጅ</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90 </w:t>
      </w:r>
      <w:r w:rsidRPr="00A04B19">
        <w:rPr>
          <w:rFonts w:ascii="Visual Geez Unicode" w:eastAsia="Times New Roman" w:hAnsi="Visual Geez Unicode" w:cs="Ebrima"/>
          <w:sz w:val="24"/>
          <w:szCs w:val="24"/>
          <w:lang w:val="en-GB"/>
        </w:rPr>
        <w:t>በሃምሊን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የሚደገፉ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የአዋላጅ</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ክሊኒኮችን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የሚያገለግሉ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ከ</w:t>
      </w:r>
      <w:r w:rsidRPr="00A04B19">
        <w:rPr>
          <w:rFonts w:ascii="Visual Geez Unicode" w:eastAsia="Times New Roman" w:hAnsi="Visual Geez Unicode" w:cs="Times New Roman"/>
          <w:sz w:val="24"/>
          <w:szCs w:val="24"/>
          <w:lang w:val="en-GB"/>
        </w:rPr>
        <w:t xml:space="preserve">550 </w:t>
      </w:r>
      <w:r w:rsidRPr="00A04B19">
        <w:rPr>
          <w:rFonts w:ascii="Visual Geez Unicode" w:eastAsia="Times New Roman" w:hAnsi="Visual Geez Unicode" w:cs="Ebrima"/>
          <w:sz w:val="24"/>
          <w:szCs w:val="24"/>
          <w:lang w:val="en-GB"/>
        </w:rPr>
        <w:t>በላይ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ኢትዮጵያውያን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የጤና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አጠባበቅ</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መረብ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ያለው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ተቋም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ነው።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ሃምሊን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ሴቶች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ሰብአዊነታቸውን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እንዲያረጋግጡ፣</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ጤናቸውን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ደህንነታቸውን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እንዲያስጠብቁ</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በቤተሰቦቻቸው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ውስጥ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ያላቸውን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ሚና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መልሰው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እንዲይዙ</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የሚያስችል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ሁለንተናዊ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ህክምና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እንክብካቤ</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መንገድን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በመፍጠር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በአለም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ዙሪያ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የማህፀን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ፌስቱላን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ለማጥፋት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በሚደረገው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ትግል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ላይ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ከፍተኛ</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አስተዋጽኦ</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እያደረገ</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ያለ</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ብቸኛ</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ድርጅት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ነው።</w:t>
      </w:r>
      <w:r w:rsidRPr="00A04B19">
        <w:rPr>
          <w:rFonts w:ascii="Visual Geez Unicode" w:eastAsia="Times New Roman" w:hAnsi="Visual Geez Unicode" w:cs="Times New Roman"/>
          <w:sz w:val="24"/>
          <w:szCs w:val="24"/>
          <w:lang w:val="en-GB"/>
        </w:rPr>
        <w:t xml:space="preserve">      </w:t>
      </w:r>
    </w:p>
    <w:p w14:paraId="4060A10F" w14:textId="77777777" w:rsidR="00A04B19" w:rsidRPr="00122DC3" w:rsidRDefault="00A04B19" w:rsidP="00122DC3">
      <w:pPr>
        <w:pStyle w:val="Heading2"/>
        <w:numPr>
          <w:ilvl w:val="1"/>
          <w:numId w:val="3"/>
        </w:numPr>
        <w:rPr>
          <w:rFonts w:ascii="Power Geez Unicode1" w:hAnsi="Power Geez Unicode1"/>
          <w:i w:val="0"/>
          <w:lang w:val="en-GB"/>
        </w:rPr>
      </w:pPr>
      <w:bookmarkStart w:id="36" w:name="_Toc171472541"/>
      <w:r w:rsidRPr="00122DC3">
        <w:rPr>
          <w:rFonts w:ascii="Power Geez Unicode1" w:hAnsi="Power Geez Unicode1" w:cs="Ebrima"/>
          <w:i w:val="0"/>
          <w:lang w:val="en-GB"/>
        </w:rPr>
        <w:t>የውጪ</w:t>
      </w:r>
      <w:r w:rsidRPr="00122DC3">
        <w:rPr>
          <w:rFonts w:ascii="Power Geez Unicode1" w:hAnsi="Power Geez Unicode1"/>
          <w:i w:val="0"/>
          <w:lang w:val="en-GB"/>
        </w:rPr>
        <w:t xml:space="preserve"> </w:t>
      </w:r>
      <w:r w:rsidRPr="00122DC3">
        <w:rPr>
          <w:rFonts w:ascii="Power Geez Unicode1" w:hAnsi="Power Geez Unicode1" w:cs="Ebrima"/>
          <w:i w:val="0"/>
          <w:lang w:val="en-GB"/>
        </w:rPr>
        <w:t>ሀገር</w:t>
      </w:r>
      <w:r w:rsidRPr="00122DC3">
        <w:rPr>
          <w:rFonts w:ascii="Power Geez Unicode1" w:hAnsi="Power Geez Unicode1"/>
          <w:i w:val="0"/>
          <w:lang w:val="en-GB"/>
        </w:rPr>
        <w:t xml:space="preserve"> </w:t>
      </w:r>
      <w:r w:rsidRPr="00122DC3">
        <w:rPr>
          <w:rFonts w:ascii="Power Geez Unicode1" w:hAnsi="Power Geez Unicode1" w:cs="Ebrima"/>
          <w:i w:val="0"/>
          <w:lang w:val="en-GB"/>
        </w:rPr>
        <w:t>ተሞክሮ</w:t>
      </w:r>
      <w:bookmarkEnd w:id="36"/>
      <w:r w:rsidRPr="00122DC3">
        <w:rPr>
          <w:rFonts w:ascii="Power Geez Unicode1" w:hAnsi="Power Geez Unicode1"/>
          <w:i w:val="0"/>
          <w:color w:val="000000" w:themeColor="text1"/>
          <w:sz w:val="26"/>
          <w:szCs w:val="26"/>
        </w:rPr>
        <w:t xml:space="preserve"> </w:t>
      </w:r>
    </w:p>
    <w:p w14:paraId="560F87C0" w14:textId="77777777" w:rsidR="00A04B19" w:rsidRPr="00122DC3" w:rsidRDefault="00A04B19" w:rsidP="00122DC3">
      <w:pPr>
        <w:pStyle w:val="Heading3"/>
        <w:numPr>
          <w:ilvl w:val="2"/>
          <w:numId w:val="3"/>
        </w:numPr>
        <w:rPr>
          <w:rFonts w:ascii="Power Geez Unicode1" w:hAnsi="Power Geez Unicode1"/>
          <w:b/>
          <w:color w:val="000000" w:themeColor="text1"/>
          <w:sz w:val="26"/>
          <w:szCs w:val="26"/>
          <w:lang w:val="en-GB"/>
        </w:rPr>
      </w:pPr>
      <w:bookmarkStart w:id="37" w:name="_Toc171472542"/>
      <w:r w:rsidRPr="00122DC3">
        <w:rPr>
          <w:rFonts w:ascii="Power Geez Unicode1" w:hAnsi="Power Geez Unicode1" w:cs="Ebrima"/>
          <w:b/>
          <w:color w:val="000000" w:themeColor="text1"/>
          <w:sz w:val="26"/>
          <w:szCs w:val="26"/>
          <w:lang w:val="en-GB"/>
        </w:rPr>
        <w:t>የኬንያ</w:t>
      </w:r>
      <w:r w:rsidRPr="00122DC3">
        <w:rPr>
          <w:rFonts w:ascii="Power Geez Unicode1" w:hAnsi="Power Geez Unicode1"/>
          <w:b/>
          <w:color w:val="000000" w:themeColor="text1"/>
          <w:sz w:val="26"/>
          <w:szCs w:val="26"/>
          <w:lang w:val="en-GB"/>
        </w:rPr>
        <w:t xml:space="preserve"> </w:t>
      </w:r>
      <w:r w:rsidRPr="00122DC3">
        <w:rPr>
          <w:rFonts w:ascii="Power Geez Unicode1" w:hAnsi="Power Geez Unicode1" w:cs="Ebrima"/>
          <w:b/>
          <w:color w:val="000000" w:themeColor="text1"/>
          <w:sz w:val="26"/>
          <w:szCs w:val="26"/>
          <w:lang w:val="en-GB"/>
        </w:rPr>
        <w:t>ተሞክሮ</w:t>
      </w:r>
      <w:bookmarkEnd w:id="37"/>
    </w:p>
    <w:p w14:paraId="2CD7BFA5" w14:textId="77777777" w:rsidR="00A04B19" w:rsidRPr="00A04B19" w:rsidRDefault="00A04B19" w:rsidP="00A04B19">
      <w:pPr>
        <w:spacing w:before="240"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ሀ</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የኬንያ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ዋንጉ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ካንጃ</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 xml:space="preserve">ፋውንዴሽን/ </w:t>
      </w:r>
      <w:r w:rsidRPr="00A04B19">
        <w:rPr>
          <w:rFonts w:ascii="Visual Geez Unicode" w:eastAsia="Times New Roman" w:hAnsi="Visual Geez Unicode" w:cs="Times New Roman"/>
          <w:sz w:val="24"/>
          <w:szCs w:val="24"/>
          <w:lang w:val="en-GB"/>
        </w:rPr>
        <w:t xml:space="preserve">The Wangu Kanja foundation/ </w:t>
      </w:r>
    </w:p>
    <w:p w14:paraId="6BDFF02F" w14:textId="77777777" w:rsidR="00A04B19" w:rsidRPr="00A04B19" w:rsidRDefault="00A04B19" w:rsidP="00A04B19">
      <w:p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የዋንጉ ካንጃ ፋውንዴሽኑ</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የተመሰረተው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በዋንጉ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ካንጃ</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በምትባል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ፆታዊ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ጥቃት ደረሶባት የነበረች አንዲት ሴት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ነው።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በዚህም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በደረሰባት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ጥቃት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ፍትህ</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ድጋፍ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ለማግኘት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ካጋጠሟት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ፈተናዎች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በኋላ፣</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ዋንጉ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ካንጃ</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ሌሎች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ተመሳሳይ ጉዳት ለደረሰባቸው ሴቶችን ለመርዳት በ</w:t>
      </w:r>
      <w:r w:rsidRPr="00A04B19">
        <w:rPr>
          <w:rFonts w:ascii="Visual Geez Unicode" w:eastAsia="Times New Roman" w:hAnsi="Visual Geez Unicode" w:cs="Times New Roman"/>
          <w:sz w:val="24"/>
          <w:szCs w:val="24"/>
          <w:lang w:val="en-GB"/>
        </w:rPr>
        <w:t xml:space="preserve">2005 </w:t>
      </w:r>
      <w:r w:rsidRPr="00A04B19">
        <w:rPr>
          <w:rFonts w:ascii="Visual Geez Unicode" w:eastAsia="Times New Roman" w:hAnsi="Visual Geez Unicode" w:cs="Ebrima"/>
          <w:sz w:val="24"/>
          <w:szCs w:val="24"/>
          <w:lang w:val="en-GB"/>
        </w:rPr>
        <w:t>ኢኤአ</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የኬንያ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ዋንጉ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ካንጃ</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ፋውንዴሽን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መሰረተች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w:t>
      </w:r>
    </w:p>
    <w:p w14:paraId="090E33B6" w14:textId="77777777" w:rsidR="00A04B19" w:rsidRPr="00A04B19" w:rsidRDefault="00A04B19" w:rsidP="00A04B19">
      <w:pPr>
        <w:spacing w:after="0" w:line="360" w:lineRule="auto"/>
        <w:jc w:val="both"/>
        <w:rPr>
          <w:rFonts w:ascii="Visual Geez Unicode" w:eastAsia="Times New Roman" w:hAnsi="Visual Geez Unicode" w:cs="Ebrima"/>
          <w:sz w:val="24"/>
          <w:szCs w:val="24"/>
          <w:lang w:val="en-GB"/>
        </w:rPr>
      </w:pPr>
      <w:r w:rsidRPr="00A04B19">
        <w:rPr>
          <w:rFonts w:ascii="Visual Geez Unicode" w:eastAsia="Times New Roman" w:hAnsi="Visual Geez Unicode" w:cs="Ebrima"/>
          <w:sz w:val="24"/>
          <w:szCs w:val="24"/>
          <w:lang w:val="en-GB"/>
        </w:rPr>
        <w:t>ፋውንዴሽኑ በመጀመሪያዎቹ ዓመታት ስለ ፆታዊ ጥቃት ግንዛቤን በማሳደግ፣ የተረፉትን የምክር እና የድጋፍ አገልግሎቶችን በመስጠት እና በኬንያ ውስጥ ፆታዊ ጥቃት የደረሰባቸውን ሴቶች የህግ እና ማህበራዊ ድጋፍ በማድረግ ላይ ያተኮረ ነው። በጊዜ ሂደትም የዋንጉ ካንጃ ፋውንዴሽን ተደራሽነቱን ለማስፋት የተለያዩ ፕሮግራሞች እና አገልግሎቶቹን አስፋፍቷል። በዚህም ጾታዊ ጥቃት የደረሰባቸው ሴቶችን የህግና የህክምና ድጋፍን፣ የኢኮኖሚ ማጎልበቻ ፕሮግራሞችን እና የማህበረሰቡን ግንዛቤ ማስጨበጫ ተግባራትን አካቶ ይዛል፡፡</w:t>
      </w:r>
    </w:p>
    <w:p w14:paraId="00E291AE" w14:textId="77777777" w:rsidR="00A04B19" w:rsidRPr="00A04B19" w:rsidRDefault="00A04B19" w:rsidP="00A04B19">
      <w:pPr>
        <w:spacing w:after="0" w:line="360" w:lineRule="auto"/>
        <w:jc w:val="both"/>
        <w:rPr>
          <w:rFonts w:ascii="Visual Geez Unicode" w:eastAsia="Times New Roman" w:hAnsi="Visual Geez Unicode" w:cs="Ebrima"/>
          <w:sz w:val="24"/>
          <w:szCs w:val="24"/>
          <w:lang w:val="en-GB"/>
        </w:rPr>
      </w:pPr>
      <w:r w:rsidRPr="00A04B19">
        <w:rPr>
          <w:rFonts w:ascii="Visual Geez Unicode" w:eastAsia="Times New Roman" w:hAnsi="Visual Geez Unicode" w:cs="Times New Roman"/>
          <w:sz w:val="24"/>
          <w:szCs w:val="24"/>
          <w:lang w:val="en-GB"/>
        </w:rPr>
        <w:t>The Wangu Kanja/</w:t>
      </w:r>
      <w:r w:rsidRPr="00A04B19">
        <w:rPr>
          <w:rFonts w:ascii="Visual Geez Unicode" w:eastAsia="Times New Roman" w:hAnsi="Visual Geez Unicode" w:cs="Ebrima"/>
          <w:sz w:val="24"/>
          <w:szCs w:val="24"/>
          <w:lang w:val="en-GB"/>
        </w:rPr>
        <w:t>የዋንጉ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ካንጃ</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ፋውንዴሽን/ ተቋማዊ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አደረጃጀት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ሲታይ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ድርጅቱን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በበላይነት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የሚመራ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የሥራ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አመራር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ቦርድ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ያለው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ሲሆን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ይህ</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የድርጅቱን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እንቅስቃሴ</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የመቆጣጠር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ተልዕኮውን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እንዲወጣ</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የማድረግ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ኃላፊነት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ያለበት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ነው።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ፋውንዴሽኑ</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በአንድ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ዋና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ሥራ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አሰፈጻሚ</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የሚመራ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ነው፡፡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ለዋና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ሥራ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አሰፈጻሚ</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ተጠሪ</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የሆኑ</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የተለያዩ</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የሥራ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ክፍሎች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ፕሮግራሞች እንደ</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ድርጅቱ</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ስፋት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ተጎጂዎች ብዛት በተለያዩ</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ክፍሎች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ወይም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ፕሮግራሞች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ተደራጅተው ይገኛሉ። በፋውዴሽኑ የፕሮግራም አስተባባሪዎችን፣ አማካሪዎችን፣ የአስተዳደር ሰራተኞችን እና ሌሎችንም የያዘ አደረጃጃት አለው።</w:t>
      </w:r>
    </w:p>
    <w:p w14:paraId="0EFB7B68" w14:textId="77777777" w:rsidR="00A04B19" w:rsidRPr="00A04B19" w:rsidRDefault="00A04B19" w:rsidP="00A04B19">
      <w:pPr>
        <w:spacing w:after="0" w:line="360" w:lineRule="auto"/>
        <w:jc w:val="both"/>
        <w:rPr>
          <w:rFonts w:ascii="Visual Geez Unicode" w:eastAsia="Times New Roman" w:hAnsi="Visual Geez Unicode" w:cs="Ebrima"/>
          <w:sz w:val="24"/>
          <w:szCs w:val="24"/>
          <w:lang w:val="en-GB"/>
        </w:rPr>
      </w:pPr>
      <w:r w:rsidRPr="00A04B19">
        <w:rPr>
          <w:rFonts w:ascii="Visual Geez Unicode" w:eastAsia="Times New Roman" w:hAnsi="Visual Geez Unicode" w:cs="Ebrima"/>
          <w:sz w:val="24"/>
          <w:szCs w:val="24"/>
          <w:lang w:val="en-GB"/>
        </w:rPr>
        <w:lastRenderedPageBreak/>
        <w:t>በተጨማሪም በፌውንዲሽኑ የሚገኘው አደረጃጀት የበጎ</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ፈቃደኞች አደረጃጀት ያለው ሲሆን እነዚህ በጎ ፍቃደኞች የገንዘብ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ማሰባሰቢያ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ዝግጅቶች በማዘጋጀት፣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የአስተዳደር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ስራዎች በመስራት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እንዲሁም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ለተጠቃሚዎች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ቀጥተኛ</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ድጋፍ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መስጠት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ላይ ባሉ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የተለያዩ</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ተግባራት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ላይ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ይሳተፋሉ። በመጨረሻም ፋውንዴሽኑ የአማካሪ ቦርድ አደረጃጀት ያለው ሲሆን የፋውንዴሽኑን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ለመደገፍ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ምክር፣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እውቀት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የባለድርሻ</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አካላት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ግንኙነት የሚያጠናክር ነው።</w:t>
      </w:r>
    </w:p>
    <w:p w14:paraId="60BA0B4A" w14:textId="77777777" w:rsidR="00A04B19" w:rsidRPr="00A04B19" w:rsidRDefault="00A04B19" w:rsidP="00A04B19">
      <w:pPr>
        <w:spacing w:after="0" w:line="360" w:lineRule="auto"/>
        <w:jc w:val="both"/>
        <w:rPr>
          <w:rFonts w:ascii="Visual Geez Unicode" w:eastAsia="Times New Roman" w:hAnsi="Visual Geez Unicode" w:cs="Times New Roman"/>
          <w:sz w:val="24"/>
          <w:szCs w:val="24"/>
          <w:u w:val="single"/>
          <w:lang w:val="en-GB"/>
        </w:rPr>
      </w:pPr>
      <w:r w:rsidRPr="00A04B19">
        <w:rPr>
          <w:rFonts w:ascii="Visual Geez Unicode" w:eastAsia="Times New Roman" w:hAnsi="Visual Geez Unicode" w:cs="Ebrima"/>
          <w:sz w:val="24"/>
          <w:szCs w:val="24"/>
          <w:lang w:val="en-GB"/>
        </w:rPr>
        <w:t>ለ</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የናይሮቢ</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የሴቶች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ሆስፒታል</w:t>
      </w:r>
      <w:r w:rsidRPr="00A04B19">
        <w:rPr>
          <w:rFonts w:ascii="Visual Geez Unicode" w:eastAsia="Times New Roman" w:hAnsi="Visual Geez Unicode" w:cs="Times New Roman"/>
          <w:sz w:val="24"/>
          <w:szCs w:val="24"/>
          <w:lang w:val="en-GB"/>
        </w:rPr>
        <w:t>-</w:t>
      </w:r>
      <w:r w:rsidRPr="00A04B19">
        <w:rPr>
          <w:rFonts w:ascii="Visual Geez Unicode" w:eastAsia="Times New Roman" w:hAnsi="Visual Geez Unicode" w:cs="Ebrima"/>
          <w:sz w:val="24"/>
          <w:szCs w:val="24"/>
          <w:lang w:val="en-GB"/>
        </w:rPr>
        <w:t>የፆታ</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ጥቃት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ማገገሚያ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ማዕከል</w:t>
      </w:r>
      <w:r w:rsidRPr="00A04B19">
        <w:rPr>
          <w:rFonts w:ascii="Visual Geez Unicode" w:eastAsia="Times New Roman" w:hAnsi="Visual Geez Unicode" w:cs="Times New Roman"/>
          <w:sz w:val="24"/>
          <w:szCs w:val="24"/>
          <w:lang w:val="en-GB"/>
        </w:rPr>
        <w:t xml:space="preserve"> / the Nairobi Women's Hospital - Gender Violence Recovery Centre</w:t>
      </w:r>
      <w:r w:rsidRPr="00A04B19">
        <w:rPr>
          <w:rFonts w:ascii="Visual Geez Unicode" w:eastAsia="Times New Roman" w:hAnsi="Visual Geez Unicode" w:cs="Times New Roman"/>
          <w:sz w:val="24"/>
          <w:szCs w:val="24"/>
          <w:u w:val="single"/>
          <w:lang w:val="en-GB"/>
        </w:rPr>
        <w:t>/</w:t>
      </w:r>
    </w:p>
    <w:p w14:paraId="5C4FF84D" w14:textId="77777777" w:rsidR="00A04B19" w:rsidRPr="00A04B19" w:rsidRDefault="00A04B19" w:rsidP="00A04B19">
      <w:p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የስርዓተ</w:t>
      </w:r>
      <w:r w:rsidRPr="00A04B19">
        <w:rPr>
          <w:rFonts w:ascii="Visual Geez Unicode" w:eastAsia="Times New Roman" w:hAnsi="Visual Geez Unicode" w:cs="Times New Roman"/>
          <w:sz w:val="24"/>
          <w:szCs w:val="24"/>
          <w:lang w:val="en-GB"/>
        </w:rPr>
        <w:t>-</w:t>
      </w:r>
      <w:r w:rsidRPr="00A04B19">
        <w:rPr>
          <w:rFonts w:ascii="Visual Geez Unicode" w:eastAsia="Times New Roman" w:hAnsi="Visual Geez Unicode" w:cs="Ebrima"/>
          <w:sz w:val="24"/>
          <w:szCs w:val="24"/>
          <w:lang w:val="en-GB"/>
        </w:rPr>
        <w:t>ፆታ</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ጥቃት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ማገገሚያ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ማዕከል የናይሮቢ</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የሥርዓተ</w:t>
      </w:r>
      <w:r w:rsidRPr="00A04B19">
        <w:rPr>
          <w:rFonts w:ascii="Visual Geez Unicode" w:eastAsia="Times New Roman" w:hAnsi="Visual Geez Unicode" w:cs="Times New Roman"/>
          <w:sz w:val="24"/>
          <w:szCs w:val="24"/>
          <w:lang w:val="en-GB"/>
        </w:rPr>
        <w:t>-</w:t>
      </w:r>
      <w:r w:rsidRPr="00A04B19">
        <w:rPr>
          <w:rFonts w:ascii="Visual Geez Unicode" w:eastAsia="Times New Roman" w:hAnsi="Visual Geez Unicode" w:cs="Ebrima"/>
          <w:sz w:val="24"/>
          <w:szCs w:val="24"/>
          <w:lang w:val="en-GB"/>
        </w:rPr>
        <w:t>ፆታ</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ጥቃት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ማገገሚያ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ማዕከል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GVRC</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በዋነኛነት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ያተኮረው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ፆታ</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ጥቃት ላይ ነው።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ማዕከሉ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ለፆታ</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ጥቃት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የተጋለጡ ሴቶችን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አጠቃላይ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የክብካቤ፣</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የህክምና ፣</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የስነ</w:t>
      </w:r>
      <w:r w:rsidRPr="00A04B19">
        <w:rPr>
          <w:rFonts w:ascii="Visual Geez Unicode" w:eastAsia="Times New Roman" w:hAnsi="Visual Geez Unicode" w:cs="Times New Roman"/>
          <w:sz w:val="24"/>
          <w:szCs w:val="24"/>
          <w:lang w:val="en-GB"/>
        </w:rPr>
        <w:t>-</w:t>
      </w:r>
      <w:r w:rsidRPr="00A04B19">
        <w:rPr>
          <w:rFonts w:ascii="Visual Geez Unicode" w:eastAsia="Times New Roman" w:hAnsi="Visual Geez Unicode" w:cs="Ebrima"/>
          <w:sz w:val="24"/>
          <w:szCs w:val="24"/>
          <w:lang w:val="en-GB"/>
        </w:rPr>
        <w:t>ልቦና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የህግ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ድጋፍ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ለመስጠት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የተቋቋመ ማዕከል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ነው።</w:t>
      </w:r>
      <w:r w:rsidRPr="00A04B19">
        <w:rPr>
          <w:rFonts w:ascii="Visual Geez Unicode" w:eastAsia="Times New Roman" w:hAnsi="Visual Geez Unicode" w:cs="Times New Roman"/>
          <w:sz w:val="24"/>
          <w:szCs w:val="24"/>
          <w:lang w:val="en-GB"/>
        </w:rPr>
        <w:t xml:space="preserve"> </w:t>
      </w:r>
    </w:p>
    <w:p w14:paraId="02F57F0A" w14:textId="77777777" w:rsidR="00A04B19" w:rsidRPr="00A04B19" w:rsidRDefault="00A04B19" w:rsidP="00A04B19">
      <w:pPr>
        <w:spacing w:after="0" w:line="360" w:lineRule="auto"/>
        <w:jc w:val="both"/>
        <w:rPr>
          <w:rFonts w:ascii="Visual Geez Unicode" w:eastAsia="Times New Roman" w:hAnsi="Visual Geez Unicode" w:cs="Ebrima"/>
          <w:sz w:val="24"/>
          <w:szCs w:val="24"/>
          <w:lang w:val="en-GB"/>
        </w:rPr>
      </w:pPr>
      <w:r w:rsidRPr="00A04B19">
        <w:rPr>
          <w:rFonts w:ascii="Visual Geez Unicode" w:eastAsia="Times New Roman" w:hAnsi="Visual Geez Unicode" w:cs="Ebrima"/>
          <w:sz w:val="24"/>
          <w:szCs w:val="24"/>
          <w:lang w:val="en-GB"/>
        </w:rPr>
        <w:t>የናይሮቢ</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ጾታዊ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ጥቃት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ማገገሚያ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ማዕከል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መዋቅራዊ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አደረጃጀት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ሲታይ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የዳይሬክተሮች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ቦርድ፡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የአማካሪ</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ቦርድና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በዋና ስራ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አስፈፃሚ</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የሚመራ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ነው፡፡</w:t>
      </w:r>
      <w:r w:rsidRPr="00A04B19">
        <w:rPr>
          <w:rFonts w:ascii="Visual Geez Unicode" w:eastAsia="Times New Roman" w:hAnsi="Visual Geez Unicode" w:cs="Times New Roman"/>
          <w:sz w:val="24"/>
          <w:szCs w:val="24"/>
          <w:lang w:val="en-GB"/>
        </w:rPr>
        <w:t xml:space="preserve"> </w:t>
      </w:r>
    </w:p>
    <w:p w14:paraId="1F1746AD" w14:textId="77777777" w:rsidR="00A04B19" w:rsidRPr="00A04B19" w:rsidRDefault="00A04B19" w:rsidP="00A04B19">
      <w:pPr>
        <w:spacing w:after="0" w:line="360" w:lineRule="auto"/>
        <w:jc w:val="both"/>
        <w:rPr>
          <w:rFonts w:ascii="Visual Geez Unicode" w:eastAsia="Times New Roman" w:hAnsi="Visual Geez Unicode" w:cs="Ebrima"/>
          <w:sz w:val="24"/>
          <w:szCs w:val="24"/>
          <w:lang w:val="en-GB"/>
        </w:rPr>
      </w:pPr>
    </w:p>
    <w:p w14:paraId="5AFF1C7C" w14:textId="77777777" w:rsidR="00A04B19" w:rsidRPr="00A04B19" w:rsidRDefault="00A04B19" w:rsidP="00A04B19">
      <w:pPr>
        <w:spacing w:after="0" w:line="360" w:lineRule="auto"/>
        <w:jc w:val="both"/>
        <w:rPr>
          <w:rFonts w:ascii="Visual Geez Unicode" w:eastAsia="Times New Roman" w:hAnsi="Visual Geez Unicode" w:cs="Ebrima"/>
          <w:sz w:val="24"/>
          <w:szCs w:val="24"/>
          <w:lang w:val="en-GB"/>
        </w:rPr>
      </w:pPr>
      <w:r w:rsidRPr="00A04B19">
        <w:rPr>
          <w:rFonts w:ascii="Visual Geez Unicode" w:eastAsia="Times New Roman" w:hAnsi="Visual Geez Unicode" w:cs="Ebrima"/>
          <w:sz w:val="24"/>
          <w:szCs w:val="24"/>
          <w:lang w:val="en-GB"/>
        </w:rPr>
        <w:t>ማዕከል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የራሱ</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የአስተዳደር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የድጋፍ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ሰራተኞች አደረጃጀት ያለው ሲሆን በውስጡ የፋይናንስ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አካውንቲንግ ዲፖርትመንት፣ የሰው ሀብት አስተዳደር ክፍል፣የክሊኒካል አገልግሎት ዲፖርትመንት (የህክምና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ቡድን በውስጡ የተለያዩ የህክምና አገልግሎቶችን እና የፎረንሲክ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ምርመራን)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የሚያካትት ክፍል የያዘ ነው።በተጨማሪም ማዕከሉ አማካሪዎች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 xml:space="preserve">ሳይኮሎጂስቶች የያዘ የሥራ ክፍል  ያለው ሲሆን በውስጡ የከፋ ጉዳት የደረሰባቸው እና ለጉዳት የተጋለጡ የህብረተሰብ ክፍሎች </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የምክር፣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የአእምሮ</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ጤና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ድጋፍ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የሚሰጡ</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ሙያተኞች የያዘ ነው፡፡</w:t>
      </w:r>
    </w:p>
    <w:p w14:paraId="07F4B663" w14:textId="77777777" w:rsidR="00A04B19" w:rsidRPr="00A04B19" w:rsidRDefault="00A04B19" w:rsidP="00A04B19">
      <w:pPr>
        <w:spacing w:after="0" w:line="360" w:lineRule="auto"/>
        <w:jc w:val="both"/>
        <w:rPr>
          <w:rFonts w:ascii="Visual Geez Unicode" w:eastAsia="Times New Roman" w:hAnsi="Visual Geez Unicode" w:cs="Ebrima"/>
          <w:sz w:val="24"/>
          <w:szCs w:val="24"/>
          <w:lang w:val="en-GB"/>
        </w:rPr>
      </w:pPr>
    </w:p>
    <w:p w14:paraId="5205B8AC" w14:textId="77777777" w:rsidR="00A04B19" w:rsidRPr="00A04B19" w:rsidRDefault="00A04B19" w:rsidP="00A04B19">
      <w:p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በማዕከሉ የማህበራዊ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ሰራተኞች (Social Workers)፣ የህግ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ተሟጋቾች</w:t>
      </w:r>
      <w:r w:rsidRPr="00A04B19">
        <w:rPr>
          <w:rFonts w:ascii="Visual Geez Unicode" w:eastAsia="Times New Roman" w:hAnsi="Visual Geez Unicode" w:cs="Times New Roman"/>
          <w:sz w:val="24"/>
          <w:szCs w:val="24"/>
          <w:lang w:val="en-GB"/>
        </w:rPr>
        <w:t>/</w:t>
      </w:r>
      <w:r w:rsidRPr="00A04B19">
        <w:rPr>
          <w:rFonts w:ascii="Visual Geez Unicode" w:eastAsia="Times New Roman" w:hAnsi="Visual Geez Unicode" w:cs="Ebrima"/>
          <w:sz w:val="24"/>
          <w:szCs w:val="24"/>
          <w:lang w:val="en-GB"/>
        </w:rPr>
        <w:t xml:space="preserve">አማካሪዎች፣ </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የማህበረሰብ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ተደራሽነት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አስተባባሪዎች፣ የመከላከያ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ስፔሻሊስቶች አደረጃጀት ያለው ሲሆን ይህም አደረጃጃት በህብረተሰቡ</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ውስጥ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የስርዓተ</w:t>
      </w:r>
      <w:r w:rsidRPr="00A04B19">
        <w:rPr>
          <w:rFonts w:ascii="Visual Geez Unicode" w:eastAsia="Times New Roman" w:hAnsi="Visual Geez Unicode" w:cs="Times New Roman"/>
          <w:sz w:val="24"/>
          <w:szCs w:val="24"/>
          <w:lang w:val="en-GB"/>
        </w:rPr>
        <w:t>-</w:t>
      </w:r>
      <w:r w:rsidRPr="00A04B19">
        <w:rPr>
          <w:rFonts w:ascii="Visual Geez Unicode" w:eastAsia="Times New Roman" w:hAnsi="Visual Geez Unicode" w:cs="Ebrima"/>
          <w:sz w:val="24"/>
          <w:szCs w:val="24"/>
          <w:lang w:val="en-GB"/>
        </w:rPr>
        <w:t>ፆታ</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ጥቃት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መንስኤዎችን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ለመፍታት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 xml:space="preserve"> እና ለመከላከል የተለያዩ</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ስልቶችን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ማዘጋጀት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መተግበር ላይ ትኩረት ያደርጋሉ።</w:t>
      </w:r>
    </w:p>
    <w:p w14:paraId="408A8DFA" w14:textId="77777777" w:rsidR="00A04B19" w:rsidRPr="00A04B19" w:rsidRDefault="00A04B19" w:rsidP="00A04B19">
      <w:p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ሌላኛው አደረጃጀት የቅንጅት እና ትብብር፡</w:t>
      </w:r>
      <w:r w:rsidRPr="00A04B19">
        <w:rPr>
          <w:rFonts w:ascii="Visual Geez Unicode" w:eastAsia="Times New Roman" w:hAnsi="Visual Geez Unicode" w:cs="Times New Roman"/>
          <w:sz w:val="24"/>
          <w:szCs w:val="24"/>
          <w:lang w:val="en-GB"/>
        </w:rPr>
        <w:t xml:space="preserve"> - </w:t>
      </w:r>
      <w:r w:rsidRPr="00A04B19">
        <w:rPr>
          <w:rFonts w:ascii="Visual Geez Unicode" w:eastAsia="Times New Roman" w:hAnsi="Visual Geez Unicode" w:cs="Ebrima"/>
          <w:sz w:val="24"/>
          <w:szCs w:val="24"/>
          <w:lang w:val="en-GB"/>
        </w:rPr>
        <w:t>ከመንግሥታዊ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ካልሆኑ</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ድርጅቶች፣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የመንግስት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ኤጀንሲዎች፣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ህግ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አስከባሪ</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አካላት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የማህበረሰብ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ክፍሎች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ጋር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አገልግሎቱን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ለማሳደግ ፣</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የጾታ</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ጥቃት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ተጎጂዎች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የሚሰጠውን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ምላሽ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ለማስተባበር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ለስትራቴጂክ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ለውጦች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ላይ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ድጋፍ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ያደርጋሉ።</w:t>
      </w:r>
    </w:p>
    <w:p w14:paraId="1E759474" w14:textId="77777777" w:rsidR="00A04B19" w:rsidRPr="00A04B19" w:rsidRDefault="00A04B19" w:rsidP="00A04B19">
      <w:pPr>
        <w:spacing w:after="0" w:line="360" w:lineRule="auto"/>
        <w:jc w:val="both"/>
        <w:rPr>
          <w:rFonts w:ascii="Visual Geez Unicode" w:eastAsia="Times New Roman" w:hAnsi="Visual Geez Unicode" w:cs="Ebrima"/>
          <w:sz w:val="24"/>
          <w:szCs w:val="24"/>
          <w:lang w:val="en-GB"/>
        </w:rPr>
      </w:pPr>
      <w:r w:rsidRPr="00A04B19">
        <w:rPr>
          <w:rFonts w:ascii="Visual Geez Unicode" w:eastAsia="Times New Roman" w:hAnsi="Visual Geez Unicode" w:cs="Ebrima"/>
          <w:sz w:val="24"/>
          <w:szCs w:val="24"/>
          <w:lang w:val="en-GB"/>
        </w:rPr>
        <w:t>በጎ</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ፈቃደኞች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ተለማማጆች፡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በጎ</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ፈቃደኞች የጾታ</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ጥቃት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ተጎጂዎች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ማገገሚያ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ማዕከል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ተግባራት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ለመደገፍ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ጊዜያቸውን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ክህሎታቸውን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አስተዳደራዊ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እርዳታ</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መስጠት፣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በአገልግሎት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አሰጣጥ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ዝግጅቶች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ላይ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መሳተፍ በበጎ</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ፍቃድ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የሚያግዙ</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ግለሰቦች፣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ተማሪዎች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ወይም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የቅርብ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ተመራቂዎች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በተለያዩ</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ክፍሎች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ውስጥ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ልምምድ፣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ክሊኒካዊ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አገልግሎቶችን፣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ማማከርን፣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ጥብቅና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ወይም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 xml:space="preserve">ምርምር አገልግሎቶችን የሚሰጥ አደረጃጀት ነው። </w:t>
      </w:r>
    </w:p>
    <w:p w14:paraId="1FCCD772" w14:textId="77777777" w:rsidR="00A04B19" w:rsidRPr="00122DC3" w:rsidRDefault="00A04B19" w:rsidP="00122DC3">
      <w:pPr>
        <w:pStyle w:val="Heading3"/>
        <w:numPr>
          <w:ilvl w:val="2"/>
          <w:numId w:val="3"/>
        </w:numPr>
        <w:rPr>
          <w:rFonts w:ascii="Power Geez Unicode1" w:hAnsi="Power Geez Unicode1" w:cs="Ebrima"/>
          <w:b/>
          <w:color w:val="000000" w:themeColor="text1"/>
          <w:sz w:val="26"/>
          <w:szCs w:val="26"/>
          <w:lang w:val="en-GB"/>
        </w:rPr>
      </w:pPr>
      <w:bookmarkStart w:id="38" w:name="_Toc171472543"/>
      <w:r w:rsidRPr="00122DC3">
        <w:rPr>
          <w:rFonts w:ascii="Power Geez Unicode1" w:hAnsi="Power Geez Unicode1" w:cs="Ebrima"/>
          <w:b/>
          <w:color w:val="000000" w:themeColor="text1"/>
          <w:sz w:val="26"/>
          <w:szCs w:val="26"/>
          <w:lang w:val="en-GB"/>
        </w:rPr>
        <w:t>የተባበሩት አረብ ኤመሬቶች ብሔራዊ የማገገሚያ ማዕከል/ National Rehabilitation Center/ ተሞክሮ</w:t>
      </w:r>
      <w:bookmarkEnd w:id="38"/>
      <w:r w:rsidRPr="00122DC3">
        <w:rPr>
          <w:rFonts w:ascii="Power Geez Unicode1" w:hAnsi="Power Geez Unicode1" w:cs="Ebrima"/>
          <w:b/>
          <w:color w:val="000000" w:themeColor="text1"/>
          <w:sz w:val="26"/>
          <w:szCs w:val="26"/>
          <w:lang w:val="en-GB"/>
        </w:rPr>
        <w:t xml:space="preserve"> </w:t>
      </w:r>
    </w:p>
    <w:p w14:paraId="1071F7D3" w14:textId="77777777" w:rsidR="00A04B19" w:rsidRPr="00A04B19" w:rsidRDefault="00A04B19" w:rsidP="00A04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Visual Geez Unicode" w:eastAsia="Times New Roman" w:hAnsi="Visual Geez Unicode" w:cs="Arial"/>
          <w:sz w:val="24"/>
          <w:szCs w:val="24"/>
          <w:lang w:val="en-GB" w:eastAsia="en-GB"/>
        </w:rPr>
      </w:pPr>
      <w:r w:rsidRPr="00A04B19">
        <w:rPr>
          <w:rFonts w:ascii="Visual Geez Unicode" w:eastAsia="Times New Roman" w:hAnsi="Visual Geez Unicode" w:cs="Ebrima"/>
          <w:sz w:val="24"/>
          <w:lang w:val="en-GB" w:eastAsia="en-GB"/>
        </w:rPr>
        <w:t>የተባበሩት</w:t>
      </w:r>
      <w:r w:rsidRPr="00A04B19">
        <w:rPr>
          <w:rFonts w:ascii="Visual Geez Unicode" w:eastAsia="Times New Roman" w:hAnsi="Visual Geez Unicode" w:cs="Arial"/>
          <w:sz w:val="24"/>
          <w:lang w:val="en-GB" w:eastAsia="en-GB"/>
        </w:rPr>
        <w:t xml:space="preserve"> </w:t>
      </w:r>
      <w:r w:rsidRPr="00A04B19">
        <w:rPr>
          <w:rFonts w:ascii="Visual Geez Unicode" w:eastAsia="Times New Roman" w:hAnsi="Visual Geez Unicode" w:cs="Ebrima"/>
          <w:sz w:val="24"/>
          <w:lang w:val="en-GB" w:eastAsia="en-GB"/>
        </w:rPr>
        <w:t>አረብ</w:t>
      </w:r>
      <w:r w:rsidRPr="00A04B19">
        <w:rPr>
          <w:rFonts w:ascii="Visual Geez Unicode" w:eastAsia="Times New Roman" w:hAnsi="Visual Geez Unicode" w:cs="Arial"/>
          <w:sz w:val="24"/>
          <w:lang w:val="en-GB" w:eastAsia="en-GB"/>
        </w:rPr>
        <w:t xml:space="preserve"> </w:t>
      </w:r>
      <w:r w:rsidRPr="00A04B19">
        <w:rPr>
          <w:rFonts w:ascii="Visual Geez Unicode" w:eastAsia="Times New Roman" w:hAnsi="Visual Geez Unicode" w:cs="Ebrima"/>
          <w:sz w:val="24"/>
          <w:lang w:val="en-GB" w:eastAsia="en-GB"/>
        </w:rPr>
        <w:t>ኢመሬቶች</w:t>
      </w:r>
      <w:r w:rsidRPr="00A04B19">
        <w:rPr>
          <w:rFonts w:ascii="Visual Geez Unicode" w:eastAsia="Times New Roman" w:hAnsi="Visual Geez Unicode" w:cs="Arial"/>
          <w:sz w:val="24"/>
          <w:lang w:val="en-GB" w:eastAsia="en-GB"/>
        </w:rPr>
        <w:t xml:space="preserve"> </w:t>
      </w:r>
      <w:r w:rsidRPr="00A04B19">
        <w:rPr>
          <w:rFonts w:ascii="Visual Geez Unicode" w:eastAsia="Times New Roman" w:hAnsi="Visual Geez Unicode" w:cs="Ebrima"/>
          <w:sz w:val="24"/>
          <w:lang w:val="en-GB" w:eastAsia="en-GB"/>
        </w:rPr>
        <w:t>የብሔራዊ</w:t>
      </w:r>
      <w:r w:rsidRPr="00A04B19">
        <w:rPr>
          <w:rFonts w:ascii="Visual Geez Unicode" w:eastAsia="Times New Roman" w:hAnsi="Visual Geez Unicode" w:cs="Arial"/>
          <w:sz w:val="24"/>
          <w:lang w:val="en-GB" w:eastAsia="en-GB"/>
        </w:rPr>
        <w:t xml:space="preserve"> </w:t>
      </w:r>
      <w:r w:rsidRPr="00A04B19">
        <w:rPr>
          <w:rFonts w:ascii="Visual Geez Unicode" w:eastAsia="Times New Roman" w:hAnsi="Visual Geez Unicode" w:cs="Ebrima"/>
          <w:sz w:val="24"/>
          <w:lang w:val="en-GB" w:eastAsia="en-GB"/>
        </w:rPr>
        <w:t>ማገገሚያ</w:t>
      </w:r>
      <w:r w:rsidRPr="00A04B19">
        <w:rPr>
          <w:rFonts w:ascii="Visual Geez Unicode" w:eastAsia="Times New Roman" w:hAnsi="Visual Geez Unicode" w:cs="Arial"/>
          <w:sz w:val="24"/>
          <w:lang w:val="en-GB" w:eastAsia="en-GB"/>
        </w:rPr>
        <w:t xml:space="preserve"> </w:t>
      </w:r>
      <w:r w:rsidRPr="00A04B19">
        <w:rPr>
          <w:rFonts w:ascii="Visual Geez Unicode" w:eastAsia="Times New Roman" w:hAnsi="Visual Geez Unicode" w:cs="Ebrima"/>
          <w:sz w:val="24"/>
          <w:lang w:val="en-GB" w:eastAsia="en-GB"/>
        </w:rPr>
        <w:t>ማዕከል</w:t>
      </w:r>
      <w:r w:rsidRPr="00A04B19">
        <w:rPr>
          <w:rFonts w:ascii="Visual Geez Unicode" w:eastAsia="Times New Roman" w:hAnsi="Visual Geez Unicode" w:cs="Arial"/>
          <w:sz w:val="24"/>
          <w:lang w:val="en-GB" w:eastAsia="en-GB"/>
        </w:rPr>
        <w:t xml:space="preserve"> 'NRC' </w:t>
      </w:r>
      <w:r w:rsidRPr="00A04B19">
        <w:rPr>
          <w:rFonts w:ascii="Visual Geez Unicode" w:eastAsia="Times New Roman" w:hAnsi="Visual Geez Unicode" w:cs="Ebrima"/>
          <w:sz w:val="24"/>
          <w:lang w:val="en-GB" w:eastAsia="en-GB"/>
        </w:rPr>
        <w:t>የተቋቋመው</w:t>
      </w:r>
      <w:r w:rsidRPr="00A04B19">
        <w:rPr>
          <w:rFonts w:ascii="Visual Geez Unicode" w:eastAsia="Times New Roman" w:hAnsi="Visual Geez Unicode" w:cs="Arial"/>
          <w:sz w:val="24"/>
          <w:lang w:val="en-GB" w:eastAsia="en-GB"/>
        </w:rPr>
        <w:t xml:space="preserve"> </w:t>
      </w:r>
      <w:r w:rsidRPr="00A04B19">
        <w:rPr>
          <w:rFonts w:ascii="Visual Geez Unicode" w:eastAsia="Times New Roman" w:hAnsi="Visual Geez Unicode" w:cs="Ebrima"/>
          <w:sz w:val="24"/>
          <w:lang w:val="en-GB" w:eastAsia="en-GB"/>
        </w:rPr>
        <w:t>በ</w:t>
      </w:r>
      <w:r w:rsidRPr="00A04B19">
        <w:rPr>
          <w:rFonts w:ascii="Visual Geez Unicode" w:eastAsia="Times New Roman" w:hAnsi="Visual Geez Unicode" w:cs="Arial"/>
          <w:sz w:val="24"/>
          <w:lang w:val="en-GB" w:eastAsia="en-GB"/>
        </w:rPr>
        <w:t xml:space="preserve"> 2002 </w:t>
      </w:r>
      <w:r w:rsidRPr="00A04B19">
        <w:rPr>
          <w:rFonts w:ascii="Visual Geez Unicode" w:eastAsia="Times New Roman" w:hAnsi="Visual Geez Unicode" w:cs="Ebrima"/>
          <w:sz w:val="24"/>
          <w:lang w:val="en-GB" w:eastAsia="en-GB"/>
        </w:rPr>
        <w:t>በሼክ</w:t>
      </w:r>
      <w:r w:rsidRPr="00A04B19">
        <w:rPr>
          <w:rFonts w:ascii="Visual Geez Unicode" w:eastAsia="Times New Roman" w:hAnsi="Visual Geez Unicode" w:cs="Arial"/>
          <w:sz w:val="24"/>
          <w:lang w:val="en-GB" w:eastAsia="en-GB"/>
        </w:rPr>
        <w:t xml:space="preserve"> </w:t>
      </w:r>
      <w:r w:rsidRPr="00A04B19">
        <w:rPr>
          <w:rFonts w:ascii="Visual Geez Unicode" w:eastAsia="Times New Roman" w:hAnsi="Visual Geez Unicode" w:cs="Ebrima"/>
          <w:sz w:val="24"/>
          <w:lang w:val="en-GB" w:eastAsia="en-GB"/>
        </w:rPr>
        <w:t>ዛይድ</w:t>
      </w:r>
      <w:r w:rsidRPr="00A04B19">
        <w:rPr>
          <w:rFonts w:ascii="Visual Geez Unicode" w:eastAsia="Times New Roman" w:hAnsi="Visual Geez Unicode" w:cs="Arial"/>
          <w:sz w:val="24"/>
          <w:lang w:val="en-GB" w:eastAsia="en-GB"/>
        </w:rPr>
        <w:t xml:space="preserve"> </w:t>
      </w:r>
      <w:r w:rsidRPr="00A04B19">
        <w:rPr>
          <w:rFonts w:ascii="Visual Geez Unicode" w:eastAsia="Times New Roman" w:hAnsi="Visual Geez Unicode" w:cs="Ebrima"/>
          <w:sz w:val="24"/>
          <w:lang w:val="en-GB" w:eastAsia="en-GB"/>
        </w:rPr>
        <w:t>ቢን</w:t>
      </w:r>
      <w:r w:rsidRPr="00A04B19">
        <w:rPr>
          <w:rFonts w:ascii="Visual Geez Unicode" w:eastAsia="Times New Roman" w:hAnsi="Visual Geez Unicode" w:cs="Arial"/>
          <w:sz w:val="24"/>
          <w:lang w:val="en-GB" w:eastAsia="en-GB"/>
        </w:rPr>
        <w:t xml:space="preserve"> </w:t>
      </w:r>
      <w:r w:rsidRPr="00A04B19">
        <w:rPr>
          <w:rFonts w:ascii="Visual Geez Unicode" w:eastAsia="Times New Roman" w:hAnsi="Visual Geez Unicode" w:cs="Ebrima"/>
          <w:sz w:val="24"/>
          <w:lang w:val="en-GB" w:eastAsia="en-GB"/>
        </w:rPr>
        <w:t>ሱልጣን</w:t>
      </w:r>
      <w:r w:rsidRPr="00A04B19">
        <w:rPr>
          <w:rFonts w:ascii="Visual Geez Unicode" w:eastAsia="Times New Roman" w:hAnsi="Visual Geez Unicode" w:cs="Arial"/>
          <w:sz w:val="24"/>
          <w:lang w:val="en-GB" w:eastAsia="en-GB"/>
        </w:rPr>
        <w:t xml:space="preserve"> </w:t>
      </w:r>
      <w:r w:rsidRPr="00A04B19">
        <w:rPr>
          <w:rFonts w:ascii="Visual Geez Unicode" w:eastAsia="Times New Roman" w:hAnsi="Visual Geez Unicode" w:cs="Ebrima"/>
          <w:sz w:val="24"/>
          <w:lang w:val="en-GB" w:eastAsia="en-GB"/>
        </w:rPr>
        <w:t>መሰረት</w:t>
      </w:r>
      <w:r w:rsidRPr="00A04B19">
        <w:rPr>
          <w:rFonts w:ascii="Visual Geez Unicode" w:eastAsia="Times New Roman" w:hAnsi="Visual Geez Unicode" w:cs="Arial"/>
          <w:sz w:val="24"/>
          <w:lang w:val="en-GB" w:eastAsia="en-GB"/>
        </w:rPr>
        <w:t xml:space="preserve"> </w:t>
      </w:r>
      <w:r w:rsidRPr="00A04B19">
        <w:rPr>
          <w:rFonts w:ascii="Visual Geez Unicode" w:eastAsia="Times New Roman" w:hAnsi="Visual Geez Unicode" w:cs="Ebrima"/>
          <w:sz w:val="24"/>
          <w:lang w:val="en-GB" w:eastAsia="en-GB"/>
        </w:rPr>
        <w:t>ለማገልገል</w:t>
      </w:r>
      <w:r w:rsidRPr="00A04B19">
        <w:rPr>
          <w:rFonts w:ascii="Visual Geez Unicode" w:eastAsia="Times New Roman" w:hAnsi="Visual Geez Unicode" w:cs="Arial"/>
          <w:sz w:val="24"/>
          <w:lang w:val="en-GB" w:eastAsia="en-GB"/>
        </w:rPr>
        <w:t xml:space="preserve"> </w:t>
      </w:r>
      <w:r w:rsidRPr="00A04B19">
        <w:rPr>
          <w:rFonts w:ascii="Visual Geez Unicode" w:eastAsia="Times New Roman" w:hAnsi="Visual Geez Unicode" w:cs="Ebrima"/>
          <w:sz w:val="24"/>
          <w:lang w:val="en-GB" w:eastAsia="en-GB"/>
        </w:rPr>
        <w:t>እና</w:t>
      </w:r>
      <w:r w:rsidRPr="00A04B19">
        <w:rPr>
          <w:rFonts w:ascii="Visual Geez Unicode" w:eastAsia="Times New Roman" w:hAnsi="Visual Geez Unicode" w:cs="Arial"/>
          <w:sz w:val="24"/>
          <w:lang w:val="en-GB" w:eastAsia="en-GB"/>
        </w:rPr>
        <w:t xml:space="preserve"> </w:t>
      </w:r>
      <w:r w:rsidRPr="00A04B19">
        <w:rPr>
          <w:rFonts w:ascii="Visual Geez Unicode" w:eastAsia="Times New Roman" w:hAnsi="Visual Geez Unicode" w:cs="Ebrima"/>
          <w:sz w:val="24"/>
          <w:lang w:val="en-GB" w:eastAsia="en-GB"/>
        </w:rPr>
        <w:t>ለሁሉም</w:t>
      </w:r>
      <w:r w:rsidRPr="00A04B19">
        <w:rPr>
          <w:rFonts w:ascii="Visual Geez Unicode" w:eastAsia="Times New Roman" w:hAnsi="Visual Geez Unicode" w:cs="Arial"/>
          <w:sz w:val="24"/>
          <w:lang w:val="en-GB" w:eastAsia="en-GB"/>
        </w:rPr>
        <w:t xml:space="preserve"> </w:t>
      </w:r>
      <w:r w:rsidRPr="00A04B19">
        <w:rPr>
          <w:rFonts w:ascii="Visual Geez Unicode" w:eastAsia="Times New Roman" w:hAnsi="Visual Geez Unicode" w:cs="Ebrima"/>
          <w:sz w:val="24"/>
          <w:lang w:val="en-GB" w:eastAsia="en-GB"/>
        </w:rPr>
        <w:t>የዕፅ</w:t>
      </w:r>
      <w:r w:rsidRPr="00A04B19">
        <w:rPr>
          <w:rFonts w:ascii="Visual Geez Unicode" w:eastAsia="Times New Roman" w:hAnsi="Visual Geez Unicode" w:cs="Arial"/>
          <w:sz w:val="24"/>
          <w:lang w:val="en-GB" w:eastAsia="en-GB"/>
        </w:rPr>
        <w:t xml:space="preserve"> </w:t>
      </w:r>
      <w:r w:rsidRPr="00A04B19">
        <w:rPr>
          <w:rFonts w:ascii="Visual Geez Unicode" w:eastAsia="Times New Roman" w:hAnsi="Visual Geez Unicode" w:cs="Ebrima"/>
          <w:sz w:val="24"/>
          <w:lang w:val="en-GB" w:eastAsia="en-GB"/>
        </w:rPr>
        <w:t>ሱሰኞች</w:t>
      </w:r>
      <w:r w:rsidRPr="00A04B19">
        <w:rPr>
          <w:rFonts w:ascii="Visual Geez Unicode" w:eastAsia="Times New Roman" w:hAnsi="Visual Geez Unicode" w:cs="Arial"/>
          <w:sz w:val="24"/>
          <w:lang w:val="en-GB" w:eastAsia="en-GB"/>
        </w:rPr>
        <w:t xml:space="preserve"> </w:t>
      </w:r>
      <w:r w:rsidRPr="00A04B19">
        <w:rPr>
          <w:rFonts w:ascii="Visual Geez Unicode" w:eastAsia="Times New Roman" w:hAnsi="Visual Geez Unicode" w:cs="Ebrima"/>
          <w:sz w:val="24"/>
          <w:lang w:val="en-GB" w:eastAsia="en-GB"/>
        </w:rPr>
        <w:t>እንዲያገግሙ</w:t>
      </w:r>
      <w:r w:rsidRPr="00A04B19">
        <w:rPr>
          <w:rFonts w:ascii="Visual Geez Unicode" w:eastAsia="Times New Roman" w:hAnsi="Visual Geez Unicode" w:cs="Arial"/>
          <w:sz w:val="24"/>
          <w:lang w:val="en-GB" w:eastAsia="en-GB"/>
        </w:rPr>
        <w:t xml:space="preserve"> </w:t>
      </w:r>
      <w:r w:rsidRPr="00A04B19">
        <w:rPr>
          <w:rFonts w:ascii="Visual Geez Unicode" w:eastAsia="Times New Roman" w:hAnsi="Visual Geez Unicode" w:cs="Ebrima"/>
          <w:sz w:val="24"/>
          <w:lang w:val="en-GB" w:eastAsia="en-GB"/>
        </w:rPr>
        <w:t>ለማድረግ</w:t>
      </w:r>
      <w:r w:rsidRPr="00A04B19">
        <w:rPr>
          <w:rFonts w:ascii="Visual Geez Unicode" w:eastAsia="Times New Roman" w:hAnsi="Visual Geez Unicode" w:cs="Arial"/>
          <w:sz w:val="24"/>
          <w:lang w:val="en-GB" w:eastAsia="en-GB"/>
        </w:rPr>
        <w:t xml:space="preserve"> </w:t>
      </w:r>
      <w:r w:rsidRPr="00A04B19">
        <w:rPr>
          <w:rFonts w:ascii="Visual Geez Unicode" w:eastAsia="Times New Roman" w:hAnsi="Visual Geez Unicode" w:cs="Ebrima"/>
          <w:sz w:val="24"/>
          <w:lang w:val="en-GB" w:eastAsia="en-GB"/>
        </w:rPr>
        <w:t>ነው።</w:t>
      </w:r>
      <w:r w:rsidRPr="00A04B19">
        <w:rPr>
          <w:rFonts w:ascii="Visual Geez Unicode" w:eastAsia="Times New Roman" w:hAnsi="Visual Geez Unicode" w:cs="Arial"/>
          <w:sz w:val="24"/>
          <w:lang w:val="en-GB" w:eastAsia="en-GB"/>
        </w:rPr>
        <w:t xml:space="preserve"> </w:t>
      </w:r>
      <w:r w:rsidRPr="00A04B19">
        <w:rPr>
          <w:rFonts w:ascii="Visual Geez Unicode" w:eastAsia="Times New Roman" w:hAnsi="Visual Geez Unicode" w:cs="Ebrima"/>
          <w:sz w:val="24"/>
          <w:lang w:val="en-GB" w:eastAsia="en-GB"/>
        </w:rPr>
        <w:t>ከዚህም</w:t>
      </w:r>
      <w:r w:rsidRPr="00A04B19">
        <w:rPr>
          <w:rFonts w:ascii="Visual Geez Unicode" w:eastAsia="Times New Roman" w:hAnsi="Visual Geez Unicode" w:cs="Arial"/>
          <w:sz w:val="24"/>
          <w:lang w:val="en-GB" w:eastAsia="en-GB"/>
        </w:rPr>
        <w:t xml:space="preserve"> </w:t>
      </w:r>
      <w:r w:rsidRPr="00A04B19">
        <w:rPr>
          <w:rFonts w:ascii="Visual Geez Unicode" w:eastAsia="Times New Roman" w:hAnsi="Visual Geez Unicode" w:cs="Ebrima"/>
          <w:sz w:val="24"/>
          <w:lang w:val="en-GB" w:eastAsia="en-GB"/>
        </w:rPr>
        <w:t>በላይ</w:t>
      </w:r>
      <w:r w:rsidRPr="00A04B19">
        <w:rPr>
          <w:rFonts w:ascii="Visual Geez Unicode" w:eastAsia="Times New Roman" w:hAnsi="Visual Geez Unicode" w:cs="Arial"/>
          <w:sz w:val="24"/>
          <w:lang w:val="en-GB" w:eastAsia="en-GB"/>
        </w:rPr>
        <w:t xml:space="preserve"> </w:t>
      </w:r>
      <w:r w:rsidRPr="00A04B19">
        <w:rPr>
          <w:rFonts w:ascii="Visual Geez Unicode" w:eastAsia="Times New Roman" w:hAnsi="Visual Geez Unicode" w:cs="Ebrima"/>
          <w:sz w:val="24"/>
          <w:lang w:val="en-GB" w:eastAsia="en-GB"/>
        </w:rPr>
        <w:t>ለአዋቂዎችና</w:t>
      </w:r>
      <w:r w:rsidRPr="00A04B19">
        <w:rPr>
          <w:rFonts w:ascii="Visual Geez Unicode" w:eastAsia="Times New Roman" w:hAnsi="Visual Geez Unicode" w:cs="Arial"/>
          <w:sz w:val="24"/>
          <w:lang w:val="en-GB" w:eastAsia="en-GB"/>
        </w:rPr>
        <w:t xml:space="preserve"> </w:t>
      </w:r>
      <w:r w:rsidRPr="00A04B19">
        <w:rPr>
          <w:rFonts w:ascii="Visual Geez Unicode" w:eastAsia="Times New Roman" w:hAnsi="Visual Geez Unicode" w:cs="Ebrima"/>
          <w:sz w:val="24"/>
          <w:lang w:val="en-GB" w:eastAsia="en-GB"/>
        </w:rPr>
        <w:t>ለሴቶች</w:t>
      </w:r>
      <w:r w:rsidRPr="00A04B19">
        <w:rPr>
          <w:rFonts w:ascii="Visual Geez Unicode" w:eastAsia="Times New Roman" w:hAnsi="Visual Geez Unicode" w:cs="Arial"/>
          <w:sz w:val="24"/>
          <w:lang w:val="en-GB" w:eastAsia="en-GB"/>
        </w:rPr>
        <w:t xml:space="preserve"> </w:t>
      </w:r>
      <w:r w:rsidRPr="00A04B19">
        <w:rPr>
          <w:rFonts w:ascii="Visual Geez Unicode" w:eastAsia="Times New Roman" w:hAnsi="Visual Geez Unicode" w:cs="Ebrima"/>
          <w:sz w:val="24"/>
          <w:lang w:val="en-GB" w:eastAsia="en-GB"/>
        </w:rPr>
        <w:t>ሱሰኞች</w:t>
      </w:r>
      <w:r w:rsidRPr="00A04B19">
        <w:rPr>
          <w:rFonts w:ascii="Visual Geez Unicode" w:eastAsia="Times New Roman" w:hAnsi="Visual Geez Unicode" w:cs="Arial"/>
          <w:sz w:val="24"/>
          <w:lang w:val="en-GB" w:eastAsia="en-GB"/>
        </w:rPr>
        <w:t xml:space="preserve"> </w:t>
      </w:r>
      <w:r w:rsidRPr="00A04B19">
        <w:rPr>
          <w:rFonts w:ascii="Visual Geez Unicode" w:eastAsia="Times New Roman" w:hAnsi="Visual Geez Unicode" w:cs="Ebrima"/>
          <w:sz w:val="24"/>
          <w:lang w:val="en-GB" w:eastAsia="en-GB"/>
        </w:rPr>
        <w:t>ሁለት</w:t>
      </w:r>
      <w:r w:rsidRPr="00A04B19">
        <w:rPr>
          <w:rFonts w:ascii="Visual Geez Unicode" w:eastAsia="Times New Roman" w:hAnsi="Visual Geez Unicode" w:cs="Arial"/>
          <w:sz w:val="24"/>
          <w:lang w:val="en-GB" w:eastAsia="en-GB"/>
        </w:rPr>
        <w:t xml:space="preserve"> </w:t>
      </w:r>
      <w:r w:rsidRPr="00A04B19">
        <w:rPr>
          <w:rFonts w:ascii="Visual Geez Unicode" w:eastAsia="Times New Roman" w:hAnsi="Visual Geez Unicode" w:cs="Ebrima"/>
          <w:sz w:val="24"/>
          <w:lang w:val="en-GB" w:eastAsia="en-GB"/>
        </w:rPr>
        <w:t>አዳዲስ</w:t>
      </w:r>
      <w:r w:rsidRPr="00A04B19">
        <w:rPr>
          <w:rFonts w:ascii="Visual Geez Unicode" w:eastAsia="Times New Roman" w:hAnsi="Visual Geez Unicode" w:cs="Arial"/>
          <w:sz w:val="24"/>
          <w:lang w:val="en-GB" w:eastAsia="en-GB"/>
        </w:rPr>
        <w:t xml:space="preserve"> </w:t>
      </w:r>
      <w:r w:rsidRPr="00A04B19">
        <w:rPr>
          <w:rFonts w:ascii="Visual Geez Unicode" w:eastAsia="Times New Roman" w:hAnsi="Visual Geez Unicode" w:cs="Ebrima"/>
          <w:sz w:val="24"/>
          <w:lang w:val="en-GB" w:eastAsia="en-GB"/>
        </w:rPr>
        <w:t>ክፍሎችን</w:t>
      </w:r>
      <w:r w:rsidRPr="00A04B19">
        <w:rPr>
          <w:rFonts w:ascii="Visual Geez Unicode" w:eastAsia="Times New Roman" w:hAnsi="Visual Geez Unicode" w:cs="Arial"/>
          <w:sz w:val="24"/>
          <w:lang w:val="en-GB" w:eastAsia="en-GB"/>
        </w:rPr>
        <w:t xml:space="preserve"> </w:t>
      </w:r>
      <w:r w:rsidRPr="00A04B19">
        <w:rPr>
          <w:rFonts w:ascii="Visual Geez Unicode" w:eastAsia="Times New Roman" w:hAnsi="Visual Geez Unicode" w:cs="Ebrima"/>
          <w:sz w:val="24"/>
          <w:lang w:val="en-GB" w:eastAsia="en-GB"/>
        </w:rPr>
        <w:t>ከፍቷል</w:t>
      </w:r>
      <w:r w:rsidRPr="00A04B19">
        <w:rPr>
          <w:rFonts w:ascii="Visual Geez Unicode" w:eastAsia="Times New Roman" w:hAnsi="Visual Geez Unicode" w:cs="Ebrima"/>
          <w:sz w:val="24"/>
          <w:szCs w:val="24"/>
          <w:lang w:val="en-GB" w:eastAsia="en-GB"/>
        </w:rPr>
        <w:t>፡፡</w:t>
      </w:r>
      <w:r w:rsidRPr="00A04B19">
        <w:rPr>
          <w:rFonts w:ascii="Visual Geez Unicode" w:eastAsia="Times New Roman" w:hAnsi="Visual Geez Unicode" w:cs="Arial"/>
          <w:sz w:val="24"/>
          <w:lang w:val="en-GB" w:eastAsia="en-GB"/>
        </w:rPr>
        <w:t xml:space="preserve"> </w:t>
      </w:r>
      <w:r w:rsidRPr="00A04B19">
        <w:rPr>
          <w:rFonts w:ascii="Visual Geez Unicode" w:eastAsia="Times New Roman" w:hAnsi="Visual Geez Unicode" w:cs="Ebrima"/>
          <w:sz w:val="24"/>
          <w:lang w:val="en-GB" w:eastAsia="en-GB"/>
        </w:rPr>
        <w:t>በማዕለኩ</w:t>
      </w:r>
      <w:r w:rsidRPr="00A04B19">
        <w:rPr>
          <w:rFonts w:ascii="Visual Geez Unicode" w:eastAsia="Times New Roman" w:hAnsi="Visual Geez Unicode" w:cs="Arial"/>
          <w:sz w:val="24"/>
          <w:lang w:val="en-GB" w:eastAsia="en-GB"/>
        </w:rPr>
        <w:t xml:space="preserve"> </w:t>
      </w:r>
      <w:r w:rsidRPr="00A04B19">
        <w:rPr>
          <w:rFonts w:ascii="Visual Geez Unicode" w:eastAsia="Times New Roman" w:hAnsi="Visual Geez Unicode" w:cs="Ebrima"/>
          <w:sz w:val="24"/>
          <w:lang w:val="en-GB" w:eastAsia="en-GB"/>
        </w:rPr>
        <w:t>ከሚሰጡ</w:t>
      </w:r>
      <w:r w:rsidRPr="00A04B19">
        <w:rPr>
          <w:rFonts w:ascii="Visual Geez Unicode" w:eastAsia="Times New Roman" w:hAnsi="Visual Geez Unicode" w:cs="Arial"/>
          <w:sz w:val="24"/>
          <w:lang w:val="en-GB" w:eastAsia="en-GB"/>
        </w:rPr>
        <w:t xml:space="preserve"> </w:t>
      </w:r>
      <w:r w:rsidRPr="00A04B19">
        <w:rPr>
          <w:rFonts w:ascii="Visual Geez Unicode" w:eastAsia="Times New Roman" w:hAnsi="Visual Geez Unicode" w:cs="Ebrima"/>
          <w:sz w:val="24"/>
          <w:lang w:val="en-GB" w:eastAsia="en-GB"/>
        </w:rPr>
        <w:t>አገልግሎቶች</w:t>
      </w:r>
      <w:r w:rsidRPr="00A04B19">
        <w:rPr>
          <w:rFonts w:ascii="Visual Geez Unicode" w:eastAsia="Times New Roman" w:hAnsi="Visual Geez Unicode" w:cs="Arial"/>
          <w:sz w:val="24"/>
          <w:lang w:val="en-GB" w:eastAsia="en-GB"/>
        </w:rPr>
        <w:t xml:space="preserve"> </w:t>
      </w:r>
      <w:r w:rsidRPr="00A04B19">
        <w:rPr>
          <w:rFonts w:ascii="Visual Geez Unicode" w:eastAsia="Times New Roman" w:hAnsi="Visual Geez Unicode" w:cs="Nyala"/>
          <w:sz w:val="24"/>
          <w:lang w:val="en-GB" w:eastAsia="en-GB"/>
        </w:rPr>
        <w:t xml:space="preserve"> </w:t>
      </w:r>
      <w:r w:rsidRPr="00A04B19">
        <w:rPr>
          <w:rFonts w:ascii="Visual Geez Unicode" w:eastAsia="Times New Roman" w:hAnsi="Visual Geez Unicode" w:cs="Ebrima"/>
          <w:sz w:val="24"/>
          <w:lang w:val="en-GB" w:eastAsia="en-GB"/>
        </w:rPr>
        <w:t>እንደሚከተለው</w:t>
      </w:r>
      <w:r w:rsidRPr="00A04B19">
        <w:rPr>
          <w:rFonts w:ascii="Visual Geez Unicode" w:eastAsia="Times New Roman" w:hAnsi="Visual Geez Unicode" w:cs="Nyala"/>
          <w:sz w:val="24"/>
          <w:lang w:val="en-GB" w:eastAsia="en-GB"/>
        </w:rPr>
        <w:t xml:space="preserve"> </w:t>
      </w:r>
      <w:r w:rsidRPr="00A04B19">
        <w:rPr>
          <w:rFonts w:ascii="Visual Geez Unicode" w:eastAsia="Times New Roman" w:hAnsi="Visual Geez Unicode" w:cs="Ebrima"/>
          <w:sz w:val="24"/>
          <w:lang w:val="en-GB" w:eastAsia="en-GB"/>
        </w:rPr>
        <w:t>ቀርበዋል።</w:t>
      </w:r>
      <w:r w:rsidRPr="00A04B19">
        <w:rPr>
          <w:rFonts w:ascii="Visual Geez Unicode" w:eastAsia="Times New Roman" w:hAnsi="Visual Geez Unicode" w:cs="Nyala"/>
          <w:sz w:val="24"/>
          <w:lang w:val="en-GB" w:eastAsia="en-GB"/>
        </w:rPr>
        <w:t xml:space="preserve"> </w:t>
      </w:r>
    </w:p>
    <w:p w14:paraId="7F3D1119" w14:textId="77777777" w:rsidR="00A04B19" w:rsidRPr="00A04B19" w:rsidRDefault="00A04B19" w:rsidP="00A04B19">
      <w:pPr>
        <w:tabs>
          <w:tab w:val="left" w:pos="3345"/>
        </w:tabs>
        <w:spacing w:after="160" w:line="360" w:lineRule="auto"/>
        <w:contextualSpacing/>
        <w:jc w:val="both"/>
        <w:rPr>
          <w:rFonts w:ascii="Visual Geez Unicode" w:eastAsia="Times New Roman" w:hAnsi="Visual Geez Unicode" w:cs="Arial"/>
          <w:bCs/>
          <w:sz w:val="24"/>
          <w:szCs w:val="24"/>
          <w:lang w:val="en-GB"/>
        </w:rPr>
      </w:pPr>
      <w:r w:rsidRPr="00A04B19">
        <w:rPr>
          <w:rFonts w:ascii="Visual Geez Unicode" w:eastAsia="Times New Roman" w:hAnsi="Visual Geez Unicode" w:cs="Ebrima"/>
          <w:bCs/>
          <w:sz w:val="24"/>
          <w:szCs w:val="24"/>
          <w:lang w:val="en-GB"/>
        </w:rPr>
        <w:lastRenderedPageBreak/>
        <w:t>የእንክብካቤ</w:t>
      </w:r>
      <w:r w:rsidRPr="00A04B19">
        <w:rPr>
          <w:rFonts w:ascii="Visual Geez Unicode" w:eastAsia="Times New Roman" w:hAnsi="Visual Geez Unicode" w:cs="Arial"/>
          <w:bCs/>
          <w:sz w:val="24"/>
          <w:szCs w:val="24"/>
          <w:lang w:val="en-GB"/>
        </w:rPr>
        <w:t xml:space="preserve"> </w:t>
      </w:r>
      <w:r w:rsidRPr="00A04B19">
        <w:rPr>
          <w:rFonts w:ascii="Visual Geez Unicode" w:eastAsia="Times New Roman" w:hAnsi="Visual Geez Unicode" w:cs="Ebrima"/>
          <w:bCs/>
          <w:sz w:val="24"/>
          <w:szCs w:val="24"/>
          <w:lang w:val="en-GB"/>
        </w:rPr>
        <w:t>ፕሮግራም</w:t>
      </w:r>
      <w:r w:rsidRPr="00A04B19">
        <w:rPr>
          <w:rFonts w:ascii="Visual Geez Unicode" w:eastAsia="Times New Roman" w:hAnsi="Visual Geez Unicode" w:cs="Arial"/>
          <w:bCs/>
          <w:sz w:val="24"/>
          <w:szCs w:val="24"/>
          <w:lang w:val="en-GB"/>
        </w:rPr>
        <w:t xml:space="preserve"> </w:t>
      </w:r>
      <w:r w:rsidRPr="00A04B19">
        <w:rPr>
          <w:rFonts w:ascii="Visual Geez Unicode" w:eastAsia="Times New Roman" w:hAnsi="Visual Geez Unicode" w:cs="Ebrima"/>
          <w:bCs/>
          <w:sz w:val="24"/>
          <w:szCs w:val="24"/>
          <w:lang w:val="en-GB"/>
        </w:rPr>
        <w:t>፡</w:t>
      </w:r>
      <w:r w:rsidRPr="00A04B19">
        <w:rPr>
          <w:rFonts w:ascii="Visual Geez Unicode" w:eastAsia="Times New Roman" w:hAnsi="Visual Geez Unicode" w:cs="Arial"/>
          <w:bCs/>
          <w:sz w:val="24"/>
          <w:szCs w:val="24"/>
          <w:lang w:val="en-GB"/>
        </w:rPr>
        <w:t xml:space="preserve">- </w:t>
      </w:r>
      <w:r w:rsidRPr="00A04B19">
        <w:rPr>
          <w:rFonts w:ascii="Visual Geez Unicode" w:eastAsia="Times New Roman" w:hAnsi="Visual Geez Unicode" w:cs="Ebrima"/>
          <w:sz w:val="24"/>
          <w:szCs w:val="24"/>
          <w:lang w:val="en-GB"/>
        </w:rPr>
        <w:t>በዚህ</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ፕሮገራም</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ስር</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ተቋሙ</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የተመላላሽ</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የተኝቶ</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ህክምና</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አገልግሎቶች</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የሚሰጡ</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ሲሆን</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በማህበራዊ</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ቀውስ</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የጤና</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ችግር</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ከፍተኛ</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የሆነ</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የሱስ</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ተጠቂ</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የሆኑ</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የማህበረሰብ</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ክፍሎች</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በሁለቱም</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ጾታ</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አገልግሎት</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ይሰጣል።</w:t>
      </w:r>
      <w:r w:rsidRPr="00A04B19">
        <w:rPr>
          <w:rFonts w:ascii="Visual Geez Unicode" w:eastAsia="Times New Roman" w:hAnsi="Visual Geez Unicode" w:cs="Nyala"/>
          <w:sz w:val="24"/>
          <w:szCs w:val="24"/>
          <w:lang w:val="en-GB"/>
        </w:rPr>
        <w:t xml:space="preserve"> </w:t>
      </w:r>
      <w:r w:rsidRPr="00A04B19">
        <w:rPr>
          <w:rFonts w:ascii="Visual Geez Unicode" w:eastAsia="Times New Roman" w:hAnsi="Visual Geez Unicode" w:cs="Arial"/>
          <w:sz w:val="24"/>
          <w:szCs w:val="24"/>
          <w:lang w:val="en-GB"/>
        </w:rPr>
        <w:t xml:space="preserve"> </w:t>
      </w:r>
    </w:p>
    <w:p w14:paraId="64C5D5CE" w14:textId="77777777" w:rsidR="00A04B19" w:rsidRPr="00A04B19" w:rsidRDefault="00A04B19" w:rsidP="00A04B19">
      <w:pPr>
        <w:tabs>
          <w:tab w:val="left" w:pos="3345"/>
        </w:tabs>
        <w:spacing w:after="160" w:line="360" w:lineRule="auto"/>
        <w:contextualSpacing/>
        <w:jc w:val="both"/>
        <w:rPr>
          <w:rFonts w:ascii="Visual Geez Unicode" w:eastAsia="Times New Roman" w:hAnsi="Visual Geez Unicode" w:cs="Arial"/>
          <w:sz w:val="24"/>
          <w:szCs w:val="24"/>
          <w:lang w:val="en-GB"/>
        </w:rPr>
      </w:pPr>
      <w:r w:rsidRPr="00A04B19">
        <w:rPr>
          <w:rFonts w:ascii="Visual Geez Unicode" w:eastAsia="Times New Roman" w:hAnsi="Visual Geez Unicode" w:cs="Ebrima"/>
          <w:bCs/>
          <w:sz w:val="24"/>
          <w:szCs w:val="24"/>
          <w:lang w:val="en-GB"/>
        </w:rPr>
        <w:t>የሙያ</w:t>
      </w:r>
      <w:r w:rsidRPr="00A04B19">
        <w:rPr>
          <w:rFonts w:ascii="Visual Geez Unicode" w:eastAsia="Times New Roman" w:hAnsi="Visual Geez Unicode" w:cs="Arial"/>
          <w:bCs/>
          <w:sz w:val="24"/>
          <w:szCs w:val="24"/>
          <w:lang w:val="en-GB"/>
        </w:rPr>
        <w:t xml:space="preserve"> </w:t>
      </w:r>
      <w:r w:rsidRPr="00A04B19">
        <w:rPr>
          <w:rFonts w:ascii="Visual Geez Unicode" w:eastAsia="Times New Roman" w:hAnsi="Visual Geez Unicode" w:cs="Ebrima"/>
          <w:bCs/>
          <w:sz w:val="24"/>
          <w:szCs w:val="24"/>
          <w:lang w:val="en-GB"/>
        </w:rPr>
        <w:t>ስልጠና</w:t>
      </w:r>
      <w:r w:rsidRPr="00A04B19">
        <w:rPr>
          <w:rFonts w:ascii="Visual Geez Unicode" w:eastAsia="Times New Roman" w:hAnsi="Visual Geez Unicode" w:cs="Arial"/>
          <w:bCs/>
          <w:sz w:val="24"/>
          <w:szCs w:val="24"/>
          <w:lang w:val="en-GB"/>
        </w:rPr>
        <w:t xml:space="preserve"> </w:t>
      </w:r>
      <w:r w:rsidRPr="00A04B19">
        <w:rPr>
          <w:rFonts w:ascii="Visual Geez Unicode" w:eastAsia="Times New Roman" w:hAnsi="Visual Geez Unicode" w:cs="Ebrima"/>
          <w:bCs/>
          <w:sz w:val="24"/>
          <w:szCs w:val="24"/>
          <w:lang w:val="en-GB"/>
        </w:rPr>
        <w:t>ፕሮግራም፡</w:t>
      </w:r>
      <w:r w:rsidRPr="00A04B19">
        <w:rPr>
          <w:rFonts w:ascii="Visual Geez Unicode" w:eastAsia="Times New Roman" w:hAnsi="Visual Geez Unicode" w:cs="Nyala"/>
          <w:bCs/>
          <w:sz w:val="24"/>
          <w:szCs w:val="24"/>
          <w:lang w:val="en-GB"/>
        </w:rPr>
        <w:t xml:space="preserve">- </w:t>
      </w:r>
      <w:r w:rsidRPr="00A04B19">
        <w:rPr>
          <w:rFonts w:ascii="Visual Geez Unicode" w:eastAsia="Times New Roman" w:hAnsi="Visual Geez Unicode" w:cs="Ebrima"/>
          <w:sz w:val="24"/>
          <w:szCs w:val="24"/>
          <w:lang w:val="en-GB"/>
        </w:rPr>
        <w:t>በዚህ</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የሙያ</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ፕሮግራም</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ስር</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በማገገሚያ</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ተቋም</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ውስጥ</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ለሚገኙ</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ታካሚዎች</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በሱስ</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ምክንያት</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ከማህበረሰቡ</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የተገለሉ</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ወጣቶችን</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በተለያዩ</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የሙያ</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ስልጠናዎች</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በማሰልጠን</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የሙያ</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ባለቤት</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ያደርጋል።</w:t>
      </w:r>
      <w:r w:rsidRPr="00A04B19">
        <w:rPr>
          <w:rFonts w:ascii="Visual Geez Unicode" w:eastAsia="Times New Roman" w:hAnsi="Visual Geez Unicode" w:cs="Nyala"/>
          <w:sz w:val="24"/>
          <w:szCs w:val="24"/>
          <w:lang w:val="en-GB"/>
        </w:rPr>
        <w:t xml:space="preserve"> </w:t>
      </w:r>
      <w:r w:rsidRPr="00A04B19">
        <w:rPr>
          <w:rFonts w:ascii="Visual Geez Unicode" w:eastAsia="Times New Roman" w:hAnsi="Visual Geez Unicode" w:cs="Ebrima"/>
          <w:sz w:val="24"/>
          <w:szCs w:val="24"/>
          <w:lang w:val="en-GB"/>
        </w:rPr>
        <w:t>ለአብነት</w:t>
      </w:r>
      <w:r w:rsidRPr="00A04B19">
        <w:rPr>
          <w:rFonts w:ascii="Visual Geez Unicode" w:eastAsia="Times New Roman" w:hAnsi="Visual Geez Unicode" w:cs="Nyala"/>
          <w:sz w:val="24"/>
          <w:szCs w:val="24"/>
          <w:lang w:val="en-GB"/>
        </w:rPr>
        <w:t xml:space="preserve"> </w:t>
      </w:r>
      <w:r w:rsidRPr="00A04B19">
        <w:rPr>
          <w:rFonts w:ascii="Visual Geez Unicode" w:eastAsia="Times New Roman" w:hAnsi="Visual Geez Unicode" w:cs="Ebrima"/>
          <w:sz w:val="24"/>
          <w:lang w:val="en-GB"/>
        </w:rPr>
        <w:t>የኮፒውተር</w:t>
      </w:r>
      <w:r w:rsidRPr="00A04B19">
        <w:rPr>
          <w:rFonts w:ascii="Visual Geez Unicode" w:eastAsia="Times New Roman" w:hAnsi="Visual Geez Unicode" w:cs="Nyala"/>
          <w:sz w:val="24"/>
          <w:lang w:val="en-GB"/>
        </w:rPr>
        <w:t xml:space="preserve"> </w:t>
      </w:r>
      <w:r w:rsidRPr="00A04B19">
        <w:rPr>
          <w:rFonts w:ascii="Visual Geez Unicode" w:eastAsia="Times New Roman" w:hAnsi="Visual Geez Unicode" w:cs="Ebrima"/>
          <w:sz w:val="24"/>
          <w:lang w:val="en-GB"/>
        </w:rPr>
        <w:t>ስልጠና፣</w:t>
      </w:r>
      <w:r w:rsidRPr="00A04B19">
        <w:rPr>
          <w:rFonts w:ascii="Visual Geez Unicode" w:eastAsia="Times New Roman" w:hAnsi="Visual Geez Unicode" w:cs="Nyala"/>
          <w:sz w:val="24"/>
          <w:lang w:val="en-GB"/>
        </w:rPr>
        <w:t xml:space="preserve"> </w:t>
      </w:r>
      <w:r w:rsidRPr="00A04B19">
        <w:rPr>
          <w:rFonts w:ascii="Visual Geez Unicode" w:eastAsia="Times New Roman" w:hAnsi="Visual Geez Unicode" w:cs="Ebrima"/>
          <w:sz w:val="24"/>
          <w:lang w:val="en-GB"/>
        </w:rPr>
        <w:t>የእንግሊዘኛ</w:t>
      </w:r>
      <w:r w:rsidRPr="00A04B19">
        <w:rPr>
          <w:rFonts w:ascii="Visual Geez Unicode" w:eastAsia="Times New Roman" w:hAnsi="Visual Geez Unicode" w:cs="Nyala"/>
          <w:sz w:val="24"/>
          <w:lang w:val="en-GB"/>
        </w:rPr>
        <w:t xml:space="preserve"> </w:t>
      </w:r>
      <w:r w:rsidRPr="00A04B19">
        <w:rPr>
          <w:rFonts w:ascii="Visual Geez Unicode" w:eastAsia="Times New Roman" w:hAnsi="Visual Geez Unicode" w:cs="Ebrima"/>
          <w:sz w:val="24"/>
          <w:lang w:val="en-GB"/>
        </w:rPr>
        <w:t>ቋንቋ</w:t>
      </w:r>
      <w:r w:rsidRPr="00A04B19">
        <w:rPr>
          <w:rFonts w:ascii="Visual Geez Unicode" w:eastAsia="Times New Roman" w:hAnsi="Visual Geez Unicode" w:cs="Nyala"/>
          <w:sz w:val="24"/>
          <w:lang w:val="en-GB"/>
        </w:rPr>
        <w:t xml:space="preserve"> </w:t>
      </w:r>
      <w:r w:rsidRPr="00A04B19">
        <w:rPr>
          <w:rFonts w:ascii="Visual Geez Unicode" w:eastAsia="Times New Roman" w:hAnsi="Visual Geez Unicode" w:cs="Ebrima"/>
          <w:sz w:val="24"/>
          <w:lang w:val="en-GB"/>
        </w:rPr>
        <w:t>ስልጠና፣</w:t>
      </w:r>
      <w:r w:rsidRPr="00A04B19">
        <w:rPr>
          <w:rFonts w:ascii="Visual Geez Unicode" w:eastAsia="Times New Roman" w:hAnsi="Visual Geez Unicode" w:cs="Nyala"/>
          <w:sz w:val="24"/>
          <w:lang w:val="en-GB"/>
        </w:rPr>
        <w:t xml:space="preserve"> </w:t>
      </w:r>
      <w:r w:rsidRPr="00A04B19">
        <w:rPr>
          <w:rFonts w:ascii="Visual Geez Unicode" w:eastAsia="Times New Roman" w:hAnsi="Visual Geez Unicode" w:cs="Ebrima"/>
          <w:sz w:val="24"/>
          <w:lang w:val="en-GB"/>
        </w:rPr>
        <w:t>የኢስላም</w:t>
      </w:r>
      <w:r w:rsidRPr="00A04B19">
        <w:rPr>
          <w:rFonts w:ascii="Visual Geez Unicode" w:eastAsia="Times New Roman" w:hAnsi="Visual Geez Unicode" w:cs="Nyala"/>
          <w:sz w:val="24"/>
          <w:lang w:val="en-GB"/>
        </w:rPr>
        <w:t xml:space="preserve"> </w:t>
      </w:r>
      <w:r w:rsidRPr="00A04B19">
        <w:rPr>
          <w:rFonts w:ascii="Visual Geez Unicode" w:eastAsia="Times New Roman" w:hAnsi="Visual Geez Unicode" w:cs="Ebrima"/>
          <w:sz w:val="24"/>
          <w:lang w:val="en-GB"/>
        </w:rPr>
        <w:t>አስተምሮ</w:t>
      </w:r>
      <w:r w:rsidRPr="00A04B19">
        <w:rPr>
          <w:rFonts w:ascii="Visual Geez Unicode" w:eastAsia="Times New Roman" w:hAnsi="Visual Geez Unicode" w:cs="Nyala"/>
          <w:sz w:val="24"/>
          <w:lang w:val="en-GB"/>
        </w:rPr>
        <w:t xml:space="preserve"> </w:t>
      </w:r>
      <w:r w:rsidRPr="00A04B19">
        <w:rPr>
          <w:rFonts w:ascii="Visual Geez Unicode" w:eastAsia="Times New Roman" w:hAnsi="Visual Geez Unicode" w:cs="Ebrima"/>
          <w:sz w:val="24"/>
          <w:lang w:val="en-GB"/>
        </w:rPr>
        <w:t>ስልጠና፣</w:t>
      </w:r>
      <w:r w:rsidRPr="00A04B19">
        <w:rPr>
          <w:rFonts w:ascii="Visual Geez Unicode" w:eastAsia="Times New Roman" w:hAnsi="Visual Geez Unicode" w:cs="Nyala"/>
          <w:sz w:val="24"/>
          <w:lang w:val="en-GB"/>
        </w:rPr>
        <w:t xml:space="preserve"> </w:t>
      </w:r>
      <w:r w:rsidRPr="00A04B19">
        <w:rPr>
          <w:rFonts w:ascii="Visual Geez Unicode" w:eastAsia="Times New Roman" w:hAnsi="Visual Geez Unicode" w:cs="Ebrima"/>
          <w:sz w:val="24"/>
          <w:lang w:val="en-GB"/>
        </w:rPr>
        <w:t>የሂወት</w:t>
      </w:r>
      <w:r w:rsidRPr="00A04B19">
        <w:rPr>
          <w:rFonts w:ascii="Visual Geez Unicode" w:eastAsia="Times New Roman" w:hAnsi="Visual Geez Unicode" w:cs="Nyala"/>
          <w:sz w:val="24"/>
          <w:lang w:val="en-GB"/>
        </w:rPr>
        <w:t xml:space="preserve"> </w:t>
      </w:r>
      <w:r w:rsidRPr="00A04B19">
        <w:rPr>
          <w:rFonts w:ascii="Visual Geez Unicode" w:eastAsia="Times New Roman" w:hAnsi="Visual Geez Unicode" w:cs="Ebrima"/>
          <w:sz w:val="24"/>
          <w:lang w:val="en-GB"/>
        </w:rPr>
        <w:t>ክህሎት</w:t>
      </w:r>
      <w:r w:rsidRPr="00A04B19">
        <w:rPr>
          <w:rFonts w:ascii="Visual Geez Unicode" w:eastAsia="Times New Roman" w:hAnsi="Visual Geez Unicode" w:cs="Nyala"/>
          <w:sz w:val="24"/>
          <w:lang w:val="en-GB"/>
        </w:rPr>
        <w:t xml:space="preserve"> </w:t>
      </w:r>
      <w:r w:rsidRPr="00A04B19">
        <w:rPr>
          <w:rFonts w:ascii="Visual Geez Unicode" w:eastAsia="Times New Roman" w:hAnsi="Visual Geez Unicode" w:cs="Ebrima"/>
          <w:sz w:val="24"/>
          <w:lang w:val="en-GB"/>
        </w:rPr>
        <w:t>ስልጠና</w:t>
      </w:r>
      <w:r w:rsidRPr="00A04B19">
        <w:rPr>
          <w:rFonts w:ascii="Visual Geez Unicode" w:eastAsia="Times New Roman" w:hAnsi="Visual Geez Unicode" w:cs="Nyala"/>
          <w:sz w:val="24"/>
          <w:lang w:val="en-GB"/>
        </w:rPr>
        <w:t xml:space="preserve"> </w:t>
      </w:r>
      <w:r w:rsidRPr="00A04B19">
        <w:rPr>
          <w:rFonts w:ascii="Visual Geez Unicode" w:eastAsia="Times New Roman" w:hAnsi="Visual Geez Unicode" w:cs="Ebrima"/>
          <w:sz w:val="24"/>
          <w:lang w:val="en-GB"/>
        </w:rPr>
        <w:t>እና</w:t>
      </w:r>
      <w:r w:rsidRPr="00A04B19">
        <w:rPr>
          <w:rFonts w:ascii="Visual Geez Unicode" w:eastAsia="Times New Roman" w:hAnsi="Visual Geez Unicode" w:cs="Nyala"/>
          <w:sz w:val="24"/>
          <w:lang w:val="en-GB"/>
        </w:rPr>
        <w:t xml:space="preserve"> </w:t>
      </w:r>
      <w:r w:rsidRPr="00A04B19">
        <w:rPr>
          <w:rFonts w:ascii="Visual Geez Unicode" w:eastAsia="Times New Roman" w:hAnsi="Visual Geez Unicode" w:cs="Ebrima"/>
          <w:sz w:val="24"/>
          <w:szCs w:val="24"/>
          <w:lang w:val="en-GB"/>
        </w:rPr>
        <w:t>የመዝናኛ</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የውድድር</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ፕሮገራሞች</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ያካተተ</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ነው።</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ታካሚዎች</w:t>
      </w:r>
      <w:r w:rsidRPr="00A04B19">
        <w:rPr>
          <w:rFonts w:ascii="Visual Geez Unicode" w:eastAsia="Times New Roman" w:hAnsi="Visual Geez Unicode" w:cs="Nyala"/>
          <w:sz w:val="24"/>
          <w:szCs w:val="24"/>
          <w:lang w:val="en-GB"/>
        </w:rPr>
        <w:t xml:space="preserve"> </w:t>
      </w:r>
      <w:r w:rsidRPr="00A04B19">
        <w:rPr>
          <w:rFonts w:ascii="Visual Geez Unicode" w:eastAsia="Times New Roman" w:hAnsi="Visual Geez Unicode" w:cs="Ebrima"/>
          <w:sz w:val="24"/>
          <w:szCs w:val="24"/>
          <w:lang w:val="en-GB"/>
        </w:rPr>
        <w:t>በህክምና</w:t>
      </w:r>
      <w:r w:rsidRPr="00A04B19">
        <w:rPr>
          <w:rFonts w:ascii="Visual Geez Unicode" w:eastAsia="Times New Roman" w:hAnsi="Visual Geez Unicode" w:cs="Nyala"/>
          <w:sz w:val="24"/>
          <w:szCs w:val="24"/>
          <w:lang w:val="en-GB"/>
        </w:rPr>
        <w:t xml:space="preserve"> </w:t>
      </w:r>
      <w:r w:rsidRPr="00A04B19">
        <w:rPr>
          <w:rFonts w:ascii="Visual Geez Unicode" w:eastAsia="Times New Roman" w:hAnsi="Visual Geez Unicode" w:cs="Ebrima"/>
          <w:sz w:val="24"/>
          <w:szCs w:val="24"/>
          <w:lang w:val="en-GB"/>
        </w:rPr>
        <w:t>ቆይታቸው</w:t>
      </w:r>
      <w:r w:rsidRPr="00A04B19">
        <w:rPr>
          <w:rFonts w:ascii="Visual Geez Unicode" w:eastAsia="Times New Roman" w:hAnsi="Visual Geez Unicode" w:cs="Nyala"/>
          <w:sz w:val="24"/>
          <w:szCs w:val="24"/>
          <w:lang w:val="en-GB"/>
        </w:rPr>
        <w:t xml:space="preserve"> </w:t>
      </w:r>
      <w:r w:rsidRPr="00A04B19">
        <w:rPr>
          <w:rFonts w:ascii="Visual Geez Unicode" w:eastAsia="Times New Roman" w:hAnsi="Visual Geez Unicode" w:cs="Ebrima"/>
          <w:sz w:val="24"/>
          <w:szCs w:val="24"/>
          <w:lang w:val="en-GB"/>
        </w:rPr>
        <w:t>የላይብረሪ</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አገልግሎት፣</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የጅምናዚየም</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አገልግሎት፣</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የመጅሊስ</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አገልግሎት፣</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የመናፈሻ</w:t>
      </w:r>
      <w:r w:rsidRPr="00A04B19">
        <w:rPr>
          <w:rFonts w:ascii="Visual Geez Unicode" w:eastAsia="Times New Roman" w:hAnsi="Visual Geez Unicode" w:cs="Arial"/>
          <w:sz w:val="24"/>
          <w:szCs w:val="24"/>
          <w:lang w:val="en-GB"/>
        </w:rPr>
        <w:t xml:space="preserve"> (outside garden) </w:t>
      </w:r>
      <w:r w:rsidRPr="00A04B19">
        <w:rPr>
          <w:rFonts w:ascii="Visual Geez Unicode" w:eastAsia="Times New Roman" w:hAnsi="Visual Geez Unicode" w:cs="Ebrima"/>
          <w:sz w:val="24"/>
          <w:szCs w:val="24"/>
          <w:lang w:val="en-GB"/>
        </w:rPr>
        <w:t>አገልግሎት</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የሚያገኙበት</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ሁኔታ</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የተመቻቸ</w:t>
      </w:r>
      <w:r w:rsidRPr="00A04B19">
        <w:rPr>
          <w:rFonts w:ascii="Visual Geez Unicode" w:eastAsia="Times New Roman" w:hAnsi="Visual Geez Unicode" w:cs="Arial"/>
          <w:sz w:val="24"/>
          <w:szCs w:val="24"/>
          <w:lang w:val="en-GB"/>
        </w:rPr>
        <w:t xml:space="preserve"> </w:t>
      </w:r>
      <w:r w:rsidRPr="00A04B19">
        <w:rPr>
          <w:rFonts w:ascii="Visual Geez Unicode" w:eastAsia="Times New Roman" w:hAnsi="Visual Geez Unicode" w:cs="Ebrima"/>
          <w:sz w:val="24"/>
          <w:szCs w:val="24"/>
          <w:lang w:val="en-GB"/>
        </w:rPr>
        <w:t>ነው፡፡</w:t>
      </w:r>
    </w:p>
    <w:p w14:paraId="14A82511" w14:textId="77777777" w:rsidR="00A04B19" w:rsidRPr="00A04B19" w:rsidRDefault="00A04B19" w:rsidP="00A04B19">
      <w:pPr>
        <w:tabs>
          <w:tab w:val="left" w:pos="3345"/>
        </w:tabs>
        <w:spacing w:after="160" w:line="360" w:lineRule="auto"/>
        <w:contextualSpacing/>
        <w:jc w:val="both"/>
        <w:rPr>
          <w:rFonts w:ascii="Visual Geez Unicode" w:eastAsia="Times New Roman" w:hAnsi="Visual Geez Unicode" w:cs="Arial"/>
          <w:sz w:val="24"/>
          <w:szCs w:val="24"/>
          <w:lang w:val="en-GB"/>
        </w:rPr>
      </w:pPr>
    </w:p>
    <w:p w14:paraId="11A2BFDD" w14:textId="77777777" w:rsidR="00A04B19" w:rsidRPr="00122DC3" w:rsidRDefault="00A04B19" w:rsidP="00122DC3">
      <w:pPr>
        <w:pStyle w:val="Heading2"/>
        <w:numPr>
          <w:ilvl w:val="1"/>
          <w:numId w:val="3"/>
        </w:numPr>
        <w:rPr>
          <w:rFonts w:ascii="Power Geez Unicode1" w:hAnsi="Power Geez Unicode1"/>
          <w:i w:val="0"/>
          <w:color w:val="000000" w:themeColor="text1"/>
        </w:rPr>
      </w:pPr>
      <w:bookmarkStart w:id="39" w:name="_Toc159815816"/>
      <w:bookmarkStart w:id="40" w:name="_Toc171472544"/>
      <w:r w:rsidRPr="00122DC3">
        <w:rPr>
          <w:rFonts w:ascii="Power Geez Unicode1" w:hAnsi="Power Geez Unicode1" w:cs="Ebrima"/>
          <w:i w:val="0"/>
          <w:color w:val="000000" w:themeColor="text1"/>
        </w:rPr>
        <w:t>የተገኙ</w:t>
      </w:r>
      <w:r w:rsidRPr="00122DC3">
        <w:rPr>
          <w:rFonts w:ascii="Power Geez Unicode1" w:hAnsi="Power Geez Unicode1" w:cs="Calibri Light"/>
          <w:i w:val="0"/>
          <w:color w:val="000000" w:themeColor="text1"/>
        </w:rPr>
        <w:t xml:space="preserve"> </w:t>
      </w:r>
      <w:r w:rsidRPr="00122DC3">
        <w:rPr>
          <w:rFonts w:ascii="Power Geez Unicode1" w:hAnsi="Power Geez Unicode1" w:cs="Ebrima"/>
          <w:i w:val="0"/>
          <w:color w:val="000000" w:themeColor="text1"/>
        </w:rPr>
        <w:t>ተሞክሮዎች</w:t>
      </w:r>
      <w:bookmarkEnd w:id="39"/>
      <w:bookmarkEnd w:id="40"/>
    </w:p>
    <w:p w14:paraId="2BA74E17" w14:textId="77777777" w:rsidR="00A04B19" w:rsidRPr="00122DC3" w:rsidRDefault="00A04B19" w:rsidP="00122DC3">
      <w:pPr>
        <w:pStyle w:val="Heading3"/>
        <w:numPr>
          <w:ilvl w:val="2"/>
          <w:numId w:val="3"/>
        </w:numPr>
        <w:rPr>
          <w:rFonts w:ascii="Power Geez Unicode1" w:hAnsi="Power Geez Unicode1"/>
          <w:b/>
          <w:color w:val="000000" w:themeColor="text1"/>
        </w:rPr>
      </w:pPr>
      <w:bookmarkStart w:id="41" w:name="_Toc171472545"/>
      <w:r w:rsidRPr="00122DC3">
        <w:rPr>
          <w:rFonts w:ascii="Power Geez Unicode1" w:hAnsi="Power Geez Unicode1" w:cs="Ebrima"/>
          <w:b/>
          <w:color w:val="000000" w:themeColor="text1"/>
          <w:lang w:val="en-GB"/>
        </w:rPr>
        <w:t>የሀገር</w:t>
      </w:r>
      <w:r w:rsidRPr="00122DC3">
        <w:rPr>
          <w:rFonts w:ascii="Power Geez Unicode1" w:hAnsi="Power Geez Unicode1"/>
          <w:b/>
          <w:color w:val="000000" w:themeColor="text1"/>
          <w:lang w:val="en-GB"/>
        </w:rPr>
        <w:t xml:space="preserve"> </w:t>
      </w:r>
      <w:r w:rsidRPr="00122DC3">
        <w:rPr>
          <w:rFonts w:ascii="Power Geez Unicode1" w:hAnsi="Power Geez Unicode1" w:cs="Ebrima"/>
          <w:b/>
          <w:color w:val="000000" w:themeColor="text1"/>
          <w:lang w:val="en-GB"/>
        </w:rPr>
        <w:t>ውስጥ</w:t>
      </w:r>
      <w:r w:rsidRPr="00122DC3">
        <w:rPr>
          <w:rFonts w:ascii="Power Geez Unicode1" w:hAnsi="Power Geez Unicode1"/>
          <w:b/>
          <w:color w:val="000000" w:themeColor="text1"/>
          <w:lang w:val="en-GB"/>
        </w:rPr>
        <w:t xml:space="preserve"> </w:t>
      </w:r>
      <w:r w:rsidRPr="00122DC3">
        <w:rPr>
          <w:rFonts w:ascii="Power Geez Unicode1" w:hAnsi="Power Geez Unicode1" w:cs="Ebrima"/>
          <w:b/>
          <w:color w:val="000000" w:themeColor="text1"/>
          <w:lang w:val="en-GB"/>
        </w:rPr>
        <w:t>ተሞክሮ</w:t>
      </w:r>
      <w:bookmarkEnd w:id="41"/>
    </w:p>
    <w:p w14:paraId="4C6B82CD" w14:textId="77777777" w:rsidR="00A04B19" w:rsidRPr="00A04B19" w:rsidRDefault="00A04B19" w:rsidP="00A04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Visual Geez Unicode" w:eastAsia="Times New Roman" w:hAnsi="Visual Geez Unicode" w:cs="Ebrima"/>
          <w:sz w:val="24"/>
          <w:szCs w:val="24"/>
          <w:lang w:val="en-GB" w:eastAsia="en-GB"/>
        </w:rPr>
      </w:pPr>
      <w:r w:rsidRPr="00A04B19">
        <w:rPr>
          <w:rFonts w:ascii="Visual Geez Unicode" w:eastAsia="Times New Roman" w:hAnsi="Visual Geez Unicode" w:cs="Ebrima"/>
          <w:sz w:val="24"/>
          <w:szCs w:val="24"/>
          <w:lang w:val="en-GB" w:eastAsia="en-GB"/>
        </w:rPr>
        <w:t xml:space="preserve">ከሀገር ውስጥ ተሞክሮ የሜቄዶንያ የአረጋዊያንና የአይምሮ ህሙማን መርጃ ማዕከል የጥናት ቡድኑ ያገኘው ተሞክሮ በሁለት ዘርፍ ስራው እየተሰራ መሆኑን፣ ስራዎች ከተቋሙ አቅም በላይ የሆኑ የህክምና ጉዳዮችን በትስስር ከሌሎች ሆስፒታሎች እንዲሁም ከትምህርት ቤቶች እና ኮሌጆች ጋር የሚሰሩበት መግባበቢያ ስምምነት መኖሩ፣ በማዕከሉ ያሉ አቅም ያላቸው ድጋፍ የሚደረግላቸው ዜጎችን የተለያዩ ስራዎችን እንዲሰሩ ማድረግ መቻላቸው ለአብነት ግንባታ ፣ ልብስ ማጠብ፣ እቃ ወንበር መደርደር እና የመሳሰሉት የሚጠቀሱ ናቸው። ማዕከሉ ተጠቃሚዎችን የማቋቋም እና ከቤተሰብ ጋር የማገናኘት ስራ የሚሰራ መሆኑ ከማዕከሉ የተገኙ ተሞክሮዎች የሚጠቀሱ ናቸው። </w:t>
      </w:r>
    </w:p>
    <w:p w14:paraId="5385C006" w14:textId="77777777" w:rsidR="00A04B19" w:rsidRPr="00A04B19" w:rsidRDefault="00A04B19" w:rsidP="00A04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Visual Geez Unicode" w:eastAsia="Times New Roman" w:hAnsi="Visual Geez Unicode" w:cs="Ebrima"/>
          <w:sz w:val="24"/>
          <w:szCs w:val="24"/>
          <w:lang w:val="en-GB" w:eastAsia="en-GB"/>
        </w:rPr>
      </w:pPr>
      <w:r w:rsidRPr="00A04B19">
        <w:rPr>
          <w:rFonts w:ascii="Visual Geez Unicode" w:eastAsia="Times New Roman" w:hAnsi="Visual Geez Unicode" w:cs="Ebrima"/>
          <w:sz w:val="24"/>
          <w:szCs w:val="24"/>
          <w:lang w:val="en-GB" w:eastAsia="en-GB"/>
        </w:rPr>
        <w:t xml:space="preserve">ሁለተኛው የሀገር ውስጥ ተሞክሮ ሀምሊን ፊስቱላ ኢትዩጵያ ሲሆን ተቋሙ ሁሉን አቀፍ ድጋፍ የሚያደርግ መሆኑ ማለትም ህክምና፣ ቀጣይነት ያለው እንክብካቤ፣ የሴቶችን አቅም መገንቢያ ስልጠና፣ የሳይኮሶሻል ድጋፍ ያካተተ መሆኑ። የሰራተኞች ቅጥር ተቋሙ በሚፈልገው ልክ መሆን እንዳለበት በትንሽ ሰራተኛ ብዙ ስራ መሰራት እንዳለበት፣ የበጎ ፍቃዶች ተሳትፎ ማበበረታታ እንዳለበት፣ የተጠቃሚዎችን ፍላጎት መሰረት ያደረገ የሙያ ስልጠና መስጠት አስፈላጊነቱ፣ የተጠቃሚዎችን የትምህርት ደረጃ መረዳት የሚያስፈልግ መሆኑ። </w:t>
      </w:r>
    </w:p>
    <w:p w14:paraId="4D247FF1" w14:textId="77777777" w:rsidR="00A04B19" w:rsidRPr="00A04B19" w:rsidRDefault="00A04B19" w:rsidP="00A04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Visual Geez Unicode" w:eastAsia="Times New Roman" w:hAnsi="Visual Geez Unicode" w:cs="Ebrima"/>
          <w:sz w:val="24"/>
          <w:szCs w:val="24"/>
          <w:lang w:val="en-GB" w:eastAsia="en-GB"/>
        </w:rPr>
      </w:pPr>
      <w:r w:rsidRPr="00A04B19">
        <w:rPr>
          <w:rFonts w:ascii="Visual Geez Unicode" w:eastAsia="Times New Roman" w:hAnsi="Visual Geez Unicode" w:cs="Ebrima"/>
          <w:sz w:val="24"/>
          <w:szCs w:val="24"/>
          <w:lang w:val="en-GB" w:eastAsia="en-GB"/>
        </w:rPr>
        <w:t xml:space="preserve">በተጨማሪም መልሶ ማቋቋም ስራ ሲሰራ ከባለድርሻ አካላት ጋር በጋራ መሆን እንዳለበት ለአብነት ከሴቶችና ህጻናት፣ ከስራና ክህሎት፣ እንዲሁም የተቋቋሙት ተጠቃሚዎች ምን ላይ ደረሱ የሚል ክትትል በማድረግ የፕሮግራሙ ውጤታማነት መረጃ መሰብሰብ እና የሚሰጡ የስራ ማስጀመሪያ ገንዘብ በብድር መልክ መስጠት እንጂ ስጦታ መስጠት አስፈላጊ አለመሆኑን እና ለገንዘብ ዋጋ በመስጠት ተጠቃሚዎች ቀላል ስራዎችን የሚሰሩበት ሁኔታ ማመቻቸት። የስራ መደቦችን ደርቦ መስጠት እና የተቋሙን አስተዳደራዊ ወጪ መቀነስ አስፈላጊ መሆኑን ለአብነት ጥበቃ ስራ እና አትክልተኛ አንድ ማድረግ፣ እጀራ ጋጋሪ እና ወጥ አብሳይ አንድ ማድረግ፣ ወረቀት አልባ የህክምና አገልግሎት መስጠት ወይም በቴክኖሎጂ የተደገፉ አገልግሎቶችን መስጠት። </w:t>
      </w:r>
    </w:p>
    <w:p w14:paraId="0C4D319F" w14:textId="77777777" w:rsidR="00A04B19" w:rsidRPr="009E1563" w:rsidRDefault="00A04B19" w:rsidP="009E1563">
      <w:pPr>
        <w:pStyle w:val="Heading3"/>
        <w:numPr>
          <w:ilvl w:val="2"/>
          <w:numId w:val="3"/>
        </w:numPr>
        <w:spacing w:line="360" w:lineRule="auto"/>
        <w:rPr>
          <w:rFonts w:ascii="Power Geez Unicode1" w:hAnsi="Power Geez Unicode1" w:cs="Ebrima"/>
          <w:b/>
          <w:color w:val="000000" w:themeColor="text1"/>
          <w:lang w:val="en-GB"/>
        </w:rPr>
      </w:pPr>
      <w:bookmarkStart w:id="42" w:name="_Toc159815817"/>
      <w:r w:rsidRPr="009E1563">
        <w:rPr>
          <w:rFonts w:ascii="Power Geez Unicode1" w:hAnsi="Power Geez Unicode1" w:cs="Ebrima"/>
          <w:b/>
          <w:color w:val="000000" w:themeColor="text1"/>
          <w:lang w:val="en-GB"/>
        </w:rPr>
        <w:t xml:space="preserve"> </w:t>
      </w:r>
      <w:bookmarkStart w:id="43" w:name="_Toc171472546"/>
      <w:r w:rsidRPr="009E1563">
        <w:rPr>
          <w:rFonts w:ascii="Power Geez Unicode1" w:hAnsi="Power Geez Unicode1" w:cs="Ebrima"/>
          <w:b/>
          <w:color w:val="000000" w:themeColor="text1"/>
          <w:lang w:val="en-GB"/>
        </w:rPr>
        <w:t>የውጪ ሀገራት የተገኘ ልምድ</w:t>
      </w:r>
      <w:bookmarkEnd w:id="42"/>
      <w:bookmarkEnd w:id="43"/>
    </w:p>
    <w:p w14:paraId="087557EA" w14:textId="77777777" w:rsidR="00A04B19" w:rsidRPr="009E1563" w:rsidRDefault="00A04B19" w:rsidP="00A04E30">
      <w:pPr>
        <w:pStyle w:val="ListParagraph"/>
        <w:numPr>
          <w:ilvl w:val="0"/>
          <w:numId w:val="86"/>
        </w:numPr>
        <w:spacing w:after="0" w:line="360" w:lineRule="auto"/>
        <w:jc w:val="both"/>
        <w:rPr>
          <w:rFonts w:ascii="Visual Geez Unicode" w:hAnsi="Visual Geez Unicode"/>
          <w:sz w:val="24"/>
          <w:szCs w:val="24"/>
        </w:rPr>
      </w:pPr>
      <w:r w:rsidRPr="009E1563">
        <w:rPr>
          <w:rFonts w:ascii="Visual Geez Unicode" w:hAnsi="Visual Geez Unicode" w:cs="Ebrima"/>
          <w:sz w:val="24"/>
          <w:szCs w:val="24"/>
        </w:rPr>
        <w:t>ማዕከላቶች</w:t>
      </w:r>
      <w:r w:rsidRPr="009E1563">
        <w:rPr>
          <w:rFonts w:ascii="Visual Geez Unicode" w:hAnsi="Visual Geez Unicode"/>
          <w:sz w:val="24"/>
          <w:szCs w:val="24"/>
        </w:rPr>
        <w:t xml:space="preserve"> </w:t>
      </w:r>
      <w:r w:rsidRPr="009E1563">
        <w:rPr>
          <w:rFonts w:ascii="Visual Geez Unicode" w:hAnsi="Visual Geez Unicode" w:cs="Ebrima"/>
          <w:sz w:val="24"/>
          <w:szCs w:val="24"/>
        </w:rPr>
        <w:t>የአስተዳዳር</w:t>
      </w:r>
      <w:r w:rsidRPr="009E1563">
        <w:rPr>
          <w:rFonts w:ascii="Visual Geez Unicode" w:hAnsi="Visual Geez Unicode"/>
          <w:sz w:val="24"/>
          <w:szCs w:val="24"/>
        </w:rPr>
        <w:t xml:space="preserve"> </w:t>
      </w:r>
      <w:r w:rsidRPr="009E1563">
        <w:rPr>
          <w:rFonts w:ascii="Visual Geez Unicode" w:hAnsi="Visual Geez Unicode" w:cs="Ebrima"/>
          <w:sz w:val="24"/>
          <w:szCs w:val="24"/>
        </w:rPr>
        <w:t>ስራዎች</w:t>
      </w:r>
      <w:r w:rsidRPr="009E1563">
        <w:rPr>
          <w:rFonts w:ascii="Visual Geez Unicode" w:hAnsi="Visual Geez Unicode"/>
          <w:sz w:val="24"/>
          <w:szCs w:val="24"/>
        </w:rPr>
        <w:t xml:space="preserve"> </w:t>
      </w:r>
      <w:r w:rsidRPr="009E1563">
        <w:rPr>
          <w:rFonts w:ascii="Visual Geez Unicode" w:hAnsi="Visual Geez Unicode" w:cs="Ebrima"/>
          <w:sz w:val="24"/>
          <w:szCs w:val="24"/>
        </w:rPr>
        <w:t>እና</w:t>
      </w:r>
      <w:r w:rsidRPr="009E1563">
        <w:rPr>
          <w:rFonts w:ascii="Visual Geez Unicode" w:hAnsi="Visual Geez Unicode"/>
          <w:sz w:val="24"/>
          <w:szCs w:val="24"/>
        </w:rPr>
        <w:t xml:space="preserve"> </w:t>
      </w:r>
      <w:r w:rsidRPr="009E1563">
        <w:rPr>
          <w:rFonts w:ascii="Visual Geez Unicode" w:hAnsi="Visual Geez Unicode" w:cs="Ebrima"/>
          <w:sz w:val="24"/>
          <w:szCs w:val="24"/>
        </w:rPr>
        <w:t>የህክምና</w:t>
      </w:r>
      <w:r w:rsidRPr="009E1563">
        <w:rPr>
          <w:rFonts w:ascii="Visual Geez Unicode" w:hAnsi="Visual Geez Unicode"/>
          <w:sz w:val="24"/>
          <w:szCs w:val="24"/>
        </w:rPr>
        <w:t xml:space="preserve"> </w:t>
      </w:r>
      <w:r w:rsidRPr="009E1563">
        <w:rPr>
          <w:rFonts w:ascii="Visual Geez Unicode" w:hAnsi="Visual Geez Unicode" w:cs="Ebrima"/>
          <w:sz w:val="24"/>
          <w:szCs w:val="24"/>
        </w:rPr>
        <w:t>ስራዎች</w:t>
      </w:r>
      <w:r w:rsidRPr="009E1563">
        <w:rPr>
          <w:rFonts w:ascii="Visual Geez Unicode" w:hAnsi="Visual Geez Unicode"/>
          <w:sz w:val="24"/>
          <w:szCs w:val="24"/>
        </w:rPr>
        <w:t xml:space="preserve"> </w:t>
      </w:r>
      <w:r w:rsidRPr="009E1563">
        <w:rPr>
          <w:rFonts w:ascii="Visual Geez Unicode" w:hAnsi="Visual Geez Unicode" w:cs="Ebrima"/>
          <w:sz w:val="24"/>
          <w:szCs w:val="24"/>
        </w:rPr>
        <w:t>በተለያየ</w:t>
      </w:r>
      <w:r w:rsidRPr="009E1563">
        <w:rPr>
          <w:rFonts w:ascii="Visual Geez Unicode" w:hAnsi="Visual Geez Unicode"/>
          <w:sz w:val="24"/>
          <w:szCs w:val="24"/>
        </w:rPr>
        <w:t xml:space="preserve"> </w:t>
      </w:r>
      <w:r w:rsidRPr="009E1563">
        <w:rPr>
          <w:rFonts w:ascii="Visual Geez Unicode" w:hAnsi="Visual Geez Unicode" w:cs="Ebrima"/>
          <w:sz w:val="24"/>
          <w:szCs w:val="24"/>
        </w:rPr>
        <w:t>አደረጃጃት</w:t>
      </w:r>
      <w:r w:rsidRPr="009E1563">
        <w:rPr>
          <w:rFonts w:ascii="Visual Geez Unicode" w:hAnsi="Visual Geez Unicode"/>
          <w:sz w:val="24"/>
          <w:szCs w:val="24"/>
        </w:rPr>
        <w:t xml:space="preserve"> </w:t>
      </w:r>
      <w:r w:rsidRPr="009E1563">
        <w:rPr>
          <w:rFonts w:ascii="Visual Geez Unicode" w:hAnsi="Visual Geez Unicode" w:cs="Ebrima"/>
          <w:sz w:val="24"/>
          <w:szCs w:val="24"/>
        </w:rPr>
        <w:t>የተደራጀ</w:t>
      </w:r>
      <w:r w:rsidRPr="009E1563">
        <w:rPr>
          <w:rFonts w:ascii="Visual Geez Unicode" w:hAnsi="Visual Geez Unicode"/>
          <w:sz w:val="24"/>
          <w:szCs w:val="24"/>
        </w:rPr>
        <w:t xml:space="preserve"> </w:t>
      </w:r>
      <w:r w:rsidRPr="009E1563">
        <w:rPr>
          <w:rFonts w:ascii="Visual Geez Unicode" w:hAnsi="Visual Geez Unicode" w:cs="Ebrima"/>
          <w:sz w:val="24"/>
          <w:szCs w:val="24"/>
        </w:rPr>
        <w:t>መሆኑ</w:t>
      </w:r>
      <w:r w:rsidRPr="009E1563">
        <w:rPr>
          <w:rFonts w:ascii="Visual Geez Unicode" w:hAnsi="Visual Geez Unicode"/>
          <w:sz w:val="24"/>
          <w:szCs w:val="24"/>
        </w:rPr>
        <w:t xml:space="preserve"> </w:t>
      </w:r>
      <w:r w:rsidRPr="009E1563">
        <w:rPr>
          <w:rFonts w:ascii="Visual Geez Unicode" w:hAnsi="Visual Geez Unicode" w:cs="Ebrima"/>
          <w:sz w:val="24"/>
          <w:szCs w:val="24"/>
        </w:rPr>
        <w:t>እና</w:t>
      </w:r>
      <w:r w:rsidRPr="009E1563">
        <w:rPr>
          <w:rFonts w:ascii="Visual Geez Unicode" w:hAnsi="Visual Geez Unicode"/>
          <w:sz w:val="24"/>
          <w:szCs w:val="24"/>
        </w:rPr>
        <w:t xml:space="preserve"> </w:t>
      </w:r>
      <w:r w:rsidRPr="009E1563">
        <w:rPr>
          <w:rFonts w:ascii="Visual Geez Unicode" w:hAnsi="Visual Geez Unicode" w:cs="Ebrima"/>
          <w:sz w:val="24"/>
          <w:szCs w:val="24"/>
        </w:rPr>
        <w:t>ሁሉም</w:t>
      </w:r>
      <w:r w:rsidRPr="009E1563">
        <w:rPr>
          <w:rFonts w:ascii="Visual Geez Unicode" w:hAnsi="Visual Geez Unicode"/>
          <w:sz w:val="24"/>
          <w:szCs w:val="24"/>
        </w:rPr>
        <w:t xml:space="preserve"> </w:t>
      </w:r>
      <w:r w:rsidRPr="009E1563">
        <w:rPr>
          <w:rFonts w:ascii="Visual Geez Unicode" w:hAnsi="Visual Geez Unicode" w:cs="Ebrima"/>
          <w:sz w:val="24"/>
          <w:szCs w:val="24"/>
        </w:rPr>
        <w:t>በባለ</w:t>
      </w:r>
      <w:r w:rsidRPr="009E1563">
        <w:rPr>
          <w:rFonts w:ascii="Visual Geez Unicode" w:hAnsi="Visual Geez Unicode"/>
          <w:sz w:val="24"/>
          <w:szCs w:val="24"/>
        </w:rPr>
        <w:t xml:space="preserve"> </w:t>
      </w:r>
      <w:r w:rsidRPr="009E1563">
        <w:rPr>
          <w:rFonts w:ascii="Visual Geez Unicode" w:hAnsi="Visual Geez Unicode" w:cs="Ebrima"/>
          <w:sz w:val="24"/>
          <w:szCs w:val="24"/>
        </w:rPr>
        <w:t>አደራ</w:t>
      </w:r>
      <w:r w:rsidRPr="009E1563">
        <w:rPr>
          <w:rFonts w:ascii="Visual Geez Unicode" w:hAnsi="Visual Geez Unicode"/>
          <w:sz w:val="24"/>
          <w:szCs w:val="24"/>
        </w:rPr>
        <w:t xml:space="preserve"> </w:t>
      </w:r>
      <w:r w:rsidRPr="009E1563">
        <w:rPr>
          <w:rFonts w:ascii="Visual Geez Unicode" w:hAnsi="Visual Geez Unicode" w:cs="Ebrima"/>
          <w:sz w:val="24"/>
          <w:szCs w:val="24"/>
        </w:rPr>
        <w:t>ቦርድ</w:t>
      </w:r>
      <w:r w:rsidRPr="009E1563">
        <w:rPr>
          <w:rFonts w:ascii="Visual Geez Unicode" w:hAnsi="Visual Geez Unicode"/>
          <w:sz w:val="24"/>
          <w:szCs w:val="24"/>
        </w:rPr>
        <w:t xml:space="preserve"> </w:t>
      </w:r>
      <w:r w:rsidRPr="009E1563">
        <w:rPr>
          <w:rFonts w:ascii="Visual Geez Unicode" w:hAnsi="Visual Geez Unicode" w:cs="Ebrima"/>
          <w:sz w:val="24"/>
          <w:szCs w:val="24"/>
        </w:rPr>
        <w:t>የሚመሩ</w:t>
      </w:r>
      <w:r w:rsidRPr="009E1563">
        <w:rPr>
          <w:rFonts w:ascii="Visual Geez Unicode" w:hAnsi="Visual Geez Unicode"/>
          <w:sz w:val="24"/>
          <w:szCs w:val="24"/>
        </w:rPr>
        <w:t xml:space="preserve"> </w:t>
      </w:r>
      <w:r w:rsidRPr="009E1563">
        <w:rPr>
          <w:rFonts w:ascii="Visual Geez Unicode" w:hAnsi="Visual Geez Unicode" w:cs="Ebrima"/>
          <w:sz w:val="24"/>
          <w:szCs w:val="24"/>
        </w:rPr>
        <w:t>መሆናቸው፣</w:t>
      </w:r>
      <w:r w:rsidRPr="009E1563">
        <w:rPr>
          <w:rFonts w:ascii="Visual Geez Unicode" w:hAnsi="Visual Geez Unicode"/>
          <w:sz w:val="24"/>
          <w:szCs w:val="24"/>
        </w:rPr>
        <w:t xml:space="preserve"> </w:t>
      </w:r>
      <w:r w:rsidRPr="009E1563">
        <w:rPr>
          <w:rFonts w:ascii="Visual Geez Unicode" w:hAnsi="Visual Geez Unicode" w:cs="Ebrima"/>
          <w:sz w:val="24"/>
          <w:szCs w:val="24"/>
        </w:rPr>
        <w:t>የሀብት</w:t>
      </w:r>
      <w:r w:rsidRPr="009E1563">
        <w:rPr>
          <w:rFonts w:ascii="Visual Geez Unicode" w:hAnsi="Visual Geez Unicode"/>
          <w:sz w:val="24"/>
          <w:szCs w:val="24"/>
        </w:rPr>
        <w:t xml:space="preserve"> </w:t>
      </w:r>
      <w:r w:rsidRPr="009E1563">
        <w:rPr>
          <w:rFonts w:ascii="Visual Geez Unicode" w:hAnsi="Visual Geez Unicode" w:cs="Ebrima"/>
          <w:sz w:val="24"/>
          <w:szCs w:val="24"/>
        </w:rPr>
        <w:t>ማሰባሰብ</w:t>
      </w:r>
      <w:r w:rsidRPr="009E1563">
        <w:rPr>
          <w:rFonts w:ascii="Visual Geez Unicode" w:hAnsi="Visual Geez Unicode"/>
          <w:sz w:val="24"/>
          <w:szCs w:val="24"/>
        </w:rPr>
        <w:t xml:space="preserve"> </w:t>
      </w:r>
      <w:r w:rsidRPr="009E1563">
        <w:rPr>
          <w:rFonts w:ascii="Visual Geez Unicode" w:hAnsi="Visual Geez Unicode" w:cs="Ebrima"/>
          <w:sz w:val="24"/>
          <w:szCs w:val="24"/>
        </w:rPr>
        <w:t>ስራ</w:t>
      </w:r>
      <w:r w:rsidRPr="009E1563">
        <w:rPr>
          <w:rFonts w:ascii="Visual Geez Unicode" w:hAnsi="Visual Geez Unicode"/>
          <w:sz w:val="24"/>
          <w:szCs w:val="24"/>
        </w:rPr>
        <w:t xml:space="preserve"> </w:t>
      </w:r>
      <w:r w:rsidRPr="009E1563">
        <w:rPr>
          <w:rFonts w:ascii="Visual Geez Unicode" w:hAnsi="Visual Geez Unicode" w:cs="Ebrima"/>
          <w:sz w:val="24"/>
          <w:szCs w:val="24"/>
        </w:rPr>
        <w:t>ትኩረት</w:t>
      </w:r>
      <w:r w:rsidRPr="009E1563">
        <w:rPr>
          <w:rFonts w:ascii="Visual Geez Unicode" w:hAnsi="Visual Geez Unicode"/>
          <w:sz w:val="24"/>
          <w:szCs w:val="24"/>
        </w:rPr>
        <w:t xml:space="preserve"> </w:t>
      </w:r>
      <w:r w:rsidRPr="009E1563">
        <w:rPr>
          <w:rFonts w:ascii="Visual Geez Unicode" w:hAnsi="Visual Geez Unicode" w:cs="Ebrima"/>
          <w:sz w:val="24"/>
          <w:szCs w:val="24"/>
        </w:rPr>
        <w:t>የሚሰጠው</w:t>
      </w:r>
      <w:r w:rsidRPr="009E1563">
        <w:rPr>
          <w:rFonts w:ascii="Visual Geez Unicode" w:hAnsi="Visual Geez Unicode"/>
          <w:sz w:val="24"/>
          <w:szCs w:val="24"/>
        </w:rPr>
        <w:t xml:space="preserve"> </w:t>
      </w:r>
      <w:r w:rsidRPr="009E1563">
        <w:rPr>
          <w:rFonts w:ascii="Visual Geez Unicode" w:hAnsi="Visual Geez Unicode" w:cs="Ebrima"/>
          <w:sz w:val="24"/>
          <w:szCs w:val="24"/>
        </w:rPr>
        <w:t>መሆኑ፣</w:t>
      </w:r>
      <w:r w:rsidRPr="009E1563">
        <w:rPr>
          <w:rFonts w:ascii="Visual Geez Unicode" w:hAnsi="Visual Geez Unicode"/>
          <w:sz w:val="24"/>
          <w:szCs w:val="24"/>
        </w:rPr>
        <w:t xml:space="preserve"> </w:t>
      </w:r>
      <w:r w:rsidRPr="009E1563">
        <w:rPr>
          <w:rFonts w:ascii="Visual Geez Unicode" w:hAnsi="Visual Geez Unicode" w:cs="Ebrima"/>
          <w:sz w:val="24"/>
          <w:szCs w:val="24"/>
        </w:rPr>
        <w:t>የተጠቃሚዎችን</w:t>
      </w:r>
      <w:r w:rsidRPr="009E1563">
        <w:rPr>
          <w:rFonts w:ascii="Visual Geez Unicode" w:hAnsi="Visual Geez Unicode"/>
          <w:sz w:val="24"/>
          <w:szCs w:val="24"/>
        </w:rPr>
        <w:t xml:space="preserve"> </w:t>
      </w:r>
      <w:r w:rsidRPr="009E1563">
        <w:rPr>
          <w:rFonts w:ascii="Visual Geez Unicode" w:hAnsi="Visual Geez Unicode" w:cs="Ebrima"/>
          <w:sz w:val="24"/>
          <w:szCs w:val="24"/>
        </w:rPr>
        <w:t>ማቋቋም</w:t>
      </w:r>
      <w:r w:rsidRPr="009E1563">
        <w:rPr>
          <w:rFonts w:ascii="Visual Geez Unicode" w:hAnsi="Visual Geez Unicode"/>
          <w:sz w:val="24"/>
          <w:szCs w:val="24"/>
        </w:rPr>
        <w:t xml:space="preserve"> </w:t>
      </w:r>
      <w:r w:rsidRPr="009E1563">
        <w:rPr>
          <w:rFonts w:ascii="Visual Geez Unicode" w:hAnsi="Visual Geez Unicode" w:cs="Ebrima"/>
          <w:sz w:val="24"/>
          <w:szCs w:val="24"/>
        </w:rPr>
        <w:t>እና</w:t>
      </w:r>
      <w:r w:rsidRPr="009E1563">
        <w:rPr>
          <w:rFonts w:ascii="Visual Geez Unicode" w:hAnsi="Visual Geez Unicode"/>
          <w:sz w:val="24"/>
          <w:szCs w:val="24"/>
        </w:rPr>
        <w:t xml:space="preserve"> </w:t>
      </w:r>
      <w:r w:rsidRPr="009E1563">
        <w:rPr>
          <w:rFonts w:ascii="Visual Geez Unicode" w:hAnsi="Visual Geez Unicode" w:cs="Ebrima"/>
          <w:sz w:val="24"/>
          <w:szCs w:val="24"/>
        </w:rPr>
        <w:t>ወደ</w:t>
      </w:r>
      <w:r w:rsidRPr="009E1563">
        <w:rPr>
          <w:rFonts w:ascii="Visual Geez Unicode" w:hAnsi="Visual Geez Unicode"/>
          <w:sz w:val="24"/>
          <w:szCs w:val="24"/>
        </w:rPr>
        <w:t xml:space="preserve"> </w:t>
      </w:r>
      <w:r w:rsidRPr="009E1563">
        <w:rPr>
          <w:rFonts w:ascii="Visual Geez Unicode" w:hAnsi="Visual Geez Unicode" w:cs="Ebrima"/>
          <w:sz w:val="24"/>
          <w:szCs w:val="24"/>
        </w:rPr>
        <w:t>ህብረተሰቡ</w:t>
      </w:r>
      <w:r w:rsidRPr="009E1563">
        <w:rPr>
          <w:rFonts w:ascii="Visual Geez Unicode" w:hAnsi="Visual Geez Unicode"/>
          <w:sz w:val="24"/>
          <w:szCs w:val="24"/>
        </w:rPr>
        <w:t xml:space="preserve"> </w:t>
      </w:r>
      <w:r w:rsidRPr="009E1563">
        <w:rPr>
          <w:rFonts w:ascii="Visual Geez Unicode" w:hAnsi="Visual Geez Unicode" w:cs="Ebrima"/>
          <w:sz w:val="24"/>
          <w:szCs w:val="24"/>
        </w:rPr>
        <w:t>መመለስ</w:t>
      </w:r>
      <w:r w:rsidRPr="009E1563">
        <w:rPr>
          <w:rFonts w:ascii="Visual Geez Unicode" w:hAnsi="Visual Geez Unicode"/>
          <w:sz w:val="24"/>
          <w:szCs w:val="24"/>
        </w:rPr>
        <w:t xml:space="preserve"> </w:t>
      </w:r>
      <w:r w:rsidRPr="009E1563">
        <w:rPr>
          <w:rFonts w:ascii="Visual Geez Unicode" w:hAnsi="Visual Geez Unicode" w:cs="Ebrima"/>
          <w:sz w:val="24"/>
          <w:szCs w:val="24"/>
        </w:rPr>
        <w:t>ትኩረት</w:t>
      </w:r>
      <w:r w:rsidRPr="009E1563">
        <w:rPr>
          <w:rFonts w:ascii="Visual Geez Unicode" w:hAnsi="Visual Geez Unicode"/>
          <w:sz w:val="24"/>
          <w:szCs w:val="24"/>
        </w:rPr>
        <w:t xml:space="preserve"> </w:t>
      </w:r>
      <w:r w:rsidRPr="009E1563">
        <w:rPr>
          <w:rFonts w:ascii="Visual Geez Unicode" w:hAnsi="Visual Geez Unicode" w:cs="Ebrima"/>
          <w:sz w:val="24"/>
          <w:szCs w:val="24"/>
        </w:rPr>
        <w:t>የሚሰጠው</w:t>
      </w:r>
      <w:r w:rsidRPr="009E1563">
        <w:rPr>
          <w:rFonts w:ascii="Visual Geez Unicode" w:hAnsi="Visual Geez Unicode"/>
          <w:sz w:val="24"/>
          <w:szCs w:val="24"/>
        </w:rPr>
        <w:t xml:space="preserve"> </w:t>
      </w:r>
      <w:r w:rsidRPr="009E1563">
        <w:rPr>
          <w:rFonts w:ascii="Visual Geez Unicode" w:hAnsi="Visual Geez Unicode" w:cs="Ebrima"/>
          <w:sz w:val="24"/>
          <w:szCs w:val="24"/>
        </w:rPr>
        <w:t>ተግባር</w:t>
      </w:r>
      <w:r w:rsidRPr="009E1563">
        <w:rPr>
          <w:rFonts w:ascii="Visual Geez Unicode" w:hAnsi="Visual Geez Unicode"/>
          <w:sz w:val="24"/>
          <w:szCs w:val="24"/>
        </w:rPr>
        <w:t xml:space="preserve"> </w:t>
      </w:r>
      <w:r w:rsidRPr="009E1563">
        <w:rPr>
          <w:rFonts w:ascii="Visual Geez Unicode" w:hAnsi="Visual Geez Unicode" w:cs="Ebrima"/>
          <w:sz w:val="24"/>
          <w:szCs w:val="24"/>
        </w:rPr>
        <w:t>መሆኑ</w:t>
      </w:r>
      <w:r w:rsidRPr="009E1563">
        <w:rPr>
          <w:rFonts w:ascii="Visual Geez Unicode" w:hAnsi="Visual Geez Unicode"/>
          <w:sz w:val="24"/>
          <w:szCs w:val="24"/>
        </w:rPr>
        <w:t xml:space="preserve"> </w:t>
      </w:r>
      <w:r w:rsidRPr="009E1563">
        <w:rPr>
          <w:rFonts w:ascii="Visual Geez Unicode" w:hAnsi="Visual Geez Unicode" w:cs="Ebrima"/>
          <w:sz w:val="24"/>
          <w:szCs w:val="24"/>
        </w:rPr>
        <w:t>የተገኙት</w:t>
      </w:r>
      <w:r w:rsidRPr="009E1563">
        <w:rPr>
          <w:rFonts w:ascii="Visual Geez Unicode" w:hAnsi="Visual Geez Unicode"/>
          <w:sz w:val="24"/>
          <w:szCs w:val="24"/>
        </w:rPr>
        <w:t xml:space="preserve"> </w:t>
      </w:r>
      <w:r w:rsidRPr="009E1563">
        <w:rPr>
          <w:rFonts w:ascii="Visual Geez Unicode" w:hAnsi="Visual Geez Unicode" w:cs="Ebrima"/>
          <w:sz w:val="24"/>
          <w:szCs w:val="24"/>
        </w:rPr>
        <w:t>ተሞክሮዎች</w:t>
      </w:r>
      <w:r w:rsidRPr="009E1563">
        <w:rPr>
          <w:rFonts w:ascii="Visual Geez Unicode" w:hAnsi="Visual Geez Unicode"/>
          <w:sz w:val="24"/>
          <w:szCs w:val="24"/>
        </w:rPr>
        <w:t xml:space="preserve"> </w:t>
      </w:r>
      <w:r w:rsidRPr="009E1563">
        <w:rPr>
          <w:rFonts w:ascii="Visual Geez Unicode" w:hAnsi="Visual Geez Unicode" w:cs="Ebrima"/>
          <w:sz w:val="24"/>
          <w:szCs w:val="24"/>
        </w:rPr>
        <w:t>ይጠቁማሉ።</w:t>
      </w:r>
      <w:r w:rsidRPr="009E1563">
        <w:rPr>
          <w:rFonts w:ascii="Visual Geez Unicode" w:hAnsi="Visual Geez Unicode"/>
          <w:sz w:val="24"/>
          <w:szCs w:val="24"/>
        </w:rPr>
        <w:t xml:space="preserve"> </w:t>
      </w:r>
    </w:p>
    <w:p w14:paraId="18BA537F" w14:textId="77777777" w:rsidR="00A04B19" w:rsidRPr="00A04B19" w:rsidRDefault="00A04B19" w:rsidP="00A04E30">
      <w:pPr>
        <w:numPr>
          <w:ilvl w:val="0"/>
          <w:numId w:val="74"/>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lastRenderedPageBreak/>
        <w:t>የማገገሚያ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ማዕከሎች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የሚሰጧቸው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አገልግሎቶች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በጊዜ</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የተገደበ</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መሆን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እንዳለበት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ማለትም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ተጠቃሚዎች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የሚቆዩበት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የጊዜ</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መጠን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ስታንዳርድ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ሊዘጋጅለት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እንደሚገባ።</w:t>
      </w:r>
    </w:p>
    <w:p w14:paraId="3F21FE69" w14:textId="77777777" w:rsidR="00A04B19" w:rsidRPr="00A04B19" w:rsidRDefault="00A04B19" w:rsidP="00A04E30">
      <w:pPr>
        <w:numPr>
          <w:ilvl w:val="0"/>
          <w:numId w:val="74"/>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ሌላው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ተጠቃሚዎች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ወደ</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ማገገሚያው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በሚቀላቀሉበት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ወቅት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የማህበራዊ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የስነ</w:t>
      </w:r>
      <w:r w:rsidRPr="00A04B19">
        <w:rPr>
          <w:rFonts w:ascii="Visual Geez Unicode" w:eastAsia="Times New Roman" w:hAnsi="Visual Geez Unicode" w:cs="Times New Roman"/>
          <w:sz w:val="24"/>
          <w:szCs w:val="24"/>
          <w:lang w:val="en-GB"/>
        </w:rPr>
        <w:t>-</w:t>
      </w:r>
      <w:r w:rsidRPr="00A04B19">
        <w:rPr>
          <w:rFonts w:ascii="Visual Geez Unicode" w:eastAsia="Times New Roman" w:hAnsi="Visual Geez Unicode" w:cs="Ebrima"/>
          <w:sz w:val="24"/>
          <w:szCs w:val="24"/>
          <w:lang w:val="en-GB"/>
        </w:rPr>
        <w:t>ልቦናዊ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ጉዳት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እንክብካቤ</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በተጨማሪ</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መንፈሳዊ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አመለካከታቸውን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እንዲያጠናክሩ</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እንደየ</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እምነታቸው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ድጋፍ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ማድረግ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አስፈላጊ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መሆኑን።</w:t>
      </w:r>
      <w:r w:rsidRPr="00A04B19">
        <w:rPr>
          <w:rFonts w:ascii="Visual Geez Unicode" w:eastAsia="Times New Roman" w:hAnsi="Visual Geez Unicode" w:cs="Times New Roman"/>
          <w:sz w:val="24"/>
          <w:szCs w:val="24"/>
          <w:lang w:val="en-GB"/>
        </w:rPr>
        <w:t xml:space="preserve"> </w:t>
      </w:r>
    </w:p>
    <w:p w14:paraId="1629E2BB" w14:textId="77777777" w:rsidR="00A04B19" w:rsidRPr="00A04B19" w:rsidRDefault="00A04B19" w:rsidP="00A04E30">
      <w:pPr>
        <w:numPr>
          <w:ilvl w:val="0"/>
          <w:numId w:val="74"/>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በተጨማሪም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በማገገሚያ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ማዕከሉ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ለሚገቡ</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የጤና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የስነልቦና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ታካሚዎች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የአምሮ</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ማገናዘብ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ደረጃቸውን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ለማሳደግ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የቤት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ውስጥ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የውጪ</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የተለያዩ</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መጫውቻዎች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በማዕከሉ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መኖር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አስፈላጊ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መሆኑ፡፡</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በተጨማሪም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የእስፖርት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ውድድሮች፣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የተሰጥኦ</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ኪነጥበባዊ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ውድድሮች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በማዕከሉ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ቢዘጋጀት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ማዕከሉ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የተሻለ</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ውጤታማ</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እንደሚሆን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የተገኙት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ተሞክሮዎች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ያመላክታሉ።</w:t>
      </w:r>
      <w:r w:rsidRPr="00A04B19">
        <w:rPr>
          <w:rFonts w:ascii="Visual Geez Unicode" w:eastAsia="Times New Roman" w:hAnsi="Visual Geez Unicode" w:cs="Times New Roman"/>
          <w:sz w:val="24"/>
          <w:szCs w:val="24"/>
          <w:lang w:val="en-GB"/>
        </w:rPr>
        <w:t xml:space="preserve"> </w:t>
      </w:r>
    </w:p>
    <w:p w14:paraId="5FEBD894" w14:textId="77777777" w:rsidR="00A04B19" w:rsidRPr="00A04B19" w:rsidRDefault="00A04B19" w:rsidP="00A04E30">
      <w:pPr>
        <w:numPr>
          <w:ilvl w:val="0"/>
          <w:numId w:val="74"/>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ሌላኛው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የተገኘው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ተሞክሮ</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ወደ</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ማዕከሉ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ሊያገግሙ</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የሚመጡ</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እናቶች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ልጆቻቸውን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በማዕከሉ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የህጻናት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ማቆያ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ከማቆየት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በተጨማሪ</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በእናት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ፍቃደኝነት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ላይ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የተመሰረተ</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ህጋዊ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የሆነ</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የጉድፈቻ</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አገልግሎት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መስጠት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ቢቻል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የሚለውን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ተሞክሮዎች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ተወስደዋል፡፡</w:t>
      </w:r>
    </w:p>
    <w:p w14:paraId="75E08BE4" w14:textId="77777777" w:rsidR="00A04B19" w:rsidRPr="00A04B19" w:rsidRDefault="00A04B19" w:rsidP="00A04E30">
      <w:pPr>
        <w:numPr>
          <w:ilvl w:val="0"/>
          <w:numId w:val="74"/>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የመጨረሻው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የተገኘው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ተሞክሮ</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በማዕከሉ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የሚሰጡ</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አገልግሎቶች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በበጎ</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ፍቃደኞች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ተለማማጆች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በመደገፍ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ስራዎች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መሰራት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እንዳለባቸው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ይህም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የባለቤትነት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ስሜት፣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ሰበአዊነት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የተላበሱ</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ወጪ</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ቆጣቢ</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እንዲሆኑ</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ይረዳል።</w:t>
      </w:r>
      <w:r w:rsidRPr="00A04B19">
        <w:rPr>
          <w:rFonts w:ascii="Visual Geez Unicode" w:eastAsia="Times New Roman" w:hAnsi="Visual Geez Unicode" w:cs="Times New Roman"/>
          <w:sz w:val="24"/>
          <w:szCs w:val="24"/>
          <w:lang w:val="en-GB"/>
        </w:rPr>
        <w:t xml:space="preserve"> </w:t>
      </w:r>
    </w:p>
    <w:p w14:paraId="426399C5" w14:textId="77777777" w:rsidR="00A04B19" w:rsidRPr="00A04B19" w:rsidRDefault="00A04B19" w:rsidP="00A04B19">
      <w:pPr>
        <w:spacing w:after="0" w:line="360" w:lineRule="auto"/>
        <w:jc w:val="both"/>
        <w:rPr>
          <w:rFonts w:ascii="Visual Geez Unicode" w:eastAsia="Times New Roman" w:hAnsi="Visual Geez Unicode" w:cs="Times New Roman"/>
          <w:sz w:val="24"/>
          <w:szCs w:val="24"/>
          <w:lang w:val="en-GB"/>
        </w:rPr>
      </w:pPr>
    </w:p>
    <w:p w14:paraId="020F02CC" w14:textId="77777777" w:rsidR="00A04B19" w:rsidRPr="00A04B19" w:rsidRDefault="00A04B19" w:rsidP="00A04B19">
      <w:pPr>
        <w:spacing w:after="0" w:line="360" w:lineRule="auto"/>
        <w:jc w:val="both"/>
        <w:rPr>
          <w:rFonts w:ascii="Visual Geez Unicode" w:eastAsia="Times New Roman" w:hAnsi="Visual Geez Unicode" w:cs="Times New Roman"/>
          <w:sz w:val="24"/>
          <w:szCs w:val="24"/>
          <w:lang w:val="en-GB"/>
        </w:rPr>
      </w:pPr>
    </w:p>
    <w:p w14:paraId="14EAF2A0" w14:textId="77777777" w:rsidR="00A04B19" w:rsidRPr="00A04B19" w:rsidRDefault="00A04B19" w:rsidP="00A04B19">
      <w:pPr>
        <w:spacing w:after="0" w:line="360" w:lineRule="auto"/>
        <w:jc w:val="both"/>
        <w:rPr>
          <w:rFonts w:ascii="Visual Geez Unicode" w:eastAsia="Times New Roman" w:hAnsi="Visual Geez Unicode" w:cs="Times New Roman"/>
          <w:sz w:val="24"/>
          <w:szCs w:val="24"/>
          <w:lang w:val="en-GB"/>
        </w:rPr>
      </w:pPr>
    </w:p>
    <w:p w14:paraId="146AA58B" w14:textId="77777777" w:rsidR="00A04B19" w:rsidRPr="00A04B19" w:rsidRDefault="00A04B19" w:rsidP="00A04B19">
      <w:pPr>
        <w:spacing w:after="0" w:line="360" w:lineRule="auto"/>
        <w:jc w:val="both"/>
        <w:rPr>
          <w:rFonts w:ascii="Visual Geez Unicode" w:eastAsia="Times New Roman" w:hAnsi="Visual Geez Unicode" w:cs="Times New Roman"/>
          <w:sz w:val="24"/>
          <w:szCs w:val="24"/>
          <w:lang w:val="en-GB"/>
        </w:rPr>
      </w:pPr>
    </w:p>
    <w:p w14:paraId="5A5D7F90" w14:textId="77777777" w:rsidR="00A04B19" w:rsidRPr="00A04B19" w:rsidRDefault="00A04B19" w:rsidP="00A04B19">
      <w:pPr>
        <w:spacing w:after="0" w:line="360" w:lineRule="auto"/>
        <w:jc w:val="both"/>
        <w:rPr>
          <w:rFonts w:ascii="Visual Geez Unicode" w:eastAsia="Times New Roman" w:hAnsi="Visual Geez Unicode" w:cs="Times New Roman"/>
          <w:sz w:val="24"/>
          <w:szCs w:val="24"/>
          <w:lang w:val="en-GB"/>
        </w:rPr>
      </w:pPr>
    </w:p>
    <w:p w14:paraId="4FF3AEBF" w14:textId="77777777" w:rsidR="00A04B19" w:rsidRPr="00A04B19" w:rsidRDefault="00A04B19" w:rsidP="00A04B19">
      <w:pPr>
        <w:spacing w:after="0" w:line="360" w:lineRule="auto"/>
        <w:jc w:val="both"/>
        <w:rPr>
          <w:rFonts w:ascii="Visual Geez Unicode" w:eastAsia="Times New Roman" w:hAnsi="Visual Geez Unicode" w:cs="Times New Roman"/>
          <w:sz w:val="24"/>
          <w:szCs w:val="24"/>
          <w:lang w:val="en-GB"/>
        </w:rPr>
      </w:pPr>
    </w:p>
    <w:p w14:paraId="5283C3C1" w14:textId="77777777" w:rsidR="00A04B19" w:rsidRPr="00A04B19" w:rsidRDefault="00A04B19" w:rsidP="00A04B19">
      <w:pPr>
        <w:spacing w:after="0" w:line="360" w:lineRule="auto"/>
        <w:jc w:val="both"/>
        <w:rPr>
          <w:rFonts w:ascii="Visual Geez Unicode" w:eastAsia="Times New Roman" w:hAnsi="Visual Geez Unicode" w:cs="Times New Roman"/>
          <w:sz w:val="24"/>
          <w:szCs w:val="24"/>
          <w:lang w:val="en-GB"/>
        </w:rPr>
      </w:pPr>
    </w:p>
    <w:p w14:paraId="23F9B24F" w14:textId="77777777" w:rsidR="00A04B19" w:rsidRPr="00A04B19" w:rsidRDefault="00A04B19" w:rsidP="00A04B19">
      <w:pPr>
        <w:spacing w:after="0" w:line="360" w:lineRule="auto"/>
        <w:jc w:val="both"/>
        <w:rPr>
          <w:rFonts w:ascii="Visual Geez Unicode" w:eastAsia="Times New Roman" w:hAnsi="Visual Geez Unicode" w:cs="Times New Roman"/>
          <w:sz w:val="24"/>
          <w:szCs w:val="24"/>
          <w:lang w:val="en-GB"/>
        </w:rPr>
      </w:pPr>
    </w:p>
    <w:p w14:paraId="3D3A4975" w14:textId="77777777" w:rsidR="00A04B19" w:rsidRPr="00A04B19" w:rsidRDefault="00A04B19" w:rsidP="00A04B19">
      <w:pPr>
        <w:spacing w:after="0" w:line="360" w:lineRule="auto"/>
        <w:jc w:val="both"/>
        <w:rPr>
          <w:rFonts w:ascii="Visual Geez Unicode" w:eastAsia="Times New Roman" w:hAnsi="Visual Geez Unicode" w:cs="Times New Roman"/>
          <w:sz w:val="24"/>
          <w:szCs w:val="24"/>
          <w:lang w:val="en-GB"/>
        </w:rPr>
      </w:pPr>
    </w:p>
    <w:p w14:paraId="0020CF4C" w14:textId="77777777" w:rsidR="00A04B19" w:rsidRPr="00A04B19" w:rsidRDefault="00A04B19" w:rsidP="00A04B19">
      <w:pPr>
        <w:spacing w:after="0" w:line="360" w:lineRule="auto"/>
        <w:jc w:val="both"/>
        <w:rPr>
          <w:rFonts w:ascii="Visual Geez Unicode" w:eastAsia="Times New Roman" w:hAnsi="Visual Geez Unicode" w:cs="Times New Roman"/>
          <w:sz w:val="24"/>
          <w:szCs w:val="24"/>
          <w:lang w:val="en-GB"/>
        </w:rPr>
      </w:pPr>
    </w:p>
    <w:p w14:paraId="05BD3628" w14:textId="77777777" w:rsidR="00A04B19" w:rsidRPr="00A04B19" w:rsidRDefault="00A04B19" w:rsidP="00A04B19">
      <w:pPr>
        <w:spacing w:after="0" w:line="360" w:lineRule="auto"/>
        <w:jc w:val="both"/>
        <w:rPr>
          <w:rFonts w:ascii="Visual Geez Unicode" w:eastAsia="Times New Roman" w:hAnsi="Visual Geez Unicode" w:cs="Times New Roman"/>
          <w:sz w:val="24"/>
          <w:szCs w:val="24"/>
          <w:lang w:val="en-GB"/>
        </w:rPr>
      </w:pPr>
    </w:p>
    <w:p w14:paraId="46D36211" w14:textId="77777777" w:rsidR="00A04B19" w:rsidRPr="00A04B19" w:rsidRDefault="00A04B19" w:rsidP="00A04B19">
      <w:pPr>
        <w:spacing w:after="0" w:line="360" w:lineRule="auto"/>
        <w:jc w:val="both"/>
        <w:rPr>
          <w:rFonts w:ascii="Visual Geez Unicode" w:eastAsia="Times New Roman" w:hAnsi="Visual Geez Unicode" w:cs="Times New Roman"/>
          <w:sz w:val="24"/>
          <w:szCs w:val="24"/>
          <w:lang w:val="en-GB"/>
        </w:rPr>
      </w:pPr>
    </w:p>
    <w:p w14:paraId="3665FD9B" w14:textId="77777777" w:rsidR="00A04B19" w:rsidRPr="00A04B19" w:rsidRDefault="00A04B19" w:rsidP="00A04B19">
      <w:pPr>
        <w:spacing w:after="0" w:line="360" w:lineRule="auto"/>
        <w:jc w:val="both"/>
        <w:rPr>
          <w:rFonts w:ascii="Visual Geez Unicode" w:eastAsia="Times New Roman" w:hAnsi="Visual Geez Unicode" w:cs="Times New Roman"/>
          <w:sz w:val="24"/>
          <w:szCs w:val="24"/>
          <w:lang w:val="en-GB"/>
        </w:rPr>
      </w:pPr>
    </w:p>
    <w:p w14:paraId="01BEE553" w14:textId="77777777" w:rsidR="00A04B19" w:rsidRPr="009E1563" w:rsidRDefault="00A04B19" w:rsidP="009E1563">
      <w:pPr>
        <w:pStyle w:val="Heading1"/>
        <w:jc w:val="center"/>
        <w:rPr>
          <w:rFonts w:ascii="Power Geez Unicode1" w:hAnsi="Power Geez Unicode1"/>
          <w:color w:val="000000" w:themeColor="text1"/>
          <w:sz w:val="32"/>
        </w:rPr>
      </w:pPr>
      <w:bookmarkStart w:id="44" w:name="_Toc159815818"/>
      <w:bookmarkStart w:id="45" w:name="_Toc171472547"/>
      <w:r w:rsidRPr="009E1563">
        <w:rPr>
          <w:rFonts w:ascii="Power Geez Unicode1" w:hAnsi="Power Geez Unicode1" w:cs="Ebrima"/>
          <w:color w:val="000000" w:themeColor="text1"/>
          <w:sz w:val="32"/>
        </w:rPr>
        <w:lastRenderedPageBreak/>
        <w:t>ክፍል</w:t>
      </w:r>
      <w:r w:rsidRPr="009E1563">
        <w:rPr>
          <w:rFonts w:ascii="Power Geez Unicode1" w:hAnsi="Power Geez Unicode1"/>
          <w:color w:val="000000" w:themeColor="text1"/>
          <w:sz w:val="32"/>
        </w:rPr>
        <w:t xml:space="preserve"> </w:t>
      </w:r>
      <w:r w:rsidRPr="009E1563">
        <w:rPr>
          <w:rFonts w:ascii="Power Geez Unicode1" w:hAnsi="Power Geez Unicode1" w:cs="Ebrima"/>
          <w:color w:val="000000" w:themeColor="text1"/>
          <w:sz w:val="32"/>
        </w:rPr>
        <w:t>ሶስት</w:t>
      </w:r>
      <w:bookmarkEnd w:id="44"/>
      <w:bookmarkEnd w:id="45"/>
    </w:p>
    <w:p w14:paraId="1370559B" w14:textId="77777777" w:rsidR="00A04B19" w:rsidRPr="009E1563" w:rsidRDefault="00A04B19" w:rsidP="00A04E30">
      <w:pPr>
        <w:pStyle w:val="Heading1"/>
        <w:numPr>
          <w:ilvl w:val="0"/>
          <w:numId w:val="84"/>
        </w:numPr>
        <w:rPr>
          <w:rFonts w:ascii="Power Geez Unicode1" w:hAnsi="Power Geez Unicode1" w:cs="Ebrima"/>
          <w:color w:val="000000" w:themeColor="text1"/>
          <w:sz w:val="32"/>
        </w:rPr>
      </w:pPr>
      <w:bookmarkStart w:id="46" w:name="_Toc171472548"/>
      <w:r w:rsidRPr="009E1563">
        <w:rPr>
          <w:rFonts w:ascii="Power Geez Unicode1" w:hAnsi="Power Geez Unicode1" w:cs="Ebrima"/>
          <w:color w:val="000000" w:themeColor="text1"/>
          <w:sz w:val="32"/>
        </w:rPr>
        <w:t>የማዕከሉ መዋቅራዊ አደረጃጀት</w:t>
      </w:r>
      <w:bookmarkEnd w:id="46"/>
    </w:p>
    <w:p w14:paraId="5790D47B" w14:textId="77777777" w:rsidR="00A04B19" w:rsidRPr="009E1563" w:rsidRDefault="00A04B19" w:rsidP="00A04E30">
      <w:pPr>
        <w:pStyle w:val="Heading2"/>
        <w:numPr>
          <w:ilvl w:val="1"/>
          <w:numId w:val="84"/>
        </w:numPr>
        <w:rPr>
          <w:rFonts w:ascii="Power Geez Unicode1" w:hAnsi="Power Geez Unicode1"/>
          <w:i w:val="0"/>
          <w:color w:val="000000" w:themeColor="text1"/>
        </w:rPr>
      </w:pPr>
      <w:bookmarkStart w:id="47" w:name="_Toc159815819"/>
      <w:bookmarkStart w:id="48" w:name="_Toc171472549"/>
      <w:r w:rsidRPr="009E1563">
        <w:rPr>
          <w:rFonts w:ascii="Power Geez Unicode1" w:hAnsi="Power Geez Unicode1" w:cs="Ebrima"/>
          <w:i w:val="0"/>
          <w:color w:val="000000" w:themeColor="text1"/>
        </w:rPr>
        <w:t>የማዕከሉ</w:t>
      </w:r>
      <w:r w:rsidRPr="009E1563">
        <w:rPr>
          <w:rFonts w:ascii="Power Geez Unicode1" w:hAnsi="Power Geez Unicode1"/>
          <w:i w:val="0"/>
          <w:color w:val="000000" w:themeColor="text1"/>
        </w:rPr>
        <w:t xml:space="preserve"> </w:t>
      </w:r>
      <w:r w:rsidRPr="009E1563">
        <w:rPr>
          <w:rFonts w:ascii="Power Geez Unicode1" w:hAnsi="Power Geez Unicode1" w:cs="Ebrima"/>
          <w:i w:val="0"/>
          <w:color w:val="000000" w:themeColor="text1"/>
        </w:rPr>
        <w:t>ራዕይ፣</w:t>
      </w:r>
      <w:r w:rsidRPr="009E1563">
        <w:rPr>
          <w:rFonts w:ascii="Power Geez Unicode1" w:hAnsi="Power Geez Unicode1"/>
          <w:i w:val="0"/>
          <w:color w:val="000000" w:themeColor="text1"/>
        </w:rPr>
        <w:t xml:space="preserve"> </w:t>
      </w:r>
      <w:r w:rsidRPr="009E1563">
        <w:rPr>
          <w:rFonts w:ascii="Power Geez Unicode1" w:hAnsi="Power Geez Unicode1" w:cs="Ebrima"/>
          <w:i w:val="0"/>
          <w:color w:val="000000" w:themeColor="text1"/>
        </w:rPr>
        <w:t>ተልዕኮና</w:t>
      </w:r>
      <w:r w:rsidRPr="009E1563">
        <w:rPr>
          <w:rFonts w:ascii="Power Geez Unicode1" w:hAnsi="Power Geez Unicode1"/>
          <w:i w:val="0"/>
          <w:color w:val="000000" w:themeColor="text1"/>
        </w:rPr>
        <w:t xml:space="preserve"> </w:t>
      </w:r>
      <w:r w:rsidRPr="009E1563">
        <w:rPr>
          <w:rFonts w:ascii="Power Geez Unicode1" w:hAnsi="Power Geez Unicode1" w:cs="Ebrima"/>
          <w:i w:val="0"/>
          <w:color w:val="000000" w:themeColor="text1"/>
        </w:rPr>
        <w:t>እሴቶች</w:t>
      </w:r>
      <w:bookmarkEnd w:id="47"/>
      <w:bookmarkEnd w:id="48"/>
    </w:p>
    <w:p w14:paraId="6A3453DD" w14:textId="77777777" w:rsidR="00A04B19" w:rsidRPr="009E1563" w:rsidRDefault="00A04B19" w:rsidP="00A04E30">
      <w:pPr>
        <w:pStyle w:val="Heading3"/>
        <w:numPr>
          <w:ilvl w:val="2"/>
          <w:numId w:val="84"/>
        </w:numPr>
        <w:spacing w:line="360" w:lineRule="auto"/>
        <w:rPr>
          <w:rFonts w:ascii="Power Geez Unicode1" w:hAnsi="Power Geez Unicode1"/>
          <w:b/>
          <w:color w:val="000000" w:themeColor="text1"/>
          <w:sz w:val="28"/>
        </w:rPr>
      </w:pPr>
      <w:bookmarkStart w:id="49" w:name="_Toc159815820"/>
      <w:bookmarkStart w:id="50" w:name="_Toc171472550"/>
      <w:r w:rsidRPr="009E1563">
        <w:rPr>
          <w:rFonts w:ascii="Power Geez Unicode1" w:hAnsi="Power Geez Unicode1" w:cs="Ebrima"/>
          <w:b/>
          <w:color w:val="000000" w:themeColor="text1"/>
          <w:sz w:val="28"/>
        </w:rPr>
        <w:t>ራዕይ</w:t>
      </w:r>
      <w:bookmarkEnd w:id="49"/>
      <w:bookmarkEnd w:id="50"/>
      <w:r w:rsidRPr="009E1563">
        <w:rPr>
          <w:rFonts w:ascii="Power Geez Unicode1" w:hAnsi="Power Geez Unicode1" w:cs="Calibri Light"/>
          <w:b/>
          <w:color w:val="000000" w:themeColor="text1"/>
          <w:sz w:val="28"/>
        </w:rPr>
        <w:t xml:space="preserve"> </w:t>
      </w:r>
    </w:p>
    <w:p w14:paraId="748235AD" w14:textId="77777777" w:rsidR="00A04B19" w:rsidRPr="00A04B19" w:rsidRDefault="00A04B19" w:rsidP="00A04B19">
      <w:pPr>
        <w:spacing w:after="160" w:line="259" w:lineRule="auto"/>
        <w:rPr>
          <w:rFonts w:ascii="Visual Geez Unicode" w:eastAsia="Times New Roman" w:hAnsi="Visual Geez Unicode" w:cs="Ebrima"/>
          <w:sz w:val="24"/>
          <w:szCs w:val="24"/>
          <w:lang w:val="en-GB"/>
        </w:rPr>
      </w:pPr>
      <w:bookmarkStart w:id="51" w:name="_Toc159377077"/>
      <w:bookmarkStart w:id="52" w:name="_Toc159815821"/>
      <w:bookmarkStart w:id="53" w:name="_Toc171381766"/>
      <w:r w:rsidRPr="00A04B19">
        <w:rPr>
          <w:rFonts w:ascii="Visual Geez Unicode" w:eastAsia="Times New Roman" w:hAnsi="Visual Geez Unicode" w:cs="Ebrima"/>
          <w:sz w:val="24"/>
          <w:szCs w:val="24"/>
          <w:lang w:val="en-GB"/>
        </w:rPr>
        <w:t>በ2030 በምስራቅ አፍሪካ ለነገዋ የሴቶች ተሃድሶና የስልጠና ማዕከል ተምሳሌት ሆኖ ማየት፡፡</w:t>
      </w:r>
      <w:bookmarkEnd w:id="51"/>
      <w:bookmarkEnd w:id="52"/>
      <w:bookmarkEnd w:id="53"/>
    </w:p>
    <w:p w14:paraId="4252195F" w14:textId="77777777" w:rsidR="00A04B19" w:rsidRPr="009E1563" w:rsidRDefault="00A04B19" w:rsidP="00A04E30">
      <w:pPr>
        <w:pStyle w:val="Heading3"/>
        <w:numPr>
          <w:ilvl w:val="2"/>
          <w:numId w:val="84"/>
        </w:numPr>
        <w:spacing w:line="360" w:lineRule="auto"/>
        <w:rPr>
          <w:rFonts w:ascii="Power Geez Unicode1" w:hAnsi="Power Geez Unicode1" w:cs="Ebrima"/>
          <w:b/>
          <w:color w:val="000000" w:themeColor="text1"/>
          <w:sz w:val="28"/>
        </w:rPr>
      </w:pPr>
      <w:bookmarkStart w:id="54" w:name="_Toc159815822"/>
      <w:bookmarkStart w:id="55" w:name="_Toc171472551"/>
      <w:r w:rsidRPr="009E1563">
        <w:rPr>
          <w:rFonts w:ascii="Power Geez Unicode1" w:hAnsi="Power Geez Unicode1" w:cs="Ebrima"/>
          <w:b/>
          <w:color w:val="000000" w:themeColor="text1"/>
          <w:sz w:val="28"/>
        </w:rPr>
        <w:t>የተቋሙ ተልዕኮ</w:t>
      </w:r>
      <w:bookmarkEnd w:id="54"/>
      <w:bookmarkEnd w:id="55"/>
    </w:p>
    <w:p w14:paraId="62A41E29" w14:textId="77777777" w:rsidR="00A04B19" w:rsidRPr="00A04B19" w:rsidRDefault="00A04B19" w:rsidP="00A04B19">
      <w:p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ማዕከሉ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ለከፋ</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ማህበራዊና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ኢኮኖሚያዊ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ችግሮች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የተጋለጡ</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ሴቶች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የስነልቦና፣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የህክምና፣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የሙያ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ስልጠና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የስራ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እድል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ፈጠራ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አገልግሎቶችን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በመስጠት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ከችግሮቻቸው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ተላቀው</w:t>
      </w:r>
      <w:r w:rsidRPr="00A04B19">
        <w:rPr>
          <w:rFonts w:ascii="Visual Geez Unicode" w:eastAsia="Times New Roman" w:hAnsi="Visual Geez Unicode" w:cs="Times New Roman"/>
          <w:sz w:val="24"/>
          <w:szCs w:val="24"/>
          <w:lang w:val="en-GB"/>
        </w:rPr>
        <w:t xml:space="preserve"> </w:t>
      </w:r>
      <w:r w:rsidRPr="00A04B19">
        <w:rPr>
          <w:rFonts w:ascii="Visual Geez Unicode" w:eastAsia="MingLiU" w:hAnsi="Visual Geez Unicode" w:cs="Ebrima"/>
          <w:sz w:val="24"/>
          <w:szCs w:val="24"/>
          <w:lang w:val="en-GB"/>
        </w:rPr>
        <w:t>የራሳቸውን</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ገቢ</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ማመንጨት</w:t>
      </w:r>
      <w:r w:rsidRPr="00A04B19">
        <w:rPr>
          <w:rFonts w:ascii="Visual Geez Unicode" w:eastAsia="MingLiU" w:hAnsi="Visual Geez Unicode" w:cs="MingLiU"/>
          <w:sz w:val="24"/>
          <w:szCs w:val="24"/>
          <w:lang w:val="en-GB"/>
        </w:rPr>
        <w:t xml:space="preserve"> </w:t>
      </w:r>
      <w:r w:rsidRPr="00A04B19">
        <w:rPr>
          <w:rFonts w:ascii="Visual Geez Unicode" w:eastAsia="MingLiU" w:hAnsi="Visual Geez Unicode" w:cs="Ebrima"/>
          <w:sz w:val="24"/>
          <w:szCs w:val="24"/>
          <w:lang w:val="en-GB"/>
        </w:rPr>
        <w:t>የሚችሉ</w:t>
      </w:r>
      <w:r w:rsidRPr="00A04B19">
        <w:rPr>
          <w:rFonts w:ascii="Visual Geez Unicode" w:eastAsia="MingLiU" w:hAnsi="Visual Geez Unicode" w:cs="MingLiU"/>
          <w:sz w:val="24"/>
          <w:szCs w:val="24"/>
          <w:lang w:val="en-GB"/>
        </w:rPr>
        <w:t xml:space="preserve"> </w:t>
      </w:r>
      <w:r w:rsidRPr="00A04B19">
        <w:rPr>
          <w:rFonts w:ascii="Visual Geez Unicode" w:eastAsia="Times New Roman" w:hAnsi="Visual Geez Unicode" w:cs="Ebrima"/>
          <w:sz w:val="24"/>
          <w:szCs w:val="24"/>
          <w:lang w:val="en-GB"/>
        </w:rPr>
        <w:t>እንዲሆኑ</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ማድረግ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ነው፡፡</w:t>
      </w:r>
      <w:r w:rsidRPr="00A04B19">
        <w:rPr>
          <w:rFonts w:ascii="Visual Geez Unicode" w:eastAsia="MingLiU" w:hAnsi="Visual Geez Unicode" w:cs="MingLiU"/>
          <w:sz w:val="24"/>
          <w:szCs w:val="24"/>
          <w:lang w:val="en-GB"/>
        </w:rPr>
        <w:t xml:space="preserve"> </w:t>
      </w:r>
    </w:p>
    <w:p w14:paraId="4D260421" w14:textId="77777777" w:rsidR="00A04B19" w:rsidRPr="009E1563" w:rsidRDefault="00A04B19" w:rsidP="00A04E30">
      <w:pPr>
        <w:pStyle w:val="Heading3"/>
        <w:numPr>
          <w:ilvl w:val="2"/>
          <w:numId w:val="84"/>
        </w:numPr>
        <w:spacing w:line="360" w:lineRule="auto"/>
        <w:rPr>
          <w:rFonts w:ascii="Power Geez Unicode1" w:hAnsi="Power Geez Unicode1" w:cs="Ebrima"/>
          <w:b/>
          <w:color w:val="000000" w:themeColor="text1"/>
          <w:sz w:val="28"/>
        </w:rPr>
      </w:pPr>
      <w:bookmarkStart w:id="56" w:name="_Toc159815823"/>
      <w:bookmarkStart w:id="57" w:name="_Toc171472552"/>
      <w:r w:rsidRPr="009E1563">
        <w:rPr>
          <w:rFonts w:ascii="Power Geez Unicode1" w:hAnsi="Power Geez Unicode1" w:cs="Ebrima"/>
          <w:b/>
          <w:color w:val="000000" w:themeColor="text1"/>
          <w:sz w:val="28"/>
        </w:rPr>
        <w:t>እሴቶች</w:t>
      </w:r>
      <w:bookmarkEnd w:id="56"/>
      <w:bookmarkEnd w:id="57"/>
    </w:p>
    <w:p w14:paraId="46793BC8" w14:textId="77777777" w:rsidR="00A04B19" w:rsidRPr="00A04B19" w:rsidRDefault="00A04B19" w:rsidP="00A04B19">
      <w:pPr>
        <w:numPr>
          <w:ilvl w:val="0"/>
          <w:numId w:val="4"/>
        </w:numPr>
        <w:spacing w:after="0" w:line="360" w:lineRule="auto"/>
        <w:ind w:left="810"/>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ሰብዓዊነት</w:t>
      </w:r>
    </w:p>
    <w:p w14:paraId="33F740AC" w14:textId="77777777" w:rsidR="00A04B19" w:rsidRPr="00A04B19" w:rsidRDefault="00A04B19" w:rsidP="00A04B19">
      <w:pPr>
        <w:numPr>
          <w:ilvl w:val="0"/>
          <w:numId w:val="4"/>
        </w:numPr>
        <w:spacing w:after="0" w:line="360" w:lineRule="auto"/>
        <w:ind w:left="810"/>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ርህራሄ</w:t>
      </w:r>
    </w:p>
    <w:p w14:paraId="2F78D83C" w14:textId="77777777" w:rsidR="00A04B19" w:rsidRPr="00A04B19" w:rsidRDefault="00A04B19" w:rsidP="00A04B19">
      <w:pPr>
        <w:numPr>
          <w:ilvl w:val="0"/>
          <w:numId w:val="4"/>
        </w:numPr>
        <w:spacing w:after="0" w:line="360" w:lineRule="auto"/>
        <w:ind w:left="810"/>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ክብር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መስጠት</w:t>
      </w:r>
    </w:p>
    <w:p w14:paraId="4A0C2FCB" w14:textId="77777777" w:rsidR="00A04B19" w:rsidRPr="00A04B19" w:rsidRDefault="00A04B19" w:rsidP="00A04B19">
      <w:pPr>
        <w:numPr>
          <w:ilvl w:val="0"/>
          <w:numId w:val="4"/>
        </w:numPr>
        <w:spacing w:after="0" w:line="360" w:lineRule="auto"/>
        <w:ind w:left="810"/>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መደጋገፍና መተባበር</w:t>
      </w:r>
    </w:p>
    <w:p w14:paraId="509248D9" w14:textId="77777777" w:rsidR="00A04B19" w:rsidRPr="00A04B19" w:rsidRDefault="00A04B19" w:rsidP="00A04B19">
      <w:pPr>
        <w:numPr>
          <w:ilvl w:val="0"/>
          <w:numId w:val="4"/>
        </w:numPr>
        <w:spacing w:after="0" w:line="360" w:lineRule="auto"/>
        <w:ind w:left="810"/>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የላቀ እንክብካቤ</w:t>
      </w:r>
    </w:p>
    <w:p w14:paraId="17019F53" w14:textId="77777777" w:rsidR="00A04B19" w:rsidRPr="00A04B19" w:rsidRDefault="00A04B19" w:rsidP="00A04B19">
      <w:pPr>
        <w:numPr>
          <w:ilvl w:val="0"/>
          <w:numId w:val="4"/>
        </w:numPr>
        <w:spacing w:after="0" w:line="360" w:lineRule="auto"/>
        <w:ind w:left="810"/>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ፍትሃዊነት</w:t>
      </w:r>
    </w:p>
    <w:p w14:paraId="3449FB9C" w14:textId="77777777" w:rsidR="00A04B19" w:rsidRPr="00A04B19" w:rsidRDefault="00A04B19" w:rsidP="00A04B19">
      <w:pPr>
        <w:numPr>
          <w:ilvl w:val="0"/>
          <w:numId w:val="4"/>
        </w:numPr>
        <w:spacing w:after="0" w:line="360" w:lineRule="auto"/>
        <w:ind w:left="810"/>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ሚስጥር ጠባቂነት</w:t>
      </w:r>
    </w:p>
    <w:p w14:paraId="15465BF4" w14:textId="77777777" w:rsidR="00A04B19" w:rsidRPr="009E1563" w:rsidRDefault="00A04B19" w:rsidP="00A04E30">
      <w:pPr>
        <w:pStyle w:val="Heading2"/>
        <w:numPr>
          <w:ilvl w:val="1"/>
          <w:numId w:val="84"/>
        </w:numPr>
        <w:rPr>
          <w:rFonts w:ascii="Power Geez Unicode1" w:hAnsi="Power Geez Unicode1" w:cs="Ebrima"/>
          <w:i w:val="0"/>
          <w:color w:val="000000" w:themeColor="text1"/>
        </w:rPr>
      </w:pPr>
      <w:bookmarkStart w:id="58" w:name="_Toc171472553"/>
      <w:r w:rsidRPr="009E1563">
        <w:rPr>
          <w:rFonts w:ascii="Power Geez Unicode1" w:hAnsi="Power Geez Unicode1" w:cs="Ebrima"/>
          <w:i w:val="0"/>
          <w:color w:val="000000" w:themeColor="text1"/>
        </w:rPr>
        <w:t>የማዕከሉ ሥልጣንና ተግባር</w:t>
      </w:r>
      <w:bookmarkEnd w:id="58"/>
      <w:r w:rsidRPr="009E1563">
        <w:rPr>
          <w:rFonts w:ascii="Power Geez Unicode1" w:hAnsi="Power Geez Unicode1" w:cs="Ebrima"/>
          <w:i w:val="0"/>
          <w:color w:val="000000" w:themeColor="text1"/>
        </w:rPr>
        <w:t xml:space="preserve"> </w:t>
      </w:r>
    </w:p>
    <w:p w14:paraId="47424FAB" w14:textId="77777777" w:rsidR="00A04B19" w:rsidRPr="00A04B19" w:rsidRDefault="00A04B19" w:rsidP="00A04B19">
      <w:pPr>
        <w:spacing w:after="0" w:line="360" w:lineRule="auto"/>
        <w:ind w:left="360"/>
        <w:jc w:val="both"/>
        <w:rPr>
          <w:rFonts w:ascii="Visual Geez Unicode" w:eastAsia="Times New Roman" w:hAnsi="Visual Geez Unicode" w:cs="Times New Roman"/>
          <w:bCs/>
          <w:sz w:val="24"/>
          <w:szCs w:val="24"/>
        </w:rPr>
      </w:pPr>
      <w:r w:rsidRPr="00A04B19">
        <w:rPr>
          <w:rFonts w:ascii="Visual Geez Unicode" w:eastAsia="Times New Roman" w:hAnsi="Visual Geez Unicode" w:cs="Ebrima"/>
          <w:bCs/>
          <w:sz w:val="24"/>
          <w:szCs w:val="24"/>
        </w:rPr>
        <w:t>ማዕከሉ</w:t>
      </w:r>
      <w:r w:rsidRPr="00A04B19">
        <w:rPr>
          <w:rFonts w:ascii="Visual Geez Unicode" w:eastAsia="Times New Roman" w:hAnsi="Visual Geez Unicode" w:cs="Times New Roman"/>
          <w:bCs/>
          <w:sz w:val="24"/>
          <w:szCs w:val="24"/>
        </w:rPr>
        <w:t xml:space="preserve"> </w:t>
      </w:r>
      <w:r w:rsidRPr="00A04B19">
        <w:rPr>
          <w:rFonts w:ascii="Visual Geez Unicode" w:eastAsia="Times New Roman" w:hAnsi="Visual Geez Unicode" w:cs="Ebrima"/>
          <w:bCs/>
          <w:sz w:val="24"/>
          <w:szCs w:val="24"/>
        </w:rPr>
        <w:t>የሚከተሉት</w:t>
      </w:r>
      <w:r w:rsidRPr="00A04B19">
        <w:rPr>
          <w:rFonts w:ascii="Visual Geez Unicode" w:eastAsia="Times New Roman" w:hAnsi="Visual Geez Unicode" w:cs="Times New Roman"/>
          <w:bCs/>
          <w:sz w:val="24"/>
          <w:szCs w:val="24"/>
        </w:rPr>
        <w:t xml:space="preserve"> </w:t>
      </w:r>
      <w:r w:rsidRPr="00A04B19">
        <w:rPr>
          <w:rFonts w:ascii="Visual Geez Unicode" w:eastAsia="Times New Roman" w:hAnsi="Visual Geez Unicode" w:cs="Ebrima"/>
          <w:bCs/>
          <w:sz w:val="24"/>
          <w:szCs w:val="24"/>
        </w:rPr>
        <w:t>ሥልጣንና</w:t>
      </w:r>
      <w:r w:rsidRPr="00A04B19">
        <w:rPr>
          <w:rFonts w:ascii="Visual Geez Unicode" w:eastAsia="Times New Roman" w:hAnsi="Visual Geez Unicode" w:cs="Times New Roman"/>
          <w:bCs/>
          <w:sz w:val="24"/>
          <w:szCs w:val="24"/>
        </w:rPr>
        <w:t xml:space="preserve"> </w:t>
      </w:r>
      <w:r w:rsidRPr="00A04B19">
        <w:rPr>
          <w:rFonts w:ascii="Visual Geez Unicode" w:eastAsia="Times New Roman" w:hAnsi="Visual Geez Unicode" w:cs="Ebrima"/>
          <w:bCs/>
          <w:sz w:val="24"/>
          <w:szCs w:val="24"/>
        </w:rPr>
        <w:t>ተግባራት</w:t>
      </w:r>
      <w:r w:rsidRPr="00A04B19">
        <w:rPr>
          <w:rFonts w:ascii="Visual Geez Unicode" w:eastAsia="Times New Roman" w:hAnsi="Visual Geez Unicode" w:cs="Times New Roman"/>
          <w:bCs/>
          <w:sz w:val="24"/>
          <w:szCs w:val="24"/>
        </w:rPr>
        <w:t xml:space="preserve"> </w:t>
      </w:r>
      <w:r w:rsidRPr="00A04B19">
        <w:rPr>
          <w:rFonts w:ascii="Visual Geez Unicode" w:eastAsia="Times New Roman" w:hAnsi="Visual Geez Unicode" w:cs="Ebrima"/>
          <w:bCs/>
          <w:sz w:val="24"/>
          <w:szCs w:val="24"/>
        </w:rPr>
        <w:t>ይኖሩታል፡</w:t>
      </w:r>
      <w:r w:rsidRPr="00A04B19">
        <w:rPr>
          <w:rFonts w:ascii="Visual Geez Unicode" w:eastAsia="Times New Roman" w:hAnsi="Visual Geez Unicode" w:cs="Times New Roman"/>
          <w:bCs/>
          <w:sz w:val="24"/>
          <w:szCs w:val="24"/>
        </w:rPr>
        <w:t>-</w:t>
      </w:r>
    </w:p>
    <w:p w14:paraId="55F73D85" w14:textId="77777777" w:rsidR="00A04B19" w:rsidRPr="00A04B19" w:rsidRDefault="00A04B19" w:rsidP="00A04E30">
      <w:pPr>
        <w:numPr>
          <w:ilvl w:val="0"/>
          <w:numId w:val="78"/>
        </w:numPr>
        <w:autoSpaceDE w:val="0"/>
        <w:autoSpaceDN w:val="0"/>
        <w:adjustRightInd w:val="0"/>
        <w:spacing w:after="0" w:line="360" w:lineRule="auto"/>
        <w:ind w:left="993" w:hanging="426"/>
        <w:jc w:val="both"/>
        <w:rPr>
          <w:rFonts w:ascii="Visual Geez Unicode" w:eastAsia="Times New Roman" w:hAnsi="Visual Geez Unicode" w:cs="Times New Roman"/>
          <w:color w:val="000000"/>
          <w:sz w:val="24"/>
          <w:szCs w:val="24"/>
        </w:rPr>
      </w:pPr>
      <w:r w:rsidRPr="00A04B19">
        <w:rPr>
          <w:rFonts w:ascii="Visual Geez Unicode" w:eastAsia="Times New Roman" w:hAnsi="Visual Geez Unicode" w:cs="Ebrima"/>
          <w:color w:val="000000"/>
          <w:sz w:val="24"/>
          <w:szCs w:val="24"/>
        </w:rPr>
        <w:t>በማዕከሉ</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ለሴቶች</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የሚሰጡ</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የስልጠና</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መርሀ</w:t>
      </w:r>
      <w:r w:rsidRPr="00A04B19">
        <w:rPr>
          <w:rFonts w:ascii="Visual Geez Unicode" w:eastAsia="Times New Roman" w:hAnsi="Visual Geez Unicode" w:cs="Times New Roman"/>
          <w:color w:val="000000"/>
          <w:sz w:val="24"/>
          <w:szCs w:val="24"/>
        </w:rPr>
        <w:t>-</w:t>
      </w:r>
      <w:r w:rsidRPr="00A04B19">
        <w:rPr>
          <w:rFonts w:ascii="Visual Geez Unicode" w:eastAsia="Times New Roman" w:hAnsi="Visual Geez Unicode" w:cs="Ebrima"/>
          <w:color w:val="000000"/>
          <w:sz w:val="24"/>
          <w:szCs w:val="24"/>
        </w:rPr>
        <w:t>ግብሮችን</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ይቀርፃል፤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የስልጠና</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ማንዋሎችን</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ያዘጋጃል፣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ሲፀድቅም</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በስራ</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ላይ</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ያዉላል፤</w:t>
      </w:r>
      <w:r w:rsidRPr="00A04B19">
        <w:rPr>
          <w:rFonts w:ascii="Visual Geez Unicode" w:eastAsia="Times New Roman" w:hAnsi="Visual Geez Unicode" w:cs="Times New Roman"/>
          <w:color w:val="000000"/>
          <w:sz w:val="24"/>
          <w:szCs w:val="24"/>
        </w:rPr>
        <w:t xml:space="preserve"> </w:t>
      </w:r>
    </w:p>
    <w:p w14:paraId="08FFEE76" w14:textId="77777777" w:rsidR="00A04B19" w:rsidRPr="00A04B19" w:rsidRDefault="00A04B19" w:rsidP="00A04E30">
      <w:pPr>
        <w:numPr>
          <w:ilvl w:val="0"/>
          <w:numId w:val="78"/>
        </w:numPr>
        <w:spacing w:after="0" w:line="360" w:lineRule="auto"/>
        <w:ind w:left="993" w:hanging="426"/>
        <w:contextualSpacing/>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የሥነ</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ልቦና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ድጋፍና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ምክር፣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የተሀድሶና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ጤና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የሙያ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ክህሎት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ስልጠና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ስትራቴጂ</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ይነድፋል፣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የአጭርና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የረጅም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ጊዜ</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ያዘጋጃል፤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በከንቲባ</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ሲጸድቅ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ይተገብራል፤</w:t>
      </w:r>
    </w:p>
    <w:p w14:paraId="5D6BE1DB" w14:textId="77777777" w:rsidR="00A04B19" w:rsidRPr="00A04B19" w:rsidRDefault="00A04B19" w:rsidP="00A04E30">
      <w:pPr>
        <w:numPr>
          <w:ilvl w:val="0"/>
          <w:numId w:val="78"/>
        </w:numPr>
        <w:autoSpaceDE w:val="0"/>
        <w:autoSpaceDN w:val="0"/>
        <w:adjustRightInd w:val="0"/>
        <w:spacing w:after="0" w:line="360" w:lineRule="auto"/>
        <w:ind w:left="993" w:hanging="426"/>
        <w:jc w:val="both"/>
        <w:rPr>
          <w:rFonts w:ascii="Visual Geez Unicode" w:eastAsia="Times New Roman" w:hAnsi="Visual Geez Unicode" w:cs="Times New Roman"/>
          <w:color w:val="000000"/>
          <w:sz w:val="24"/>
          <w:szCs w:val="24"/>
        </w:rPr>
      </w:pPr>
      <w:r w:rsidRPr="00A04B19">
        <w:rPr>
          <w:rFonts w:ascii="Visual Geez Unicode" w:eastAsia="Times New Roman" w:hAnsi="Visual Geez Unicode" w:cs="Ebrima"/>
          <w:color w:val="000000"/>
          <w:sz w:val="24"/>
          <w:szCs w:val="24"/>
        </w:rPr>
        <w:t>የሴቶችን</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ማህበራዊና</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ኢኮኖሚያዊ</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ችግር</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መቀርፍ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የሚያስችል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የአጭር፣</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የመካከለኛና</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የረዥም</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ጊዜ</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የሙያ</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ክህሎት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ስልጠናዎች</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እንዲሰጥ</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ያደርጋል፤</w:t>
      </w:r>
      <w:r w:rsidRPr="00A04B19">
        <w:rPr>
          <w:rFonts w:ascii="Visual Geez Unicode" w:eastAsia="Times New Roman" w:hAnsi="Visual Geez Unicode" w:cs="Times New Roman"/>
          <w:color w:val="000000"/>
          <w:sz w:val="24"/>
          <w:szCs w:val="24"/>
        </w:rPr>
        <w:t xml:space="preserve"> </w:t>
      </w:r>
    </w:p>
    <w:p w14:paraId="0EC48938" w14:textId="77777777" w:rsidR="00A04B19" w:rsidRPr="00A04B19" w:rsidRDefault="00A04B19" w:rsidP="00A04E30">
      <w:pPr>
        <w:numPr>
          <w:ilvl w:val="0"/>
          <w:numId w:val="78"/>
        </w:numPr>
        <w:autoSpaceDE w:val="0"/>
        <w:autoSpaceDN w:val="0"/>
        <w:adjustRightInd w:val="0"/>
        <w:spacing w:after="0" w:line="360" w:lineRule="auto"/>
        <w:ind w:left="993" w:hanging="426"/>
        <w:jc w:val="both"/>
        <w:rPr>
          <w:rFonts w:ascii="Visual Geez Unicode" w:eastAsia="Times New Roman" w:hAnsi="Visual Geez Unicode" w:cs="Times New Roman"/>
          <w:color w:val="000000"/>
          <w:sz w:val="24"/>
          <w:szCs w:val="24"/>
        </w:rPr>
      </w:pPr>
      <w:r w:rsidRPr="00A04B19">
        <w:rPr>
          <w:rFonts w:ascii="Visual Geez Unicode" w:eastAsia="Times New Roman" w:hAnsi="Visual Geez Unicode" w:cs="Ebrima"/>
          <w:sz w:val="24"/>
          <w:szCs w:val="24"/>
          <w:lang w:val="am-ET"/>
        </w:rPr>
        <w:t>በራሱ</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ወይም</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rPr>
        <w:t>በሴቶች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ህጻትና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ማህበራዊ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ጉዳይ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ቢሮ</w:t>
      </w:r>
      <w:r w:rsidRPr="00A04B19">
        <w:rPr>
          <w:rFonts w:ascii="Visual Geez Unicode" w:eastAsia="Times New Roman" w:hAnsi="Visual Geez Unicode" w:cs="Times New Roman"/>
          <w:color w:val="FF0000"/>
          <w:sz w:val="24"/>
          <w:szCs w:val="24"/>
        </w:rPr>
        <w:t xml:space="preserve"> </w:t>
      </w:r>
      <w:r w:rsidRPr="00A04B19">
        <w:rPr>
          <w:rFonts w:ascii="Visual Geez Unicode" w:eastAsia="Times New Roman" w:hAnsi="Visual Geez Unicode" w:cs="Ebrima"/>
          <w:color w:val="000000"/>
          <w:sz w:val="24"/>
          <w:szCs w:val="24"/>
        </w:rPr>
        <w:t>የተመለመሉ</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ሰልጣኞችን</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lang w:val="am-ET"/>
        </w:rPr>
        <w:t>የተቋሙን</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መስፈርት</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የሚያሟሉ</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መሆናቸዉን</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እያረጋገጠ</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rPr>
        <w:t>ይቀበላል፤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የዕለት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ተዕለት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እንቅስቃሴያቸውን</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ይከታተላል፤</w:t>
      </w:r>
    </w:p>
    <w:p w14:paraId="24D0EA15" w14:textId="77777777" w:rsidR="00A04B19" w:rsidRPr="00A04B19" w:rsidRDefault="00A04B19" w:rsidP="00A04E30">
      <w:pPr>
        <w:numPr>
          <w:ilvl w:val="0"/>
          <w:numId w:val="78"/>
        </w:numPr>
        <w:autoSpaceDE w:val="0"/>
        <w:autoSpaceDN w:val="0"/>
        <w:adjustRightInd w:val="0"/>
        <w:spacing w:after="0" w:line="360" w:lineRule="auto"/>
        <w:ind w:left="993" w:hanging="426"/>
        <w:jc w:val="both"/>
        <w:rPr>
          <w:rFonts w:ascii="Visual Geez Unicode" w:eastAsia="Times New Roman" w:hAnsi="Visual Geez Unicode" w:cs="Times New Roman"/>
          <w:color w:val="000000"/>
          <w:sz w:val="24"/>
          <w:szCs w:val="24"/>
        </w:rPr>
      </w:pPr>
      <w:r w:rsidRPr="00A04B19">
        <w:rPr>
          <w:rFonts w:ascii="Visual Geez Unicode" w:eastAsia="Times New Roman" w:hAnsi="Visual Geez Unicode" w:cs="Ebrima"/>
          <w:color w:val="000000"/>
          <w:sz w:val="24"/>
          <w:szCs w:val="24"/>
        </w:rPr>
        <w:t>የማዕከሉን</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የአገልግሎት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አሰጣጥ</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ስታንደርድ፣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የተጠቃሚዎች</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የሥነ</w:t>
      </w:r>
      <w:r w:rsidRPr="00A04B19">
        <w:rPr>
          <w:rFonts w:ascii="Visual Geez Unicode" w:eastAsia="Times New Roman" w:hAnsi="Visual Geez Unicode" w:cs="Times New Roman"/>
          <w:color w:val="000000"/>
          <w:sz w:val="24"/>
          <w:szCs w:val="24"/>
        </w:rPr>
        <w:t>-</w:t>
      </w:r>
      <w:r w:rsidRPr="00A04B19">
        <w:rPr>
          <w:rFonts w:ascii="Visual Geez Unicode" w:eastAsia="Times New Roman" w:hAnsi="Visual Geez Unicode" w:cs="Ebrima"/>
          <w:color w:val="000000"/>
          <w:sz w:val="24"/>
          <w:szCs w:val="24"/>
        </w:rPr>
        <w:t>ምግባር</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ደንብ፣</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የውስጥ</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አሰራር</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ማኑዋል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ያጠናል፤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ለቦርድ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ያቀርባል፤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ሲጸድቁ</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ተግባራዊ</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ያደርጋል፤</w:t>
      </w:r>
    </w:p>
    <w:p w14:paraId="7DB0FF11" w14:textId="77777777" w:rsidR="00A04B19" w:rsidRPr="00A04B19" w:rsidRDefault="00A04B19" w:rsidP="00A04E30">
      <w:pPr>
        <w:numPr>
          <w:ilvl w:val="0"/>
          <w:numId w:val="78"/>
        </w:numPr>
        <w:autoSpaceDE w:val="0"/>
        <w:autoSpaceDN w:val="0"/>
        <w:adjustRightInd w:val="0"/>
        <w:spacing w:after="0" w:line="360" w:lineRule="auto"/>
        <w:ind w:left="993" w:hanging="426"/>
        <w:jc w:val="both"/>
        <w:rPr>
          <w:rFonts w:ascii="Visual Geez Unicode" w:eastAsia="Times New Roman" w:hAnsi="Visual Geez Unicode" w:cs="Times New Roman"/>
          <w:color w:val="000000"/>
          <w:sz w:val="24"/>
          <w:szCs w:val="24"/>
        </w:rPr>
      </w:pPr>
      <w:r w:rsidRPr="00A04B19">
        <w:rPr>
          <w:rFonts w:ascii="Visual Geez Unicode" w:eastAsia="Times New Roman" w:hAnsi="Visual Geez Unicode" w:cs="Ebrima"/>
          <w:color w:val="000000"/>
          <w:sz w:val="24"/>
          <w:szCs w:val="24"/>
          <w:lang w:val="am-ET"/>
        </w:rPr>
        <w:t>የማእከሉን</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መተዳደሪያ</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ደንብ</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አዘጋጅቶ</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ቦርዱ</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ለከንቲባ</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የቀርባል</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ሲድቅ</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ተግባራዉ</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ያደርጋል</w:t>
      </w:r>
      <w:r w:rsidRPr="00A04B19">
        <w:rPr>
          <w:rFonts w:ascii="Visual Geez Unicode" w:eastAsia="Times New Roman" w:hAnsi="Visual Geez Unicode" w:cs="Times New Roman"/>
          <w:color w:val="000000"/>
          <w:sz w:val="24"/>
          <w:szCs w:val="24"/>
        </w:rPr>
        <w:t xml:space="preserve">  </w:t>
      </w:r>
    </w:p>
    <w:p w14:paraId="0A362E68" w14:textId="77777777" w:rsidR="00A04B19" w:rsidRPr="00A04B19" w:rsidRDefault="00A04B19" w:rsidP="00A04E30">
      <w:pPr>
        <w:numPr>
          <w:ilvl w:val="0"/>
          <w:numId w:val="78"/>
        </w:numPr>
        <w:autoSpaceDE w:val="0"/>
        <w:autoSpaceDN w:val="0"/>
        <w:adjustRightInd w:val="0"/>
        <w:spacing w:after="0" w:line="360" w:lineRule="auto"/>
        <w:ind w:left="993" w:hanging="426"/>
        <w:jc w:val="both"/>
        <w:rPr>
          <w:rFonts w:ascii="Visual Geez Unicode" w:eastAsia="Times New Roman" w:hAnsi="Visual Geez Unicode" w:cs="Times New Roman"/>
          <w:color w:val="000000"/>
          <w:sz w:val="24"/>
          <w:szCs w:val="24"/>
        </w:rPr>
      </w:pPr>
      <w:r w:rsidRPr="00A04B19">
        <w:rPr>
          <w:rFonts w:ascii="Visual Geez Unicode" w:eastAsia="Times New Roman" w:hAnsi="Visual Geez Unicode" w:cs="Ebrima"/>
          <w:color w:val="000000"/>
          <w:sz w:val="24"/>
          <w:szCs w:val="24"/>
        </w:rPr>
        <w:t>ስልጠናቸውን</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ለጨረሱ</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ሴቶች</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የምስክር</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ወረቀት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ይሰጣል፤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የስልጠና</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ሂደቱን</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አስመልክቶ</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ጥናት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በማድረግ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ለቦርዱ</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ሪፖርት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ያቀርባል፣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ይሁንታ</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ሲያገኝ</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ተግባራዊ</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ያደርጋል፤</w:t>
      </w:r>
    </w:p>
    <w:p w14:paraId="5B9F0FBD" w14:textId="77777777" w:rsidR="00A04B19" w:rsidRPr="00A04B19" w:rsidRDefault="00A04B19" w:rsidP="00A04E30">
      <w:pPr>
        <w:numPr>
          <w:ilvl w:val="0"/>
          <w:numId w:val="78"/>
        </w:numPr>
        <w:autoSpaceDE w:val="0"/>
        <w:autoSpaceDN w:val="0"/>
        <w:adjustRightInd w:val="0"/>
        <w:spacing w:after="0" w:line="360" w:lineRule="auto"/>
        <w:ind w:left="993" w:hanging="426"/>
        <w:jc w:val="both"/>
        <w:rPr>
          <w:rFonts w:ascii="Visual Geez Unicode" w:eastAsia="Times New Roman" w:hAnsi="Visual Geez Unicode" w:cs="Times New Roman"/>
          <w:color w:val="000000"/>
          <w:sz w:val="24"/>
          <w:szCs w:val="24"/>
        </w:rPr>
      </w:pPr>
      <w:r w:rsidRPr="00A04B19">
        <w:rPr>
          <w:rFonts w:ascii="Visual Geez Unicode" w:eastAsia="Times New Roman" w:hAnsi="Visual Geez Unicode" w:cs="Ebrima"/>
          <w:color w:val="000000"/>
          <w:sz w:val="24"/>
          <w:szCs w:val="24"/>
        </w:rPr>
        <w:lastRenderedPageBreak/>
        <w:t>እንደአስፈላጊነቱ</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sz w:val="24"/>
          <w:szCs w:val="24"/>
          <w:lang w:val="am-ET"/>
        </w:rPr>
        <w:t>ቦርዱን</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በማስፈቀድ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ከሌሎች</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ተመሳሳይ</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ዓላማ</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ካላቸዉ</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የመንግስትና</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መንግስታዊ</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ካልሆኑ</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ተቋማት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ጋር</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ግንኙነትና</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ትብብር</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ይፈጥራል፤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ምርጥ</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ተሞክሮ</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ይለዋወጣል፤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እንደማዕከሉ</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ተጨባጭ</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ሁኔታ</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አግባብነት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ያላቸው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ተሞክሮዎችን</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በማዕከሉ</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ውስጥ</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ያሰፋል፤</w:t>
      </w:r>
    </w:p>
    <w:p w14:paraId="002BBC33" w14:textId="77777777" w:rsidR="00A04B19" w:rsidRPr="00A04B19" w:rsidRDefault="00A04B19" w:rsidP="00A04E30">
      <w:pPr>
        <w:numPr>
          <w:ilvl w:val="0"/>
          <w:numId w:val="78"/>
        </w:numPr>
        <w:autoSpaceDE w:val="0"/>
        <w:autoSpaceDN w:val="0"/>
        <w:adjustRightInd w:val="0"/>
        <w:spacing w:after="0" w:line="360" w:lineRule="auto"/>
        <w:ind w:left="993" w:hanging="426"/>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የሴቶችን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አቅም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መገንባት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የሚያስችሉ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አዳዲስ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ሀሳቦችን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አጥንቶ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ለቦርዱ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ሲፈቀድ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28DFB1A4" w14:textId="77777777" w:rsidR="00A04B19" w:rsidRPr="00A04B19" w:rsidRDefault="00A04B19" w:rsidP="00A04E30">
      <w:pPr>
        <w:numPr>
          <w:ilvl w:val="0"/>
          <w:numId w:val="78"/>
        </w:numPr>
        <w:autoSpaceDE w:val="0"/>
        <w:autoSpaceDN w:val="0"/>
        <w:adjustRightInd w:val="0"/>
        <w:spacing w:after="0" w:line="360" w:lineRule="auto"/>
        <w:ind w:left="993" w:hanging="426"/>
        <w:jc w:val="both"/>
        <w:rPr>
          <w:rFonts w:ascii="Visual Geez Unicode" w:eastAsia="Times New Roman" w:hAnsi="Visual Geez Unicode" w:cs="Times New Roman"/>
          <w:color w:val="000000"/>
          <w:sz w:val="24"/>
          <w:szCs w:val="24"/>
        </w:rPr>
      </w:pPr>
      <w:r w:rsidRPr="00A04B19">
        <w:rPr>
          <w:rFonts w:ascii="Visual Geez Unicode" w:eastAsia="Times New Roman" w:hAnsi="Visual Geez Unicode" w:cs="Ebrima"/>
          <w:color w:val="000000"/>
          <w:sz w:val="24"/>
          <w:szCs w:val="24"/>
        </w:rPr>
        <w:t>ለማዕከሉ</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ተጠቃሚዎች</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የህክምና</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አገልግሎት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የሚሰጥ</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ክሊኒክ</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ያቋቁማል፣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ያስተዳድራል፤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የሥነ</w:t>
      </w:r>
      <w:r w:rsidRPr="00A04B19">
        <w:rPr>
          <w:rFonts w:ascii="Visual Geez Unicode" w:eastAsia="Times New Roman" w:hAnsi="Visual Geez Unicode" w:cs="Times New Roman"/>
          <w:color w:val="000000"/>
          <w:sz w:val="24"/>
          <w:szCs w:val="24"/>
        </w:rPr>
        <w:t>-</w:t>
      </w:r>
      <w:r w:rsidRPr="00A04B19">
        <w:rPr>
          <w:rFonts w:ascii="Visual Geez Unicode" w:eastAsia="Times New Roman" w:hAnsi="Visual Geez Unicode" w:cs="Ebrima"/>
          <w:color w:val="000000"/>
          <w:sz w:val="24"/>
          <w:szCs w:val="24"/>
        </w:rPr>
        <w:t>ልቦናና</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ተሀድሶ</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አገልግሎት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ይሰጣል፤</w:t>
      </w:r>
    </w:p>
    <w:p w14:paraId="28AEB480" w14:textId="77777777" w:rsidR="00A04B19" w:rsidRPr="00A04B19" w:rsidRDefault="00A04B19" w:rsidP="00A04E30">
      <w:pPr>
        <w:numPr>
          <w:ilvl w:val="0"/>
          <w:numId w:val="78"/>
        </w:numPr>
        <w:autoSpaceDE w:val="0"/>
        <w:autoSpaceDN w:val="0"/>
        <w:adjustRightInd w:val="0"/>
        <w:spacing w:after="0" w:line="360" w:lineRule="auto"/>
        <w:ind w:left="993" w:hanging="426"/>
        <w:jc w:val="both"/>
        <w:rPr>
          <w:rFonts w:ascii="Visual Geez Unicode" w:eastAsia="Times New Roman" w:hAnsi="Visual Geez Unicode" w:cs="Times New Roman"/>
          <w:color w:val="000000"/>
          <w:sz w:val="24"/>
          <w:szCs w:val="24"/>
        </w:rPr>
      </w:pPr>
      <w:r w:rsidRPr="00A04B19">
        <w:rPr>
          <w:rFonts w:ascii="Visual Geez Unicode" w:eastAsia="Times New Roman" w:hAnsi="Visual Geez Unicode" w:cs="Ebrima"/>
          <w:color w:val="000000"/>
          <w:sz w:val="24"/>
          <w:szCs w:val="24"/>
        </w:rPr>
        <w:t>ማዕከሉ</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የልማት፣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የፈጠራ፣</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የጥናት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እና</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የምርምር</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ማዕከል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እንዲሆን</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ስልት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ይቀይሳል፣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ሲፈቀድም</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ተግባራዊ</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ያደርጋል፤</w:t>
      </w:r>
    </w:p>
    <w:p w14:paraId="514F6525" w14:textId="77777777" w:rsidR="00A04B19" w:rsidRPr="00A04B19" w:rsidRDefault="00A04B19" w:rsidP="00A04E30">
      <w:pPr>
        <w:numPr>
          <w:ilvl w:val="0"/>
          <w:numId w:val="78"/>
        </w:numPr>
        <w:autoSpaceDE w:val="0"/>
        <w:autoSpaceDN w:val="0"/>
        <w:adjustRightInd w:val="0"/>
        <w:spacing w:after="0" w:line="360" w:lineRule="auto"/>
        <w:ind w:left="993" w:hanging="426"/>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ለማዕከሉ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ተጠቀሚዎች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እድል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ይፈጥራል፤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ያመቻቻል፤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ስለተግባራዊነቱ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ድጋፍና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ክትትል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p>
    <w:p w14:paraId="6DE823B1" w14:textId="77777777" w:rsidR="00A04B19" w:rsidRPr="00A04B19" w:rsidRDefault="00A04B19" w:rsidP="00A04E30">
      <w:pPr>
        <w:numPr>
          <w:ilvl w:val="0"/>
          <w:numId w:val="78"/>
        </w:numPr>
        <w:autoSpaceDE w:val="0"/>
        <w:autoSpaceDN w:val="0"/>
        <w:adjustRightInd w:val="0"/>
        <w:spacing w:after="0" w:line="360" w:lineRule="auto"/>
        <w:ind w:left="993" w:hanging="426"/>
        <w:jc w:val="both"/>
        <w:rPr>
          <w:rFonts w:ascii="Visual Geez Unicode" w:eastAsia="Times New Roman" w:hAnsi="Visual Geez Unicode" w:cs="Times New Roman"/>
          <w:color w:val="000000"/>
          <w:sz w:val="24"/>
          <w:szCs w:val="24"/>
        </w:rPr>
      </w:pPr>
      <w:r w:rsidRPr="00A04B19">
        <w:rPr>
          <w:rFonts w:ascii="Visual Geez Unicode" w:eastAsia="Times New Roman" w:hAnsi="Visual Geez Unicode" w:cs="Ebrima"/>
          <w:color w:val="000000"/>
          <w:sz w:val="24"/>
          <w:szCs w:val="24"/>
          <w:lang w:val="am-ET"/>
        </w:rPr>
        <w:t>ከ</w:t>
      </w:r>
      <w:r w:rsidRPr="00A04B19">
        <w:rPr>
          <w:rFonts w:ascii="Visual Geez Unicode" w:eastAsia="Times New Roman" w:hAnsi="Visual Geez Unicode" w:cs="Ebrima"/>
          <w:color w:val="000000"/>
          <w:sz w:val="24"/>
          <w:szCs w:val="24"/>
        </w:rPr>
        <w:t>ማዕከሉ</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lang w:val="am-ET"/>
        </w:rPr>
        <w:t>ዉጭ</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ያሉ</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ለጎዳና</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ሕይወት</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ለወሲብ</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ጥቃት፤</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ለወሲብ</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ንግድ</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እና</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ለመሰል</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ማህበራዊ</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ችግር</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ተጋላጭ</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ለሆኑ</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ህጻናት</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ልጆች</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ላሏቸው</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ሴቶች</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ከመኖሪያ</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ቤታቸው</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እየተመላለሱ</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በማዕከሉ</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የሙያ</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ስልጠና</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እንዲያገኙ</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እና</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በገቢ</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ማስገኛ</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ስራ</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እንዲሰማሩ</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ድጋፍ</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የደርጋል</w:t>
      </w:r>
      <w:r w:rsidRPr="00A04B19">
        <w:rPr>
          <w:rFonts w:ascii="Visual Geez Unicode" w:eastAsia="Times New Roman" w:hAnsi="Visual Geez Unicode" w:cs="Times New Roman"/>
          <w:color w:val="000000"/>
          <w:sz w:val="24"/>
          <w:szCs w:val="24"/>
          <w:lang w:val="am-ET"/>
        </w:rPr>
        <w:t xml:space="preserve"> </w:t>
      </w:r>
    </w:p>
    <w:p w14:paraId="7DAE22AD" w14:textId="77777777" w:rsidR="00A04B19" w:rsidRPr="00A04B19" w:rsidRDefault="00A04B19" w:rsidP="00A04E30">
      <w:pPr>
        <w:numPr>
          <w:ilvl w:val="0"/>
          <w:numId w:val="78"/>
        </w:numPr>
        <w:autoSpaceDE w:val="0"/>
        <w:autoSpaceDN w:val="0"/>
        <w:adjustRightInd w:val="0"/>
        <w:spacing w:after="0" w:line="360" w:lineRule="auto"/>
        <w:ind w:left="993" w:hanging="426"/>
        <w:jc w:val="both"/>
        <w:rPr>
          <w:rFonts w:ascii="Visual Geez Unicode" w:eastAsia="Times New Roman" w:hAnsi="Visual Geez Unicode" w:cs="Times New Roman"/>
          <w:color w:val="000000"/>
          <w:sz w:val="24"/>
          <w:szCs w:val="24"/>
        </w:rPr>
      </w:pPr>
      <w:r w:rsidRPr="00A04B19">
        <w:rPr>
          <w:rFonts w:ascii="Visual Geez Unicode" w:eastAsia="Times New Roman" w:hAnsi="Visual Geez Unicode" w:cs="Ebrima"/>
          <w:color w:val="000000"/>
          <w:sz w:val="24"/>
          <w:szCs w:val="24"/>
          <w:lang w:val="am-ET"/>
        </w:rPr>
        <w:t>ማዕከሉ</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rPr>
        <w:t>አግባብነት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ባለው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ሕግና</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አሰራር</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መሠረት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ሲፈቀድለት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ከአገር</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ውጭ</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ካሉ</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ተመሳሳይ</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ተቋማት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ጋር</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በጋራ</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ለመስራት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የሚያስችሉ</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ስምምነቶችን</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ሊያደርግ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ይችላል፤</w:t>
      </w:r>
    </w:p>
    <w:p w14:paraId="1C753DE9" w14:textId="77777777" w:rsidR="00A04B19" w:rsidRPr="00A04B19" w:rsidRDefault="00A04B19" w:rsidP="00A04E30">
      <w:pPr>
        <w:numPr>
          <w:ilvl w:val="0"/>
          <w:numId w:val="78"/>
        </w:numPr>
        <w:autoSpaceDE w:val="0"/>
        <w:autoSpaceDN w:val="0"/>
        <w:adjustRightInd w:val="0"/>
        <w:spacing w:after="0" w:line="360" w:lineRule="auto"/>
        <w:ind w:left="993" w:hanging="426"/>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ከተለያዩ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ምንጮች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የገቢ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ማሰባሰቢያ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ስልቶችን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ነድፎ</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ለቦርዱ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ሲፈቀድ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58D4DF3F" w14:textId="77777777" w:rsidR="00A04B19" w:rsidRPr="00A04B19" w:rsidRDefault="00A04B19" w:rsidP="00A04E30">
      <w:pPr>
        <w:numPr>
          <w:ilvl w:val="0"/>
          <w:numId w:val="78"/>
        </w:numPr>
        <w:autoSpaceDE w:val="0"/>
        <w:autoSpaceDN w:val="0"/>
        <w:adjustRightInd w:val="0"/>
        <w:spacing w:after="0" w:line="360" w:lineRule="auto"/>
        <w:ind w:left="993" w:hanging="426"/>
        <w:jc w:val="both"/>
        <w:rPr>
          <w:rFonts w:ascii="Visual Geez Unicode" w:eastAsia="Times New Roman" w:hAnsi="Visual Geez Unicode" w:cs="Times New Roman"/>
          <w:color w:val="000000"/>
          <w:sz w:val="24"/>
          <w:szCs w:val="24"/>
        </w:rPr>
      </w:pP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የከተማ</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አስተዳደሩን</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ፋይናንስ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ቢሮ</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በማስፈቀድ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የባንክ</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ሂሳብ</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ይከፍታል፤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ሀብቱን</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አግባብ</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ባለው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ህግ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መሰረት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ለታለመለት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ዓላማ</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ያውላል፤</w:t>
      </w:r>
    </w:p>
    <w:p w14:paraId="7985584A" w14:textId="77777777" w:rsidR="00A04B19" w:rsidRPr="00A04B19" w:rsidRDefault="00A04B19" w:rsidP="00A04E30">
      <w:pPr>
        <w:numPr>
          <w:ilvl w:val="0"/>
          <w:numId w:val="78"/>
        </w:numPr>
        <w:autoSpaceDE w:val="0"/>
        <w:autoSpaceDN w:val="0"/>
        <w:adjustRightInd w:val="0"/>
        <w:spacing w:after="0" w:line="360" w:lineRule="auto"/>
        <w:ind w:left="993" w:hanging="426"/>
        <w:jc w:val="both"/>
        <w:rPr>
          <w:rFonts w:ascii="Visual Geez Unicode" w:eastAsia="Times New Roman" w:hAnsi="Visual Geez Unicode" w:cs="Times New Roman"/>
          <w:color w:val="000000"/>
          <w:sz w:val="24"/>
          <w:szCs w:val="24"/>
        </w:rPr>
      </w:pPr>
      <w:r w:rsidRPr="00A04B19">
        <w:rPr>
          <w:rFonts w:ascii="Visual Geez Unicode" w:eastAsia="Times New Roman" w:hAnsi="Visual Geez Unicode" w:cs="Ebrima"/>
          <w:color w:val="000000"/>
          <w:sz w:val="24"/>
          <w:szCs w:val="24"/>
        </w:rPr>
        <w:t>በማዕከሉ</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የሠራኞተኞች</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አስተዳደር</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መመሪያ</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መሠረት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ሠራተኛ</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ይቀጥራል፣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ያስተዳድራል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ያሰናብታል፤</w:t>
      </w:r>
    </w:p>
    <w:p w14:paraId="0B98F803" w14:textId="77777777" w:rsidR="00A04B19" w:rsidRPr="00A04B19" w:rsidRDefault="00A04B19" w:rsidP="00A04E30">
      <w:pPr>
        <w:numPr>
          <w:ilvl w:val="0"/>
          <w:numId w:val="78"/>
        </w:numPr>
        <w:autoSpaceDE w:val="0"/>
        <w:autoSpaceDN w:val="0"/>
        <w:adjustRightInd w:val="0"/>
        <w:spacing w:after="0" w:line="360" w:lineRule="auto"/>
        <w:ind w:left="993" w:hanging="426"/>
        <w:jc w:val="both"/>
        <w:rPr>
          <w:rFonts w:ascii="Visual Geez Unicode" w:eastAsia="Times New Roman" w:hAnsi="Visual Geez Unicode" w:cs="Times New Roman"/>
          <w:color w:val="000000"/>
          <w:sz w:val="24"/>
          <w:szCs w:val="24"/>
        </w:rPr>
      </w:pP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lang w:val="am-ET"/>
        </w:rPr>
        <w:t>በጸደቀለት</w:t>
      </w:r>
      <w:r w:rsidRPr="00A04B19">
        <w:rPr>
          <w:rFonts w:ascii="Visual Geez Unicode" w:eastAsia="Times New Roman" w:hAnsi="Visual Geez Unicode" w:cs="Times New Roman"/>
          <w:color w:val="000000"/>
          <w:sz w:val="24"/>
          <w:szCs w:val="24"/>
          <w:lang w:val="am-ET"/>
        </w:rPr>
        <w:t xml:space="preserve"> </w:t>
      </w:r>
      <w:r w:rsidRPr="00A04B19">
        <w:rPr>
          <w:rFonts w:ascii="Visual Geez Unicode" w:eastAsia="Times New Roman" w:hAnsi="Visual Geez Unicode" w:cs="Ebrima"/>
          <w:color w:val="000000"/>
          <w:sz w:val="24"/>
          <w:szCs w:val="24"/>
          <w:lang w:val="am-ET"/>
        </w:rPr>
        <w:t>ፋይናንስ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አስተዳደር</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ህግ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መሠረት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በሰበሰበው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ገቢ</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ይጠቀማል፤</w:t>
      </w:r>
    </w:p>
    <w:p w14:paraId="066F3893" w14:textId="77777777" w:rsidR="00A04B19" w:rsidRPr="00A04B19" w:rsidRDefault="00A04B19" w:rsidP="00A04E30">
      <w:pPr>
        <w:numPr>
          <w:ilvl w:val="0"/>
          <w:numId w:val="78"/>
        </w:numPr>
        <w:autoSpaceDE w:val="0"/>
        <w:autoSpaceDN w:val="0"/>
        <w:adjustRightInd w:val="0"/>
        <w:spacing w:after="0" w:line="360" w:lineRule="auto"/>
        <w:ind w:left="993" w:hanging="426"/>
        <w:jc w:val="both"/>
        <w:rPr>
          <w:rFonts w:ascii="Visual Geez Unicode" w:eastAsia="Times New Roman" w:hAnsi="Visual Geez Unicode" w:cs="Times New Roman"/>
          <w:color w:val="000000"/>
          <w:sz w:val="24"/>
          <w:szCs w:val="24"/>
        </w:rPr>
      </w:pP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አስፈሊጊ</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ሆኖ</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ሲገኝ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lang w:val="am-ET"/>
        </w:rPr>
        <w:t>ቦርዱን</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በማስፈቀድ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የማዕከሉን</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ጥቅም</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በማይጎዳ</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መልኩ</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የተወሰኑ</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የማዕከሉን</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ተግባራት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ለግል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ድርጅት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ወይም</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ለሌላ</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ተቋም</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በውል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በማሸጋገር</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እንዲሠሩ</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ማድረግ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ይችላል፤</w:t>
      </w:r>
    </w:p>
    <w:p w14:paraId="73DA1CB1" w14:textId="77777777" w:rsidR="00A04B19" w:rsidRPr="00A04B19" w:rsidRDefault="00A04B19" w:rsidP="00A04E30">
      <w:pPr>
        <w:numPr>
          <w:ilvl w:val="0"/>
          <w:numId w:val="78"/>
        </w:numPr>
        <w:autoSpaceDE w:val="0"/>
        <w:autoSpaceDN w:val="0"/>
        <w:adjustRightInd w:val="0"/>
        <w:spacing w:after="0" w:line="360" w:lineRule="auto"/>
        <w:ind w:left="993" w:hanging="426"/>
        <w:jc w:val="both"/>
        <w:rPr>
          <w:rFonts w:ascii="Visual Geez Unicode" w:eastAsia="Times New Roman" w:hAnsi="Visual Geez Unicode" w:cs="Times New Roman"/>
          <w:color w:val="000000"/>
          <w:sz w:val="24"/>
          <w:szCs w:val="24"/>
        </w:rPr>
      </w:pPr>
      <w:r w:rsidRPr="00A04B19">
        <w:rPr>
          <w:rFonts w:ascii="Visual Geez Unicode" w:eastAsia="Times New Roman" w:hAnsi="Visual Geez Unicode" w:cs="Ebrima"/>
          <w:color w:val="000000"/>
          <w:sz w:val="24"/>
          <w:szCs w:val="24"/>
        </w:rPr>
        <w:t>የሠራተኞቹን</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ደመወዝና</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ማንኛውም</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ጥቅማ</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ጥቅሞች</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አጥንቶ</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ለቦርዱ</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ያቀርባል፤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ሲፈቀድ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ተግባራዊ</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ያደርጋል፤</w:t>
      </w:r>
    </w:p>
    <w:p w14:paraId="118BA279" w14:textId="77777777" w:rsidR="00A04B19" w:rsidRPr="00A04B19" w:rsidRDefault="00A04B19" w:rsidP="00A04E30">
      <w:pPr>
        <w:numPr>
          <w:ilvl w:val="0"/>
          <w:numId w:val="78"/>
        </w:numPr>
        <w:autoSpaceDE w:val="0"/>
        <w:autoSpaceDN w:val="0"/>
        <w:adjustRightInd w:val="0"/>
        <w:spacing w:after="0" w:line="360" w:lineRule="auto"/>
        <w:ind w:left="993" w:hanging="426"/>
        <w:jc w:val="both"/>
        <w:rPr>
          <w:rFonts w:ascii="Visual Geez Unicode" w:eastAsia="Times New Roman" w:hAnsi="Visual Geez Unicode" w:cs="Times New Roman"/>
          <w:color w:val="000000"/>
          <w:sz w:val="24"/>
          <w:szCs w:val="24"/>
        </w:rPr>
      </w:pP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የሠራተኞቹ</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አቅም</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እንዲገነባ</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የአጭር</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እና</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የረዥም</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ጊዜ</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ስልጠናዎች</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እንዲያገኙ</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ያደርጋል፤</w:t>
      </w:r>
    </w:p>
    <w:p w14:paraId="34E4AC49" w14:textId="77777777" w:rsidR="00A04B19" w:rsidRPr="00A04B19" w:rsidRDefault="00A04B19" w:rsidP="00A04E30">
      <w:pPr>
        <w:numPr>
          <w:ilvl w:val="0"/>
          <w:numId w:val="78"/>
        </w:numPr>
        <w:autoSpaceDE w:val="0"/>
        <w:autoSpaceDN w:val="0"/>
        <w:adjustRightInd w:val="0"/>
        <w:spacing w:after="0" w:line="360" w:lineRule="auto"/>
        <w:ind w:left="993" w:hanging="426"/>
        <w:jc w:val="both"/>
        <w:rPr>
          <w:rFonts w:ascii="Visual Geez Unicode" w:eastAsia="Times New Roman" w:hAnsi="Visual Geez Unicode" w:cs="Times New Roman"/>
          <w:color w:val="000000"/>
          <w:sz w:val="24"/>
          <w:szCs w:val="24"/>
        </w:rPr>
      </w:pPr>
      <w:r w:rsidRPr="00A04B19">
        <w:rPr>
          <w:rFonts w:ascii="Visual Geez Unicode" w:eastAsia="Times New Roman" w:hAnsi="Visual Geez Unicode" w:cs="Ebrima"/>
          <w:color w:val="000000"/>
          <w:sz w:val="24"/>
          <w:szCs w:val="24"/>
        </w:rPr>
        <w:t>የንብረት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ባለቤት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ይሆናል፤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በስሙ</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ውል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ይዋዋላል፤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ይከሳል፤</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ይከሰሳል፤</w:t>
      </w:r>
      <w:r w:rsidRPr="00A04B19">
        <w:rPr>
          <w:rFonts w:ascii="Visual Geez Unicode" w:eastAsia="Times New Roman" w:hAnsi="Visual Geez Unicode" w:cs="Times New Roman"/>
          <w:color w:val="000000"/>
          <w:sz w:val="24"/>
          <w:szCs w:val="24"/>
        </w:rPr>
        <w:t xml:space="preserve"> </w:t>
      </w:r>
    </w:p>
    <w:p w14:paraId="43B24C6E" w14:textId="77777777" w:rsidR="00A04B19" w:rsidRPr="00A04B19" w:rsidRDefault="00A04B19" w:rsidP="00A04E30">
      <w:pPr>
        <w:numPr>
          <w:ilvl w:val="0"/>
          <w:numId w:val="78"/>
        </w:numPr>
        <w:autoSpaceDE w:val="0"/>
        <w:autoSpaceDN w:val="0"/>
        <w:adjustRightInd w:val="0"/>
        <w:spacing w:after="0" w:line="360" w:lineRule="auto"/>
        <w:ind w:left="993" w:hanging="426"/>
        <w:jc w:val="both"/>
        <w:rPr>
          <w:rFonts w:ascii="Visual Geez Unicode" w:eastAsia="Times New Roman" w:hAnsi="Visual Geez Unicode" w:cs="Times New Roman"/>
          <w:color w:val="000000"/>
          <w:sz w:val="24"/>
          <w:szCs w:val="24"/>
        </w:rPr>
      </w:pPr>
      <w:r w:rsidRPr="00A04B19">
        <w:rPr>
          <w:rFonts w:ascii="Visual Geez Unicode" w:eastAsia="Times New Roman" w:hAnsi="Visual Geez Unicode" w:cs="Ebrima"/>
          <w:color w:val="000000"/>
          <w:sz w:val="24"/>
          <w:szCs w:val="24"/>
        </w:rPr>
        <w:t>ዓላማዎቹን</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ከግብ</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ለማድረስ</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አስፈላጊ</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የሆኑ</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ሌሎች</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ተዛማጅ</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ተግባራትን</w:t>
      </w:r>
      <w:r w:rsidRPr="00A04B19">
        <w:rPr>
          <w:rFonts w:ascii="Visual Geez Unicode" w:eastAsia="Times New Roman" w:hAnsi="Visual Geez Unicode" w:cs="Times New Roman"/>
          <w:color w:val="000000"/>
          <w:sz w:val="24"/>
          <w:szCs w:val="24"/>
        </w:rPr>
        <w:t xml:space="preserve"> </w:t>
      </w:r>
      <w:r w:rsidRPr="00A04B19">
        <w:rPr>
          <w:rFonts w:ascii="Visual Geez Unicode" w:eastAsia="Times New Roman" w:hAnsi="Visual Geez Unicode" w:cs="Ebrima"/>
          <w:color w:val="000000"/>
          <w:sz w:val="24"/>
          <w:szCs w:val="24"/>
        </w:rPr>
        <w:t>ያከናወናል፡፡</w:t>
      </w:r>
    </w:p>
    <w:p w14:paraId="2A2ADE9F" w14:textId="77777777" w:rsidR="00A04B19" w:rsidRPr="009E1563" w:rsidRDefault="00A04B19" w:rsidP="00A04E30">
      <w:pPr>
        <w:pStyle w:val="Heading2"/>
        <w:numPr>
          <w:ilvl w:val="1"/>
          <w:numId w:val="84"/>
        </w:numPr>
        <w:rPr>
          <w:rFonts w:ascii="Power Geez Unicode1" w:hAnsi="Power Geez Unicode1" w:cs="Ebrima"/>
          <w:i w:val="0"/>
          <w:color w:val="000000" w:themeColor="text1"/>
        </w:rPr>
      </w:pPr>
      <w:bookmarkStart w:id="59" w:name="_Toc159815825"/>
      <w:bookmarkStart w:id="60" w:name="_Toc171472554"/>
      <w:r w:rsidRPr="009E1563">
        <w:rPr>
          <w:rFonts w:ascii="Power Geez Unicode1" w:hAnsi="Power Geez Unicode1" w:cs="Ebrima"/>
          <w:i w:val="0"/>
          <w:color w:val="000000" w:themeColor="text1"/>
        </w:rPr>
        <w:t>የማዕከሉ ዋና ዋና አገልግሎቶችን እና ዋና ዋና ተግባራትን</w:t>
      </w:r>
      <w:bookmarkEnd w:id="59"/>
      <w:bookmarkEnd w:id="60"/>
      <w:r w:rsidRPr="009E1563">
        <w:rPr>
          <w:rFonts w:ascii="Power Geez Unicode1" w:hAnsi="Power Geez Unicode1" w:cs="Ebrima"/>
          <w:i w:val="0"/>
          <w:color w:val="000000" w:themeColor="text1"/>
        </w:rPr>
        <w:t xml:space="preserve"> </w:t>
      </w:r>
    </w:p>
    <w:p w14:paraId="49AB3840" w14:textId="77777777" w:rsidR="00A04B19" w:rsidRPr="00A04B19" w:rsidRDefault="00A04B19" w:rsidP="00A04B19">
      <w:pPr>
        <w:numPr>
          <w:ilvl w:val="0"/>
          <w:numId w:val="6"/>
        </w:numPr>
        <w:spacing w:after="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የስነ</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ልቦና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ተሃድሶ</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ማነዋል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ማዘጋጀት</w:t>
      </w:r>
      <w:r w:rsidRPr="00A04B19">
        <w:rPr>
          <w:rFonts w:ascii="Visual Geez Unicode" w:eastAsia="Times New Roman" w:hAnsi="Visual Geez Unicode" w:cs="Times New Roman"/>
          <w:sz w:val="24"/>
          <w:szCs w:val="24"/>
          <w:lang w:val="en-GB"/>
        </w:rPr>
        <w:t xml:space="preserve"> </w:t>
      </w:r>
    </w:p>
    <w:p w14:paraId="4899DBD2" w14:textId="77777777" w:rsidR="00A04B19" w:rsidRPr="00A04B19" w:rsidRDefault="00A04B19" w:rsidP="00A04B19">
      <w:pPr>
        <w:numPr>
          <w:ilvl w:val="0"/>
          <w:numId w:val="6"/>
        </w:numPr>
        <w:spacing w:after="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የስልጠና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ማንዋል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ማዘጋጀት፣</w:t>
      </w:r>
    </w:p>
    <w:p w14:paraId="5192E8B2" w14:textId="77777777" w:rsidR="00A04B19" w:rsidRPr="00A04B19" w:rsidRDefault="00A04B19" w:rsidP="00A04B19">
      <w:pPr>
        <w:numPr>
          <w:ilvl w:val="0"/>
          <w:numId w:val="6"/>
        </w:numPr>
        <w:spacing w:after="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የማዕከሉን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ስትራቴጂ</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ፕላን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ማዘጋጀት</w:t>
      </w:r>
    </w:p>
    <w:p w14:paraId="0BF5D39A" w14:textId="77777777" w:rsidR="00A04B19" w:rsidRPr="00A04B19" w:rsidRDefault="00A04B19" w:rsidP="00A04B19">
      <w:pPr>
        <w:numPr>
          <w:ilvl w:val="0"/>
          <w:numId w:val="6"/>
        </w:numPr>
        <w:spacing w:after="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የሙያ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ክህሎት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ስልጠና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መስጠት፣</w:t>
      </w:r>
    </w:p>
    <w:p w14:paraId="70C373BD" w14:textId="77777777" w:rsidR="00A04B19" w:rsidRPr="00A04B19" w:rsidRDefault="00A04B19" w:rsidP="00A04B19">
      <w:pPr>
        <w:numPr>
          <w:ilvl w:val="0"/>
          <w:numId w:val="6"/>
        </w:numPr>
        <w:spacing w:after="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ዳሰሳ</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ጥናት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ማድረግ</w:t>
      </w:r>
      <w:r w:rsidRPr="00A04B19">
        <w:rPr>
          <w:rFonts w:ascii="Visual Geez Unicode" w:eastAsia="Times New Roman" w:hAnsi="Visual Geez Unicode" w:cs="Times New Roman"/>
          <w:sz w:val="24"/>
          <w:szCs w:val="24"/>
          <w:lang w:val="en-GB"/>
        </w:rPr>
        <w:t xml:space="preserve"> </w:t>
      </w:r>
    </w:p>
    <w:p w14:paraId="153C0DBA" w14:textId="77777777" w:rsidR="00A04B19" w:rsidRPr="00A04B19" w:rsidRDefault="00A04B19" w:rsidP="00A04B19">
      <w:pPr>
        <w:numPr>
          <w:ilvl w:val="0"/>
          <w:numId w:val="6"/>
        </w:numPr>
        <w:spacing w:after="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ከባለድርሻ</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አካላት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ጋር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በትብብር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መስራት፣</w:t>
      </w:r>
    </w:p>
    <w:p w14:paraId="3BE759FC" w14:textId="77777777" w:rsidR="00A04B19" w:rsidRPr="00A04B19" w:rsidRDefault="00A04B19" w:rsidP="00A04B19">
      <w:pPr>
        <w:numPr>
          <w:ilvl w:val="0"/>
          <w:numId w:val="6"/>
        </w:numPr>
        <w:spacing w:after="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lastRenderedPageBreak/>
        <w:t>ጥናትና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ምርምር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ማድረግ</w:t>
      </w:r>
      <w:r w:rsidRPr="00A04B19">
        <w:rPr>
          <w:rFonts w:ascii="Visual Geez Unicode" w:eastAsia="Times New Roman" w:hAnsi="Visual Geez Unicode" w:cs="Times New Roman"/>
          <w:sz w:val="24"/>
          <w:szCs w:val="24"/>
          <w:lang w:val="en-GB"/>
        </w:rPr>
        <w:t xml:space="preserve"> </w:t>
      </w:r>
    </w:p>
    <w:p w14:paraId="3573E1FA" w14:textId="77777777" w:rsidR="00A04B19" w:rsidRPr="00A04B19" w:rsidRDefault="00A04B19" w:rsidP="00A04B19">
      <w:pPr>
        <w:numPr>
          <w:ilvl w:val="0"/>
          <w:numId w:val="6"/>
        </w:numPr>
        <w:spacing w:after="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የህክምና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አገልግሎት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መስጠት፣</w:t>
      </w:r>
    </w:p>
    <w:p w14:paraId="39B10DF6" w14:textId="77777777" w:rsidR="00A04B19" w:rsidRPr="00A04B19" w:rsidRDefault="00A04B19" w:rsidP="00A04B19">
      <w:pPr>
        <w:numPr>
          <w:ilvl w:val="0"/>
          <w:numId w:val="6"/>
        </w:numPr>
        <w:spacing w:after="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የስነልቦናና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ተሃድሶ</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አገልግሎት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መስጠት፣</w:t>
      </w:r>
    </w:p>
    <w:p w14:paraId="58715D8C" w14:textId="77777777" w:rsidR="00A04B19" w:rsidRPr="00A04B19" w:rsidRDefault="00A04B19" w:rsidP="00A04B19">
      <w:pPr>
        <w:numPr>
          <w:ilvl w:val="0"/>
          <w:numId w:val="6"/>
        </w:numPr>
        <w:tabs>
          <w:tab w:val="left" w:pos="851"/>
        </w:tabs>
        <w:spacing w:after="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የውስጥ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ገቢ</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መሰብሰብ፣</w:t>
      </w:r>
    </w:p>
    <w:p w14:paraId="101EB322" w14:textId="77777777" w:rsidR="00A04B19" w:rsidRPr="00A04B19" w:rsidRDefault="00A04B19" w:rsidP="00A04B19">
      <w:pPr>
        <w:numPr>
          <w:ilvl w:val="0"/>
          <w:numId w:val="6"/>
        </w:numPr>
        <w:tabs>
          <w:tab w:val="left" w:pos="851"/>
        </w:tabs>
        <w:spacing w:after="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የመጠለያ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ወይም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ዶርሚተሪ</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አገልግሎት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መስጠት፣</w:t>
      </w:r>
    </w:p>
    <w:p w14:paraId="04CAC8B7" w14:textId="77777777" w:rsidR="00A04B19" w:rsidRPr="00A04B19" w:rsidRDefault="00A04B19" w:rsidP="00A04B19">
      <w:pPr>
        <w:numPr>
          <w:ilvl w:val="0"/>
          <w:numId w:val="6"/>
        </w:numPr>
        <w:tabs>
          <w:tab w:val="left" w:pos="851"/>
        </w:tabs>
        <w:spacing w:after="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የጎልማሳ</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ትምህርት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መስጠት፣</w:t>
      </w:r>
    </w:p>
    <w:p w14:paraId="7282D225" w14:textId="77777777" w:rsidR="00A04B19" w:rsidRPr="00A04B19" w:rsidRDefault="00A04B19" w:rsidP="00A04B19">
      <w:pPr>
        <w:numPr>
          <w:ilvl w:val="0"/>
          <w:numId w:val="6"/>
        </w:numPr>
        <w:tabs>
          <w:tab w:val="left" w:pos="851"/>
        </w:tabs>
        <w:spacing w:after="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የአቅም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ግንባታ</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ስልጠና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መስጠት፣</w:t>
      </w:r>
    </w:p>
    <w:p w14:paraId="1FC4C217" w14:textId="77777777" w:rsidR="00A04B19" w:rsidRPr="00A04B19" w:rsidRDefault="00A04B19" w:rsidP="00A04B19">
      <w:pPr>
        <w:numPr>
          <w:ilvl w:val="0"/>
          <w:numId w:val="6"/>
        </w:numPr>
        <w:tabs>
          <w:tab w:val="left" w:pos="851"/>
        </w:tabs>
        <w:spacing w:after="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የህጻናት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ማቆያ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አገልግሎት፣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መስጠት</w:t>
      </w:r>
      <w:r w:rsidRPr="00A04B19">
        <w:rPr>
          <w:rFonts w:ascii="Visual Geez Unicode" w:eastAsia="Times New Roman" w:hAnsi="Visual Geez Unicode" w:cs="Times New Roman"/>
          <w:sz w:val="24"/>
          <w:szCs w:val="24"/>
          <w:lang w:val="en-GB"/>
        </w:rPr>
        <w:t xml:space="preserve"> </w:t>
      </w:r>
    </w:p>
    <w:p w14:paraId="5A56AE84" w14:textId="77777777" w:rsidR="00A04B19" w:rsidRPr="00A04B19" w:rsidRDefault="00A04B19" w:rsidP="00A04B19">
      <w:pPr>
        <w:numPr>
          <w:ilvl w:val="0"/>
          <w:numId w:val="6"/>
        </w:numPr>
        <w:tabs>
          <w:tab w:val="left" w:pos="851"/>
        </w:tabs>
        <w:spacing w:after="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የቤተመጽሃፍት፣አገልግሎት፣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መስጠት</w:t>
      </w:r>
    </w:p>
    <w:p w14:paraId="4A71E6B4" w14:textId="77777777" w:rsidR="00A04B19" w:rsidRPr="00A04B19" w:rsidRDefault="00A04B19" w:rsidP="00A04B19">
      <w:pPr>
        <w:numPr>
          <w:ilvl w:val="0"/>
          <w:numId w:val="6"/>
        </w:numPr>
        <w:tabs>
          <w:tab w:val="left" w:pos="851"/>
        </w:tabs>
        <w:spacing w:after="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ስፖርትና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ጂምናዚየም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አገልግሎት፣</w:t>
      </w:r>
    </w:p>
    <w:p w14:paraId="0EAC5EAF" w14:textId="77777777" w:rsidR="00A04B19" w:rsidRPr="00A04B19" w:rsidRDefault="00A04B19" w:rsidP="00A04B19">
      <w:pPr>
        <w:numPr>
          <w:ilvl w:val="0"/>
          <w:numId w:val="6"/>
        </w:numPr>
        <w:tabs>
          <w:tab w:val="left" w:pos="851"/>
        </w:tabs>
        <w:spacing w:after="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የምገባና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ካፍቴሪያ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አገልግሎት፤</w:t>
      </w:r>
      <w:r w:rsidRPr="00A04B19">
        <w:rPr>
          <w:rFonts w:ascii="Visual Geez Unicode" w:eastAsia="Times New Roman" w:hAnsi="Visual Geez Unicode" w:cs="Times New Roman"/>
          <w:sz w:val="24"/>
          <w:szCs w:val="24"/>
          <w:lang w:val="en-GB"/>
        </w:rPr>
        <w:t xml:space="preserve"> </w:t>
      </w:r>
    </w:p>
    <w:p w14:paraId="05B92A82" w14:textId="77777777" w:rsidR="00A04B19" w:rsidRPr="00A04B19" w:rsidRDefault="00A04B19" w:rsidP="00A04B19">
      <w:pPr>
        <w:numPr>
          <w:ilvl w:val="0"/>
          <w:numId w:val="6"/>
        </w:numPr>
        <w:spacing w:after="160" w:line="259"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በማዕከሉ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መለያ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መስፈርት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መሰረት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ለይቶ</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መቀበል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አገልግሎት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መስጠት</w:t>
      </w:r>
    </w:p>
    <w:p w14:paraId="2BA062EB" w14:textId="77777777" w:rsidR="00A04B19" w:rsidRPr="009E1563" w:rsidRDefault="00A04B19" w:rsidP="00A04E30">
      <w:pPr>
        <w:pStyle w:val="Heading2"/>
        <w:numPr>
          <w:ilvl w:val="1"/>
          <w:numId w:val="84"/>
        </w:numPr>
        <w:rPr>
          <w:rFonts w:ascii="Power Geez Unicode1" w:hAnsi="Power Geez Unicode1" w:cs="Ebrima"/>
          <w:i w:val="0"/>
          <w:color w:val="000000" w:themeColor="text1"/>
        </w:rPr>
      </w:pPr>
      <w:bookmarkStart w:id="61" w:name="_Toc159815826"/>
      <w:bookmarkStart w:id="62" w:name="_Toc171472555"/>
      <w:r w:rsidRPr="009E1563">
        <w:rPr>
          <w:rFonts w:ascii="Power Geez Unicode1" w:hAnsi="Power Geez Unicode1" w:cs="Ebrima"/>
          <w:i w:val="0"/>
          <w:color w:val="000000" w:themeColor="text1"/>
        </w:rPr>
        <w:t>የተቋሙ ዋና ዋና አገልግሎቶች ወይም ተግባራት ማደራጀት</w:t>
      </w:r>
      <w:bookmarkEnd w:id="61"/>
      <w:bookmarkEnd w:id="62"/>
    </w:p>
    <w:p w14:paraId="42FF92DC" w14:textId="77777777" w:rsidR="00A04B19" w:rsidRPr="00A04B19" w:rsidRDefault="00A04B19" w:rsidP="00A04B19">
      <w:pPr>
        <w:spacing w:after="0" w:line="360" w:lineRule="auto"/>
        <w:jc w:val="both"/>
        <w:rPr>
          <w:rFonts w:ascii="Visual Geez Unicode" w:eastAsia="Times New Roman" w:hAnsi="Visual Geez Unicode" w:cs="Ebrima"/>
          <w:bCs/>
          <w:sz w:val="24"/>
          <w:szCs w:val="24"/>
          <w:lang w:val="en-GB"/>
        </w:rPr>
      </w:pPr>
      <w:r w:rsidRPr="00A04B19">
        <w:rPr>
          <w:rFonts w:ascii="Visual Geez Unicode" w:eastAsia="Times New Roman" w:hAnsi="Visual Geez Unicode" w:cs="Ebrima"/>
          <w:bCs/>
          <w:sz w:val="24"/>
          <w:szCs w:val="24"/>
          <w:lang w:val="en-GB"/>
        </w:rPr>
        <w:t>አደረጃጀት 01፡- የተሃድሶ ፕሮግራም ዳይሬክቶሬት</w:t>
      </w:r>
    </w:p>
    <w:p w14:paraId="61B1D251" w14:textId="77777777" w:rsidR="00A04B19" w:rsidRPr="00A04B19" w:rsidRDefault="00A04B19" w:rsidP="00A04B19">
      <w:pPr>
        <w:numPr>
          <w:ilvl w:val="0"/>
          <w:numId w:val="8"/>
        </w:numPr>
        <w:spacing w:after="160" w:line="259" w:lineRule="auto"/>
        <w:jc w:val="both"/>
        <w:rPr>
          <w:rFonts w:ascii="Visual Geez Unicode" w:eastAsia="Times New Roman" w:hAnsi="Visual Geez Unicode" w:cs="Ebrima"/>
          <w:bCs/>
          <w:sz w:val="24"/>
          <w:szCs w:val="24"/>
          <w:lang w:val="en-GB"/>
        </w:rPr>
      </w:pPr>
      <w:r w:rsidRPr="00A04B19">
        <w:rPr>
          <w:rFonts w:ascii="Visual Geez Unicode" w:eastAsia="Times New Roman" w:hAnsi="Visual Geez Unicode" w:cs="Ebrima"/>
          <w:bCs/>
          <w:sz w:val="24"/>
          <w:szCs w:val="24"/>
          <w:lang w:val="en-GB"/>
        </w:rPr>
        <w:t xml:space="preserve">የተጠቃሚዎች ምዝገባና ልየታ ማካሄድ፣ </w:t>
      </w:r>
    </w:p>
    <w:p w14:paraId="7DDE69CE" w14:textId="77777777" w:rsidR="00A04B19" w:rsidRPr="00A04B19" w:rsidRDefault="00A04B19" w:rsidP="00A04B19">
      <w:pPr>
        <w:numPr>
          <w:ilvl w:val="0"/>
          <w:numId w:val="8"/>
        </w:numPr>
        <w:spacing w:after="0" w:line="360" w:lineRule="auto"/>
        <w:contextualSpacing/>
        <w:jc w:val="both"/>
        <w:rPr>
          <w:rFonts w:ascii="Visual Geez Unicode" w:eastAsia="Times New Roman" w:hAnsi="Visual Geez Unicode" w:cs="Ebrima"/>
          <w:bCs/>
          <w:sz w:val="24"/>
          <w:szCs w:val="24"/>
          <w:lang w:val="en-GB"/>
        </w:rPr>
      </w:pPr>
      <w:r w:rsidRPr="00A04B19">
        <w:rPr>
          <w:rFonts w:ascii="Visual Geez Unicode" w:eastAsia="Times New Roman" w:hAnsi="Visual Geez Unicode" w:cs="Ebrima"/>
          <w:bCs/>
          <w:sz w:val="24"/>
          <w:szCs w:val="24"/>
          <w:lang w:val="en-GB"/>
        </w:rPr>
        <w:t xml:space="preserve">የስነልቦናና ተሃድሶ አገልግሎት መስጠት </w:t>
      </w:r>
    </w:p>
    <w:p w14:paraId="588DF1C1" w14:textId="77777777" w:rsidR="00A04B19" w:rsidRPr="00A04B19" w:rsidRDefault="00A04B19" w:rsidP="00A04B19">
      <w:pPr>
        <w:numPr>
          <w:ilvl w:val="0"/>
          <w:numId w:val="8"/>
        </w:numPr>
        <w:spacing w:after="0" w:line="360" w:lineRule="auto"/>
        <w:contextualSpacing/>
        <w:jc w:val="both"/>
        <w:rPr>
          <w:rFonts w:ascii="Visual Geez Unicode" w:eastAsia="Times New Roman" w:hAnsi="Visual Geez Unicode" w:cs="Ebrima"/>
          <w:bCs/>
          <w:sz w:val="24"/>
          <w:szCs w:val="24"/>
          <w:lang w:val="en-GB"/>
        </w:rPr>
      </w:pPr>
      <w:r w:rsidRPr="00A04B19">
        <w:rPr>
          <w:rFonts w:ascii="Visual Geez Unicode" w:eastAsia="Times New Roman" w:hAnsi="Visual Geez Unicode" w:cs="Times New Roman"/>
          <w:sz w:val="24"/>
          <w:szCs w:val="24"/>
          <w:lang w:val="en-GB"/>
        </w:rPr>
        <w:t>የተጠቃሚዎችን ጉዳይ ማስተዳደር /Case Management/፣</w:t>
      </w:r>
      <w:r w:rsidRPr="00A04B19">
        <w:rPr>
          <w:rFonts w:ascii="Visual Geez Unicode" w:eastAsia="Times New Roman" w:hAnsi="Visual Geez Unicode" w:cs="Ebrima"/>
          <w:bCs/>
          <w:sz w:val="24"/>
          <w:szCs w:val="24"/>
          <w:lang w:val="en-GB"/>
        </w:rPr>
        <w:t xml:space="preserve"> </w:t>
      </w:r>
    </w:p>
    <w:p w14:paraId="588064EF" w14:textId="77777777" w:rsidR="00A04B19" w:rsidRPr="00A04B19" w:rsidRDefault="00A04B19" w:rsidP="00A04B19">
      <w:pPr>
        <w:numPr>
          <w:ilvl w:val="0"/>
          <w:numId w:val="8"/>
        </w:numPr>
        <w:spacing w:after="0" w:line="360" w:lineRule="auto"/>
        <w:contextualSpacing/>
        <w:jc w:val="both"/>
        <w:rPr>
          <w:rFonts w:ascii="Visual Geez Unicode" w:eastAsia="Times New Roman" w:hAnsi="Visual Geez Unicode" w:cs="Ebrima"/>
          <w:bCs/>
          <w:sz w:val="24"/>
          <w:szCs w:val="24"/>
          <w:lang w:val="en-GB"/>
        </w:rPr>
      </w:pPr>
      <w:r w:rsidRPr="00A04B19">
        <w:rPr>
          <w:rFonts w:ascii="Visual Geez Unicode" w:eastAsia="Times New Roman" w:hAnsi="Visual Geez Unicode" w:cs="Ebrima"/>
          <w:bCs/>
          <w:sz w:val="24"/>
          <w:szCs w:val="24"/>
          <w:lang w:val="en-GB"/>
        </w:rPr>
        <w:t>የህይወት ክህሎት እና የተሃድሶ ስልጠና መስጠት፣</w:t>
      </w:r>
    </w:p>
    <w:p w14:paraId="50AD0D46" w14:textId="77777777" w:rsidR="00A04B19" w:rsidRPr="00A04B19" w:rsidRDefault="00A04B19" w:rsidP="00A04B19">
      <w:pPr>
        <w:numPr>
          <w:ilvl w:val="0"/>
          <w:numId w:val="8"/>
        </w:numPr>
        <w:spacing w:after="0" w:line="360" w:lineRule="auto"/>
        <w:contextualSpacing/>
        <w:jc w:val="both"/>
        <w:rPr>
          <w:rFonts w:ascii="Visual Geez Unicode" w:eastAsia="Times New Roman" w:hAnsi="Visual Geez Unicode" w:cs="Ebrima"/>
          <w:bCs/>
          <w:sz w:val="24"/>
          <w:szCs w:val="24"/>
          <w:lang w:val="en-GB"/>
        </w:rPr>
      </w:pPr>
      <w:r w:rsidRPr="00A04B19">
        <w:rPr>
          <w:rFonts w:ascii="Visual Geez Unicode" w:eastAsia="Times New Roman" w:hAnsi="Visual Geez Unicode" w:cs="Ebrima"/>
          <w:bCs/>
          <w:sz w:val="24"/>
          <w:szCs w:val="24"/>
          <w:lang w:val="en-GB"/>
        </w:rPr>
        <w:t>የስልጠና ዳሰሳ ጥናት ማካሄድ</w:t>
      </w:r>
    </w:p>
    <w:p w14:paraId="19E31837" w14:textId="77777777" w:rsidR="00A04B19" w:rsidRPr="00A04B19" w:rsidRDefault="00A04B19" w:rsidP="00A04B19">
      <w:pPr>
        <w:numPr>
          <w:ilvl w:val="0"/>
          <w:numId w:val="8"/>
        </w:numPr>
        <w:spacing w:after="0" w:line="360" w:lineRule="auto"/>
        <w:contextualSpacing/>
        <w:jc w:val="both"/>
        <w:rPr>
          <w:rFonts w:ascii="Visual Geez Unicode" w:eastAsia="Times New Roman" w:hAnsi="Visual Geez Unicode" w:cs="Ebrima"/>
          <w:bCs/>
          <w:sz w:val="24"/>
          <w:szCs w:val="24"/>
          <w:lang w:val="en-GB"/>
        </w:rPr>
      </w:pPr>
      <w:r w:rsidRPr="00A04B19">
        <w:rPr>
          <w:rFonts w:ascii="Visual Geez Unicode" w:eastAsia="Times New Roman" w:hAnsi="Visual Geez Unicode" w:cs="Ebrima"/>
          <w:bCs/>
          <w:sz w:val="24"/>
          <w:szCs w:val="24"/>
          <w:lang w:val="en-GB"/>
        </w:rPr>
        <w:t>መሰረታዊ ማህበራዊ አገልግሎት መስጠት</w:t>
      </w:r>
    </w:p>
    <w:p w14:paraId="3824AB08" w14:textId="77777777" w:rsidR="00A04B19" w:rsidRPr="00A04B19" w:rsidRDefault="00A04B19" w:rsidP="00A04B19">
      <w:pPr>
        <w:numPr>
          <w:ilvl w:val="0"/>
          <w:numId w:val="8"/>
        </w:numPr>
        <w:spacing w:after="0" w:line="360" w:lineRule="auto"/>
        <w:contextualSpacing/>
        <w:jc w:val="both"/>
        <w:rPr>
          <w:rFonts w:ascii="Visual Geez Unicode" w:eastAsia="Times New Roman" w:hAnsi="Visual Geez Unicode" w:cs="Ebrima"/>
          <w:bCs/>
          <w:sz w:val="24"/>
          <w:szCs w:val="24"/>
          <w:lang w:val="en-GB"/>
        </w:rPr>
      </w:pPr>
      <w:r w:rsidRPr="00A04B19">
        <w:rPr>
          <w:rFonts w:ascii="Visual Geez Unicode" w:eastAsia="Times New Roman" w:hAnsi="Visual Geez Unicode" w:cs="Ebrima"/>
          <w:bCs/>
          <w:sz w:val="24"/>
          <w:szCs w:val="24"/>
          <w:lang w:val="en-GB"/>
        </w:rPr>
        <w:t>ከመልሶ ማቋቋም በኋላ /Post re-unification Monitering/ ክትትል ማድረግ</w:t>
      </w:r>
    </w:p>
    <w:p w14:paraId="71C21C75" w14:textId="77777777" w:rsidR="00A04B19" w:rsidRPr="00A04B19" w:rsidRDefault="00A04B19" w:rsidP="00A04B19">
      <w:pPr>
        <w:numPr>
          <w:ilvl w:val="0"/>
          <w:numId w:val="8"/>
        </w:numPr>
        <w:spacing w:after="0" w:line="360" w:lineRule="auto"/>
        <w:contextualSpacing/>
        <w:jc w:val="both"/>
        <w:rPr>
          <w:rFonts w:ascii="Visual Geez Unicode" w:eastAsia="Times New Roman" w:hAnsi="Visual Geez Unicode" w:cs="Ebrima"/>
          <w:bCs/>
          <w:sz w:val="24"/>
          <w:szCs w:val="24"/>
          <w:lang w:val="en-GB"/>
        </w:rPr>
      </w:pPr>
      <w:r w:rsidRPr="00A04B19">
        <w:rPr>
          <w:rFonts w:ascii="Visual Geez Unicode" w:eastAsia="Times New Roman" w:hAnsi="Visual Geez Unicode" w:cs="Ebrima"/>
          <w:bCs/>
          <w:sz w:val="24"/>
          <w:szCs w:val="24"/>
          <w:lang w:val="en-GB"/>
        </w:rPr>
        <w:t>የንግድ ክህሎት እቅድ ማዘጋጀት</w:t>
      </w:r>
    </w:p>
    <w:p w14:paraId="3ECAAA71" w14:textId="77777777" w:rsidR="00A04B19" w:rsidRPr="00A04B19" w:rsidRDefault="00A04B19" w:rsidP="00A04B19">
      <w:pPr>
        <w:spacing w:after="0" w:line="360" w:lineRule="auto"/>
        <w:contextualSpacing/>
        <w:jc w:val="both"/>
        <w:rPr>
          <w:rFonts w:ascii="Visual Geez Unicode" w:eastAsia="Times New Roman" w:hAnsi="Visual Geez Unicode" w:cs="Ebrima"/>
          <w:b/>
          <w:bCs/>
          <w:sz w:val="24"/>
          <w:szCs w:val="24"/>
          <w:lang w:val="en-GB"/>
        </w:rPr>
      </w:pPr>
      <w:r w:rsidRPr="00A04B19">
        <w:rPr>
          <w:rFonts w:ascii="Visual Geez Unicode" w:eastAsia="Times New Roman" w:hAnsi="Visual Geez Unicode" w:cs="Ebrima"/>
          <w:b/>
          <w:bCs/>
          <w:sz w:val="24"/>
          <w:szCs w:val="24"/>
          <w:lang w:val="en-GB"/>
        </w:rPr>
        <w:t>አደረጃጀት 02፡- ሜዲካል ዳይሬክቶሬት</w:t>
      </w:r>
    </w:p>
    <w:p w14:paraId="7FF9874A" w14:textId="77777777" w:rsidR="00A04B19" w:rsidRPr="00A04B19" w:rsidRDefault="00A04B19" w:rsidP="00A04B19">
      <w:pPr>
        <w:numPr>
          <w:ilvl w:val="0"/>
          <w:numId w:val="7"/>
        </w:numPr>
        <w:spacing w:after="0" w:line="360" w:lineRule="auto"/>
        <w:contextualSpacing/>
        <w:jc w:val="both"/>
        <w:rPr>
          <w:rFonts w:ascii="Visual Geez Unicode" w:eastAsia="Times New Roman" w:hAnsi="Visual Geez Unicode" w:cs="Times New Roman"/>
          <w:bCs/>
          <w:sz w:val="24"/>
          <w:szCs w:val="24"/>
          <w:lang w:val="en-GB"/>
        </w:rPr>
      </w:pPr>
      <w:r w:rsidRPr="00A04B19">
        <w:rPr>
          <w:rFonts w:ascii="Visual Geez Unicode" w:eastAsia="Times New Roman" w:hAnsi="Visual Geez Unicode" w:cs="Ebrima"/>
          <w:bCs/>
          <w:sz w:val="24"/>
          <w:szCs w:val="24"/>
          <w:lang w:val="en-GB"/>
        </w:rPr>
        <w:t>የህክምና</w:t>
      </w:r>
      <w:r w:rsidRPr="00A04B19">
        <w:rPr>
          <w:rFonts w:ascii="Visual Geez Unicode" w:eastAsia="Times New Roman" w:hAnsi="Visual Geez Unicode" w:cs="Times New Roman"/>
          <w:bCs/>
          <w:sz w:val="24"/>
          <w:szCs w:val="24"/>
          <w:lang w:val="en-GB"/>
        </w:rPr>
        <w:t xml:space="preserve"> </w:t>
      </w:r>
      <w:r w:rsidRPr="00A04B19">
        <w:rPr>
          <w:rFonts w:ascii="Visual Geez Unicode" w:eastAsia="Times New Roman" w:hAnsi="Visual Geez Unicode" w:cs="Ebrima"/>
          <w:bCs/>
          <w:sz w:val="24"/>
          <w:szCs w:val="24"/>
          <w:lang w:val="en-GB"/>
        </w:rPr>
        <w:t>እና</w:t>
      </w:r>
      <w:r w:rsidRPr="00A04B19">
        <w:rPr>
          <w:rFonts w:ascii="Visual Geez Unicode" w:eastAsia="Times New Roman" w:hAnsi="Visual Geez Unicode" w:cs="Times New Roman"/>
          <w:bCs/>
          <w:sz w:val="24"/>
          <w:szCs w:val="24"/>
          <w:lang w:val="en-GB"/>
        </w:rPr>
        <w:t xml:space="preserve"> </w:t>
      </w:r>
      <w:r w:rsidRPr="00A04B19">
        <w:rPr>
          <w:rFonts w:ascii="Visual Geez Unicode" w:eastAsia="Times New Roman" w:hAnsi="Visual Geez Unicode" w:cs="Ebrima"/>
          <w:bCs/>
          <w:sz w:val="24"/>
          <w:szCs w:val="24"/>
          <w:lang w:val="en-GB"/>
        </w:rPr>
        <w:t>የጤና</w:t>
      </w:r>
      <w:r w:rsidRPr="00A04B19">
        <w:rPr>
          <w:rFonts w:ascii="Visual Geez Unicode" w:eastAsia="Times New Roman" w:hAnsi="Visual Geez Unicode" w:cs="Times New Roman"/>
          <w:bCs/>
          <w:sz w:val="24"/>
          <w:szCs w:val="24"/>
          <w:lang w:val="en-GB"/>
        </w:rPr>
        <w:t xml:space="preserve"> </w:t>
      </w:r>
      <w:r w:rsidRPr="00A04B19">
        <w:rPr>
          <w:rFonts w:ascii="Visual Geez Unicode" w:eastAsia="Times New Roman" w:hAnsi="Visual Geez Unicode" w:cs="Ebrima"/>
          <w:bCs/>
          <w:sz w:val="24"/>
          <w:szCs w:val="24"/>
          <w:lang w:val="en-GB"/>
        </w:rPr>
        <w:t>አጠባበቅ</w:t>
      </w:r>
    </w:p>
    <w:p w14:paraId="22C824B6" w14:textId="77777777" w:rsidR="00A04B19" w:rsidRPr="00A04B19" w:rsidRDefault="00A04B19" w:rsidP="00A04B19">
      <w:pPr>
        <w:numPr>
          <w:ilvl w:val="0"/>
          <w:numId w:val="7"/>
        </w:numPr>
        <w:spacing w:after="0" w:line="360" w:lineRule="auto"/>
        <w:contextualSpacing/>
        <w:jc w:val="both"/>
        <w:rPr>
          <w:rFonts w:ascii="Visual Geez Unicode" w:eastAsia="Times New Roman" w:hAnsi="Visual Geez Unicode" w:cs="Times New Roman"/>
          <w:bCs/>
          <w:sz w:val="24"/>
          <w:szCs w:val="24"/>
          <w:lang w:val="en-GB"/>
        </w:rPr>
      </w:pPr>
      <w:r w:rsidRPr="00A04B19">
        <w:rPr>
          <w:rFonts w:ascii="Visual Geez Unicode" w:eastAsia="Times New Roman" w:hAnsi="Visual Geez Unicode" w:cs="Ebrima"/>
          <w:bCs/>
          <w:sz w:val="24"/>
          <w:szCs w:val="24"/>
          <w:lang w:val="en-GB"/>
        </w:rPr>
        <w:t xml:space="preserve">የህክምና ቅድመ ምርመራ አገልግሎት </w:t>
      </w:r>
    </w:p>
    <w:p w14:paraId="73351349" w14:textId="77777777" w:rsidR="00A04B19" w:rsidRPr="00A04B19" w:rsidRDefault="00A04B19" w:rsidP="00A04B19">
      <w:pPr>
        <w:numPr>
          <w:ilvl w:val="0"/>
          <w:numId w:val="7"/>
        </w:numPr>
        <w:spacing w:after="160" w:line="259" w:lineRule="auto"/>
        <w:jc w:val="both"/>
        <w:rPr>
          <w:rFonts w:ascii="Visual Geez Unicode" w:eastAsia="Times New Roman" w:hAnsi="Visual Geez Unicode" w:cs="Times New Roman"/>
          <w:bCs/>
          <w:sz w:val="24"/>
          <w:szCs w:val="24"/>
          <w:lang w:val="en-GB"/>
        </w:rPr>
      </w:pPr>
      <w:r w:rsidRPr="00A04B19">
        <w:rPr>
          <w:rFonts w:ascii="Visual Geez Unicode" w:eastAsia="Times New Roman" w:hAnsi="Visual Geez Unicode" w:cs="Ebrima"/>
          <w:bCs/>
          <w:sz w:val="24"/>
          <w:szCs w:val="24"/>
          <w:lang w:val="en-GB"/>
        </w:rPr>
        <w:t>የሳይካትሪ</w:t>
      </w:r>
      <w:r w:rsidRPr="00A04B19">
        <w:rPr>
          <w:rFonts w:ascii="Visual Geez Unicode" w:eastAsia="Times New Roman" w:hAnsi="Visual Geez Unicode" w:cs="Times New Roman"/>
          <w:bCs/>
          <w:sz w:val="24"/>
          <w:szCs w:val="24"/>
          <w:lang w:val="en-GB"/>
        </w:rPr>
        <w:t xml:space="preserve"> </w:t>
      </w:r>
      <w:r w:rsidRPr="00A04B19">
        <w:rPr>
          <w:rFonts w:ascii="Visual Geez Unicode" w:eastAsia="Times New Roman" w:hAnsi="Visual Geez Unicode" w:cs="Ebrima"/>
          <w:bCs/>
          <w:sz w:val="24"/>
          <w:szCs w:val="24"/>
          <w:lang w:val="en-GB"/>
        </w:rPr>
        <w:t>አገልግሎት</w:t>
      </w:r>
      <w:r w:rsidRPr="00A04B19">
        <w:rPr>
          <w:rFonts w:ascii="Visual Geez Unicode" w:eastAsia="Times New Roman" w:hAnsi="Visual Geez Unicode" w:cs="Times New Roman"/>
          <w:bCs/>
          <w:sz w:val="24"/>
          <w:szCs w:val="24"/>
          <w:lang w:val="en-GB"/>
        </w:rPr>
        <w:t xml:space="preserve"> </w:t>
      </w:r>
      <w:r w:rsidRPr="00A04B19">
        <w:rPr>
          <w:rFonts w:ascii="Visual Geez Unicode" w:eastAsia="Times New Roman" w:hAnsi="Visual Geez Unicode" w:cs="Ebrima"/>
          <w:bCs/>
          <w:sz w:val="24"/>
          <w:szCs w:val="24"/>
          <w:lang w:val="en-GB"/>
        </w:rPr>
        <w:t>መስጠት</w:t>
      </w:r>
    </w:p>
    <w:p w14:paraId="5631C810" w14:textId="77777777" w:rsidR="00A04B19" w:rsidRPr="00A04B19" w:rsidRDefault="00A04B19" w:rsidP="00A04B19">
      <w:pPr>
        <w:numPr>
          <w:ilvl w:val="0"/>
          <w:numId w:val="7"/>
        </w:numPr>
        <w:spacing w:after="160" w:line="259" w:lineRule="auto"/>
        <w:jc w:val="both"/>
        <w:rPr>
          <w:rFonts w:ascii="Visual Geez Unicode" w:eastAsia="Times New Roman" w:hAnsi="Visual Geez Unicode" w:cs="Times New Roman"/>
          <w:bCs/>
          <w:sz w:val="24"/>
          <w:szCs w:val="24"/>
          <w:lang w:val="en-GB"/>
        </w:rPr>
      </w:pPr>
      <w:r w:rsidRPr="00A04B19">
        <w:rPr>
          <w:rFonts w:ascii="Visual Geez Unicode" w:eastAsia="Times New Roman" w:hAnsi="Visual Geez Unicode" w:cs="Ebrima"/>
          <w:bCs/>
          <w:sz w:val="24"/>
          <w:szCs w:val="24"/>
          <w:lang w:val="en-GB"/>
        </w:rPr>
        <w:t>የማህፀን</w:t>
      </w:r>
      <w:r w:rsidRPr="00A04B19">
        <w:rPr>
          <w:rFonts w:ascii="Visual Geez Unicode" w:eastAsia="Times New Roman" w:hAnsi="Visual Geez Unicode" w:cs="Times New Roman"/>
          <w:bCs/>
          <w:sz w:val="24"/>
          <w:szCs w:val="24"/>
          <w:lang w:val="en-GB"/>
        </w:rPr>
        <w:t xml:space="preserve"> </w:t>
      </w:r>
      <w:r w:rsidRPr="00A04B19">
        <w:rPr>
          <w:rFonts w:ascii="Visual Geez Unicode" w:eastAsia="Times New Roman" w:hAnsi="Visual Geez Unicode" w:cs="Ebrima"/>
          <w:bCs/>
          <w:sz w:val="24"/>
          <w:szCs w:val="24"/>
          <w:lang w:val="en-GB"/>
        </w:rPr>
        <w:t>ምርመራ</w:t>
      </w:r>
      <w:r w:rsidRPr="00A04B19">
        <w:rPr>
          <w:rFonts w:ascii="Visual Geez Unicode" w:eastAsia="Times New Roman" w:hAnsi="Visual Geez Unicode" w:cs="Times New Roman"/>
          <w:bCs/>
          <w:sz w:val="24"/>
          <w:szCs w:val="24"/>
          <w:lang w:val="en-GB"/>
        </w:rPr>
        <w:t xml:space="preserve"> </w:t>
      </w:r>
      <w:r w:rsidRPr="00A04B19">
        <w:rPr>
          <w:rFonts w:ascii="Visual Geez Unicode" w:eastAsia="Times New Roman" w:hAnsi="Visual Geez Unicode" w:cs="Ebrima"/>
          <w:bCs/>
          <w:sz w:val="24"/>
          <w:szCs w:val="24"/>
          <w:lang w:val="en-GB"/>
        </w:rPr>
        <w:t>እና</w:t>
      </w:r>
      <w:r w:rsidRPr="00A04B19">
        <w:rPr>
          <w:rFonts w:ascii="Visual Geez Unicode" w:eastAsia="Times New Roman" w:hAnsi="Visual Geez Unicode" w:cs="Times New Roman"/>
          <w:bCs/>
          <w:sz w:val="24"/>
          <w:szCs w:val="24"/>
          <w:lang w:val="en-GB"/>
        </w:rPr>
        <w:t xml:space="preserve"> </w:t>
      </w:r>
      <w:r w:rsidRPr="00A04B19">
        <w:rPr>
          <w:rFonts w:ascii="Visual Geez Unicode" w:eastAsia="Times New Roman" w:hAnsi="Visual Geez Unicode" w:cs="Ebrima"/>
          <w:bCs/>
          <w:sz w:val="24"/>
          <w:szCs w:val="24"/>
          <w:lang w:val="en-GB"/>
        </w:rPr>
        <w:t>ህክምና</w:t>
      </w:r>
      <w:r w:rsidRPr="00A04B19">
        <w:rPr>
          <w:rFonts w:ascii="Visual Geez Unicode" w:eastAsia="Times New Roman" w:hAnsi="Visual Geez Unicode" w:cs="Times New Roman"/>
          <w:bCs/>
          <w:sz w:val="24"/>
          <w:szCs w:val="24"/>
          <w:lang w:val="en-GB"/>
        </w:rPr>
        <w:t xml:space="preserve"> </w:t>
      </w:r>
    </w:p>
    <w:p w14:paraId="4ED4E10F" w14:textId="77777777" w:rsidR="00A04B19" w:rsidRPr="00A04B19" w:rsidRDefault="00A04B19" w:rsidP="00A04B19">
      <w:pPr>
        <w:numPr>
          <w:ilvl w:val="0"/>
          <w:numId w:val="7"/>
        </w:numPr>
        <w:spacing w:after="160" w:line="259" w:lineRule="auto"/>
        <w:jc w:val="both"/>
        <w:rPr>
          <w:rFonts w:ascii="Visual Geez Unicode" w:eastAsia="Times New Roman" w:hAnsi="Visual Geez Unicode" w:cs="Times New Roman"/>
          <w:bCs/>
          <w:sz w:val="24"/>
          <w:szCs w:val="24"/>
          <w:lang w:val="en-GB"/>
        </w:rPr>
      </w:pPr>
      <w:r w:rsidRPr="00A04B19">
        <w:rPr>
          <w:rFonts w:ascii="Visual Geez Unicode" w:eastAsia="Times New Roman" w:hAnsi="Visual Geez Unicode" w:cs="Ebrima"/>
          <w:bCs/>
          <w:sz w:val="24"/>
          <w:szCs w:val="24"/>
          <w:lang w:val="en-GB"/>
        </w:rPr>
        <w:t>የአዋቂ</w:t>
      </w:r>
      <w:r w:rsidRPr="00A04B19">
        <w:rPr>
          <w:rFonts w:ascii="Visual Geez Unicode" w:eastAsia="Times New Roman" w:hAnsi="Visual Geez Unicode" w:cs="Times New Roman"/>
          <w:bCs/>
          <w:sz w:val="24"/>
          <w:szCs w:val="24"/>
          <w:lang w:val="en-GB"/>
        </w:rPr>
        <w:t xml:space="preserve"> </w:t>
      </w:r>
      <w:r w:rsidRPr="00A04B19">
        <w:rPr>
          <w:rFonts w:ascii="Visual Geez Unicode" w:eastAsia="Times New Roman" w:hAnsi="Visual Geez Unicode" w:cs="Ebrima"/>
          <w:bCs/>
          <w:sz w:val="24"/>
          <w:szCs w:val="24"/>
          <w:lang w:val="en-GB"/>
        </w:rPr>
        <w:t>ድንገተኛ</w:t>
      </w:r>
      <w:r w:rsidRPr="00A04B19">
        <w:rPr>
          <w:rFonts w:ascii="Visual Geez Unicode" w:eastAsia="Times New Roman" w:hAnsi="Visual Geez Unicode" w:cs="Times New Roman"/>
          <w:bCs/>
          <w:sz w:val="24"/>
          <w:szCs w:val="24"/>
          <w:lang w:val="en-GB"/>
        </w:rPr>
        <w:t xml:space="preserve"> </w:t>
      </w:r>
      <w:r w:rsidRPr="00A04B19">
        <w:rPr>
          <w:rFonts w:ascii="Visual Geez Unicode" w:eastAsia="Times New Roman" w:hAnsi="Visual Geez Unicode" w:cs="Ebrima"/>
          <w:bCs/>
          <w:sz w:val="24"/>
          <w:szCs w:val="24"/>
          <w:lang w:val="en-GB"/>
        </w:rPr>
        <w:t>ህክምና</w:t>
      </w:r>
    </w:p>
    <w:p w14:paraId="57CACEB8" w14:textId="77777777" w:rsidR="00A04B19" w:rsidRPr="00A04B19" w:rsidRDefault="00A04B19" w:rsidP="00A04B19">
      <w:pPr>
        <w:numPr>
          <w:ilvl w:val="0"/>
          <w:numId w:val="7"/>
        </w:numPr>
        <w:spacing w:after="160" w:line="259" w:lineRule="auto"/>
        <w:jc w:val="both"/>
        <w:rPr>
          <w:rFonts w:ascii="Visual Geez Unicode" w:eastAsia="Times New Roman" w:hAnsi="Visual Geez Unicode" w:cs="Times New Roman"/>
          <w:bCs/>
          <w:sz w:val="24"/>
          <w:szCs w:val="24"/>
          <w:lang w:val="en-GB"/>
        </w:rPr>
      </w:pPr>
      <w:r w:rsidRPr="00A04B19">
        <w:rPr>
          <w:rFonts w:ascii="Visual Geez Unicode" w:eastAsia="Times New Roman" w:hAnsi="Visual Geez Unicode" w:cs="Ebrima"/>
          <w:bCs/>
          <w:sz w:val="24"/>
          <w:szCs w:val="24"/>
          <w:lang w:val="en-GB"/>
        </w:rPr>
        <w:t>የላብራቶሪ</w:t>
      </w:r>
      <w:r w:rsidRPr="00A04B19">
        <w:rPr>
          <w:rFonts w:ascii="Visual Geez Unicode" w:eastAsia="Times New Roman" w:hAnsi="Visual Geez Unicode" w:cs="Times New Roman"/>
          <w:bCs/>
          <w:sz w:val="24"/>
          <w:szCs w:val="24"/>
          <w:lang w:val="en-GB"/>
        </w:rPr>
        <w:t xml:space="preserve"> </w:t>
      </w:r>
      <w:r w:rsidRPr="00A04B19">
        <w:rPr>
          <w:rFonts w:ascii="Visual Geez Unicode" w:eastAsia="Times New Roman" w:hAnsi="Visual Geez Unicode" w:cs="Ebrima"/>
          <w:bCs/>
          <w:sz w:val="24"/>
          <w:szCs w:val="24"/>
          <w:lang w:val="en-GB"/>
        </w:rPr>
        <w:t>አገልግሎት</w:t>
      </w:r>
      <w:r w:rsidRPr="00A04B19">
        <w:rPr>
          <w:rFonts w:ascii="Visual Geez Unicode" w:eastAsia="Times New Roman" w:hAnsi="Visual Geez Unicode" w:cs="Times New Roman"/>
          <w:bCs/>
          <w:sz w:val="24"/>
          <w:szCs w:val="24"/>
          <w:lang w:val="en-GB"/>
        </w:rPr>
        <w:t xml:space="preserve"> </w:t>
      </w:r>
    </w:p>
    <w:p w14:paraId="1A69539F" w14:textId="77777777" w:rsidR="00A04B19" w:rsidRPr="00A04B19" w:rsidRDefault="00A04B19" w:rsidP="00A04B19">
      <w:pPr>
        <w:numPr>
          <w:ilvl w:val="0"/>
          <w:numId w:val="7"/>
        </w:numPr>
        <w:spacing w:after="160" w:line="259" w:lineRule="auto"/>
        <w:jc w:val="both"/>
        <w:rPr>
          <w:rFonts w:ascii="Visual Geez Unicode" w:eastAsia="Times New Roman" w:hAnsi="Visual Geez Unicode" w:cs="Times New Roman"/>
          <w:bCs/>
          <w:sz w:val="24"/>
          <w:szCs w:val="24"/>
          <w:lang w:val="en-GB"/>
        </w:rPr>
      </w:pPr>
      <w:r w:rsidRPr="00A04B19">
        <w:rPr>
          <w:rFonts w:ascii="Visual Geez Unicode" w:eastAsia="Times New Roman" w:hAnsi="Visual Geez Unicode" w:cs="Ebrima"/>
          <w:bCs/>
          <w:sz w:val="24"/>
          <w:szCs w:val="24"/>
          <w:lang w:val="en-GB"/>
        </w:rPr>
        <w:t>የፋርማሲ</w:t>
      </w:r>
      <w:r w:rsidRPr="00A04B19">
        <w:rPr>
          <w:rFonts w:ascii="Visual Geez Unicode" w:eastAsia="Times New Roman" w:hAnsi="Visual Geez Unicode" w:cs="Times New Roman"/>
          <w:bCs/>
          <w:sz w:val="24"/>
          <w:szCs w:val="24"/>
          <w:lang w:val="en-GB"/>
        </w:rPr>
        <w:t xml:space="preserve"> </w:t>
      </w:r>
      <w:r w:rsidRPr="00A04B19">
        <w:rPr>
          <w:rFonts w:ascii="Visual Geez Unicode" w:eastAsia="Times New Roman" w:hAnsi="Visual Geez Unicode" w:cs="Ebrima"/>
          <w:bCs/>
          <w:sz w:val="24"/>
          <w:szCs w:val="24"/>
          <w:lang w:val="en-GB"/>
        </w:rPr>
        <w:t>አገልግሎት</w:t>
      </w:r>
    </w:p>
    <w:p w14:paraId="55B9A804" w14:textId="77777777" w:rsidR="00A04B19" w:rsidRPr="00A04B19" w:rsidRDefault="00A04B19" w:rsidP="00A04B19">
      <w:pPr>
        <w:numPr>
          <w:ilvl w:val="0"/>
          <w:numId w:val="7"/>
        </w:numPr>
        <w:spacing w:after="160" w:line="259" w:lineRule="auto"/>
        <w:jc w:val="both"/>
        <w:rPr>
          <w:rFonts w:ascii="Visual Geez Unicode" w:eastAsia="Times New Roman" w:hAnsi="Visual Geez Unicode" w:cs="Times New Roman"/>
          <w:bCs/>
          <w:sz w:val="24"/>
          <w:szCs w:val="24"/>
          <w:lang w:val="en-GB"/>
        </w:rPr>
      </w:pPr>
      <w:r w:rsidRPr="00A04B19">
        <w:rPr>
          <w:rFonts w:ascii="Visual Geez Unicode" w:eastAsia="Times New Roman" w:hAnsi="Visual Geez Unicode" w:cs="Ebrima"/>
          <w:bCs/>
          <w:sz w:val="24"/>
          <w:szCs w:val="24"/>
          <w:lang w:val="en-GB"/>
        </w:rPr>
        <w:t>የኢሜጅግ</w:t>
      </w:r>
      <w:r w:rsidRPr="00A04B19">
        <w:rPr>
          <w:rFonts w:ascii="Visual Geez Unicode" w:eastAsia="Times New Roman" w:hAnsi="Visual Geez Unicode" w:cs="Times New Roman"/>
          <w:bCs/>
          <w:sz w:val="24"/>
          <w:szCs w:val="24"/>
          <w:lang w:val="en-GB"/>
        </w:rPr>
        <w:t xml:space="preserve"> </w:t>
      </w:r>
      <w:r w:rsidRPr="00A04B19">
        <w:rPr>
          <w:rFonts w:ascii="Visual Geez Unicode" w:eastAsia="Times New Roman" w:hAnsi="Visual Geez Unicode" w:cs="Ebrima"/>
          <w:bCs/>
          <w:sz w:val="24"/>
          <w:szCs w:val="24"/>
          <w:lang w:val="en-GB"/>
        </w:rPr>
        <w:t>አገልግሎት</w:t>
      </w:r>
    </w:p>
    <w:p w14:paraId="4E6F9691" w14:textId="77777777" w:rsidR="00A04B19" w:rsidRPr="00A04B19" w:rsidRDefault="00A04B19" w:rsidP="00A04B19">
      <w:pPr>
        <w:spacing w:after="0" w:line="360" w:lineRule="auto"/>
        <w:contextualSpacing/>
        <w:jc w:val="both"/>
        <w:rPr>
          <w:rFonts w:ascii="Visual Geez Unicode" w:eastAsia="Times New Roman" w:hAnsi="Visual Geez Unicode" w:cs="Ebrima"/>
          <w:bCs/>
          <w:sz w:val="24"/>
          <w:szCs w:val="24"/>
          <w:lang w:val="en-GB"/>
        </w:rPr>
      </w:pPr>
      <w:r w:rsidRPr="00A04B19">
        <w:rPr>
          <w:rFonts w:ascii="Visual Geez Unicode" w:eastAsia="Times New Roman" w:hAnsi="Visual Geez Unicode" w:cs="Ebrima"/>
          <w:bCs/>
          <w:sz w:val="24"/>
          <w:szCs w:val="24"/>
          <w:lang w:val="en-GB"/>
        </w:rPr>
        <w:t>አደረጃጀት 03፡- የሙያ ስልጠና ፕሮግራም ዳይሬክተር</w:t>
      </w:r>
    </w:p>
    <w:p w14:paraId="29F00ED8" w14:textId="77777777" w:rsidR="00A04B19" w:rsidRPr="00A04B19" w:rsidRDefault="00A04B19" w:rsidP="00A04E30">
      <w:pPr>
        <w:numPr>
          <w:ilvl w:val="0"/>
          <w:numId w:val="11"/>
        </w:numPr>
        <w:spacing w:after="0" w:line="360" w:lineRule="auto"/>
        <w:contextualSpacing/>
        <w:jc w:val="both"/>
        <w:rPr>
          <w:rFonts w:ascii="Visual Geez Unicode" w:eastAsia="Times New Roman" w:hAnsi="Visual Geez Unicode" w:cs="Ebrima"/>
          <w:bCs/>
          <w:sz w:val="24"/>
          <w:szCs w:val="24"/>
          <w:lang w:val="en-GB"/>
        </w:rPr>
      </w:pPr>
      <w:r w:rsidRPr="00A04B19">
        <w:rPr>
          <w:rFonts w:ascii="Visual Geez Unicode" w:eastAsia="Times New Roman" w:hAnsi="Visual Geez Unicode" w:cs="Ebrima"/>
          <w:bCs/>
          <w:sz w:val="24"/>
          <w:szCs w:val="24"/>
          <w:lang w:val="en-GB"/>
        </w:rPr>
        <w:lastRenderedPageBreak/>
        <w:t>የሙያ ክህሎት ስልጠና መስጠት፣</w:t>
      </w:r>
    </w:p>
    <w:p w14:paraId="797649F5" w14:textId="77777777" w:rsidR="00A04B19" w:rsidRPr="00A04B19" w:rsidRDefault="00A04B19" w:rsidP="00A04E30">
      <w:pPr>
        <w:numPr>
          <w:ilvl w:val="0"/>
          <w:numId w:val="11"/>
        </w:numPr>
        <w:spacing w:after="0" w:line="360" w:lineRule="auto"/>
        <w:contextualSpacing/>
        <w:jc w:val="both"/>
        <w:rPr>
          <w:rFonts w:ascii="Visual Geez Unicode" w:eastAsia="Times New Roman" w:hAnsi="Visual Geez Unicode" w:cs="Ebrima"/>
          <w:bCs/>
          <w:sz w:val="24"/>
          <w:szCs w:val="24"/>
          <w:lang w:val="en-GB"/>
        </w:rPr>
      </w:pPr>
      <w:r w:rsidRPr="00A04B19">
        <w:rPr>
          <w:rFonts w:ascii="Visual Geez Unicode" w:eastAsia="Times New Roman" w:hAnsi="Visual Geez Unicode" w:cs="Ebrima"/>
          <w:bCs/>
          <w:sz w:val="24"/>
          <w:szCs w:val="24"/>
          <w:lang w:val="en-GB"/>
        </w:rPr>
        <w:t>የስልጠና ማንዋል ማዘጋጀት፣</w:t>
      </w:r>
    </w:p>
    <w:p w14:paraId="4A0045DF" w14:textId="77777777" w:rsidR="00A04B19" w:rsidRPr="00A04B19" w:rsidRDefault="00A04B19" w:rsidP="00A04E30">
      <w:pPr>
        <w:numPr>
          <w:ilvl w:val="0"/>
          <w:numId w:val="11"/>
        </w:numPr>
        <w:spacing w:after="160" w:line="259" w:lineRule="auto"/>
        <w:jc w:val="both"/>
        <w:rPr>
          <w:rFonts w:ascii="Visual Geez Unicode" w:eastAsia="Times New Roman" w:hAnsi="Visual Geez Unicode" w:cs="Ebrima"/>
          <w:bCs/>
          <w:sz w:val="24"/>
          <w:szCs w:val="24"/>
          <w:lang w:val="en-GB"/>
        </w:rPr>
      </w:pPr>
      <w:r w:rsidRPr="00A04B19">
        <w:rPr>
          <w:rFonts w:ascii="Visual Geez Unicode" w:eastAsia="Times New Roman" w:hAnsi="Visual Geez Unicode" w:cs="Ebrima"/>
          <w:bCs/>
          <w:sz w:val="24"/>
          <w:szCs w:val="24"/>
          <w:lang w:val="en-GB"/>
        </w:rPr>
        <w:t>የጎልማሳ ትምህርት መስጠት፣</w:t>
      </w:r>
    </w:p>
    <w:p w14:paraId="07855E3F" w14:textId="77777777" w:rsidR="00A04B19" w:rsidRPr="00A04B19" w:rsidRDefault="00A04B19" w:rsidP="00A04E30">
      <w:pPr>
        <w:numPr>
          <w:ilvl w:val="0"/>
          <w:numId w:val="11"/>
        </w:numPr>
        <w:spacing w:after="0" w:line="360" w:lineRule="auto"/>
        <w:contextualSpacing/>
        <w:jc w:val="both"/>
        <w:rPr>
          <w:rFonts w:ascii="Visual Geez Unicode" w:eastAsia="Times New Roman" w:hAnsi="Visual Geez Unicode" w:cs="Ebrima"/>
          <w:bCs/>
          <w:sz w:val="24"/>
          <w:szCs w:val="24"/>
          <w:lang w:val="en-GB"/>
        </w:rPr>
      </w:pPr>
      <w:r w:rsidRPr="00A04B19">
        <w:rPr>
          <w:rFonts w:ascii="Visual Geez Unicode" w:eastAsia="Times New Roman" w:hAnsi="Visual Geez Unicode" w:cs="Ebrima"/>
          <w:bCs/>
          <w:sz w:val="24"/>
          <w:szCs w:val="24"/>
          <w:lang w:val="en-GB"/>
        </w:rPr>
        <w:t xml:space="preserve">ስራ እድል ፈጠራ እና ትስስር መፍጠር </w:t>
      </w:r>
    </w:p>
    <w:p w14:paraId="227D4F63" w14:textId="77777777" w:rsidR="00A627D0" w:rsidRDefault="00A627D0" w:rsidP="00A627D0">
      <w:pPr>
        <w:pStyle w:val="ListParagraph"/>
        <w:numPr>
          <w:ilvl w:val="0"/>
          <w:numId w:val="11"/>
        </w:numPr>
        <w:spacing w:after="0" w:line="360" w:lineRule="auto"/>
        <w:jc w:val="both"/>
        <w:rPr>
          <w:rFonts w:ascii="Visual Geez Unicode" w:hAnsi="Visual Geez Unicode" w:cs="Ebrima"/>
          <w:bCs/>
          <w:sz w:val="24"/>
          <w:szCs w:val="24"/>
        </w:rPr>
      </w:pPr>
      <w:r w:rsidRPr="00A627D0">
        <w:rPr>
          <w:rFonts w:ascii="Visual Geez Unicode" w:hAnsi="Visual Geez Unicode" w:cs="Ebrima"/>
          <w:bCs/>
          <w:sz w:val="24"/>
          <w:szCs w:val="24"/>
        </w:rPr>
        <w:t xml:space="preserve">አደረጃጀት </w:t>
      </w:r>
    </w:p>
    <w:p w14:paraId="3C5B3ACB" w14:textId="77777777" w:rsidR="00A627D0" w:rsidRPr="00A627D0" w:rsidRDefault="00A627D0" w:rsidP="00A627D0">
      <w:pPr>
        <w:spacing w:after="0" w:line="360" w:lineRule="auto"/>
        <w:jc w:val="both"/>
        <w:rPr>
          <w:rFonts w:ascii="Visual Geez Unicode" w:hAnsi="Visual Geez Unicode" w:cs="Ebrima"/>
          <w:bCs/>
          <w:sz w:val="24"/>
          <w:szCs w:val="24"/>
        </w:rPr>
      </w:pPr>
      <w:r w:rsidRPr="00A627D0">
        <w:rPr>
          <w:rFonts w:ascii="Visual Geez Unicode" w:hAnsi="Visual Geez Unicode" w:cs="Ebrima"/>
          <w:bCs/>
          <w:sz w:val="24"/>
          <w:szCs w:val="24"/>
        </w:rPr>
        <w:t>04፡- .የእንክብካቤ አገልግሎት ዳይሬክቶሬት</w:t>
      </w:r>
    </w:p>
    <w:p w14:paraId="12EB4F92" w14:textId="77777777" w:rsidR="00A04B19" w:rsidRPr="00A04B19" w:rsidRDefault="00A04B19" w:rsidP="00A04E30">
      <w:pPr>
        <w:numPr>
          <w:ilvl w:val="0"/>
          <w:numId w:val="9"/>
        </w:numPr>
        <w:spacing w:after="0" w:line="360" w:lineRule="auto"/>
        <w:contextualSpacing/>
        <w:jc w:val="both"/>
        <w:rPr>
          <w:rFonts w:ascii="Visual Geez Unicode" w:eastAsia="Times New Roman" w:hAnsi="Visual Geez Unicode" w:cs="Times New Roman"/>
          <w:bCs/>
          <w:sz w:val="24"/>
          <w:szCs w:val="24"/>
          <w:lang w:val="en-GB"/>
        </w:rPr>
      </w:pPr>
      <w:r w:rsidRPr="00A04B19">
        <w:rPr>
          <w:rFonts w:ascii="Visual Geez Unicode" w:eastAsia="Times New Roman" w:hAnsi="Visual Geez Unicode" w:cs="Ebrima"/>
          <w:bCs/>
          <w:sz w:val="24"/>
          <w:szCs w:val="24"/>
          <w:lang w:val="en-GB"/>
        </w:rPr>
        <w:t>የመረጃ</w:t>
      </w:r>
      <w:r w:rsidRPr="00A04B19">
        <w:rPr>
          <w:rFonts w:ascii="Visual Geez Unicode" w:eastAsia="Times New Roman" w:hAnsi="Visual Geez Unicode" w:cs="Times New Roman"/>
          <w:bCs/>
          <w:sz w:val="24"/>
          <w:szCs w:val="24"/>
          <w:lang w:val="en-GB"/>
        </w:rPr>
        <w:t xml:space="preserve"> </w:t>
      </w:r>
      <w:r w:rsidRPr="00A04B19">
        <w:rPr>
          <w:rFonts w:ascii="Visual Geez Unicode" w:eastAsia="Times New Roman" w:hAnsi="Visual Geez Unicode" w:cs="Ebrima"/>
          <w:bCs/>
          <w:sz w:val="24"/>
          <w:szCs w:val="24"/>
          <w:lang w:val="en-GB"/>
        </w:rPr>
        <w:t>ትንተና</w:t>
      </w:r>
      <w:r w:rsidRPr="00A04B19">
        <w:rPr>
          <w:rFonts w:ascii="Visual Geez Unicode" w:eastAsia="Times New Roman" w:hAnsi="Visual Geez Unicode" w:cs="Times New Roman"/>
          <w:bCs/>
          <w:sz w:val="24"/>
          <w:szCs w:val="24"/>
          <w:lang w:val="en-GB"/>
        </w:rPr>
        <w:t xml:space="preserve"> </w:t>
      </w:r>
      <w:r w:rsidRPr="00A04B19">
        <w:rPr>
          <w:rFonts w:ascii="Visual Geez Unicode" w:eastAsia="Times New Roman" w:hAnsi="Visual Geez Unicode" w:cs="Ebrima"/>
          <w:bCs/>
          <w:sz w:val="24"/>
          <w:szCs w:val="24"/>
          <w:lang w:val="en-GB"/>
        </w:rPr>
        <w:t xml:space="preserve">አስተዳደር </w:t>
      </w:r>
    </w:p>
    <w:p w14:paraId="68585500" w14:textId="77777777" w:rsidR="00A04B19" w:rsidRPr="00A04B19" w:rsidRDefault="00A04B19" w:rsidP="00A04B19">
      <w:pPr>
        <w:spacing w:after="0" w:line="360" w:lineRule="auto"/>
        <w:jc w:val="both"/>
        <w:rPr>
          <w:rFonts w:ascii="Visual Geez Unicode" w:eastAsia="Times New Roman" w:hAnsi="Visual Geez Unicode" w:cs="Ebrima"/>
          <w:bCs/>
          <w:sz w:val="24"/>
          <w:szCs w:val="24"/>
          <w:lang w:val="en-GB"/>
        </w:rPr>
      </w:pPr>
      <w:r w:rsidRPr="00A04B19">
        <w:rPr>
          <w:rFonts w:ascii="Visual Geez Unicode" w:eastAsia="Times New Roman" w:hAnsi="Visual Geez Unicode" w:cs="Ebrima"/>
          <w:bCs/>
          <w:sz w:val="24"/>
          <w:szCs w:val="24"/>
          <w:lang w:val="en-GB"/>
        </w:rPr>
        <w:t xml:space="preserve">      1.እንክብካቤና ድጋፍ አገልግሎት </w:t>
      </w:r>
    </w:p>
    <w:p w14:paraId="1FC1CD59" w14:textId="77777777" w:rsidR="00A04B19" w:rsidRPr="00A04B19" w:rsidRDefault="00A04B19" w:rsidP="00A04E30">
      <w:pPr>
        <w:numPr>
          <w:ilvl w:val="0"/>
          <w:numId w:val="9"/>
        </w:numPr>
        <w:spacing w:after="0" w:line="360" w:lineRule="auto"/>
        <w:contextualSpacing/>
        <w:jc w:val="both"/>
        <w:rPr>
          <w:rFonts w:ascii="Visual Geez Unicode" w:eastAsia="Times New Roman" w:hAnsi="Visual Geez Unicode" w:cs="Ebrima"/>
          <w:bCs/>
          <w:sz w:val="24"/>
          <w:szCs w:val="24"/>
          <w:lang w:val="en-GB"/>
        </w:rPr>
      </w:pPr>
      <w:r w:rsidRPr="00A04B19">
        <w:rPr>
          <w:rFonts w:ascii="Visual Geez Unicode" w:eastAsia="Times New Roman" w:hAnsi="Visual Geez Unicode" w:cs="Ebrima"/>
          <w:bCs/>
          <w:sz w:val="24"/>
          <w:szCs w:val="24"/>
          <w:lang w:val="en-GB"/>
        </w:rPr>
        <w:t>የመኝታና ላውንደሪ አገልግሎት፣</w:t>
      </w:r>
    </w:p>
    <w:p w14:paraId="68EF9BD5" w14:textId="77777777" w:rsidR="00A04B19" w:rsidRPr="00A04B19" w:rsidRDefault="00A04B19" w:rsidP="00A04E30">
      <w:pPr>
        <w:numPr>
          <w:ilvl w:val="0"/>
          <w:numId w:val="9"/>
        </w:numPr>
        <w:spacing w:after="0" w:line="360" w:lineRule="auto"/>
        <w:contextualSpacing/>
        <w:jc w:val="both"/>
        <w:rPr>
          <w:rFonts w:ascii="Visual Geez Unicode" w:eastAsia="Times New Roman" w:hAnsi="Visual Geez Unicode" w:cs="Ebrima"/>
          <w:bCs/>
          <w:sz w:val="24"/>
          <w:szCs w:val="24"/>
          <w:lang w:val="en-GB"/>
        </w:rPr>
      </w:pPr>
      <w:r w:rsidRPr="00A04B19">
        <w:rPr>
          <w:rFonts w:ascii="Visual Geez Unicode" w:eastAsia="Times New Roman" w:hAnsi="Visual Geez Unicode" w:cs="Ebrima"/>
          <w:bCs/>
          <w:sz w:val="24"/>
          <w:szCs w:val="24"/>
          <w:lang w:val="en-GB"/>
        </w:rPr>
        <w:t>የህጻናት ማቆያ አገልግሎት፣</w:t>
      </w:r>
    </w:p>
    <w:p w14:paraId="4B3A25AD" w14:textId="77777777" w:rsidR="00A04B19" w:rsidRPr="00A04B19" w:rsidRDefault="00A04B19" w:rsidP="00A04E30">
      <w:pPr>
        <w:numPr>
          <w:ilvl w:val="0"/>
          <w:numId w:val="9"/>
        </w:numPr>
        <w:spacing w:after="0" w:line="360" w:lineRule="auto"/>
        <w:contextualSpacing/>
        <w:jc w:val="both"/>
        <w:rPr>
          <w:rFonts w:ascii="Visual Geez Unicode" w:eastAsia="Times New Roman" w:hAnsi="Visual Geez Unicode" w:cs="Ebrima"/>
          <w:bCs/>
          <w:sz w:val="24"/>
          <w:szCs w:val="24"/>
          <w:lang w:val="en-GB"/>
        </w:rPr>
      </w:pPr>
      <w:r w:rsidRPr="00A04B19">
        <w:rPr>
          <w:rFonts w:ascii="Visual Geez Unicode" w:eastAsia="Times New Roman" w:hAnsi="Visual Geez Unicode" w:cs="Ebrima"/>
          <w:bCs/>
          <w:sz w:val="24"/>
          <w:szCs w:val="24"/>
          <w:lang w:val="en-GB"/>
        </w:rPr>
        <w:t xml:space="preserve">ስፖርትና ጂምናዚየም አገልግሎት፣ </w:t>
      </w:r>
    </w:p>
    <w:p w14:paraId="10C43BE3" w14:textId="77777777" w:rsidR="00A04B19" w:rsidRPr="00A04B19" w:rsidRDefault="00A04B19" w:rsidP="00A04B19">
      <w:pPr>
        <w:spacing w:after="0" w:line="360" w:lineRule="auto"/>
        <w:ind w:left="720"/>
        <w:contextualSpacing/>
        <w:jc w:val="both"/>
        <w:rPr>
          <w:rFonts w:ascii="Visual Geez Unicode" w:eastAsia="Times New Roman" w:hAnsi="Visual Geez Unicode" w:cs="Ebrima"/>
          <w:bCs/>
          <w:sz w:val="24"/>
          <w:szCs w:val="24"/>
          <w:lang w:val="en-GB"/>
        </w:rPr>
      </w:pPr>
      <w:r w:rsidRPr="00A04B19">
        <w:rPr>
          <w:rFonts w:ascii="Visual Geez Unicode" w:eastAsia="Times New Roman" w:hAnsi="Visual Geez Unicode" w:cs="Ebrima"/>
          <w:bCs/>
          <w:sz w:val="24"/>
          <w:szCs w:val="24"/>
          <w:lang w:val="en-GB"/>
        </w:rPr>
        <w:t>5.የቤተ መጽሃፍት አገልግሎት፣</w:t>
      </w:r>
    </w:p>
    <w:p w14:paraId="533A255E" w14:textId="77777777" w:rsidR="00A04B19" w:rsidRDefault="00A04B19" w:rsidP="00A04B19">
      <w:pPr>
        <w:spacing w:after="0" w:line="360" w:lineRule="auto"/>
        <w:ind w:left="720"/>
        <w:contextualSpacing/>
        <w:jc w:val="both"/>
        <w:rPr>
          <w:rFonts w:ascii="Visual Geez Unicode" w:eastAsia="Times New Roman" w:hAnsi="Visual Geez Unicode" w:cs="Ebrima"/>
          <w:bCs/>
          <w:sz w:val="24"/>
          <w:szCs w:val="24"/>
          <w:lang w:val="en-GB"/>
        </w:rPr>
      </w:pPr>
      <w:r w:rsidRPr="00A04B19">
        <w:rPr>
          <w:rFonts w:ascii="Visual Geez Unicode" w:eastAsia="Times New Roman" w:hAnsi="Visual Geez Unicode" w:cs="Ebrima"/>
          <w:bCs/>
          <w:sz w:val="24"/>
          <w:szCs w:val="24"/>
          <w:lang w:val="en-GB"/>
        </w:rPr>
        <w:t xml:space="preserve">6.የምገባና የካፍቴሪያ አገልግሎት፤ </w:t>
      </w:r>
    </w:p>
    <w:p w14:paraId="78B85FEF" w14:textId="77777777" w:rsidR="00A627D0" w:rsidRDefault="00A627D0" w:rsidP="00A627D0">
      <w:pPr>
        <w:spacing w:after="0" w:line="360" w:lineRule="auto"/>
        <w:contextualSpacing/>
        <w:jc w:val="both"/>
        <w:rPr>
          <w:rFonts w:ascii="Visual Geez Unicode" w:hAnsi="Visual Geez Unicode" w:cs="Ebrima"/>
          <w:bCs/>
          <w:sz w:val="24"/>
          <w:szCs w:val="24"/>
        </w:rPr>
      </w:pPr>
      <w:r>
        <w:rPr>
          <w:rFonts w:ascii="Visual Geez Unicode" w:hAnsi="Visual Geez Unicode" w:cs="Ebrima"/>
          <w:bCs/>
          <w:sz w:val="24"/>
          <w:szCs w:val="24"/>
        </w:rPr>
        <w:t>አደረጃጀት 05፡-የጥናትና ሀብት ማፈላለግ ዳይሬክቶሬት</w:t>
      </w:r>
    </w:p>
    <w:p w14:paraId="54455D64" w14:textId="77777777" w:rsidR="00A627D0" w:rsidRDefault="00A627D0" w:rsidP="00A627D0">
      <w:pPr>
        <w:numPr>
          <w:ilvl w:val="0"/>
          <w:numId w:val="99"/>
        </w:numPr>
        <w:spacing w:after="0" w:line="360" w:lineRule="auto"/>
        <w:contextualSpacing/>
        <w:jc w:val="both"/>
        <w:rPr>
          <w:rFonts w:ascii="Visual Geez Unicode" w:hAnsi="Visual Geez Unicode" w:cs="Ebrima"/>
          <w:bCs/>
          <w:sz w:val="24"/>
          <w:szCs w:val="24"/>
        </w:rPr>
      </w:pPr>
      <w:r>
        <w:rPr>
          <w:rFonts w:ascii="Visual Geez Unicode" w:hAnsi="Visual Geez Unicode" w:cs="Ebrima"/>
          <w:bCs/>
          <w:sz w:val="24"/>
          <w:szCs w:val="24"/>
        </w:rPr>
        <w:t>የጥናትና ምርምር ስራዎችን ስራዎችን ማከናዎን</w:t>
      </w:r>
    </w:p>
    <w:p w14:paraId="041CB20E" w14:textId="77777777" w:rsidR="00A627D0" w:rsidRDefault="00A627D0" w:rsidP="00A627D0">
      <w:pPr>
        <w:numPr>
          <w:ilvl w:val="0"/>
          <w:numId w:val="99"/>
        </w:numPr>
        <w:spacing w:after="0" w:line="360" w:lineRule="auto"/>
        <w:contextualSpacing/>
        <w:jc w:val="both"/>
        <w:rPr>
          <w:rFonts w:ascii="Visual Geez Unicode" w:hAnsi="Visual Geez Unicode" w:cs="Ebrima"/>
          <w:bCs/>
          <w:sz w:val="24"/>
          <w:szCs w:val="24"/>
        </w:rPr>
      </w:pPr>
      <w:r>
        <w:rPr>
          <w:rFonts w:ascii="Visual Geez Unicode" w:hAnsi="Visual Geez Unicode" w:cs="Ebrima"/>
          <w:bCs/>
          <w:sz w:val="24"/>
          <w:szCs w:val="24"/>
        </w:rPr>
        <w:t>ሀብት ለማፈላለግ የሚውሉ ፕሮጀክቶችን መቅረጽ</w:t>
      </w:r>
    </w:p>
    <w:p w14:paraId="5BE765B4" w14:textId="77777777" w:rsidR="00A627D0" w:rsidRDefault="00A627D0" w:rsidP="00A627D0">
      <w:pPr>
        <w:numPr>
          <w:ilvl w:val="0"/>
          <w:numId w:val="99"/>
        </w:numPr>
        <w:spacing w:after="0" w:line="360" w:lineRule="auto"/>
        <w:contextualSpacing/>
        <w:jc w:val="both"/>
        <w:rPr>
          <w:rFonts w:ascii="Visual Geez Unicode" w:hAnsi="Visual Geez Unicode" w:cs="Ebrima"/>
          <w:bCs/>
          <w:sz w:val="24"/>
          <w:szCs w:val="24"/>
        </w:rPr>
      </w:pPr>
      <w:r>
        <w:rPr>
          <w:rFonts w:ascii="Visual Geez Unicode" w:hAnsi="Visual Geez Unicode" w:cs="Ebrima"/>
          <w:bCs/>
          <w:sz w:val="24"/>
          <w:szCs w:val="24"/>
        </w:rPr>
        <w:t>የፕሮጀክት ክትትልና ግምገማ ስራዎችን ማከናወን</w:t>
      </w:r>
    </w:p>
    <w:p w14:paraId="57358115" w14:textId="77777777" w:rsidR="00A627D0" w:rsidRDefault="00A627D0" w:rsidP="00A627D0">
      <w:pPr>
        <w:spacing w:after="0" w:line="360" w:lineRule="auto"/>
        <w:contextualSpacing/>
        <w:jc w:val="both"/>
        <w:rPr>
          <w:rFonts w:ascii="Visual Geez Unicode" w:hAnsi="Visual Geez Unicode" w:cs="Ebrima"/>
          <w:bCs/>
          <w:sz w:val="24"/>
          <w:szCs w:val="24"/>
        </w:rPr>
      </w:pPr>
      <w:r>
        <w:rPr>
          <w:rFonts w:ascii="Visual Geez Unicode" w:hAnsi="Visual Geez Unicode" w:cs="Ebrima"/>
          <w:bCs/>
          <w:sz w:val="24"/>
          <w:szCs w:val="24"/>
        </w:rPr>
        <w:t>አደረጃጀት 06፡- የተቀናጀ የከተማ ግብርና አገልግሎት ዳይሬክቶሬት</w:t>
      </w:r>
    </w:p>
    <w:p w14:paraId="3AA5E28A" w14:textId="77777777" w:rsidR="00A627D0" w:rsidRDefault="00A627D0" w:rsidP="00A627D0">
      <w:pPr>
        <w:numPr>
          <w:ilvl w:val="0"/>
          <w:numId w:val="100"/>
        </w:numPr>
        <w:spacing w:after="0" w:line="360" w:lineRule="auto"/>
        <w:contextualSpacing/>
        <w:jc w:val="both"/>
        <w:rPr>
          <w:rFonts w:ascii="Visual Geez Unicode" w:hAnsi="Visual Geez Unicode" w:cs="Ebrima"/>
          <w:bCs/>
          <w:sz w:val="24"/>
          <w:szCs w:val="24"/>
        </w:rPr>
      </w:pPr>
      <w:r>
        <w:rPr>
          <w:rFonts w:ascii="Visual Geez Unicode" w:hAnsi="Visual Geez Unicode" w:cs="Ebrima"/>
          <w:bCs/>
          <w:sz w:val="24"/>
          <w:szCs w:val="24"/>
        </w:rPr>
        <w:t>የእንስሳት ሀብት ልማት አገልግሎት</w:t>
      </w:r>
    </w:p>
    <w:p w14:paraId="08F08ECB" w14:textId="77777777" w:rsidR="00A627D0" w:rsidRDefault="00A627D0" w:rsidP="00A627D0">
      <w:pPr>
        <w:numPr>
          <w:ilvl w:val="0"/>
          <w:numId w:val="100"/>
        </w:numPr>
        <w:spacing w:after="0" w:line="360" w:lineRule="auto"/>
        <w:contextualSpacing/>
        <w:jc w:val="both"/>
        <w:rPr>
          <w:rFonts w:ascii="Visual Geez Unicode" w:hAnsi="Visual Geez Unicode" w:cs="Ebrima"/>
          <w:bCs/>
          <w:sz w:val="24"/>
          <w:szCs w:val="24"/>
        </w:rPr>
      </w:pPr>
      <w:r>
        <w:rPr>
          <w:rFonts w:ascii="Visual Geez Unicode" w:hAnsi="Visual Geez Unicode" w:cs="Ebrima"/>
          <w:bCs/>
          <w:sz w:val="24"/>
          <w:szCs w:val="24"/>
        </w:rPr>
        <w:t>የእጽዋት ሀብት ልማት አገልግሎት</w:t>
      </w:r>
    </w:p>
    <w:p w14:paraId="0FA2C03D" w14:textId="77777777" w:rsidR="00A04B19" w:rsidRPr="009E1563" w:rsidRDefault="00A04B19" w:rsidP="00A04E30">
      <w:pPr>
        <w:pStyle w:val="Heading2"/>
        <w:numPr>
          <w:ilvl w:val="1"/>
          <w:numId w:val="84"/>
        </w:numPr>
        <w:rPr>
          <w:rFonts w:ascii="Power Geez Unicode1" w:hAnsi="Power Geez Unicode1" w:cs="Ebrima"/>
          <w:i w:val="0"/>
          <w:color w:val="000000" w:themeColor="text1"/>
        </w:rPr>
      </w:pPr>
      <w:bookmarkStart w:id="63" w:name="_Toc171472556"/>
      <w:r w:rsidRPr="009E1563">
        <w:rPr>
          <w:rFonts w:ascii="Power Geez Unicode1" w:hAnsi="Power Geez Unicode1" w:cs="Ebrima"/>
          <w:i w:val="0"/>
          <w:color w:val="000000" w:themeColor="text1"/>
        </w:rPr>
        <w:t>የተቋማዊ መዋቅር መርሆዎች</w:t>
      </w:r>
      <w:bookmarkEnd w:id="63"/>
    </w:p>
    <w:p w14:paraId="71B5AA5E" w14:textId="77777777" w:rsidR="00A04B19" w:rsidRPr="00A04B19" w:rsidRDefault="00A04B19" w:rsidP="00A04E30">
      <w:pPr>
        <w:numPr>
          <w:ilvl w:val="0"/>
          <w:numId w:val="75"/>
        </w:numPr>
        <w:spacing w:after="16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ተገልጋዩች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ከአገልግሎቱ</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የሚፈልጉትንና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የሚጠብቁትን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በመረዳትና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ከነባሩ</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አፈፃፀም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ጋር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በማነፃፀር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ክፍተቱን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መለየት፣</w:t>
      </w:r>
    </w:p>
    <w:p w14:paraId="6155B98E" w14:textId="77777777" w:rsidR="00A04B19" w:rsidRPr="00A04B19" w:rsidRDefault="00A04B19" w:rsidP="00A04E30">
      <w:pPr>
        <w:numPr>
          <w:ilvl w:val="0"/>
          <w:numId w:val="75"/>
        </w:numPr>
        <w:spacing w:after="16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የስራ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ፍሰቱ</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አደረጃጀት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መሠረት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ያደረገው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በስራ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ፀባይና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መዋቅር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ላይ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ብቻ</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ሳይሆን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በግብ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ስኬትና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በጥረት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ተደራሽ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ግብ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እንዲያተኩር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በማድረግ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ጭምር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ነው፡፡</w:t>
      </w:r>
    </w:p>
    <w:p w14:paraId="30BC5B85" w14:textId="77777777" w:rsidR="00A04B19" w:rsidRPr="00A04B19" w:rsidRDefault="00A04B19" w:rsidP="00A04E30">
      <w:pPr>
        <w:numPr>
          <w:ilvl w:val="0"/>
          <w:numId w:val="75"/>
        </w:numPr>
        <w:spacing w:after="16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ለተገልጋዩ</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ለባለድርሻ</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አካላት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የሚሰጡ</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አገልግሎቶችን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በማደራጀት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መስራት፣</w:t>
      </w:r>
    </w:p>
    <w:p w14:paraId="450FDC7A" w14:textId="77777777" w:rsidR="00A04B19" w:rsidRPr="00A04B19" w:rsidRDefault="00A04B19" w:rsidP="00A04E30">
      <w:pPr>
        <w:numPr>
          <w:ilvl w:val="0"/>
          <w:numId w:val="75"/>
        </w:numPr>
        <w:spacing w:after="16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ለተገልጋዮች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ተጨማሪ</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እሴቶችን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የሚያስገኙ</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ዋና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ዋና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ሂደቶች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ፍሰቶችን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ማቆየትና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እሴቶች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የማይጨምሩትን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ማስወገድ፣</w:t>
      </w:r>
    </w:p>
    <w:p w14:paraId="0C8A0206" w14:textId="77777777" w:rsidR="00A04B19" w:rsidRPr="00A04B19" w:rsidRDefault="00A04B19" w:rsidP="00A04E30">
      <w:pPr>
        <w:numPr>
          <w:ilvl w:val="0"/>
          <w:numId w:val="75"/>
        </w:numPr>
        <w:spacing w:after="16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ሁል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ጊዜ</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ወቅታዊ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መረጃዎችን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ማደራጀት፣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መጠቀምና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ለሌላ</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ማድረስ፣</w:t>
      </w:r>
    </w:p>
    <w:p w14:paraId="257C6185" w14:textId="77777777" w:rsidR="00A04B19" w:rsidRPr="00A04B19" w:rsidRDefault="00A04B19" w:rsidP="00A04E30">
      <w:pPr>
        <w:numPr>
          <w:ilvl w:val="0"/>
          <w:numId w:val="75"/>
        </w:numPr>
        <w:spacing w:after="16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በቅደም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ተከተል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የሚሰሩና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ጊዜ</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የሚወስዱ</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ስራዎችን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ጎን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ለጎን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በማስኬድ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በጊዜ</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ቆጣቢ</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ሂደቶች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መተካት፣</w:t>
      </w:r>
    </w:p>
    <w:p w14:paraId="2FB5EDC7" w14:textId="77777777" w:rsidR="00A04B19" w:rsidRPr="006C049C" w:rsidRDefault="00A04B19" w:rsidP="00A04B19">
      <w:pPr>
        <w:numPr>
          <w:ilvl w:val="0"/>
          <w:numId w:val="75"/>
        </w:numPr>
        <w:spacing w:after="160" w:line="360" w:lineRule="auto"/>
        <w:contextualSpacing/>
        <w:jc w:val="both"/>
        <w:rPr>
          <w:rFonts w:ascii="Visual Geez Unicode" w:eastAsia="Times New Roman" w:hAnsi="Visual Geez Unicode" w:cs="Ebrima"/>
          <w:bCs/>
          <w:sz w:val="24"/>
          <w:szCs w:val="24"/>
          <w:lang w:val="en-GB"/>
        </w:rPr>
      </w:pPr>
      <w:r w:rsidRPr="006C049C">
        <w:rPr>
          <w:rFonts w:ascii="Visual Geez Unicode" w:eastAsia="Times New Roman" w:hAnsi="Visual Geez Unicode" w:cs="Ebrima"/>
          <w:sz w:val="24"/>
          <w:szCs w:val="24"/>
          <w:lang w:val="en-GB"/>
        </w:rPr>
        <w:t>አዲሱን</w:t>
      </w:r>
      <w:r w:rsidRPr="006C049C">
        <w:rPr>
          <w:rFonts w:ascii="Visual Geez Unicode" w:eastAsia="Times New Roman" w:hAnsi="Visual Geez Unicode" w:cs="Times New Roman"/>
          <w:sz w:val="24"/>
          <w:szCs w:val="24"/>
          <w:lang w:val="en-GB"/>
        </w:rPr>
        <w:t xml:space="preserve"> </w:t>
      </w:r>
      <w:r w:rsidRPr="006C049C">
        <w:rPr>
          <w:rFonts w:ascii="Visual Geez Unicode" w:eastAsia="Times New Roman" w:hAnsi="Visual Geez Unicode" w:cs="Ebrima"/>
          <w:sz w:val="24"/>
          <w:szCs w:val="24"/>
          <w:lang w:val="en-GB"/>
        </w:rPr>
        <w:t>አደረጃጀት</w:t>
      </w:r>
      <w:r w:rsidRPr="006C049C">
        <w:rPr>
          <w:rFonts w:ascii="Visual Geez Unicode" w:eastAsia="Times New Roman" w:hAnsi="Visual Geez Unicode" w:cs="Times New Roman"/>
          <w:sz w:val="24"/>
          <w:szCs w:val="24"/>
          <w:lang w:val="en-GB"/>
        </w:rPr>
        <w:t xml:space="preserve"> </w:t>
      </w:r>
      <w:r w:rsidRPr="006C049C">
        <w:rPr>
          <w:rFonts w:ascii="Visual Geez Unicode" w:eastAsia="Times New Roman" w:hAnsi="Visual Geez Unicode" w:cs="Ebrima"/>
          <w:sz w:val="24"/>
          <w:szCs w:val="24"/>
          <w:lang w:val="en-GB"/>
        </w:rPr>
        <w:t>ፍሰት</w:t>
      </w:r>
      <w:r w:rsidRPr="006C049C">
        <w:rPr>
          <w:rFonts w:ascii="Visual Geez Unicode" w:eastAsia="Times New Roman" w:hAnsi="Visual Geez Unicode" w:cs="Times New Roman"/>
          <w:sz w:val="24"/>
          <w:szCs w:val="24"/>
          <w:lang w:val="en-GB"/>
        </w:rPr>
        <w:t xml:space="preserve"> </w:t>
      </w:r>
      <w:r w:rsidRPr="006C049C">
        <w:rPr>
          <w:rFonts w:ascii="Visual Geez Unicode" w:eastAsia="Times New Roman" w:hAnsi="Visual Geez Unicode" w:cs="Ebrima"/>
          <w:sz w:val="24"/>
          <w:szCs w:val="24"/>
          <w:lang w:val="en-GB"/>
        </w:rPr>
        <w:t>በቴክኖሎጂ</w:t>
      </w:r>
      <w:r w:rsidRPr="006C049C">
        <w:rPr>
          <w:rFonts w:ascii="Visual Geez Unicode" w:eastAsia="Times New Roman" w:hAnsi="Visual Geez Unicode" w:cs="Times New Roman"/>
          <w:sz w:val="24"/>
          <w:szCs w:val="24"/>
          <w:lang w:val="en-GB"/>
        </w:rPr>
        <w:t xml:space="preserve"> </w:t>
      </w:r>
      <w:r w:rsidRPr="006C049C">
        <w:rPr>
          <w:rFonts w:ascii="Visual Geez Unicode" w:eastAsia="Times New Roman" w:hAnsi="Visual Geez Unicode" w:cs="Ebrima"/>
          <w:sz w:val="24"/>
          <w:szCs w:val="24"/>
          <w:lang w:val="en-GB"/>
        </w:rPr>
        <w:t>እንዲደገፍና</w:t>
      </w:r>
      <w:r w:rsidRPr="006C049C">
        <w:rPr>
          <w:rFonts w:ascii="Visual Geez Unicode" w:eastAsia="Times New Roman" w:hAnsi="Visual Geez Unicode" w:cs="Times New Roman"/>
          <w:sz w:val="24"/>
          <w:szCs w:val="24"/>
          <w:lang w:val="en-GB"/>
        </w:rPr>
        <w:t xml:space="preserve"> </w:t>
      </w:r>
      <w:r w:rsidRPr="006C049C">
        <w:rPr>
          <w:rFonts w:ascii="Visual Geez Unicode" w:eastAsia="Times New Roman" w:hAnsi="Visual Geez Unicode" w:cs="Ebrima"/>
          <w:sz w:val="24"/>
          <w:szCs w:val="24"/>
          <w:lang w:val="en-GB"/>
        </w:rPr>
        <w:t>እንዲቀላጠፍ</w:t>
      </w:r>
      <w:r w:rsidRPr="006C049C">
        <w:rPr>
          <w:rFonts w:ascii="Visual Geez Unicode" w:eastAsia="Times New Roman" w:hAnsi="Visual Geez Unicode" w:cs="Times New Roman"/>
          <w:sz w:val="24"/>
          <w:szCs w:val="24"/>
          <w:lang w:val="en-GB"/>
        </w:rPr>
        <w:t xml:space="preserve"> </w:t>
      </w:r>
      <w:r w:rsidRPr="006C049C">
        <w:rPr>
          <w:rFonts w:ascii="Visual Geez Unicode" w:eastAsia="Times New Roman" w:hAnsi="Visual Geez Unicode" w:cs="Ebrima"/>
          <w:sz w:val="24"/>
          <w:szCs w:val="24"/>
          <w:lang w:val="en-GB"/>
        </w:rPr>
        <w:t>ማድረግ፣</w:t>
      </w:r>
    </w:p>
    <w:p w14:paraId="716FC98D" w14:textId="77777777" w:rsidR="00A04B19" w:rsidRPr="00A04B19" w:rsidRDefault="00A04B19" w:rsidP="00A04B19">
      <w:pPr>
        <w:spacing w:line="360" w:lineRule="auto"/>
        <w:jc w:val="both"/>
        <w:rPr>
          <w:rFonts w:ascii="Visual Geez Unicode" w:eastAsia="Times New Roman" w:hAnsi="Visual Geez Unicode" w:cs="Ebrima"/>
          <w:bCs/>
          <w:sz w:val="24"/>
          <w:szCs w:val="24"/>
          <w:lang w:val="en-GB"/>
        </w:rPr>
      </w:pPr>
    </w:p>
    <w:p w14:paraId="68941364" w14:textId="77777777" w:rsidR="00A04B19" w:rsidRPr="00A04B19" w:rsidRDefault="00A04B19" w:rsidP="00A04B19">
      <w:pPr>
        <w:spacing w:line="360" w:lineRule="auto"/>
        <w:contextualSpacing/>
        <w:jc w:val="both"/>
        <w:rPr>
          <w:rFonts w:ascii="Visual Geez Unicode" w:eastAsia="Times New Roman" w:hAnsi="Visual Geez Unicode" w:cs="Ebrima"/>
          <w:b/>
          <w:bCs/>
          <w:sz w:val="28"/>
          <w:szCs w:val="24"/>
          <w:lang w:val="en-GB"/>
        </w:rPr>
        <w:sectPr w:rsidR="00A04B19" w:rsidRPr="00A04B19" w:rsidSect="00A04B19">
          <w:footerReference w:type="default" r:id="rId14"/>
          <w:pgSz w:w="11906" w:h="16838"/>
          <w:pgMar w:top="1440" w:right="1440" w:bottom="1440" w:left="1440" w:header="708" w:footer="708" w:gutter="0"/>
          <w:pgNumType w:start="1"/>
          <w:cols w:space="708"/>
          <w:docGrid w:linePitch="360"/>
        </w:sectPr>
      </w:pPr>
    </w:p>
    <w:p w14:paraId="13B8D632" w14:textId="77777777" w:rsidR="00A04B19" w:rsidRDefault="00A04B19" w:rsidP="00A04E30">
      <w:pPr>
        <w:pStyle w:val="Heading2"/>
        <w:numPr>
          <w:ilvl w:val="1"/>
          <w:numId w:val="84"/>
        </w:numPr>
        <w:rPr>
          <w:rFonts w:ascii="Power Geez Unicode1" w:hAnsi="Power Geez Unicode1" w:cs="Ebrima"/>
          <w:i w:val="0"/>
          <w:color w:val="000000" w:themeColor="text1"/>
        </w:rPr>
      </w:pPr>
      <w:bookmarkStart w:id="64" w:name="_Toc171472557"/>
      <w:r w:rsidRPr="009E1563">
        <w:rPr>
          <w:rFonts w:ascii="Power Geez Unicode1" w:hAnsi="Power Geez Unicode1" w:cs="Ebrima"/>
          <w:i w:val="0"/>
          <w:color w:val="000000" w:themeColor="text1"/>
        </w:rPr>
        <w:lastRenderedPageBreak/>
        <w:t>የማዕከሉ ተቋማዊ መዋቅር ሥዕላዊ መግለጫ</w:t>
      </w:r>
      <w:bookmarkEnd w:id="64"/>
    </w:p>
    <w:p w14:paraId="34FE0119" w14:textId="77777777" w:rsidR="00D54A9E" w:rsidRDefault="006C049C" w:rsidP="00D54A9E">
      <w:pPr>
        <w:jc w:val="center"/>
      </w:pPr>
      <w:r>
        <w:rPr>
          <w:noProof/>
        </w:rPr>
        <w:drawing>
          <wp:inline distT="0" distB="0" distL="0" distR="0" wp14:anchorId="0164923C" wp14:editId="0A4AB20F">
            <wp:extent cx="7890510" cy="502158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7890510" cy="5021580"/>
                    </a:xfrm>
                    <a:prstGeom prst="rect">
                      <a:avLst/>
                    </a:prstGeom>
                    <a:noFill/>
                    <a:ln w="9525">
                      <a:noFill/>
                      <a:miter lim="800000"/>
                      <a:headEnd/>
                      <a:tailEnd/>
                    </a:ln>
                  </pic:spPr>
                </pic:pic>
              </a:graphicData>
            </a:graphic>
          </wp:inline>
        </w:drawing>
      </w:r>
    </w:p>
    <w:p w14:paraId="0F7CFA1F" w14:textId="77777777" w:rsidR="00D54A9E" w:rsidRPr="00D54A9E" w:rsidRDefault="00D54A9E" w:rsidP="00D54A9E"/>
    <w:p w14:paraId="4894292A" w14:textId="77777777" w:rsidR="00A04B19" w:rsidRDefault="00A04B19" w:rsidP="00A04E30">
      <w:pPr>
        <w:pStyle w:val="Heading3"/>
        <w:numPr>
          <w:ilvl w:val="2"/>
          <w:numId w:val="84"/>
        </w:numPr>
        <w:rPr>
          <w:rFonts w:ascii="Power Geez Unicode1" w:hAnsi="Power Geez Unicode1" w:cs="Ebrima"/>
          <w:b/>
          <w:color w:val="000000" w:themeColor="text1"/>
          <w:sz w:val="26"/>
          <w:szCs w:val="26"/>
        </w:rPr>
      </w:pPr>
      <w:bookmarkStart w:id="65" w:name="_Toc171472558"/>
      <w:r w:rsidRPr="009E1563">
        <w:rPr>
          <w:rFonts w:ascii="Power Geez Unicode1" w:hAnsi="Power Geez Unicode1" w:cs="Ebrima"/>
          <w:b/>
          <w:color w:val="000000" w:themeColor="text1"/>
          <w:sz w:val="26"/>
          <w:szCs w:val="26"/>
        </w:rPr>
        <w:lastRenderedPageBreak/>
        <w:t>የአስተዳደር</w:t>
      </w:r>
      <w:r w:rsidRPr="009E1563">
        <w:rPr>
          <w:rFonts w:ascii="Power Geez Unicode1" w:hAnsi="Power Geez Unicode1" w:cs="Calibri Light"/>
          <w:b/>
          <w:color w:val="000000" w:themeColor="text1"/>
          <w:sz w:val="26"/>
          <w:szCs w:val="26"/>
        </w:rPr>
        <w:t xml:space="preserve"> </w:t>
      </w:r>
      <w:r w:rsidRPr="009E1563">
        <w:rPr>
          <w:rFonts w:ascii="Power Geez Unicode1" w:hAnsi="Power Geez Unicode1" w:cs="Ebrima"/>
          <w:b/>
          <w:color w:val="000000" w:themeColor="text1"/>
          <w:sz w:val="26"/>
          <w:szCs w:val="26"/>
        </w:rPr>
        <w:t>ዘርፍ</w:t>
      </w:r>
      <w:r w:rsidRPr="009E1563">
        <w:rPr>
          <w:rFonts w:ascii="Power Geez Unicode1" w:hAnsi="Power Geez Unicode1"/>
          <w:b/>
          <w:color w:val="000000" w:themeColor="text1"/>
          <w:sz w:val="26"/>
          <w:szCs w:val="26"/>
        </w:rPr>
        <w:t xml:space="preserve"> </w:t>
      </w:r>
      <w:r w:rsidRPr="009E1563">
        <w:rPr>
          <w:rFonts w:ascii="Power Geez Unicode1" w:hAnsi="Power Geez Unicode1" w:cs="Ebrima"/>
          <w:b/>
          <w:color w:val="000000" w:themeColor="text1"/>
          <w:sz w:val="26"/>
          <w:szCs w:val="26"/>
        </w:rPr>
        <w:t>ም</w:t>
      </w:r>
      <w:r w:rsidRPr="009E1563">
        <w:rPr>
          <w:rFonts w:ascii="Power Geez Unicode1" w:hAnsi="Power Geez Unicode1"/>
          <w:b/>
          <w:color w:val="000000" w:themeColor="text1"/>
          <w:sz w:val="26"/>
          <w:szCs w:val="26"/>
        </w:rPr>
        <w:t>/</w:t>
      </w:r>
      <w:r w:rsidRPr="009E1563">
        <w:rPr>
          <w:rFonts w:ascii="Power Geez Unicode1" w:hAnsi="Power Geez Unicode1" w:cs="Ebrima"/>
          <w:b/>
          <w:color w:val="000000" w:themeColor="text1"/>
          <w:sz w:val="26"/>
          <w:szCs w:val="26"/>
        </w:rPr>
        <w:t>ዋና</w:t>
      </w:r>
      <w:r w:rsidRPr="009E1563">
        <w:rPr>
          <w:rFonts w:ascii="Power Geez Unicode1" w:hAnsi="Power Geez Unicode1"/>
          <w:b/>
          <w:color w:val="000000" w:themeColor="text1"/>
          <w:sz w:val="26"/>
          <w:szCs w:val="26"/>
        </w:rPr>
        <w:t xml:space="preserve"> </w:t>
      </w:r>
      <w:r w:rsidRPr="009E1563">
        <w:rPr>
          <w:rFonts w:ascii="Power Geez Unicode1" w:hAnsi="Power Geez Unicode1" w:cs="Ebrima"/>
          <w:b/>
          <w:color w:val="000000" w:themeColor="text1"/>
          <w:sz w:val="26"/>
          <w:szCs w:val="26"/>
        </w:rPr>
        <w:t>ዳይሬክተር</w:t>
      </w:r>
      <w:r w:rsidRPr="009E1563">
        <w:rPr>
          <w:rFonts w:ascii="Power Geez Unicode1" w:hAnsi="Power Geez Unicode1"/>
          <w:b/>
          <w:color w:val="000000" w:themeColor="text1"/>
          <w:sz w:val="26"/>
          <w:szCs w:val="26"/>
        </w:rPr>
        <w:t xml:space="preserve"> </w:t>
      </w:r>
      <w:r w:rsidRPr="009E1563">
        <w:rPr>
          <w:rFonts w:ascii="Power Geez Unicode1" w:hAnsi="Power Geez Unicode1" w:cs="Ebrima"/>
          <w:b/>
          <w:color w:val="000000" w:themeColor="text1"/>
          <w:sz w:val="26"/>
          <w:szCs w:val="26"/>
        </w:rPr>
        <w:t>ስዕላዊ</w:t>
      </w:r>
      <w:r w:rsidRPr="009E1563">
        <w:rPr>
          <w:rFonts w:ascii="Power Geez Unicode1" w:hAnsi="Power Geez Unicode1"/>
          <w:b/>
          <w:color w:val="000000" w:themeColor="text1"/>
          <w:sz w:val="26"/>
          <w:szCs w:val="26"/>
        </w:rPr>
        <w:t xml:space="preserve"> </w:t>
      </w:r>
      <w:r w:rsidRPr="009E1563">
        <w:rPr>
          <w:rFonts w:ascii="Power Geez Unicode1" w:hAnsi="Power Geez Unicode1" w:cs="Ebrima"/>
          <w:b/>
          <w:color w:val="000000" w:themeColor="text1"/>
          <w:sz w:val="26"/>
          <w:szCs w:val="26"/>
        </w:rPr>
        <w:t>መግለጫ</w:t>
      </w:r>
      <w:bookmarkEnd w:id="65"/>
    </w:p>
    <w:p w14:paraId="76FC090B" w14:textId="77777777" w:rsidR="00A04B19" w:rsidRDefault="00A04B19" w:rsidP="00A04B19">
      <w:pPr>
        <w:spacing w:line="360" w:lineRule="auto"/>
        <w:ind w:left="1512"/>
        <w:contextualSpacing/>
        <w:jc w:val="both"/>
        <w:outlineLvl w:val="1"/>
        <w:rPr>
          <w:rFonts w:ascii="Visual Geez Unicode" w:eastAsia="Times New Roman" w:hAnsi="Visual Geez Unicode" w:cs="Ebrima"/>
          <w:b/>
          <w:noProof/>
          <w:sz w:val="28"/>
          <w:szCs w:val="24"/>
        </w:rPr>
      </w:pPr>
    </w:p>
    <w:p w14:paraId="3DF3F491" w14:textId="77777777" w:rsidR="00081FA7" w:rsidRPr="00A04B19" w:rsidRDefault="00081FA7" w:rsidP="00A04B19">
      <w:pPr>
        <w:spacing w:line="360" w:lineRule="auto"/>
        <w:ind w:left="1512"/>
        <w:contextualSpacing/>
        <w:jc w:val="both"/>
        <w:outlineLvl w:val="1"/>
        <w:rPr>
          <w:rFonts w:ascii="Visual Geez Unicode" w:eastAsia="Times New Roman" w:hAnsi="Visual Geez Unicode" w:cs="Ebrima"/>
          <w:b/>
          <w:noProof/>
          <w:sz w:val="28"/>
          <w:szCs w:val="24"/>
        </w:rPr>
        <w:sectPr w:rsidR="00081FA7" w:rsidRPr="00A04B19" w:rsidSect="00A04B19">
          <w:pgSz w:w="16838" w:h="11906" w:orient="landscape"/>
          <w:pgMar w:top="1440" w:right="1440" w:bottom="1440" w:left="1440" w:header="706" w:footer="706" w:gutter="0"/>
          <w:cols w:space="708"/>
          <w:docGrid w:linePitch="360"/>
        </w:sectPr>
      </w:pPr>
      <w:r w:rsidRPr="00081FA7">
        <w:rPr>
          <w:rFonts w:ascii="Visual Geez Unicode" w:eastAsia="Times New Roman" w:hAnsi="Visual Geez Unicode" w:cs="Ebrima"/>
          <w:b/>
          <w:noProof/>
          <w:sz w:val="28"/>
          <w:szCs w:val="24"/>
        </w:rPr>
        <w:drawing>
          <wp:inline distT="0" distB="0" distL="0" distR="0" wp14:anchorId="6E9DAE02" wp14:editId="32296FC9">
            <wp:extent cx="7336668" cy="4277032"/>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7336668" cy="4277032"/>
                    </a:xfrm>
                    <a:prstGeom prst="rect">
                      <a:avLst/>
                    </a:prstGeom>
                    <a:noFill/>
                    <a:ln w="9525">
                      <a:noFill/>
                      <a:miter lim="800000"/>
                      <a:headEnd/>
                      <a:tailEnd/>
                    </a:ln>
                  </pic:spPr>
                </pic:pic>
              </a:graphicData>
            </a:graphic>
          </wp:inline>
        </w:drawing>
      </w:r>
    </w:p>
    <w:p w14:paraId="52FA2508" w14:textId="77777777" w:rsidR="00A04B19" w:rsidRPr="009E1563" w:rsidRDefault="009E1563" w:rsidP="009E1563">
      <w:pPr>
        <w:pStyle w:val="Heading2"/>
        <w:rPr>
          <w:rFonts w:ascii="Power Geez Unicode1" w:hAnsi="Power Geez Unicode1"/>
          <w:i w:val="0"/>
        </w:rPr>
      </w:pPr>
      <w:bookmarkStart w:id="66" w:name="_Toc171472559"/>
      <w:r>
        <w:rPr>
          <w:rFonts w:ascii="Power Geez Unicode1" w:hAnsi="Power Geez Unicode1" w:cs="Ebrima"/>
          <w:i w:val="0"/>
        </w:rPr>
        <w:lastRenderedPageBreak/>
        <w:t xml:space="preserve">3.7. </w:t>
      </w:r>
      <w:r w:rsidR="00A04B19" w:rsidRPr="009E1563">
        <w:rPr>
          <w:rFonts w:ascii="Power Geez Unicode1" w:hAnsi="Power Geez Unicode1" w:cs="Ebrima"/>
          <w:i w:val="0"/>
        </w:rPr>
        <w:t>የተቋሙ</w:t>
      </w:r>
      <w:r w:rsidR="00A04B19" w:rsidRPr="009E1563">
        <w:rPr>
          <w:rFonts w:ascii="Power Geez Unicode1" w:hAnsi="Power Geez Unicode1" w:cs="Calibri Light"/>
          <w:i w:val="0"/>
        </w:rPr>
        <w:t xml:space="preserve"> </w:t>
      </w:r>
      <w:r w:rsidR="00A04B19" w:rsidRPr="009E1563">
        <w:rPr>
          <w:rFonts w:ascii="Power Geez Unicode1" w:hAnsi="Power Geez Unicode1" w:cs="Ebrima"/>
          <w:i w:val="0"/>
        </w:rPr>
        <w:t>ዋና</w:t>
      </w:r>
      <w:r w:rsidR="00A04B19" w:rsidRPr="009E1563">
        <w:rPr>
          <w:rFonts w:ascii="Power Geez Unicode1" w:hAnsi="Power Geez Unicode1" w:cs="Calibri Light"/>
          <w:i w:val="0"/>
        </w:rPr>
        <w:t xml:space="preserve"> </w:t>
      </w:r>
      <w:r w:rsidR="00A04B19" w:rsidRPr="009E1563">
        <w:rPr>
          <w:rFonts w:ascii="Power Geez Unicode1" w:hAnsi="Power Geez Unicode1" w:cs="Ebrima"/>
          <w:i w:val="0"/>
        </w:rPr>
        <w:t>ዋና</w:t>
      </w:r>
      <w:r w:rsidR="00A04B19" w:rsidRPr="009E1563">
        <w:rPr>
          <w:rFonts w:ascii="Power Geez Unicode1" w:hAnsi="Power Geez Unicode1" w:cs="Calibri Light"/>
          <w:i w:val="0"/>
        </w:rPr>
        <w:t xml:space="preserve"> </w:t>
      </w:r>
      <w:r w:rsidR="00A04B19" w:rsidRPr="009E1563">
        <w:rPr>
          <w:rFonts w:ascii="Power Geez Unicode1" w:hAnsi="Power Geez Unicode1" w:cs="Ebrima"/>
          <w:i w:val="0"/>
        </w:rPr>
        <w:t>አካላትና</w:t>
      </w:r>
      <w:r w:rsidR="00A04B19" w:rsidRPr="009E1563">
        <w:rPr>
          <w:rFonts w:ascii="Power Geez Unicode1" w:hAnsi="Power Geez Unicode1" w:cs="Calibri Light"/>
          <w:i w:val="0"/>
        </w:rPr>
        <w:t xml:space="preserve"> </w:t>
      </w:r>
      <w:r w:rsidR="00A04B19" w:rsidRPr="009E1563">
        <w:rPr>
          <w:rFonts w:ascii="Power Geez Unicode1" w:hAnsi="Power Geez Unicode1" w:cs="Ebrima"/>
          <w:i w:val="0"/>
        </w:rPr>
        <w:t>የሥራ</w:t>
      </w:r>
      <w:r w:rsidR="00A04B19" w:rsidRPr="009E1563">
        <w:rPr>
          <w:rFonts w:ascii="Power Geez Unicode1" w:hAnsi="Power Geez Unicode1" w:cs="Calibri Light"/>
          <w:i w:val="0"/>
        </w:rPr>
        <w:t xml:space="preserve"> </w:t>
      </w:r>
      <w:r w:rsidR="00A04B19" w:rsidRPr="009E1563">
        <w:rPr>
          <w:rFonts w:ascii="Power Geez Unicode1" w:hAnsi="Power Geez Unicode1" w:cs="Ebrima"/>
          <w:i w:val="0"/>
        </w:rPr>
        <w:t>ዘርፎች</w:t>
      </w:r>
      <w:r w:rsidR="00A04B19" w:rsidRPr="009E1563">
        <w:rPr>
          <w:rFonts w:ascii="Power Geez Unicode1" w:hAnsi="Power Geez Unicode1" w:cs="Calibri Light"/>
          <w:i w:val="0"/>
        </w:rPr>
        <w:t xml:space="preserve"> </w:t>
      </w:r>
      <w:r w:rsidR="00A04B19" w:rsidRPr="009E1563">
        <w:rPr>
          <w:rFonts w:ascii="Power Geez Unicode1" w:hAnsi="Power Geez Unicode1" w:cs="Ebrima"/>
          <w:i w:val="0"/>
        </w:rPr>
        <w:t>ተግባርና</w:t>
      </w:r>
      <w:r w:rsidR="00A04B19" w:rsidRPr="009E1563">
        <w:rPr>
          <w:rFonts w:ascii="Power Geez Unicode1" w:hAnsi="Power Geez Unicode1" w:cs="Calibri Light"/>
          <w:i w:val="0"/>
        </w:rPr>
        <w:t xml:space="preserve"> </w:t>
      </w:r>
      <w:r w:rsidR="00A04B19" w:rsidRPr="009E1563">
        <w:rPr>
          <w:rFonts w:ascii="Power Geez Unicode1" w:hAnsi="Power Geez Unicode1" w:cs="Ebrima"/>
          <w:i w:val="0"/>
        </w:rPr>
        <w:t>ኃላፊነት</w:t>
      </w:r>
      <w:bookmarkEnd w:id="66"/>
    </w:p>
    <w:p w14:paraId="616B933F" w14:textId="77777777" w:rsidR="00A04B19" w:rsidRPr="009E1563" w:rsidRDefault="00A04B19" w:rsidP="00A04E30">
      <w:pPr>
        <w:pStyle w:val="Heading3"/>
        <w:numPr>
          <w:ilvl w:val="2"/>
          <w:numId w:val="87"/>
        </w:numPr>
        <w:rPr>
          <w:rFonts w:ascii="Power Geez Unicode1" w:hAnsi="Power Geez Unicode1"/>
          <w:b/>
          <w:color w:val="000000" w:themeColor="text1"/>
          <w:sz w:val="26"/>
          <w:szCs w:val="26"/>
        </w:rPr>
      </w:pPr>
      <w:bookmarkStart w:id="67" w:name="_Toc171472560"/>
      <w:r w:rsidRPr="009E1563">
        <w:rPr>
          <w:rFonts w:ascii="Power Geez Unicode1" w:hAnsi="Power Geez Unicode1" w:cs="Ebrima"/>
          <w:b/>
          <w:color w:val="000000" w:themeColor="text1"/>
          <w:sz w:val="26"/>
          <w:szCs w:val="26"/>
        </w:rPr>
        <w:t>የተቋሙ</w:t>
      </w:r>
      <w:r w:rsidRPr="009E1563">
        <w:rPr>
          <w:rFonts w:ascii="Power Geez Unicode1" w:hAnsi="Power Geez Unicode1" w:cs="Calibri Light"/>
          <w:b/>
          <w:color w:val="000000" w:themeColor="text1"/>
          <w:sz w:val="26"/>
          <w:szCs w:val="26"/>
        </w:rPr>
        <w:t xml:space="preserve"> </w:t>
      </w:r>
      <w:r w:rsidRPr="009E1563">
        <w:rPr>
          <w:rFonts w:ascii="Power Geez Unicode1" w:hAnsi="Power Geez Unicode1" w:cs="Ebrima"/>
          <w:b/>
          <w:color w:val="000000" w:themeColor="text1"/>
          <w:sz w:val="26"/>
          <w:szCs w:val="26"/>
        </w:rPr>
        <w:t>ዋና</w:t>
      </w:r>
      <w:r w:rsidRPr="009E1563">
        <w:rPr>
          <w:rFonts w:ascii="Power Geez Unicode1" w:hAnsi="Power Geez Unicode1" w:cs="Calibri Light"/>
          <w:b/>
          <w:color w:val="000000" w:themeColor="text1"/>
          <w:sz w:val="26"/>
          <w:szCs w:val="26"/>
        </w:rPr>
        <w:t xml:space="preserve"> </w:t>
      </w:r>
      <w:r w:rsidRPr="009E1563">
        <w:rPr>
          <w:rFonts w:ascii="Power Geez Unicode1" w:hAnsi="Power Geez Unicode1" w:cs="Ebrima"/>
          <w:b/>
          <w:color w:val="000000" w:themeColor="text1"/>
          <w:sz w:val="26"/>
          <w:szCs w:val="26"/>
        </w:rPr>
        <w:t>ዋና</w:t>
      </w:r>
      <w:r w:rsidRPr="009E1563">
        <w:rPr>
          <w:rFonts w:ascii="Power Geez Unicode1" w:hAnsi="Power Geez Unicode1" w:cs="Calibri Light"/>
          <w:b/>
          <w:color w:val="000000" w:themeColor="text1"/>
          <w:sz w:val="26"/>
          <w:szCs w:val="26"/>
        </w:rPr>
        <w:t xml:space="preserve"> </w:t>
      </w:r>
      <w:r w:rsidRPr="009E1563">
        <w:rPr>
          <w:rFonts w:ascii="Power Geez Unicode1" w:hAnsi="Power Geez Unicode1" w:cs="Ebrima"/>
          <w:b/>
          <w:color w:val="000000" w:themeColor="text1"/>
          <w:sz w:val="26"/>
          <w:szCs w:val="26"/>
        </w:rPr>
        <w:t>አካላትና</w:t>
      </w:r>
      <w:r w:rsidRPr="009E1563">
        <w:rPr>
          <w:rFonts w:ascii="Power Geez Unicode1" w:hAnsi="Power Geez Unicode1" w:cs="Calibri Light"/>
          <w:b/>
          <w:color w:val="000000" w:themeColor="text1"/>
          <w:sz w:val="26"/>
          <w:szCs w:val="26"/>
        </w:rPr>
        <w:t xml:space="preserve"> </w:t>
      </w:r>
      <w:r w:rsidRPr="009E1563">
        <w:rPr>
          <w:rFonts w:ascii="Power Geez Unicode1" w:hAnsi="Power Geez Unicode1" w:cs="Ebrima"/>
          <w:b/>
          <w:color w:val="000000" w:themeColor="text1"/>
          <w:sz w:val="26"/>
          <w:szCs w:val="26"/>
        </w:rPr>
        <w:t>የሥራ</w:t>
      </w:r>
      <w:r w:rsidRPr="009E1563">
        <w:rPr>
          <w:rFonts w:ascii="Power Geez Unicode1" w:hAnsi="Power Geez Unicode1" w:cs="Calibri Light"/>
          <w:b/>
          <w:color w:val="000000" w:themeColor="text1"/>
          <w:sz w:val="26"/>
          <w:szCs w:val="26"/>
        </w:rPr>
        <w:t xml:space="preserve"> </w:t>
      </w:r>
      <w:r w:rsidRPr="009E1563">
        <w:rPr>
          <w:rFonts w:ascii="Power Geez Unicode1" w:hAnsi="Power Geez Unicode1" w:cs="Ebrima"/>
          <w:b/>
          <w:color w:val="000000" w:themeColor="text1"/>
          <w:sz w:val="26"/>
          <w:szCs w:val="26"/>
        </w:rPr>
        <w:t>ዘርፎች</w:t>
      </w:r>
      <w:r w:rsidRPr="009E1563">
        <w:rPr>
          <w:rFonts w:ascii="Power Geez Unicode1" w:hAnsi="Power Geez Unicode1" w:cs="Calibri Light"/>
          <w:b/>
          <w:color w:val="000000" w:themeColor="text1"/>
          <w:sz w:val="26"/>
          <w:szCs w:val="26"/>
        </w:rPr>
        <w:t xml:space="preserve"> </w:t>
      </w:r>
      <w:r w:rsidRPr="009E1563">
        <w:rPr>
          <w:rFonts w:ascii="Power Geez Unicode1" w:hAnsi="Power Geez Unicode1" w:cs="Ebrima"/>
          <w:b/>
          <w:color w:val="000000" w:themeColor="text1"/>
          <w:sz w:val="26"/>
          <w:szCs w:val="26"/>
        </w:rPr>
        <w:t>ተግባርና</w:t>
      </w:r>
      <w:r w:rsidRPr="009E1563">
        <w:rPr>
          <w:rFonts w:ascii="Power Geez Unicode1" w:hAnsi="Power Geez Unicode1" w:cs="Calibri Light"/>
          <w:b/>
          <w:color w:val="000000" w:themeColor="text1"/>
          <w:sz w:val="26"/>
          <w:szCs w:val="26"/>
        </w:rPr>
        <w:t xml:space="preserve"> </w:t>
      </w:r>
      <w:r w:rsidRPr="009E1563">
        <w:rPr>
          <w:rFonts w:ascii="Power Geez Unicode1" w:hAnsi="Power Geez Unicode1" w:cs="Ebrima"/>
          <w:b/>
          <w:color w:val="000000" w:themeColor="text1"/>
          <w:sz w:val="26"/>
          <w:szCs w:val="26"/>
        </w:rPr>
        <w:t>ኃላፊነት</w:t>
      </w:r>
      <w:bookmarkEnd w:id="67"/>
    </w:p>
    <w:p w14:paraId="76FCD4F0" w14:textId="77777777" w:rsidR="00A04B19" w:rsidRPr="009E1563" w:rsidRDefault="00A04B19" w:rsidP="00A04E30">
      <w:pPr>
        <w:pStyle w:val="Heading4"/>
        <w:numPr>
          <w:ilvl w:val="3"/>
          <w:numId w:val="87"/>
        </w:numPr>
        <w:spacing w:line="360" w:lineRule="auto"/>
        <w:rPr>
          <w:rFonts w:ascii="Power Geez Unicode1" w:hAnsi="Power Geez Unicode1"/>
          <w:i w:val="0"/>
          <w:color w:val="000000" w:themeColor="text1"/>
          <w:sz w:val="24"/>
        </w:rPr>
      </w:pPr>
      <w:r w:rsidRPr="009E1563">
        <w:rPr>
          <w:rFonts w:ascii="Power Geez Unicode1" w:hAnsi="Power Geez Unicode1" w:cs="Ebrima"/>
          <w:i w:val="0"/>
          <w:color w:val="000000" w:themeColor="text1"/>
          <w:sz w:val="24"/>
        </w:rPr>
        <w:t>የቦርድ</w:t>
      </w:r>
      <w:r w:rsidRPr="009E1563">
        <w:rPr>
          <w:rFonts w:ascii="Power Geez Unicode1" w:hAnsi="Power Geez Unicode1"/>
          <w:i w:val="0"/>
          <w:color w:val="000000" w:themeColor="text1"/>
          <w:sz w:val="24"/>
        </w:rPr>
        <w:t xml:space="preserve"> </w:t>
      </w:r>
      <w:r w:rsidRPr="009E1563">
        <w:rPr>
          <w:rFonts w:ascii="Power Geez Unicode1" w:hAnsi="Power Geez Unicode1" w:cs="Ebrima"/>
          <w:i w:val="0"/>
          <w:color w:val="000000" w:themeColor="text1"/>
          <w:sz w:val="24"/>
        </w:rPr>
        <w:t>ስልጣንና</w:t>
      </w:r>
      <w:r w:rsidRPr="009E1563">
        <w:rPr>
          <w:rFonts w:ascii="Power Geez Unicode1" w:hAnsi="Power Geez Unicode1"/>
          <w:i w:val="0"/>
          <w:color w:val="000000" w:themeColor="text1"/>
          <w:sz w:val="24"/>
        </w:rPr>
        <w:t xml:space="preserve"> </w:t>
      </w:r>
      <w:r w:rsidRPr="009E1563">
        <w:rPr>
          <w:rFonts w:ascii="Power Geez Unicode1" w:hAnsi="Power Geez Unicode1" w:cs="Ebrima"/>
          <w:i w:val="0"/>
          <w:color w:val="000000" w:themeColor="text1"/>
          <w:sz w:val="24"/>
        </w:rPr>
        <w:t>ተግባር</w:t>
      </w:r>
      <w:r w:rsidRPr="009E1563">
        <w:rPr>
          <w:rFonts w:ascii="Power Geez Unicode1" w:hAnsi="Power Geez Unicode1"/>
          <w:i w:val="0"/>
          <w:color w:val="000000" w:themeColor="text1"/>
          <w:sz w:val="24"/>
        </w:rPr>
        <w:t xml:space="preserve"> </w:t>
      </w:r>
    </w:p>
    <w:p w14:paraId="5C820175" w14:textId="77777777" w:rsidR="00A04B19" w:rsidRPr="00A04B19" w:rsidRDefault="00A04B19" w:rsidP="00A04B19">
      <w:pPr>
        <w:tabs>
          <w:tab w:val="left" w:pos="90"/>
          <w:tab w:val="left" w:pos="360"/>
        </w:tabs>
        <w:spacing w:after="0" w:line="360" w:lineRule="auto"/>
        <w:ind w:left="720"/>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ቦርዱ</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የሚከተሉት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ሥልጣንና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ተግባር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ይኖሩታል፡</w:t>
      </w:r>
      <w:r w:rsidRPr="00A04B19">
        <w:rPr>
          <w:rFonts w:ascii="Visual Geez Unicode" w:eastAsia="Times New Roman" w:hAnsi="Visual Geez Unicode" w:cs="Times New Roman"/>
          <w:sz w:val="24"/>
          <w:szCs w:val="24"/>
          <w:lang w:val="en-GB"/>
        </w:rPr>
        <w:t xml:space="preserve">- </w:t>
      </w:r>
    </w:p>
    <w:p w14:paraId="027ED287" w14:textId="77777777" w:rsidR="00A04B19" w:rsidRPr="00A04B19" w:rsidRDefault="00A04B19" w:rsidP="00A04B19">
      <w:pPr>
        <w:tabs>
          <w:tab w:val="left" w:pos="90"/>
          <w:tab w:val="left" w:pos="360"/>
        </w:tabs>
        <w:spacing w:after="0" w:line="360" w:lineRule="auto"/>
        <w:ind w:left="720"/>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Times New Roman"/>
          <w:sz w:val="24"/>
          <w:szCs w:val="24"/>
          <w:lang w:val="en-GB"/>
        </w:rPr>
        <w:t>1.</w:t>
      </w:r>
      <w:r w:rsidRPr="00A04B19">
        <w:rPr>
          <w:rFonts w:ascii="Visual Geez Unicode" w:eastAsia="Times New Roman" w:hAnsi="Visual Geez Unicode" w:cs="Times New Roman"/>
          <w:sz w:val="24"/>
          <w:szCs w:val="24"/>
          <w:lang w:val="en-GB"/>
        </w:rPr>
        <w:tab/>
      </w:r>
      <w:r w:rsidRPr="00A04B19">
        <w:rPr>
          <w:rFonts w:ascii="Visual Geez Unicode" w:eastAsia="Times New Roman" w:hAnsi="Visual Geez Unicode" w:cs="Ebrima"/>
          <w:sz w:val="24"/>
          <w:szCs w:val="24"/>
          <w:lang w:val="en-GB"/>
        </w:rPr>
        <w:t>የማዕከሉን</w:t>
      </w:r>
      <w:r w:rsidRPr="00A04B19">
        <w:rPr>
          <w:rFonts w:ascii="Visual Geez Unicode" w:eastAsia="Times New Roman" w:hAnsi="Visual Geez Unicode" w:cs="Times New Roman"/>
          <w:sz w:val="24"/>
          <w:szCs w:val="24"/>
          <w:lang w:val="en-GB"/>
        </w:rPr>
        <w:t xml:space="preserve"> እ</w:t>
      </w:r>
      <w:r w:rsidRPr="00A04B19">
        <w:rPr>
          <w:rFonts w:ascii="Visual Geez Unicode" w:eastAsia="Times New Roman" w:hAnsi="Visual Geez Unicode" w:cs="Ebrima"/>
          <w:sz w:val="24"/>
          <w:szCs w:val="24"/>
          <w:lang w:val="en-GB"/>
        </w:rPr>
        <w:t>ቅድ፣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መርሀ</w:t>
      </w:r>
      <w:r w:rsidRPr="00A04B19">
        <w:rPr>
          <w:rFonts w:ascii="Visual Geez Unicode" w:eastAsia="Times New Roman" w:hAnsi="Visual Geez Unicode" w:cs="Times New Roman"/>
          <w:sz w:val="24"/>
          <w:szCs w:val="24"/>
          <w:lang w:val="en-GB"/>
        </w:rPr>
        <w:t>-</w:t>
      </w:r>
      <w:r w:rsidRPr="00A04B19">
        <w:rPr>
          <w:rFonts w:ascii="Visual Geez Unicode" w:eastAsia="Times New Roman" w:hAnsi="Visual Geez Unicode" w:cs="Ebrima"/>
          <w:sz w:val="24"/>
          <w:szCs w:val="24"/>
          <w:lang w:val="en-GB"/>
        </w:rPr>
        <w:t>ግብሮች</w:t>
      </w:r>
      <w:r w:rsidRPr="00A04B19">
        <w:rPr>
          <w:rFonts w:ascii="Visual Geez Unicode" w:eastAsia="Times New Roman" w:hAnsi="Visual Geez Unicode" w:cs="Times New Roman"/>
          <w:sz w:val="24"/>
          <w:szCs w:val="24"/>
          <w:lang w:val="en-GB"/>
        </w:rPr>
        <w:t xml:space="preserve"> እ</w:t>
      </w:r>
      <w:r w:rsidRPr="00A04B19">
        <w:rPr>
          <w:rFonts w:ascii="Visual Geez Unicode" w:eastAsia="Times New Roman" w:hAnsi="Visual Geez Unicode" w:cs="Ebrima"/>
          <w:sz w:val="24"/>
          <w:szCs w:val="24"/>
          <w:lang w:val="en-GB"/>
        </w:rPr>
        <w:t>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በጀት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ገምግሞ</w:t>
      </w:r>
      <w:r w:rsidRPr="00A04B19">
        <w:rPr>
          <w:rFonts w:ascii="Visual Geez Unicode" w:eastAsia="Times New Roman" w:hAnsi="Visual Geez Unicode" w:cs="Times New Roman"/>
          <w:sz w:val="24"/>
          <w:szCs w:val="24"/>
          <w:lang w:val="en-GB"/>
        </w:rPr>
        <w:t xml:space="preserve"> ለ</w:t>
      </w:r>
      <w:r w:rsidRPr="00A04B19">
        <w:rPr>
          <w:rFonts w:ascii="Visual Geez Unicode" w:eastAsia="Times New Roman" w:hAnsi="Visual Geez Unicode" w:cs="Ebrima"/>
          <w:sz w:val="24"/>
          <w:szCs w:val="24"/>
          <w:lang w:val="en-GB"/>
        </w:rPr>
        <w:t>ሚመለከተው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አካል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እንዲተላለፍ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ይወስናል፣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ሲፀድቅም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የአፈጻጸም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አቅጣጫ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ያስቀምጣል፤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ተግባራዊነቱንም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ይከታተላል፣</w:t>
      </w:r>
      <w:r w:rsidRPr="00A04B19">
        <w:rPr>
          <w:rFonts w:ascii="Visual Geez Unicode" w:eastAsia="Times New Roman" w:hAnsi="Visual Geez Unicode" w:cs="Times New Roman"/>
          <w:sz w:val="24"/>
          <w:szCs w:val="24"/>
          <w:lang w:val="en-GB"/>
        </w:rPr>
        <w:t xml:space="preserve"> </w:t>
      </w:r>
    </w:p>
    <w:p w14:paraId="565F4388" w14:textId="77777777" w:rsidR="00A04B19" w:rsidRPr="00A04B19" w:rsidRDefault="00A04B19" w:rsidP="00A04B19">
      <w:pPr>
        <w:tabs>
          <w:tab w:val="left" w:pos="90"/>
          <w:tab w:val="left" w:pos="360"/>
        </w:tabs>
        <w:spacing w:after="0" w:line="360" w:lineRule="auto"/>
        <w:ind w:left="720"/>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Times New Roman"/>
          <w:sz w:val="24"/>
          <w:szCs w:val="24"/>
          <w:lang w:val="en-GB"/>
        </w:rPr>
        <w:t>2.</w:t>
      </w:r>
      <w:r w:rsidRPr="00A04B19">
        <w:rPr>
          <w:rFonts w:ascii="Visual Geez Unicode" w:eastAsia="Times New Roman" w:hAnsi="Visual Geez Unicode" w:cs="Times New Roman"/>
          <w:sz w:val="24"/>
          <w:szCs w:val="24"/>
          <w:lang w:val="en-GB"/>
        </w:rPr>
        <w:tab/>
      </w:r>
      <w:r w:rsidRPr="00A04B19">
        <w:rPr>
          <w:rFonts w:ascii="Visual Geez Unicode" w:eastAsia="Times New Roman" w:hAnsi="Visual Geez Unicode" w:cs="Ebrima"/>
          <w:sz w:val="24"/>
          <w:szCs w:val="24"/>
          <w:lang w:val="en-GB"/>
        </w:rPr>
        <w:t>የማዕከሉን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አገልግሎት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አሰጣጥ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በቅርበት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ይከታተላል፤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ይቆጣጠራል፤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ለከንቲባ</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ሪፖርት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ያደርጋል፤</w:t>
      </w:r>
    </w:p>
    <w:p w14:paraId="1FAEA4FB" w14:textId="77777777" w:rsidR="00A04B19" w:rsidRPr="00A04B19" w:rsidRDefault="00A04B19" w:rsidP="00A04B19">
      <w:pPr>
        <w:tabs>
          <w:tab w:val="left" w:pos="90"/>
          <w:tab w:val="left" w:pos="360"/>
        </w:tabs>
        <w:spacing w:after="0" w:line="360" w:lineRule="auto"/>
        <w:ind w:left="720"/>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Times New Roman"/>
          <w:sz w:val="24"/>
          <w:szCs w:val="24"/>
          <w:lang w:val="en-GB"/>
        </w:rPr>
        <w:t>3.</w:t>
      </w:r>
      <w:r w:rsidRPr="00A04B19">
        <w:rPr>
          <w:rFonts w:ascii="Visual Geez Unicode" w:eastAsia="Times New Roman" w:hAnsi="Visual Geez Unicode" w:cs="Times New Roman"/>
          <w:sz w:val="24"/>
          <w:szCs w:val="24"/>
          <w:lang w:val="en-GB"/>
        </w:rPr>
        <w:tab/>
      </w:r>
      <w:r w:rsidRPr="00A04B19">
        <w:rPr>
          <w:rFonts w:ascii="Visual Geez Unicode" w:eastAsia="Times New Roman" w:hAnsi="Visual Geez Unicode" w:cs="Ebrima"/>
          <w:sz w:val="24"/>
          <w:szCs w:val="24"/>
          <w:lang w:val="en-GB"/>
        </w:rPr>
        <w:t>መመሪያዎችና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የሥራ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ፕሮግራሞች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በማዕከሉ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ተግባራዊ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መደረጋቸውን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ይከታተላል፤</w:t>
      </w:r>
    </w:p>
    <w:p w14:paraId="09FC033C" w14:textId="77777777" w:rsidR="00A04B19" w:rsidRPr="00A04B19" w:rsidRDefault="00A04B19" w:rsidP="00A04B19">
      <w:pPr>
        <w:tabs>
          <w:tab w:val="left" w:pos="90"/>
          <w:tab w:val="left" w:pos="360"/>
        </w:tabs>
        <w:spacing w:after="0" w:line="360" w:lineRule="auto"/>
        <w:ind w:left="720"/>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Times New Roman"/>
          <w:sz w:val="24"/>
          <w:szCs w:val="24"/>
          <w:lang w:val="en-GB"/>
        </w:rPr>
        <w:t>4.</w:t>
      </w:r>
      <w:r w:rsidRPr="00A04B19">
        <w:rPr>
          <w:rFonts w:ascii="Visual Geez Unicode" w:eastAsia="Times New Roman" w:hAnsi="Visual Geez Unicode" w:cs="Times New Roman"/>
          <w:sz w:val="24"/>
          <w:szCs w:val="24"/>
          <w:lang w:val="en-GB"/>
        </w:rPr>
        <w:tab/>
      </w:r>
      <w:r w:rsidRPr="00A04B19">
        <w:rPr>
          <w:rFonts w:ascii="Visual Geez Unicode" w:eastAsia="Times New Roman" w:hAnsi="Visual Geez Unicode" w:cs="Ebrima"/>
          <w:sz w:val="24"/>
          <w:szCs w:val="24"/>
          <w:lang w:val="en-GB"/>
        </w:rPr>
        <w:t>የማዕከሉን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ዕቅድ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አፈጻጸምና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የኦዲት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ሪፖርት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ይገመግማል፡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የማስተካከያ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እርምጃዎችን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ይወስዳል፤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እንዲወሰድ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ያደርጋል፤</w:t>
      </w:r>
    </w:p>
    <w:p w14:paraId="2414C44E" w14:textId="77777777" w:rsidR="00A04B19" w:rsidRPr="00A04B19" w:rsidRDefault="00A04B19" w:rsidP="00A04B19">
      <w:pPr>
        <w:tabs>
          <w:tab w:val="left" w:pos="90"/>
          <w:tab w:val="left" w:pos="360"/>
        </w:tabs>
        <w:spacing w:after="0" w:line="360" w:lineRule="auto"/>
        <w:ind w:left="720"/>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Times New Roman"/>
          <w:sz w:val="24"/>
          <w:szCs w:val="24"/>
          <w:lang w:val="en-GB"/>
        </w:rPr>
        <w:t>5.</w:t>
      </w:r>
      <w:r w:rsidRPr="00A04B19">
        <w:rPr>
          <w:rFonts w:ascii="Visual Geez Unicode" w:eastAsia="Times New Roman" w:hAnsi="Visual Geez Unicode" w:cs="Times New Roman"/>
          <w:sz w:val="24"/>
          <w:szCs w:val="24"/>
          <w:lang w:val="en-GB"/>
        </w:rPr>
        <w:tab/>
      </w:r>
      <w:r w:rsidRPr="00A04B19">
        <w:rPr>
          <w:rFonts w:ascii="Visual Geez Unicode" w:eastAsia="Times New Roman" w:hAnsi="Visual Geez Unicode" w:cs="Ebrima"/>
          <w:sz w:val="24"/>
          <w:szCs w:val="24"/>
          <w:lang w:val="en-GB"/>
        </w:rPr>
        <w:t>ለማዕከሉ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የሚመደበው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በጀት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በፋይናንስ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አስተዳደር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ሕግ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መሰረት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ጥቅም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ላይ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መዋሉን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ይከታተላል፤</w:t>
      </w:r>
      <w:r w:rsidRPr="00A04B19">
        <w:rPr>
          <w:rFonts w:ascii="Visual Geez Unicode" w:eastAsia="Times New Roman" w:hAnsi="Visual Geez Unicode" w:cs="Times New Roman"/>
          <w:sz w:val="24"/>
          <w:szCs w:val="24"/>
          <w:lang w:val="en-GB"/>
        </w:rPr>
        <w:t xml:space="preserve"> </w:t>
      </w:r>
    </w:p>
    <w:p w14:paraId="4BBB9DF5" w14:textId="77777777" w:rsidR="00A04B19" w:rsidRPr="00A04B19" w:rsidRDefault="00A04B19" w:rsidP="00A04B19">
      <w:pPr>
        <w:tabs>
          <w:tab w:val="left" w:pos="90"/>
          <w:tab w:val="left" w:pos="360"/>
        </w:tabs>
        <w:spacing w:after="0" w:line="360" w:lineRule="auto"/>
        <w:ind w:left="720"/>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Times New Roman"/>
          <w:sz w:val="24"/>
          <w:szCs w:val="24"/>
          <w:lang w:val="en-GB"/>
        </w:rPr>
        <w:t>6.</w:t>
      </w:r>
      <w:r w:rsidRPr="00A04B19">
        <w:rPr>
          <w:rFonts w:ascii="Visual Geez Unicode" w:eastAsia="Times New Roman" w:hAnsi="Visual Geez Unicode" w:cs="Times New Roman"/>
          <w:sz w:val="24"/>
          <w:szCs w:val="24"/>
          <w:lang w:val="en-GB"/>
        </w:rPr>
        <w:tab/>
      </w:r>
      <w:r w:rsidRPr="00A04B19">
        <w:rPr>
          <w:rFonts w:ascii="Visual Geez Unicode" w:eastAsia="Times New Roman" w:hAnsi="Visual Geez Unicode" w:cs="Ebrima"/>
          <w:sz w:val="24"/>
          <w:szCs w:val="24"/>
          <w:lang w:val="en-GB"/>
        </w:rPr>
        <w:t>ተጠንቶ</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የሚቀርብለትን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የማዕከሉን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የአደረጃጀት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መዋቅር፣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የደመወዝ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ስኬል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ማንኛውንም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ጥቅማ</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ጥቅም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የከተማውን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የፋይናንስ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አቅምና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የክፍያ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ስታንደርድ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ያገናዘበ</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መሆኑን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መርምሮ</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ውሳኔ</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ይሰጣል፤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ውሳኔው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በከንቲባ</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ይሁንታ</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ሲያገኝ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ተግባራዊነቱን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ይከታተላል፤</w:t>
      </w:r>
    </w:p>
    <w:p w14:paraId="77A78DA0" w14:textId="77777777" w:rsidR="00A04B19" w:rsidRPr="00A04B19" w:rsidRDefault="00A04B19" w:rsidP="00A04B19">
      <w:pPr>
        <w:tabs>
          <w:tab w:val="left" w:pos="90"/>
          <w:tab w:val="left" w:pos="360"/>
        </w:tabs>
        <w:spacing w:after="0" w:line="360" w:lineRule="auto"/>
        <w:ind w:left="720"/>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Times New Roman"/>
          <w:sz w:val="24"/>
          <w:szCs w:val="24"/>
          <w:lang w:val="en-GB"/>
        </w:rPr>
        <w:t>7.</w:t>
      </w:r>
      <w:r w:rsidRPr="00A04B19">
        <w:rPr>
          <w:rFonts w:ascii="Visual Geez Unicode" w:eastAsia="Times New Roman" w:hAnsi="Visual Geez Unicode" w:cs="Times New Roman"/>
          <w:sz w:val="24"/>
          <w:szCs w:val="24"/>
          <w:lang w:val="en-GB"/>
        </w:rPr>
        <w:tab/>
      </w:r>
      <w:r w:rsidRPr="00A04B19">
        <w:rPr>
          <w:rFonts w:ascii="Visual Geez Unicode" w:eastAsia="Times New Roman" w:hAnsi="Visual Geez Unicode" w:cs="Ebrima"/>
          <w:sz w:val="24"/>
          <w:szCs w:val="24"/>
          <w:lang w:val="en-GB"/>
        </w:rPr>
        <w:t>ማዕከሉ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ለሚያመርታቸው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ምርቶች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ተጠንቶ</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የሚቀርብለትን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የመሸጫ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ዋጋ</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ይወስናል፤</w:t>
      </w:r>
      <w:r w:rsidRPr="00A04B19">
        <w:rPr>
          <w:rFonts w:ascii="Visual Geez Unicode" w:eastAsia="Times New Roman" w:hAnsi="Visual Geez Unicode" w:cs="Times New Roman"/>
          <w:sz w:val="24"/>
          <w:szCs w:val="24"/>
          <w:lang w:val="en-GB"/>
        </w:rPr>
        <w:t xml:space="preserve"> </w:t>
      </w:r>
    </w:p>
    <w:p w14:paraId="71F13A38" w14:textId="77777777" w:rsidR="00A04B19" w:rsidRPr="00A04B19" w:rsidRDefault="00A04B19" w:rsidP="00A04B19">
      <w:pPr>
        <w:tabs>
          <w:tab w:val="left" w:pos="90"/>
          <w:tab w:val="left" w:pos="360"/>
        </w:tabs>
        <w:spacing w:after="0" w:line="360" w:lineRule="auto"/>
        <w:ind w:left="720"/>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Times New Roman"/>
          <w:sz w:val="24"/>
          <w:szCs w:val="24"/>
          <w:lang w:val="en-GB"/>
        </w:rPr>
        <w:t>8.</w:t>
      </w:r>
      <w:r w:rsidRPr="00A04B19">
        <w:rPr>
          <w:rFonts w:ascii="Visual Geez Unicode" w:eastAsia="Times New Roman" w:hAnsi="Visual Geez Unicode" w:cs="Times New Roman"/>
          <w:sz w:val="24"/>
          <w:szCs w:val="24"/>
          <w:lang w:val="en-GB"/>
        </w:rPr>
        <w:tab/>
      </w:r>
      <w:r w:rsidRPr="00A04B19">
        <w:rPr>
          <w:rFonts w:ascii="Visual Geez Unicode" w:eastAsia="Times New Roman" w:hAnsi="Visual Geez Unicode" w:cs="Ebrima"/>
          <w:sz w:val="24"/>
          <w:szCs w:val="24"/>
          <w:lang w:val="en-GB"/>
        </w:rPr>
        <w:t>ከማዕከሉ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ዉጭ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ለጎዳና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ሕይወት፤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ለወሲብ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ጥቃት፤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ለወሲብ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ንግድ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ለመሰል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ማህበራዊ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ችግር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ተጋላጭ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ለሆኑ</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ህጻናት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ልጆች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ላሏቸው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ሴቶች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ባሉበት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አከባቢ</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ሆነዉ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የተለያየ</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እገዛ</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እንዲሁም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ስልጠና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ሊያገኙ</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ስለሚችሉበት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ሁኔታ</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ስልት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በመንደፍ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ተግባአዊ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ሊያደርገው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ይችላል፤</w:t>
      </w:r>
      <w:r w:rsidRPr="00A04B19">
        <w:rPr>
          <w:rFonts w:ascii="Visual Geez Unicode" w:eastAsia="Times New Roman" w:hAnsi="Visual Geez Unicode" w:cs="Times New Roman"/>
          <w:sz w:val="24"/>
          <w:szCs w:val="24"/>
          <w:lang w:val="en-GB"/>
        </w:rPr>
        <w:t xml:space="preserve">                                                          </w:t>
      </w:r>
    </w:p>
    <w:p w14:paraId="4E53635D" w14:textId="77777777" w:rsidR="00A04B19" w:rsidRPr="00A04B19" w:rsidRDefault="00A04B19" w:rsidP="00A04B19">
      <w:pPr>
        <w:tabs>
          <w:tab w:val="left" w:pos="90"/>
          <w:tab w:val="left" w:pos="360"/>
        </w:tabs>
        <w:spacing w:after="0" w:line="360" w:lineRule="auto"/>
        <w:ind w:left="720"/>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Times New Roman"/>
          <w:sz w:val="24"/>
          <w:szCs w:val="24"/>
          <w:lang w:val="en-GB"/>
        </w:rPr>
        <w:t>9.</w:t>
      </w:r>
      <w:r w:rsidRPr="00A04B19">
        <w:rPr>
          <w:rFonts w:ascii="Visual Geez Unicode" w:eastAsia="Times New Roman" w:hAnsi="Visual Geez Unicode" w:cs="Times New Roman"/>
          <w:sz w:val="24"/>
          <w:szCs w:val="24"/>
          <w:lang w:val="en-GB"/>
        </w:rPr>
        <w:tab/>
      </w:r>
      <w:r w:rsidRPr="00A04B19">
        <w:rPr>
          <w:rFonts w:ascii="Visual Geez Unicode" w:eastAsia="Times New Roman" w:hAnsi="Visual Geez Unicode" w:cs="Ebrima"/>
          <w:sz w:val="24"/>
          <w:szCs w:val="24"/>
          <w:lang w:val="en-GB"/>
        </w:rPr>
        <w:t>ተጠንቶ</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የሚቀርብለትን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የማዕከሉን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የአገልግሎት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አሰጣጥ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ስታንደርድ፤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የተጠቃሚዎች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የሥነ</w:t>
      </w:r>
      <w:r w:rsidRPr="00A04B19">
        <w:rPr>
          <w:rFonts w:ascii="Visual Geez Unicode" w:eastAsia="Times New Roman" w:hAnsi="Visual Geez Unicode" w:cs="Times New Roman"/>
          <w:sz w:val="24"/>
          <w:szCs w:val="24"/>
          <w:lang w:val="en-GB"/>
        </w:rPr>
        <w:t>-</w:t>
      </w:r>
      <w:r w:rsidRPr="00A04B19">
        <w:rPr>
          <w:rFonts w:ascii="Visual Geez Unicode" w:eastAsia="Times New Roman" w:hAnsi="Visual Geez Unicode" w:cs="Ebrima"/>
          <w:sz w:val="24"/>
          <w:szCs w:val="24"/>
          <w:lang w:val="en-GB"/>
        </w:rPr>
        <w:t>ምግባርደንብ፤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የውስጥ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አሰራር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ማኑዋል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ያጸድቃል፤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ተግባራዊነቱን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ይከተላል፤</w:t>
      </w:r>
    </w:p>
    <w:p w14:paraId="7017CBB6" w14:textId="77777777" w:rsidR="00A04B19" w:rsidRPr="00A04B19" w:rsidRDefault="00A04B19" w:rsidP="00A04B19">
      <w:pPr>
        <w:tabs>
          <w:tab w:val="left" w:pos="90"/>
          <w:tab w:val="left" w:pos="360"/>
        </w:tabs>
        <w:spacing w:after="0" w:line="360" w:lineRule="auto"/>
        <w:ind w:left="720"/>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Times New Roman"/>
          <w:sz w:val="24"/>
          <w:szCs w:val="24"/>
          <w:lang w:val="en-GB"/>
        </w:rPr>
        <w:t>10.</w:t>
      </w:r>
      <w:r w:rsidRPr="00A04B19">
        <w:rPr>
          <w:rFonts w:ascii="Visual Geez Unicode" w:eastAsia="Times New Roman" w:hAnsi="Visual Geez Unicode" w:cs="Times New Roman"/>
          <w:sz w:val="24"/>
          <w:szCs w:val="24"/>
          <w:lang w:val="en-GB"/>
        </w:rPr>
        <w:tab/>
      </w:r>
      <w:r w:rsidRPr="00A04B19">
        <w:rPr>
          <w:rFonts w:ascii="Visual Geez Unicode" w:eastAsia="Times New Roman" w:hAnsi="Visual Geez Unicode" w:cs="Ebrima"/>
          <w:sz w:val="24"/>
          <w:szCs w:val="24"/>
          <w:lang w:val="en-GB"/>
        </w:rPr>
        <w:t>ተዘጋጅቶ</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የሚቀርብለት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የማእከሉን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ረቂቅ</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መተዳደሪየ</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ላይ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ይመክራል፤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በካቢኔ</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ጺጸድቅ</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አተገባበሩ</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ይከታተ</w:t>
      </w:r>
    </w:p>
    <w:p w14:paraId="5BEEF8A8" w14:textId="77777777" w:rsidR="00A04B19" w:rsidRPr="00A04B19" w:rsidRDefault="00A04B19" w:rsidP="00A04B19">
      <w:pPr>
        <w:tabs>
          <w:tab w:val="left" w:pos="90"/>
          <w:tab w:val="left" w:pos="360"/>
        </w:tabs>
        <w:spacing w:after="0" w:line="360" w:lineRule="auto"/>
        <w:ind w:left="720"/>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Times New Roman"/>
          <w:sz w:val="24"/>
          <w:szCs w:val="24"/>
          <w:lang w:val="en-GB"/>
        </w:rPr>
        <w:t>11.</w:t>
      </w:r>
      <w:r w:rsidRPr="00A04B19">
        <w:rPr>
          <w:rFonts w:ascii="Visual Geez Unicode" w:eastAsia="Times New Roman" w:hAnsi="Visual Geez Unicode" w:cs="Times New Roman"/>
          <w:sz w:val="24"/>
          <w:szCs w:val="24"/>
          <w:lang w:val="en-GB"/>
        </w:rPr>
        <w:tab/>
        <w:t xml:space="preserve"> </w:t>
      </w:r>
      <w:r w:rsidRPr="00A04B19">
        <w:rPr>
          <w:rFonts w:ascii="Visual Geez Unicode" w:eastAsia="Times New Roman" w:hAnsi="Visual Geez Unicode" w:cs="Ebrima"/>
          <w:sz w:val="24"/>
          <w:szCs w:val="24"/>
          <w:lang w:val="en-GB"/>
        </w:rPr>
        <w:t>ከማዕከሉ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ዓላማ</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ጋር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ተያያዥነት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ያላቸዉን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ሌሎች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ተግባራት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ያከናውናል።</w:t>
      </w:r>
    </w:p>
    <w:p w14:paraId="79C62277" w14:textId="77777777" w:rsidR="00A04B19" w:rsidRPr="009E1563" w:rsidRDefault="00A04B19" w:rsidP="00A04E30">
      <w:pPr>
        <w:pStyle w:val="Heading4"/>
        <w:numPr>
          <w:ilvl w:val="3"/>
          <w:numId w:val="87"/>
        </w:numPr>
        <w:spacing w:line="360" w:lineRule="auto"/>
        <w:rPr>
          <w:rFonts w:ascii="Power Geez Unicode1" w:hAnsi="Power Geez Unicode1" w:cs="Ebrima"/>
          <w:i w:val="0"/>
          <w:color w:val="000000" w:themeColor="text1"/>
          <w:sz w:val="24"/>
        </w:rPr>
      </w:pPr>
      <w:r w:rsidRPr="009E1563">
        <w:rPr>
          <w:rFonts w:ascii="Power Geez Unicode1" w:hAnsi="Power Geez Unicode1" w:cs="Ebrima"/>
          <w:i w:val="0"/>
          <w:color w:val="000000" w:themeColor="text1"/>
          <w:sz w:val="24"/>
        </w:rPr>
        <w:t xml:space="preserve">የቦርዱ ሰብሳቢ፣ምክትል ሰብሳቢና ፀሀፊ ተግባርና ሀላፊነት </w:t>
      </w:r>
    </w:p>
    <w:p w14:paraId="41251C7A" w14:textId="77777777" w:rsidR="00A04B19" w:rsidRPr="00A04B19" w:rsidRDefault="00A04B19" w:rsidP="00A04B19">
      <w:pPr>
        <w:tabs>
          <w:tab w:val="left" w:pos="90"/>
        </w:tabs>
        <w:spacing w:after="0" w:line="360" w:lineRule="auto"/>
        <w:ind w:left="720" w:hanging="720"/>
        <w:contextualSpacing/>
        <w:jc w:val="both"/>
        <w:rPr>
          <w:rFonts w:ascii="Visual Geez Unicode" w:eastAsia="Times New Roman" w:hAnsi="Visual Geez Unicode" w:cs="Nyala"/>
          <w:sz w:val="24"/>
          <w:szCs w:val="24"/>
          <w:lang w:val="en-GB"/>
        </w:rPr>
      </w:pPr>
      <w:r w:rsidRPr="00A04B19">
        <w:rPr>
          <w:rFonts w:ascii="Visual Geez Unicode" w:eastAsia="Times New Roman" w:hAnsi="Visual Geez Unicode" w:cs="Nyala"/>
          <w:sz w:val="24"/>
          <w:szCs w:val="24"/>
          <w:lang w:val="en-GB"/>
        </w:rPr>
        <w:t xml:space="preserve">  </w:t>
      </w:r>
      <w:r w:rsidRPr="00A04B19">
        <w:rPr>
          <w:rFonts w:ascii="Visual Geez Unicode" w:eastAsia="Times New Roman" w:hAnsi="Visual Geez Unicode" w:cs="Ebrima"/>
          <w:sz w:val="24"/>
          <w:szCs w:val="24"/>
          <w:lang w:val="en-GB"/>
        </w:rPr>
        <w:t>ሀ</w:t>
      </w:r>
      <w:r w:rsidRPr="00A04B19">
        <w:rPr>
          <w:rFonts w:ascii="Visual Geez Unicode" w:eastAsia="Times New Roman" w:hAnsi="Visual Geez Unicode" w:cs="Nyala"/>
          <w:sz w:val="24"/>
          <w:szCs w:val="24"/>
          <w:lang w:val="en-GB"/>
        </w:rPr>
        <w:t>.</w:t>
      </w:r>
      <w:r w:rsidRPr="00A04B19">
        <w:rPr>
          <w:rFonts w:ascii="Visual Geez Unicode" w:eastAsia="Times New Roman" w:hAnsi="Visual Geez Unicode" w:cs="Ebrima"/>
          <w:sz w:val="24"/>
          <w:szCs w:val="24"/>
          <w:lang w:val="en-GB"/>
        </w:rPr>
        <w:t>የቦርዱ</w:t>
      </w:r>
      <w:r w:rsidRPr="00A04B19">
        <w:rPr>
          <w:rFonts w:ascii="Visual Geez Unicode" w:eastAsia="Times New Roman" w:hAnsi="Visual Geez Unicode" w:cs="Nyala"/>
          <w:sz w:val="24"/>
          <w:szCs w:val="24"/>
          <w:lang w:val="en-GB"/>
        </w:rPr>
        <w:t xml:space="preserve"> </w:t>
      </w:r>
      <w:r w:rsidRPr="00A04B19">
        <w:rPr>
          <w:rFonts w:ascii="Visual Geez Unicode" w:eastAsia="Times New Roman" w:hAnsi="Visual Geez Unicode" w:cs="Ebrima"/>
          <w:sz w:val="24"/>
          <w:szCs w:val="24"/>
          <w:lang w:val="en-GB"/>
        </w:rPr>
        <w:t>ሰብሳቢ፡</w:t>
      </w:r>
      <w:r w:rsidRPr="00A04B19">
        <w:rPr>
          <w:rFonts w:ascii="Visual Geez Unicode" w:eastAsia="Times New Roman" w:hAnsi="Visual Geez Unicode" w:cs="Nyala"/>
          <w:sz w:val="24"/>
          <w:szCs w:val="24"/>
          <w:lang w:val="en-GB"/>
        </w:rPr>
        <w:t>-</w:t>
      </w:r>
    </w:p>
    <w:p w14:paraId="47C247DD" w14:textId="77777777" w:rsidR="00A04B19" w:rsidRPr="00A04B19" w:rsidRDefault="00A04B19" w:rsidP="00A04B19">
      <w:pPr>
        <w:spacing w:after="0" w:line="360" w:lineRule="auto"/>
        <w:ind w:left="360"/>
        <w:jc w:val="both"/>
        <w:rPr>
          <w:rFonts w:ascii="Visual Geez Unicode" w:eastAsia="Times New Roman" w:hAnsi="Visual Geez Unicode" w:cs="Nyala"/>
          <w:sz w:val="24"/>
          <w:szCs w:val="24"/>
          <w:u w:val="single"/>
        </w:rPr>
      </w:pPr>
      <w:r w:rsidRPr="00A04B19">
        <w:rPr>
          <w:rFonts w:ascii="Visual Geez Unicode" w:eastAsia="Times New Roman" w:hAnsi="Visual Geez Unicode" w:cs="Ebrima"/>
          <w:sz w:val="24"/>
          <w:szCs w:val="24"/>
        </w:rPr>
        <w:t>የቦርዱ</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ሰብሳቢ፡</w:t>
      </w:r>
      <w:r w:rsidRPr="00A04B19">
        <w:rPr>
          <w:rFonts w:ascii="Visual Geez Unicode" w:eastAsia="Times New Roman" w:hAnsi="Visual Geez Unicode" w:cs="Nyala"/>
          <w:sz w:val="24"/>
          <w:szCs w:val="24"/>
        </w:rPr>
        <w:t>-</w:t>
      </w:r>
    </w:p>
    <w:p w14:paraId="034BD76F" w14:textId="77777777" w:rsidR="00A04B19" w:rsidRPr="00A04B19" w:rsidRDefault="00A04B19" w:rsidP="00A04E30">
      <w:pPr>
        <w:numPr>
          <w:ilvl w:val="0"/>
          <w:numId w:val="79"/>
        </w:numPr>
        <w:tabs>
          <w:tab w:val="left" w:pos="90"/>
        </w:tabs>
        <w:spacing w:after="0" w:line="360" w:lineRule="auto"/>
        <w:contextualSpacing/>
        <w:jc w:val="both"/>
        <w:rPr>
          <w:rFonts w:ascii="Visual Geez Unicode" w:eastAsia="Times New Roman" w:hAnsi="Visual Geez Unicode" w:cs="Nyala"/>
          <w:sz w:val="24"/>
          <w:szCs w:val="24"/>
        </w:rPr>
      </w:pPr>
      <w:r w:rsidRPr="00A04B19">
        <w:rPr>
          <w:rFonts w:ascii="Visual Geez Unicode" w:eastAsia="Times New Roman" w:hAnsi="Visual Geez Unicode" w:cs="Ebrima"/>
          <w:sz w:val="24"/>
          <w:szCs w:val="24"/>
        </w:rPr>
        <w:t>ቦርዱን</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በሰብሳቢነት</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ይመራል፤</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የስብሰባ</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ጥሪ</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እንዲተላለፍ</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ከሶስተኛ</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ወገኖች</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ጋር</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በሚደረግ</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ግንኙነት</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ቦርዱን</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ይወክላል፤</w:t>
      </w:r>
    </w:p>
    <w:p w14:paraId="0F947141" w14:textId="77777777" w:rsidR="00A04B19" w:rsidRPr="00A04B19" w:rsidRDefault="00A04B19" w:rsidP="00A04E30">
      <w:pPr>
        <w:numPr>
          <w:ilvl w:val="0"/>
          <w:numId w:val="79"/>
        </w:numPr>
        <w:tabs>
          <w:tab w:val="left" w:pos="90"/>
        </w:tabs>
        <w:spacing w:after="0" w:line="360" w:lineRule="auto"/>
        <w:contextualSpacing/>
        <w:jc w:val="both"/>
        <w:rPr>
          <w:rFonts w:ascii="Visual Geez Unicode" w:eastAsia="Times New Roman" w:hAnsi="Visual Geez Unicode" w:cs="Nyala"/>
          <w:sz w:val="24"/>
          <w:szCs w:val="24"/>
        </w:rPr>
      </w:pPr>
      <w:r w:rsidRPr="00A04B19">
        <w:rPr>
          <w:rFonts w:ascii="Visual Geez Unicode" w:eastAsia="Times New Roman" w:hAnsi="Visual Geez Unicode" w:cs="Ebrima"/>
          <w:sz w:val="24"/>
          <w:szCs w:val="24"/>
        </w:rPr>
        <w:t>የቦርዱ</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ስብሰባ</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ወቅቱን</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ጠብቆ</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እንዲካሄድ</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አስቸኳይ</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ስብሰባ</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መጥራት</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አስፈሊጊ</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ሆኖ</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ሲያገኘው</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ጥሪው</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ለቦርድ</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አባላቱ</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እንዲተላለፍ</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ያደርጋል፤</w:t>
      </w:r>
    </w:p>
    <w:p w14:paraId="4CC9795F" w14:textId="77777777" w:rsidR="00A04B19" w:rsidRPr="00A04B19" w:rsidRDefault="00A04B19" w:rsidP="00A04E30">
      <w:pPr>
        <w:numPr>
          <w:ilvl w:val="0"/>
          <w:numId w:val="79"/>
        </w:numPr>
        <w:tabs>
          <w:tab w:val="left" w:pos="90"/>
        </w:tabs>
        <w:spacing w:after="0" w:line="360" w:lineRule="auto"/>
        <w:contextualSpacing/>
        <w:jc w:val="both"/>
        <w:rPr>
          <w:rFonts w:ascii="Visual Geez Unicode" w:eastAsia="Times New Roman" w:hAnsi="Visual Geez Unicode" w:cs="Nyala"/>
          <w:sz w:val="24"/>
          <w:szCs w:val="24"/>
        </w:rPr>
      </w:pPr>
      <w:r w:rsidRPr="00A04B19">
        <w:rPr>
          <w:rFonts w:ascii="Visual Geez Unicode" w:eastAsia="Times New Roman" w:hAnsi="Visual Geez Unicode" w:cs="Ebrima"/>
          <w:sz w:val="24"/>
          <w:szCs w:val="24"/>
        </w:rPr>
        <w:t>የቦርዱ</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ውሳኔዎች</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ተግባራዊ</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መሆናቸውን</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ያረጋግጣል፤</w:t>
      </w:r>
    </w:p>
    <w:p w14:paraId="6842092D" w14:textId="77777777" w:rsidR="00A04B19" w:rsidRPr="00A04B19" w:rsidRDefault="00A04B19" w:rsidP="00A04E30">
      <w:pPr>
        <w:numPr>
          <w:ilvl w:val="0"/>
          <w:numId w:val="79"/>
        </w:numPr>
        <w:tabs>
          <w:tab w:val="left" w:pos="90"/>
        </w:tabs>
        <w:spacing w:after="0" w:line="360" w:lineRule="auto"/>
        <w:contextualSpacing/>
        <w:jc w:val="both"/>
        <w:rPr>
          <w:rFonts w:ascii="Visual Geez Unicode" w:eastAsia="Times New Roman" w:hAnsi="Visual Geez Unicode" w:cs="Nyala"/>
          <w:sz w:val="24"/>
          <w:szCs w:val="24"/>
        </w:rPr>
      </w:pPr>
      <w:r w:rsidRPr="00A04B19">
        <w:rPr>
          <w:rFonts w:ascii="Visual Geez Unicode" w:eastAsia="Times New Roman" w:hAnsi="Visual Geez Unicode" w:cs="Ebrima"/>
          <w:sz w:val="24"/>
          <w:szCs w:val="24"/>
        </w:rPr>
        <w:t>የቦርዱ</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ውሳኔዎችና</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ሰነዶች</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በቦርዱ</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ፀሐፊ</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አማካኝነት</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በሚገባ</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ተደራጅተው</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መያዛቸውን</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ይከታተላል፡፡</w:t>
      </w:r>
    </w:p>
    <w:p w14:paraId="4866F11E" w14:textId="77777777" w:rsidR="00A04B19" w:rsidRPr="00A04B19" w:rsidRDefault="00A04B19" w:rsidP="00A04B19">
      <w:pPr>
        <w:tabs>
          <w:tab w:val="left" w:pos="90"/>
          <w:tab w:val="left" w:pos="810"/>
        </w:tabs>
        <w:spacing w:after="0" w:line="360" w:lineRule="auto"/>
        <w:jc w:val="both"/>
        <w:rPr>
          <w:rFonts w:ascii="Visual Geez Unicode" w:eastAsia="Times New Roman" w:hAnsi="Visual Geez Unicode" w:cs="Nyala"/>
          <w:sz w:val="24"/>
          <w:szCs w:val="24"/>
          <w:lang w:val="en-GB"/>
        </w:rPr>
      </w:pPr>
      <w:r w:rsidRPr="00A04B19">
        <w:rPr>
          <w:rFonts w:ascii="Visual Geez Unicode" w:eastAsia="Times New Roman" w:hAnsi="Visual Geez Unicode" w:cs="Nyala"/>
          <w:sz w:val="24"/>
          <w:szCs w:val="24"/>
          <w:lang w:val="en-GB"/>
        </w:rPr>
        <w:t xml:space="preserve">  </w:t>
      </w:r>
      <w:r w:rsidRPr="00A04B19">
        <w:rPr>
          <w:rFonts w:ascii="Visual Geez Unicode" w:eastAsia="Times New Roman" w:hAnsi="Visual Geez Unicode" w:cs="Ebrima"/>
          <w:sz w:val="24"/>
          <w:szCs w:val="24"/>
          <w:lang w:val="en-GB"/>
        </w:rPr>
        <w:t>ለ</w:t>
      </w:r>
      <w:r w:rsidRPr="00A04B19">
        <w:rPr>
          <w:rFonts w:ascii="Visual Geez Unicode" w:eastAsia="Times New Roman" w:hAnsi="Visual Geez Unicode" w:cs="Nyala"/>
          <w:sz w:val="24"/>
          <w:szCs w:val="24"/>
          <w:lang w:val="en-GB"/>
        </w:rPr>
        <w:t xml:space="preserve">. </w:t>
      </w:r>
      <w:r w:rsidRPr="00A04B19">
        <w:rPr>
          <w:rFonts w:ascii="Visual Geez Unicode" w:eastAsia="Times New Roman" w:hAnsi="Visual Geez Unicode" w:cs="Ebrima"/>
          <w:sz w:val="24"/>
          <w:szCs w:val="24"/>
          <w:lang w:val="en-GB"/>
        </w:rPr>
        <w:t>የቦርዱ</w:t>
      </w:r>
      <w:r w:rsidRPr="00A04B19">
        <w:rPr>
          <w:rFonts w:ascii="Visual Geez Unicode" w:eastAsia="Times New Roman" w:hAnsi="Visual Geez Unicode" w:cs="Nyala"/>
          <w:sz w:val="24"/>
          <w:szCs w:val="24"/>
          <w:lang w:val="en-GB"/>
        </w:rPr>
        <w:t xml:space="preserve"> </w:t>
      </w:r>
      <w:r w:rsidRPr="00A04B19">
        <w:rPr>
          <w:rFonts w:ascii="Visual Geez Unicode" w:eastAsia="Times New Roman" w:hAnsi="Visual Geez Unicode" w:cs="Ebrima"/>
          <w:sz w:val="24"/>
          <w:szCs w:val="24"/>
          <w:lang w:val="en-GB"/>
        </w:rPr>
        <w:t>ምክትል</w:t>
      </w:r>
      <w:r w:rsidRPr="00A04B19">
        <w:rPr>
          <w:rFonts w:ascii="Visual Geez Unicode" w:eastAsia="Times New Roman" w:hAnsi="Visual Geez Unicode" w:cs="Nyala"/>
          <w:sz w:val="24"/>
          <w:szCs w:val="24"/>
          <w:lang w:val="en-GB"/>
        </w:rPr>
        <w:t xml:space="preserve"> </w:t>
      </w:r>
      <w:r w:rsidRPr="00A04B19">
        <w:rPr>
          <w:rFonts w:ascii="Visual Geez Unicode" w:eastAsia="Times New Roman" w:hAnsi="Visual Geez Unicode" w:cs="Ebrima"/>
          <w:sz w:val="24"/>
          <w:szCs w:val="24"/>
          <w:lang w:val="en-GB"/>
        </w:rPr>
        <w:t>ሰብሳቢ፡</w:t>
      </w:r>
      <w:r w:rsidRPr="00A04B19">
        <w:rPr>
          <w:rFonts w:ascii="Visual Geez Unicode" w:eastAsia="Times New Roman" w:hAnsi="Visual Geez Unicode" w:cs="Nyala"/>
          <w:sz w:val="24"/>
          <w:szCs w:val="24"/>
          <w:lang w:val="en-GB"/>
        </w:rPr>
        <w:t>-</w:t>
      </w:r>
    </w:p>
    <w:p w14:paraId="303CE9B6" w14:textId="77777777" w:rsidR="00A04B19" w:rsidRPr="00A04B19" w:rsidRDefault="00A04B19" w:rsidP="00A04E30">
      <w:pPr>
        <w:numPr>
          <w:ilvl w:val="0"/>
          <w:numId w:val="80"/>
        </w:numPr>
        <w:tabs>
          <w:tab w:val="left" w:pos="90"/>
        </w:tabs>
        <w:spacing w:after="0" w:line="360" w:lineRule="auto"/>
        <w:contextualSpacing/>
        <w:jc w:val="both"/>
        <w:rPr>
          <w:rFonts w:ascii="Visual Geez Unicode" w:eastAsia="Times New Roman" w:hAnsi="Visual Geez Unicode" w:cs="Nyala"/>
          <w:sz w:val="24"/>
          <w:szCs w:val="24"/>
        </w:rPr>
      </w:pPr>
      <w:r w:rsidRPr="00A04B19">
        <w:rPr>
          <w:rFonts w:ascii="Visual Geez Unicode" w:eastAsia="Times New Roman" w:hAnsi="Visual Geez Unicode" w:cs="Ebrima"/>
          <w:sz w:val="24"/>
          <w:szCs w:val="24"/>
        </w:rPr>
        <w:lastRenderedPageBreak/>
        <w:t>የቦርዱ</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ሰብሳቢ</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በማይኖርበት</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ጊዜ</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ሰብሳውን</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ተክቶ</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ይሰራል፤</w:t>
      </w:r>
      <w:r w:rsidRPr="00A04B19">
        <w:rPr>
          <w:rFonts w:ascii="Visual Geez Unicode" w:eastAsia="Times New Roman" w:hAnsi="Visual Geez Unicode" w:cs="Nyala"/>
          <w:sz w:val="24"/>
          <w:szCs w:val="24"/>
        </w:rPr>
        <w:t xml:space="preserve">  </w:t>
      </w:r>
    </w:p>
    <w:p w14:paraId="2BDEAE7B" w14:textId="77777777" w:rsidR="00A04B19" w:rsidRPr="00A04B19" w:rsidRDefault="00A04B19" w:rsidP="00A04E30">
      <w:pPr>
        <w:numPr>
          <w:ilvl w:val="0"/>
          <w:numId w:val="80"/>
        </w:numPr>
        <w:tabs>
          <w:tab w:val="left" w:pos="90"/>
        </w:tabs>
        <w:spacing w:after="0" w:line="360" w:lineRule="auto"/>
        <w:contextualSpacing/>
        <w:jc w:val="both"/>
        <w:rPr>
          <w:rFonts w:ascii="Visual Geez Unicode" w:eastAsia="Times New Roman" w:hAnsi="Visual Geez Unicode" w:cs="Nyala"/>
          <w:sz w:val="24"/>
          <w:szCs w:val="24"/>
        </w:rPr>
      </w:pPr>
      <w:r w:rsidRPr="00A04B19">
        <w:rPr>
          <w:rFonts w:ascii="Visual Geez Unicode" w:eastAsia="Times New Roman" w:hAnsi="Visual Geez Unicode" w:cs="Ebrima"/>
          <w:sz w:val="24"/>
          <w:szCs w:val="24"/>
        </w:rPr>
        <w:t>በሰብሳቢው</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የሚሰጡትን</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ሌሎች</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ተግባራት</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ያከናውናል፡፡</w:t>
      </w:r>
    </w:p>
    <w:p w14:paraId="18D8637A" w14:textId="77777777" w:rsidR="00A04B19" w:rsidRPr="00A04B19" w:rsidRDefault="00A04B19" w:rsidP="00A04B19">
      <w:pPr>
        <w:tabs>
          <w:tab w:val="left" w:pos="90"/>
        </w:tabs>
        <w:spacing w:after="0" w:line="360" w:lineRule="auto"/>
        <w:jc w:val="both"/>
        <w:rPr>
          <w:rFonts w:ascii="Visual Geez Unicode" w:eastAsia="Times New Roman" w:hAnsi="Visual Geez Unicode" w:cs="Nyala"/>
          <w:sz w:val="24"/>
          <w:szCs w:val="24"/>
          <w:lang w:val="en-GB"/>
        </w:rPr>
      </w:pPr>
      <w:r w:rsidRPr="00A04B19">
        <w:rPr>
          <w:rFonts w:ascii="Visual Geez Unicode" w:eastAsia="Times New Roman" w:hAnsi="Visual Geez Unicode" w:cs="Nyala"/>
          <w:sz w:val="24"/>
          <w:szCs w:val="24"/>
          <w:lang w:val="en-GB"/>
        </w:rPr>
        <w:t xml:space="preserve"> </w:t>
      </w:r>
      <w:r w:rsidRPr="00A04B19">
        <w:rPr>
          <w:rFonts w:ascii="Visual Geez Unicode" w:eastAsia="Times New Roman" w:hAnsi="Visual Geez Unicode" w:cs="Ebrima"/>
          <w:sz w:val="24"/>
          <w:szCs w:val="24"/>
          <w:lang w:val="en-GB"/>
        </w:rPr>
        <w:t>ሐ</w:t>
      </w:r>
      <w:r w:rsidRPr="00A04B19">
        <w:rPr>
          <w:rFonts w:ascii="Visual Geez Unicode" w:eastAsia="Times New Roman" w:hAnsi="Visual Geez Unicode" w:cs="Nyala"/>
          <w:sz w:val="24"/>
          <w:szCs w:val="24"/>
          <w:lang w:val="en-GB"/>
        </w:rPr>
        <w:t xml:space="preserve">. </w:t>
      </w:r>
      <w:r w:rsidRPr="00A04B19">
        <w:rPr>
          <w:rFonts w:ascii="Visual Geez Unicode" w:eastAsia="Times New Roman" w:hAnsi="Visual Geez Unicode" w:cs="Ebrima"/>
          <w:sz w:val="24"/>
          <w:szCs w:val="24"/>
          <w:lang w:val="en-GB"/>
        </w:rPr>
        <w:t>የቦርዱ</w:t>
      </w:r>
      <w:r w:rsidRPr="00A04B19">
        <w:rPr>
          <w:rFonts w:ascii="Visual Geez Unicode" w:eastAsia="Times New Roman" w:hAnsi="Visual Geez Unicode" w:cs="Nyala"/>
          <w:sz w:val="24"/>
          <w:szCs w:val="24"/>
          <w:lang w:val="en-GB"/>
        </w:rPr>
        <w:t xml:space="preserve"> </w:t>
      </w:r>
      <w:r w:rsidRPr="00A04B19">
        <w:rPr>
          <w:rFonts w:ascii="Visual Geez Unicode" w:eastAsia="Times New Roman" w:hAnsi="Visual Geez Unicode" w:cs="Ebrima"/>
          <w:sz w:val="24"/>
          <w:szCs w:val="24"/>
          <w:lang w:val="en-GB"/>
        </w:rPr>
        <w:t>ፀሀፊ፡</w:t>
      </w:r>
      <w:r w:rsidRPr="00A04B19">
        <w:rPr>
          <w:rFonts w:ascii="Visual Geez Unicode" w:eastAsia="Times New Roman" w:hAnsi="Visual Geez Unicode" w:cs="Nyala"/>
          <w:sz w:val="24"/>
          <w:szCs w:val="24"/>
          <w:lang w:val="en-GB"/>
        </w:rPr>
        <w:t>-</w:t>
      </w:r>
    </w:p>
    <w:p w14:paraId="406CFB0A" w14:textId="77777777" w:rsidR="00A04B19" w:rsidRPr="00A04B19" w:rsidRDefault="00A04B19" w:rsidP="00A04E30">
      <w:pPr>
        <w:numPr>
          <w:ilvl w:val="0"/>
          <w:numId w:val="81"/>
        </w:numPr>
        <w:tabs>
          <w:tab w:val="left" w:pos="90"/>
        </w:tabs>
        <w:spacing w:after="0" w:line="360" w:lineRule="auto"/>
        <w:contextualSpacing/>
        <w:jc w:val="both"/>
        <w:rPr>
          <w:rFonts w:ascii="Visual Geez Unicode" w:eastAsia="Times New Roman" w:hAnsi="Visual Geez Unicode" w:cs="Nyala"/>
          <w:sz w:val="24"/>
          <w:szCs w:val="24"/>
        </w:rPr>
      </w:pPr>
      <w:r w:rsidRPr="00A04B19">
        <w:rPr>
          <w:rFonts w:ascii="Visual Geez Unicode" w:eastAsia="Times New Roman" w:hAnsi="Visual Geez Unicode" w:cs="Ebrima"/>
          <w:sz w:val="24"/>
          <w:szCs w:val="24"/>
        </w:rPr>
        <w:t>የቦርዱን</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የስብሰባ</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አጀንዳ</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ያዘጋጃል፤</w:t>
      </w:r>
      <w:r w:rsidRPr="00A04B19">
        <w:rPr>
          <w:rFonts w:ascii="Visual Geez Unicode" w:eastAsia="Times New Roman" w:hAnsi="Visual Geez Unicode" w:cs="Nyala"/>
          <w:sz w:val="24"/>
          <w:szCs w:val="24"/>
        </w:rPr>
        <w:t xml:space="preserve"> </w:t>
      </w:r>
    </w:p>
    <w:p w14:paraId="2FE77F8F" w14:textId="77777777" w:rsidR="00A04B19" w:rsidRPr="00A04B19" w:rsidRDefault="00A04B19" w:rsidP="00A04E30">
      <w:pPr>
        <w:numPr>
          <w:ilvl w:val="0"/>
          <w:numId w:val="81"/>
        </w:numPr>
        <w:tabs>
          <w:tab w:val="left" w:pos="90"/>
        </w:tabs>
        <w:spacing w:after="0" w:line="360" w:lineRule="auto"/>
        <w:contextualSpacing/>
        <w:jc w:val="both"/>
        <w:rPr>
          <w:rFonts w:ascii="Visual Geez Unicode" w:eastAsia="Times New Roman" w:hAnsi="Visual Geez Unicode" w:cs="Nyala"/>
          <w:sz w:val="24"/>
          <w:szCs w:val="24"/>
        </w:rPr>
      </w:pPr>
      <w:r w:rsidRPr="00A04B19">
        <w:rPr>
          <w:rFonts w:ascii="Visual Geez Unicode" w:eastAsia="Times New Roman" w:hAnsi="Visual Geez Unicode" w:cs="Ebrima"/>
          <w:sz w:val="24"/>
          <w:szCs w:val="24"/>
        </w:rPr>
        <w:t>የቦርዱን</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ያዘጋጃል፤</w:t>
      </w:r>
    </w:p>
    <w:p w14:paraId="5F154B04" w14:textId="77777777" w:rsidR="00A04B19" w:rsidRPr="00A04B19" w:rsidRDefault="00A04B19" w:rsidP="00A04E30">
      <w:pPr>
        <w:numPr>
          <w:ilvl w:val="0"/>
          <w:numId w:val="81"/>
        </w:numPr>
        <w:spacing w:after="160" w:line="360" w:lineRule="auto"/>
        <w:contextualSpacing/>
        <w:jc w:val="both"/>
        <w:rPr>
          <w:rFonts w:ascii="Visual Geez Unicode" w:eastAsia="Times New Roman" w:hAnsi="Visual Geez Unicode" w:cs="Nyala"/>
          <w:sz w:val="24"/>
          <w:szCs w:val="24"/>
        </w:rPr>
      </w:pPr>
      <w:r w:rsidRPr="00A04B19">
        <w:rPr>
          <w:rFonts w:ascii="Visual Geez Unicode" w:eastAsia="Times New Roman" w:hAnsi="Visual Geez Unicode" w:cs="Ebrima"/>
          <w:sz w:val="24"/>
          <w:szCs w:val="24"/>
        </w:rPr>
        <w:t>የቦርዱን</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ውሳኔዎች</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ሰነዶች</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አደራጅቶ</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ይይዛል፤</w:t>
      </w:r>
    </w:p>
    <w:p w14:paraId="4EEBCFE3" w14:textId="77777777" w:rsidR="00A04B19" w:rsidRPr="00A04B19" w:rsidRDefault="00A04B19" w:rsidP="00A04E30">
      <w:pPr>
        <w:numPr>
          <w:ilvl w:val="0"/>
          <w:numId w:val="81"/>
        </w:numPr>
        <w:tabs>
          <w:tab w:val="left" w:pos="90"/>
        </w:tabs>
        <w:spacing w:after="0" w:line="360" w:lineRule="auto"/>
        <w:contextualSpacing/>
        <w:jc w:val="both"/>
        <w:rPr>
          <w:rFonts w:ascii="Visual Geez Unicode" w:eastAsia="Times New Roman" w:hAnsi="Visual Geez Unicode" w:cs="Nyala"/>
          <w:sz w:val="24"/>
          <w:szCs w:val="24"/>
        </w:rPr>
      </w:pPr>
      <w:r w:rsidRPr="00A04B19">
        <w:rPr>
          <w:rFonts w:ascii="Visual Geez Unicode" w:eastAsia="Times New Roman" w:hAnsi="Visual Geez Unicode" w:cs="Ebrima"/>
          <w:sz w:val="24"/>
          <w:szCs w:val="24"/>
        </w:rPr>
        <w:t>በቦርዱ</w:t>
      </w:r>
      <w:r w:rsidRPr="00A04B19">
        <w:rPr>
          <w:rFonts w:ascii="Visual Geez Unicode" w:eastAsia="Times New Roman" w:hAnsi="Visual Geez Unicode" w:cs="Visual Geez Unicode"/>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Visual Geez Unicode"/>
          <w:sz w:val="24"/>
          <w:szCs w:val="24"/>
        </w:rPr>
        <w:t xml:space="preserve"> </w:t>
      </w:r>
      <w:r w:rsidRPr="00A04B19">
        <w:rPr>
          <w:rFonts w:ascii="Visual Geez Unicode" w:eastAsia="Times New Roman" w:hAnsi="Visual Geez Unicode" w:cs="Ebrima"/>
          <w:sz w:val="24"/>
          <w:szCs w:val="24"/>
        </w:rPr>
        <w:t>ከቦርዱ</w:t>
      </w:r>
      <w:r w:rsidRPr="00A04B19">
        <w:rPr>
          <w:rFonts w:ascii="Visual Geez Unicode" w:eastAsia="Times New Roman" w:hAnsi="Visual Geez Unicode" w:cs="Visual Geez Unicode"/>
          <w:sz w:val="24"/>
          <w:szCs w:val="24"/>
        </w:rPr>
        <w:t xml:space="preserve"> </w:t>
      </w:r>
      <w:r w:rsidRPr="00A04B19">
        <w:rPr>
          <w:rFonts w:ascii="Visual Geez Unicode" w:eastAsia="Times New Roman" w:hAnsi="Visual Geez Unicode" w:cs="Ebrima"/>
          <w:sz w:val="24"/>
          <w:szCs w:val="24"/>
        </w:rPr>
        <w:t>ሰብሣቢ</w:t>
      </w:r>
      <w:r w:rsidRPr="00A04B19">
        <w:rPr>
          <w:rFonts w:ascii="Visual Geez Unicode" w:eastAsia="Times New Roman" w:hAnsi="Visual Geez Unicode" w:cs="Visual Geez Unicode"/>
          <w:sz w:val="24"/>
          <w:szCs w:val="24"/>
        </w:rPr>
        <w:t xml:space="preserve"> </w:t>
      </w:r>
      <w:r w:rsidRPr="00A04B19">
        <w:rPr>
          <w:rFonts w:ascii="Visual Geez Unicode" w:eastAsia="Times New Roman" w:hAnsi="Visual Geez Unicode" w:cs="Ebrima"/>
          <w:sz w:val="24"/>
          <w:szCs w:val="24"/>
        </w:rPr>
        <w:t>የሚሰጡትን</w:t>
      </w:r>
      <w:r w:rsidRPr="00A04B19">
        <w:rPr>
          <w:rFonts w:ascii="Visual Geez Unicode" w:eastAsia="Times New Roman" w:hAnsi="Visual Geez Unicode" w:cs="Visual Geez Unicode"/>
          <w:sz w:val="24"/>
          <w:szCs w:val="24"/>
        </w:rPr>
        <w:t xml:space="preserve"> </w:t>
      </w:r>
      <w:r w:rsidRPr="00A04B19">
        <w:rPr>
          <w:rFonts w:ascii="Visual Geez Unicode" w:eastAsia="Times New Roman" w:hAnsi="Visual Geez Unicode" w:cs="Ebrima"/>
          <w:sz w:val="24"/>
          <w:szCs w:val="24"/>
        </w:rPr>
        <w:t>ሌሎች</w:t>
      </w:r>
      <w:r w:rsidRPr="00A04B19">
        <w:rPr>
          <w:rFonts w:ascii="Visual Geez Unicode" w:eastAsia="Times New Roman" w:hAnsi="Visual Geez Unicode" w:cs="Visual Geez Unicode"/>
          <w:sz w:val="24"/>
          <w:szCs w:val="24"/>
        </w:rPr>
        <w:t xml:space="preserve"> </w:t>
      </w:r>
      <w:r w:rsidRPr="00A04B19">
        <w:rPr>
          <w:rFonts w:ascii="Visual Geez Unicode" w:eastAsia="Times New Roman" w:hAnsi="Visual Geez Unicode" w:cs="Ebrima"/>
          <w:sz w:val="24"/>
          <w:szCs w:val="24"/>
        </w:rPr>
        <w:t>ተግባራት</w:t>
      </w:r>
      <w:r w:rsidRPr="00A04B19">
        <w:rPr>
          <w:rFonts w:ascii="Visual Geez Unicode" w:eastAsia="Times New Roman" w:hAnsi="Visual Geez Unicode" w:cs="Visual Geez Unicode"/>
          <w:sz w:val="24"/>
          <w:szCs w:val="24"/>
        </w:rPr>
        <w:t xml:space="preserve"> </w:t>
      </w:r>
      <w:r w:rsidRPr="00A04B19">
        <w:rPr>
          <w:rFonts w:ascii="Visual Geez Unicode" w:eastAsia="Times New Roman" w:hAnsi="Visual Geez Unicode" w:cs="Ebrima"/>
          <w:sz w:val="24"/>
          <w:szCs w:val="24"/>
        </w:rPr>
        <w:t>ይተገብራል፡፡</w:t>
      </w:r>
    </w:p>
    <w:p w14:paraId="479325D6" w14:textId="77777777" w:rsidR="00A04B19" w:rsidRPr="009E1563" w:rsidRDefault="00A04B19" w:rsidP="00A04E30">
      <w:pPr>
        <w:pStyle w:val="Heading3"/>
        <w:numPr>
          <w:ilvl w:val="2"/>
          <w:numId w:val="87"/>
        </w:numPr>
        <w:rPr>
          <w:rFonts w:ascii="Power Geez Unicode1" w:hAnsi="Power Geez Unicode1" w:cs="Ebrima"/>
          <w:b/>
          <w:color w:val="000000" w:themeColor="text1"/>
          <w:sz w:val="26"/>
          <w:szCs w:val="26"/>
        </w:rPr>
      </w:pPr>
      <w:r w:rsidRPr="009E1563">
        <w:rPr>
          <w:rFonts w:ascii="Power Geez Unicode1" w:hAnsi="Power Geez Unicode1" w:cs="Ebrima"/>
          <w:b/>
          <w:color w:val="000000" w:themeColor="text1"/>
          <w:sz w:val="26"/>
          <w:szCs w:val="26"/>
        </w:rPr>
        <w:t xml:space="preserve">  </w:t>
      </w:r>
      <w:bookmarkStart w:id="68" w:name="_Toc171472561"/>
      <w:r w:rsidRPr="009E1563">
        <w:rPr>
          <w:rFonts w:ascii="Power Geez Unicode1" w:hAnsi="Power Geez Unicode1" w:cs="Ebrima"/>
          <w:b/>
          <w:color w:val="000000" w:themeColor="text1"/>
          <w:sz w:val="26"/>
          <w:szCs w:val="26"/>
        </w:rPr>
        <w:t>የዋና ዳይሬክተሩ ሥልጣንና ተግባር</w:t>
      </w:r>
      <w:bookmarkEnd w:id="68"/>
    </w:p>
    <w:p w14:paraId="731F4B92" w14:textId="77777777" w:rsidR="00A04B19" w:rsidRPr="00A04B19" w:rsidRDefault="00A04B19" w:rsidP="00A04B19">
      <w:pPr>
        <w:spacing w:after="0" w:line="360" w:lineRule="auto"/>
        <w:ind w:left="360"/>
        <w:jc w:val="both"/>
        <w:rPr>
          <w:rFonts w:ascii="Visual Geez Unicode" w:eastAsia="Times New Roman" w:hAnsi="Visual Geez Unicode" w:cs="Nyala"/>
          <w:sz w:val="24"/>
          <w:szCs w:val="24"/>
          <w:u w:val="single"/>
        </w:rPr>
      </w:pPr>
      <w:r w:rsidRPr="00A04B19">
        <w:rPr>
          <w:rFonts w:ascii="Visual Geez Unicode" w:eastAsia="Times New Roman" w:hAnsi="Visual Geez Unicode" w:cs="Ebrima"/>
          <w:sz w:val="24"/>
          <w:szCs w:val="24"/>
        </w:rPr>
        <w:t>የዋና</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ዳይሬክተሩ</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ተጠሪነት</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ለከንቲባ</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ለቦርዱ</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ሆኖ</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የሚከተሉት</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ሥልጣንና</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ተግባራት</w:t>
      </w:r>
      <w:r w:rsidRPr="00A04B19">
        <w:rPr>
          <w:rFonts w:ascii="Visual Geez Unicode" w:eastAsia="Times New Roman" w:hAnsi="Visual Geez Unicode" w:cs="Nyala"/>
          <w:sz w:val="24"/>
          <w:szCs w:val="24"/>
        </w:rPr>
        <w:t xml:space="preserve"> </w:t>
      </w:r>
      <w:r w:rsidRPr="00A04B19">
        <w:rPr>
          <w:rFonts w:ascii="Visual Geez Unicode" w:eastAsia="Times New Roman" w:hAnsi="Visual Geez Unicode" w:cs="Ebrima"/>
          <w:sz w:val="24"/>
          <w:szCs w:val="24"/>
        </w:rPr>
        <w:t>ይኖሩታል፡</w:t>
      </w:r>
      <w:r w:rsidRPr="00A04B19">
        <w:rPr>
          <w:rFonts w:ascii="Visual Geez Unicode" w:eastAsia="Times New Roman" w:hAnsi="Visual Geez Unicode" w:cs="Nyala"/>
          <w:sz w:val="24"/>
          <w:szCs w:val="24"/>
        </w:rPr>
        <w:t>-</w:t>
      </w:r>
    </w:p>
    <w:p w14:paraId="12A30F29" w14:textId="77777777" w:rsidR="00A04B19" w:rsidRPr="00A04B19" w:rsidRDefault="00A04B19" w:rsidP="00A04E30">
      <w:pPr>
        <w:numPr>
          <w:ilvl w:val="0"/>
          <w:numId w:val="82"/>
        </w:numPr>
        <w:spacing w:after="0" w:line="360" w:lineRule="auto"/>
        <w:ind w:left="720"/>
        <w:contextualSpacing/>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 xml:space="preserve"> </w:t>
      </w:r>
      <w:r w:rsidRPr="00A04B19">
        <w:rPr>
          <w:rFonts w:ascii="Visual Geez Unicode" w:eastAsia="Times New Roman" w:hAnsi="Visual Geez Unicode" w:cs="Ebrima"/>
          <w:color w:val="000000"/>
          <w:sz w:val="24"/>
          <w:szCs w:val="24"/>
        </w:rPr>
        <w:t xml:space="preserve">የማዕከሉ </w:t>
      </w:r>
      <w:r w:rsidRPr="00A04B19">
        <w:rPr>
          <w:rFonts w:ascii="Visual Geez Unicode" w:eastAsia="Times New Roman" w:hAnsi="Visual Geez Unicode" w:cs="Ebrima"/>
          <w:sz w:val="24"/>
          <w:szCs w:val="24"/>
        </w:rPr>
        <w:t>ዋና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አስፈጻሚ</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በመሆን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color w:val="000000"/>
          <w:sz w:val="24"/>
          <w:szCs w:val="24"/>
        </w:rPr>
        <w:t xml:space="preserve">የማዕከሉን </w:t>
      </w:r>
      <w:r w:rsidRPr="00A04B19">
        <w:rPr>
          <w:rFonts w:ascii="Visual Geez Unicode" w:eastAsia="Times New Roman" w:hAnsi="Visual Geez Unicode" w:cs="Ebrima"/>
          <w:sz w:val="24"/>
          <w:szCs w:val="24"/>
        </w:rPr>
        <w:t>ሥራዎች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ይመራል፤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ያስተዳድራል፤</w:t>
      </w:r>
    </w:p>
    <w:p w14:paraId="148959C2" w14:textId="77777777" w:rsidR="00A04B19" w:rsidRPr="00A04B19" w:rsidRDefault="00A04B19" w:rsidP="00A04E30">
      <w:pPr>
        <w:numPr>
          <w:ilvl w:val="0"/>
          <w:numId w:val="82"/>
        </w:numPr>
        <w:spacing w:after="0" w:line="360" w:lineRule="auto"/>
        <w:ind w:left="720"/>
        <w:contextualSpacing/>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የዚህ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አንቀጽ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ንዑስ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አንቀጽ</w:t>
      </w:r>
      <w:r w:rsidRPr="00A04B19">
        <w:rPr>
          <w:rFonts w:ascii="Visual Geez Unicode" w:eastAsia="Times New Roman" w:hAnsi="Visual Geez Unicode" w:cs="Times New Roman"/>
          <w:sz w:val="24"/>
          <w:szCs w:val="24"/>
        </w:rPr>
        <w:t xml:space="preserve"> (1) </w:t>
      </w:r>
      <w:r w:rsidRPr="00A04B19">
        <w:rPr>
          <w:rFonts w:ascii="Visual Geez Unicode" w:eastAsia="Times New Roman" w:hAnsi="Visual Geez Unicode" w:cs="Ebrima"/>
          <w:sz w:val="24"/>
          <w:szCs w:val="24"/>
        </w:rPr>
        <w:t>አጠቃላይ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ድንጋጌ</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እንደተጠበቀ</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ሆኖ</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ዋና ዳይሬክተሩ፡-</w:t>
      </w:r>
    </w:p>
    <w:p w14:paraId="7445345A" w14:textId="77777777" w:rsidR="00A04B19" w:rsidRPr="00A04B19" w:rsidRDefault="00A04B19" w:rsidP="00A04B19">
      <w:pPr>
        <w:tabs>
          <w:tab w:val="left" w:pos="1276"/>
        </w:tabs>
        <w:spacing w:after="0" w:line="360" w:lineRule="auto"/>
        <w:ind w:left="1276" w:hanging="450"/>
        <w:contextualSpacing/>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ሀ</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color w:val="000000"/>
          <w:sz w:val="24"/>
          <w:szCs w:val="24"/>
        </w:rPr>
        <w:t xml:space="preserve">የማዕከሉን </w:t>
      </w:r>
      <w:r w:rsidRPr="00A04B19">
        <w:rPr>
          <w:rFonts w:ascii="Visual Geez Unicode" w:eastAsia="Times New Roman" w:hAnsi="Visual Geez Unicode" w:cs="Ebrima"/>
          <w:sz w:val="24"/>
          <w:szCs w:val="24"/>
        </w:rPr>
        <w:t>ሥልጣንና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ያውላል፤</w:t>
      </w:r>
    </w:p>
    <w:p w14:paraId="1DF64879" w14:textId="77777777" w:rsidR="00A04B19" w:rsidRPr="00A04B19" w:rsidRDefault="00A04B19" w:rsidP="00A04B19">
      <w:pPr>
        <w:tabs>
          <w:tab w:val="left" w:pos="1276"/>
        </w:tabs>
        <w:spacing w:after="0" w:line="360" w:lineRule="auto"/>
        <w:ind w:left="1276" w:hanging="450"/>
        <w:contextualSpacing/>
        <w:jc w:val="both"/>
        <w:rPr>
          <w:rFonts w:ascii="Visual Geez Unicode" w:eastAsia="Times New Roman" w:hAnsi="Visual Geez Unicode" w:cs="Ebrima"/>
          <w:sz w:val="24"/>
          <w:szCs w:val="24"/>
        </w:rPr>
      </w:pPr>
      <w:r w:rsidRPr="00A04B19">
        <w:rPr>
          <w:rFonts w:ascii="Visual Geez Unicode" w:eastAsia="Times New Roman" w:hAnsi="Visual Geez Unicode" w:cs="Ebrima"/>
          <w:sz w:val="24"/>
          <w:szCs w:val="24"/>
        </w:rPr>
        <w:t>ለ</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color w:val="000000"/>
          <w:sz w:val="24"/>
          <w:szCs w:val="24"/>
        </w:rPr>
        <w:t xml:space="preserve">የማዕከሉን </w:t>
      </w:r>
      <w:r w:rsidRPr="00A04B19">
        <w:rPr>
          <w:rFonts w:ascii="Visual Geez Unicode" w:eastAsia="Times New Roman" w:hAnsi="Visual Geez Unicode" w:cs="Ebrima"/>
          <w:sz w:val="24"/>
          <w:szCs w:val="24"/>
        </w:rPr>
        <w:t>ሠራተኞች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ቦርዱ በሚያፀድቀው የሠራተኞች አስተዳደር መመሪያ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ይቀጥራል፣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ያስተዳድራል፤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ያሰናብታል፤</w:t>
      </w:r>
    </w:p>
    <w:p w14:paraId="0C471377" w14:textId="77777777" w:rsidR="00A04B19" w:rsidRPr="00A04B19" w:rsidRDefault="00A04B19" w:rsidP="00A04B19">
      <w:pPr>
        <w:tabs>
          <w:tab w:val="left" w:pos="1276"/>
        </w:tabs>
        <w:spacing w:after="0" w:line="360" w:lineRule="auto"/>
        <w:ind w:left="1276" w:hanging="450"/>
        <w:contextualSpacing/>
        <w:jc w:val="both"/>
        <w:rPr>
          <w:rFonts w:ascii="Visual Geez Unicode" w:eastAsia="Times New Roman" w:hAnsi="Visual Geez Unicode" w:cs="Ebrima"/>
          <w:sz w:val="24"/>
          <w:szCs w:val="24"/>
        </w:rPr>
      </w:pPr>
      <w:r w:rsidRPr="00A04B19">
        <w:rPr>
          <w:rFonts w:ascii="Visual Geez Unicode" w:eastAsia="Times New Roman" w:hAnsi="Visual Geez Unicode" w:cs="Ebrima"/>
          <w:sz w:val="24"/>
          <w:szCs w:val="24"/>
        </w:rPr>
        <w:t>ሐ) የማዕከሉን የአደረጃጀት መዋቅር፣ የደመወዝ ስኬል እና ማንኛውንም ጥቅማ ጥቅም የከተማውን የፋይናንስ አቅምና የክፍያ ስታንደርድ ያገናዘበ ጥናት አጥንቶ ለቦርዱ ያቀርባል፤ ሲጸድቅ ተግባራዊ ያደርጋል፤</w:t>
      </w:r>
    </w:p>
    <w:p w14:paraId="1DC276FA" w14:textId="77777777" w:rsidR="00A04B19" w:rsidRPr="00A04B19" w:rsidRDefault="00A04B19" w:rsidP="00A04B19">
      <w:pPr>
        <w:tabs>
          <w:tab w:val="left" w:pos="1276"/>
        </w:tabs>
        <w:spacing w:after="0" w:line="360" w:lineRule="auto"/>
        <w:ind w:left="1276" w:hanging="450"/>
        <w:contextualSpacing/>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መ</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color w:val="000000"/>
          <w:sz w:val="24"/>
          <w:szCs w:val="24"/>
        </w:rPr>
        <w:t xml:space="preserve">የማዕከሉን </w:t>
      </w:r>
      <w:r w:rsidRPr="00A04B19">
        <w:rPr>
          <w:rFonts w:ascii="Visual Geez Unicode" w:eastAsia="Times New Roman" w:hAnsi="Visual Geez Unicode" w:cs="Ebrima"/>
          <w:sz w:val="24"/>
          <w:szCs w:val="24"/>
        </w:rPr>
        <w:t>ዓመታዊ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ፕሮግራም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አዘጋጅቶ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ለቦርዱ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ሲጸድቅ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ያውላል፤</w:t>
      </w:r>
    </w:p>
    <w:p w14:paraId="485B17E2" w14:textId="77777777" w:rsidR="00A04B19" w:rsidRPr="00A04B19" w:rsidRDefault="00A04B19" w:rsidP="00A04B19">
      <w:pPr>
        <w:tabs>
          <w:tab w:val="left" w:pos="1276"/>
        </w:tabs>
        <w:spacing w:after="0" w:line="360" w:lineRule="auto"/>
        <w:ind w:left="1276" w:hanging="450"/>
        <w:contextualSpacing/>
        <w:jc w:val="both"/>
        <w:rPr>
          <w:rFonts w:ascii="Visual Geez Unicode" w:eastAsia="Times New Roman" w:hAnsi="Visual Geez Unicode" w:cs="Times New Roman"/>
          <w:sz w:val="24"/>
          <w:szCs w:val="24"/>
          <w:lang w:val="am-ET"/>
        </w:rPr>
      </w:pPr>
      <w:r w:rsidRPr="00A04B19">
        <w:rPr>
          <w:rFonts w:ascii="Visual Geez Unicode" w:eastAsia="Times New Roman" w:hAnsi="Visual Geez Unicode" w:cs="Ebrima"/>
          <w:sz w:val="24"/>
          <w:szCs w:val="24"/>
        </w:rPr>
        <w:t>ሠ</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color w:val="000000"/>
          <w:sz w:val="24"/>
          <w:szCs w:val="24"/>
        </w:rPr>
        <w:t xml:space="preserve">ለማዕከሉ </w:t>
      </w:r>
      <w:r w:rsidRPr="00A04B19">
        <w:rPr>
          <w:rFonts w:ascii="Visual Geez Unicode" w:eastAsia="Times New Roman" w:hAnsi="Visual Geez Unicode" w:cs="Ebrima"/>
          <w:sz w:val="24"/>
          <w:szCs w:val="24"/>
        </w:rPr>
        <w:t>በተፈቀደው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በጀትና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ፕሮግራም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ገንዘብ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69B00261" w14:textId="77777777" w:rsidR="00A04B19" w:rsidRPr="00A04B19" w:rsidRDefault="00A04B19" w:rsidP="00A04B19">
      <w:pPr>
        <w:tabs>
          <w:tab w:val="left" w:pos="1276"/>
        </w:tabs>
        <w:spacing w:after="0" w:line="360" w:lineRule="auto"/>
        <w:ind w:left="1276" w:hanging="450"/>
        <w:contextualSpacing/>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lang w:val="am-ET"/>
        </w:rPr>
        <w:t>ረ</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ከሦስተኛ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ወገኖች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በሚደረጉ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ግንኙነቶች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color w:val="000000"/>
          <w:sz w:val="24"/>
          <w:szCs w:val="24"/>
        </w:rPr>
        <w:t xml:space="preserve">ማዕከሉን </w:t>
      </w:r>
      <w:r w:rsidRPr="00A04B19">
        <w:rPr>
          <w:rFonts w:ascii="Visual Geez Unicode" w:eastAsia="Times New Roman" w:hAnsi="Visual Geez Unicode" w:cs="Ebrima"/>
          <w:sz w:val="24"/>
          <w:szCs w:val="24"/>
        </w:rPr>
        <w:t>ይወክላል፤</w:t>
      </w:r>
    </w:p>
    <w:p w14:paraId="205835CE" w14:textId="77777777" w:rsidR="00A04B19" w:rsidRPr="00A04B19" w:rsidRDefault="00A04B19" w:rsidP="00A04B19">
      <w:pPr>
        <w:tabs>
          <w:tab w:val="left" w:pos="1134"/>
        </w:tabs>
        <w:spacing w:after="0" w:line="360" w:lineRule="auto"/>
        <w:ind w:left="1276" w:hanging="450"/>
        <w:contextualSpacing/>
        <w:jc w:val="both"/>
        <w:rPr>
          <w:rFonts w:ascii="Visual Geez Unicode" w:eastAsia="Times New Roman" w:hAnsi="Visual Geez Unicode" w:cs="Ebrima"/>
          <w:sz w:val="24"/>
          <w:szCs w:val="24"/>
        </w:rPr>
      </w:pPr>
      <w:r w:rsidRPr="00A04B19">
        <w:rPr>
          <w:rFonts w:ascii="Visual Geez Unicode" w:eastAsia="Times New Roman" w:hAnsi="Visual Geez Unicode" w:cs="Ebrima"/>
          <w:sz w:val="24"/>
          <w:szCs w:val="24"/>
          <w:lang w:val="am-ET"/>
        </w:rPr>
        <w:t>ሰ</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color w:val="000000"/>
          <w:sz w:val="24"/>
          <w:szCs w:val="24"/>
        </w:rPr>
        <w:t xml:space="preserve">የማዕከሉን </w:t>
      </w:r>
      <w:r w:rsidRPr="00A04B19">
        <w:rPr>
          <w:rFonts w:ascii="Visual Geez Unicode" w:eastAsia="Times New Roman" w:hAnsi="Visual Geez Unicode" w:cs="Ebrima"/>
          <w:sz w:val="24"/>
          <w:szCs w:val="24"/>
        </w:rPr>
        <w:t>ዓላማና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ለማሳካት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የሚያስችሉ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በቦርዱና በከንቲባ</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የሚሰጡትን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ሌሎች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ያከናውናል፤</w:t>
      </w:r>
    </w:p>
    <w:p w14:paraId="7314EF42" w14:textId="77777777" w:rsidR="002126A2" w:rsidRPr="009723DB" w:rsidRDefault="00A04B19" w:rsidP="00A04E30">
      <w:pPr>
        <w:numPr>
          <w:ilvl w:val="0"/>
          <w:numId w:val="82"/>
        </w:numPr>
        <w:spacing w:after="0" w:line="360" w:lineRule="auto"/>
        <w:ind w:left="720"/>
        <w:contextualSpacing/>
        <w:jc w:val="both"/>
      </w:pPr>
      <w:r w:rsidRPr="00A04B19">
        <w:rPr>
          <w:rFonts w:ascii="Visual Geez Unicode" w:eastAsia="Times New Roman" w:hAnsi="Visual Geez Unicode" w:cs="Ebrima"/>
          <w:sz w:val="24"/>
          <w:szCs w:val="24"/>
        </w:rPr>
        <w:t>አስፈላጊ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ሆኖ</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ሲገኝ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color w:val="000000"/>
          <w:sz w:val="24"/>
          <w:szCs w:val="24"/>
        </w:rPr>
        <w:t>ለማዕከሉ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ቅልጥፍና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በሚያስፈልግ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መጠን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ከሥልጣንና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በከፊል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color w:val="000000"/>
          <w:sz w:val="24"/>
          <w:szCs w:val="24"/>
        </w:rPr>
        <w:t xml:space="preserve">ለማዕከሉ </w:t>
      </w:r>
      <w:r w:rsidRPr="00A04B19">
        <w:rPr>
          <w:rFonts w:ascii="Visual Geez Unicode" w:eastAsia="Times New Roman" w:hAnsi="Visual Geez Unicode" w:cs="Ebrima"/>
          <w:sz w:val="24"/>
          <w:szCs w:val="24"/>
        </w:rPr>
        <w:t>ሌሎች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ኃላፊዎችና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ሠራተኞች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በውክልና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ሊያስተላልፍ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ይችላል።</w:t>
      </w:r>
    </w:p>
    <w:p w14:paraId="052BA580" w14:textId="77777777" w:rsidR="009723DB" w:rsidRPr="009723DB" w:rsidRDefault="009723DB" w:rsidP="009723DB">
      <w:pPr>
        <w:pStyle w:val="Heading3"/>
        <w:numPr>
          <w:ilvl w:val="2"/>
          <w:numId w:val="87"/>
        </w:numPr>
        <w:rPr>
          <w:rFonts w:ascii="Power Geez Unicode1" w:hAnsi="Power Geez Unicode1" w:cs="Ebrima"/>
          <w:b/>
          <w:color w:val="000000" w:themeColor="text1"/>
          <w:sz w:val="26"/>
          <w:szCs w:val="26"/>
        </w:rPr>
      </w:pPr>
      <w:bookmarkStart w:id="69" w:name="_Toc171472562"/>
      <w:r w:rsidRPr="009723DB">
        <w:rPr>
          <w:rFonts w:ascii="Power Geez Unicode1" w:hAnsi="Power Geez Unicode1" w:cs="Ebrima"/>
          <w:b/>
          <w:color w:val="000000" w:themeColor="text1"/>
          <w:sz w:val="26"/>
          <w:szCs w:val="26"/>
        </w:rPr>
        <w:t>የምክትል ዋና ዳይሬክቶሬቶች  ተግባርና ኃላፊነት</w:t>
      </w:r>
      <w:bookmarkEnd w:id="69"/>
      <w:r w:rsidRPr="009723DB">
        <w:rPr>
          <w:rFonts w:ascii="Power Geez Unicode1" w:hAnsi="Power Geez Unicode1" w:cs="Ebrima"/>
          <w:b/>
          <w:color w:val="000000" w:themeColor="text1"/>
          <w:sz w:val="26"/>
          <w:szCs w:val="26"/>
        </w:rPr>
        <w:t xml:space="preserve"> </w:t>
      </w:r>
    </w:p>
    <w:p w14:paraId="7678CFFA" w14:textId="77777777" w:rsidR="009723DB" w:rsidRPr="009723DB" w:rsidRDefault="009723DB" w:rsidP="009723DB">
      <w:pPr>
        <w:spacing w:after="0" w:line="360" w:lineRule="auto"/>
        <w:jc w:val="both"/>
        <w:rPr>
          <w:rFonts w:ascii="Power Geez Unicode1" w:eastAsia="Times New Roman" w:hAnsi="Power Geez Unicode1" w:cs="Times New Roman"/>
          <w:color w:val="000000" w:themeColor="text1"/>
          <w:sz w:val="24"/>
          <w:lang w:val="en-GB"/>
        </w:rPr>
      </w:pPr>
      <w:r w:rsidRPr="009723DB">
        <w:rPr>
          <w:rFonts w:ascii="Power Geez Unicode1" w:eastAsia="Times New Roman" w:hAnsi="Power Geez Unicode1" w:cs="Nyala"/>
          <w:color w:val="000000" w:themeColor="text1"/>
          <w:sz w:val="24"/>
          <w:lang w:val="en-GB"/>
        </w:rPr>
        <w:t>1. በዋና</w:t>
      </w:r>
      <w:r w:rsidRPr="009723DB">
        <w:rPr>
          <w:rFonts w:ascii="Power Geez Unicode1" w:eastAsia="Times New Roman" w:hAnsi="Power Geez Unicode1" w:cs="Calibri"/>
          <w:color w:val="000000" w:themeColor="text1"/>
          <w:sz w:val="24"/>
          <w:lang w:val="en-GB"/>
        </w:rPr>
        <w:t xml:space="preserve"> </w:t>
      </w:r>
      <w:r w:rsidRPr="009723DB">
        <w:rPr>
          <w:rFonts w:ascii="Power Geez Unicode1" w:eastAsia="Times New Roman" w:hAnsi="Power Geez Unicode1" w:cs="Nyala"/>
          <w:color w:val="000000" w:themeColor="text1"/>
          <w:sz w:val="24"/>
          <w:lang w:val="en-GB"/>
        </w:rPr>
        <w:t>ዳይሬክተሩ</w:t>
      </w:r>
      <w:r w:rsidRPr="009723DB">
        <w:rPr>
          <w:rFonts w:ascii="Power Geez Unicode1" w:eastAsia="Times New Roman" w:hAnsi="Power Geez Unicode1" w:cs="Calibri"/>
          <w:color w:val="000000" w:themeColor="text1"/>
          <w:sz w:val="24"/>
          <w:lang w:val="en-GB"/>
        </w:rPr>
        <w:t xml:space="preserve"> </w:t>
      </w:r>
      <w:r w:rsidRPr="009723DB">
        <w:rPr>
          <w:rFonts w:ascii="Power Geez Unicode1" w:eastAsia="Times New Roman" w:hAnsi="Power Geez Unicode1" w:cs="Nyala"/>
          <w:color w:val="000000" w:themeColor="text1"/>
          <w:sz w:val="24"/>
          <w:lang w:val="en-GB"/>
        </w:rPr>
        <w:t>ተለይተው</w:t>
      </w:r>
      <w:r w:rsidRPr="009723DB">
        <w:rPr>
          <w:rFonts w:ascii="Power Geez Unicode1" w:eastAsia="Times New Roman" w:hAnsi="Power Geez Unicode1" w:cs="Calibri"/>
          <w:color w:val="000000" w:themeColor="text1"/>
          <w:sz w:val="24"/>
          <w:lang w:val="en-GB"/>
        </w:rPr>
        <w:t xml:space="preserve"> </w:t>
      </w:r>
      <w:r w:rsidRPr="009723DB">
        <w:rPr>
          <w:rFonts w:ascii="Power Geez Unicode1" w:eastAsia="Times New Roman" w:hAnsi="Power Geez Unicode1" w:cs="Nyala"/>
          <w:color w:val="000000" w:themeColor="text1"/>
          <w:sz w:val="24"/>
          <w:lang w:val="en-GB"/>
        </w:rPr>
        <w:t>የሚሰጡ</w:t>
      </w:r>
      <w:r w:rsidRPr="009723DB">
        <w:rPr>
          <w:rFonts w:ascii="Power Geez Unicode1" w:eastAsia="Times New Roman" w:hAnsi="Power Geez Unicode1" w:cs="Calibri"/>
          <w:color w:val="000000" w:themeColor="text1"/>
          <w:sz w:val="24"/>
          <w:lang w:val="en-GB"/>
        </w:rPr>
        <w:t xml:space="preserve"> </w:t>
      </w:r>
      <w:r w:rsidRPr="009723DB">
        <w:rPr>
          <w:rFonts w:ascii="Power Geez Unicode1" w:eastAsia="Times New Roman" w:hAnsi="Power Geez Unicode1" w:cs="Nyala"/>
          <w:color w:val="000000" w:themeColor="text1"/>
          <w:sz w:val="24"/>
          <w:lang w:val="en-GB"/>
        </w:rPr>
        <w:t>ተግባራትን</w:t>
      </w:r>
      <w:r w:rsidRPr="009723DB">
        <w:rPr>
          <w:rFonts w:ascii="Power Geez Unicode1" w:eastAsia="Times New Roman" w:hAnsi="Power Geez Unicode1" w:cs="Calibri"/>
          <w:color w:val="000000" w:themeColor="text1"/>
          <w:sz w:val="24"/>
          <w:lang w:val="en-GB"/>
        </w:rPr>
        <w:t xml:space="preserve"> </w:t>
      </w:r>
      <w:r w:rsidRPr="009723DB">
        <w:rPr>
          <w:rFonts w:ascii="Power Geez Unicode1" w:eastAsia="Times New Roman" w:hAnsi="Power Geez Unicode1" w:cs="Nyala"/>
          <w:color w:val="000000" w:themeColor="text1"/>
          <w:sz w:val="24"/>
          <w:lang w:val="en-GB"/>
        </w:rPr>
        <w:t>ያከናውናሉ፤</w:t>
      </w:r>
    </w:p>
    <w:p w14:paraId="13CF97AB" w14:textId="77777777" w:rsidR="009723DB" w:rsidRPr="009723DB" w:rsidRDefault="009723DB" w:rsidP="009723DB">
      <w:pPr>
        <w:spacing w:after="0" w:line="360" w:lineRule="auto"/>
        <w:jc w:val="both"/>
        <w:rPr>
          <w:rFonts w:ascii="Power Geez Unicode1" w:eastAsia="Times New Roman" w:hAnsi="Power Geez Unicode1" w:cs="Times New Roman"/>
          <w:color w:val="000000" w:themeColor="text1"/>
          <w:sz w:val="24"/>
          <w:lang w:val="en-GB"/>
        </w:rPr>
      </w:pPr>
      <w:r w:rsidRPr="009723DB">
        <w:rPr>
          <w:rFonts w:ascii="Power Geez Unicode1" w:eastAsia="Times New Roman" w:hAnsi="Power Geez Unicode1" w:cs="Nyala"/>
          <w:color w:val="000000" w:themeColor="text1"/>
          <w:sz w:val="24"/>
          <w:lang w:val="en-GB"/>
        </w:rPr>
        <w:t>2. ዋና</w:t>
      </w:r>
      <w:r w:rsidRPr="009723DB">
        <w:rPr>
          <w:rFonts w:ascii="Power Geez Unicode1" w:eastAsia="Times New Roman" w:hAnsi="Power Geez Unicode1" w:cs="Calibri"/>
          <w:color w:val="000000" w:themeColor="text1"/>
          <w:sz w:val="24"/>
          <w:lang w:val="en-GB"/>
        </w:rPr>
        <w:t xml:space="preserve"> </w:t>
      </w:r>
      <w:r w:rsidRPr="009723DB">
        <w:rPr>
          <w:rFonts w:ascii="Power Geez Unicode1" w:eastAsia="Times New Roman" w:hAnsi="Power Geez Unicode1" w:cs="Nyala"/>
          <w:color w:val="000000" w:themeColor="text1"/>
          <w:sz w:val="24"/>
          <w:lang w:val="en-GB"/>
        </w:rPr>
        <w:t>ዳይሬክተሩ</w:t>
      </w:r>
      <w:r w:rsidRPr="009723DB">
        <w:rPr>
          <w:rFonts w:ascii="Power Geez Unicode1" w:eastAsia="Times New Roman" w:hAnsi="Power Geez Unicode1" w:cs="Calibri"/>
          <w:color w:val="000000" w:themeColor="text1"/>
          <w:sz w:val="24"/>
          <w:lang w:val="en-GB"/>
        </w:rPr>
        <w:t xml:space="preserve"> </w:t>
      </w:r>
      <w:r w:rsidRPr="009723DB">
        <w:rPr>
          <w:rFonts w:ascii="Power Geez Unicode1" w:eastAsia="Times New Roman" w:hAnsi="Power Geez Unicode1" w:cs="Nyala"/>
          <w:color w:val="000000" w:themeColor="text1"/>
          <w:sz w:val="24"/>
          <w:lang w:val="en-GB"/>
        </w:rPr>
        <w:t>በማይኖርበት</w:t>
      </w:r>
      <w:r w:rsidRPr="009723DB">
        <w:rPr>
          <w:rFonts w:ascii="Power Geez Unicode1" w:eastAsia="Times New Roman" w:hAnsi="Power Geez Unicode1" w:cs="Calibri"/>
          <w:color w:val="000000" w:themeColor="text1"/>
          <w:sz w:val="24"/>
          <w:lang w:val="en-GB"/>
        </w:rPr>
        <w:t xml:space="preserve"> </w:t>
      </w:r>
      <w:r w:rsidRPr="009723DB">
        <w:rPr>
          <w:rFonts w:ascii="Power Geez Unicode1" w:eastAsia="Times New Roman" w:hAnsi="Power Geez Unicode1" w:cs="Nyala"/>
          <w:color w:val="000000" w:themeColor="text1"/>
          <w:sz w:val="24"/>
          <w:lang w:val="en-GB"/>
        </w:rPr>
        <w:t>ጊዜ</w:t>
      </w:r>
      <w:r w:rsidRPr="009723DB">
        <w:rPr>
          <w:rFonts w:ascii="Power Geez Unicode1" w:eastAsia="Times New Roman" w:hAnsi="Power Geez Unicode1" w:cs="Calibri"/>
          <w:color w:val="000000" w:themeColor="text1"/>
          <w:sz w:val="24"/>
          <w:lang w:val="en-GB"/>
        </w:rPr>
        <w:t xml:space="preserve"> </w:t>
      </w:r>
      <w:r w:rsidRPr="009723DB">
        <w:rPr>
          <w:rFonts w:ascii="Power Geez Unicode1" w:eastAsia="Times New Roman" w:hAnsi="Power Geez Unicode1" w:cs="Nyala"/>
          <w:color w:val="000000" w:themeColor="text1"/>
          <w:sz w:val="24"/>
          <w:lang w:val="en-GB"/>
        </w:rPr>
        <w:t>በዋና</w:t>
      </w:r>
      <w:r w:rsidRPr="009723DB">
        <w:rPr>
          <w:rFonts w:ascii="Power Geez Unicode1" w:eastAsia="Times New Roman" w:hAnsi="Power Geez Unicode1" w:cs="Calibri"/>
          <w:color w:val="000000" w:themeColor="text1"/>
          <w:sz w:val="24"/>
          <w:lang w:val="en-GB"/>
        </w:rPr>
        <w:t xml:space="preserve"> </w:t>
      </w:r>
      <w:r w:rsidRPr="009723DB">
        <w:rPr>
          <w:rFonts w:ascii="Power Geez Unicode1" w:eastAsia="Times New Roman" w:hAnsi="Power Geez Unicode1" w:cs="Nyala"/>
          <w:color w:val="000000" w:themeColor="text1"/>
          <w:sz w:val="24"/>
          <w:lang w:val="en-GB"/>
        </w:rPr>
        <w:t>ዳይሬክተሩ</w:t>
      </w:r>
      <w:r w:rsidRPr="009723DB">
        <w:rPr>
          <w:rFonts w:ascii="Power Geez Unicode1" w:eastAsia="Times New Roman" w:hAnsi="Power Geez Unicode1" w:cs="Calibri"/>
          <w:color w:val="000000" w:themeColor="text1"/>
          <w:sz w:val="24"/>
          <w:lang w:val="en-GB"/>
        </w:rPr>
        <w:t xml:space="preserve"> </w:t>
      </w:r>
      <w:r w:rsidRPr="009723DB">
        <w:rPr>
          <w:rFonts w:ascii="Power Geez Unicode1" w:eastAsia="Times New Roman" w:hAnsi="Power Geez Unicode1" w:cs="Nyala"/>
          <w:color w:val="000000" w:themeColor="text1"/>
          <w:sz w:val="24"/>
          <w:lang w:val="en-GB"/>
        </w:rPr>
        <w:t>ተለይቶ</w:t>
      </w:r>
      <w:r w:rsidRPr="009723DB">
        <w:rPr>
          <w:rFonts w:ascii="Power Geez Unicode1" w:eastAsia="Times New Roman" w:hAnsi="Power Geez Unicode1" w:cs="Calibri"/>
          <w:color w:val="000000" w:themeColor="text1"/>
          <w:sz w:val="24"/>
          <w:lang w:val="en-GB"/>
        </w:rPr>
        <w:t xml:space="preserve"> </w:t>
      </w:r>
      <w:r w:rsidRPr="009723DB">
        <w:rPr>
          <w:rFonts w:ascii="Power Geez Unicode1" w:eastAsia="Times New Roman" w:hAnsi="Power Geez Unicode1" w:cs="Nyala"/>
          <w:color w:val="000000" w:themeColor="text1"/>
          <w:sz w:val="24"/>
          <w:lang w:val="en-GB"/>
        </w:rPr>
        <w:t>ውክልና</w:t>
      </w:r>
      <w:r w:rsidRPr="009723DB">
        <w:rPr>
          <w:rFonts w:ascii="Power Geez Unicode1" w:eastAsia="Times New Roman" w:hAnsi="Power Geez Unicode1" w:cs="Calibri"/>
          <w:color w:val="000000" w:themeColor="text1"/>
          <w:sz w:val="24"/>
          <w:lang w:val="en-GB"/>
        </w:rPr>
        <w:t xml:space="preserve"> </w:t>
      </w:r>
      <w:r w:rsidRPr="009723DB">
        <w:rPr>
          <w:rFonts w:ascii="Power Geez Unicode1" w:eastAsia="Times New Roman" w:hAnsi="Power Geez Unicode1" w:cs="Nyala"/>
          <w:color w:val="000000" w:themeColor="text1"/>
          <w:sz w:val="24"/>
          <w:lang w:val="en-GB"/>
        </w:rPr>
        <w:t>ሲሰጥ</w:t>
      </w:r>
      <w:r w:rsidRPr="009723DB">
        <w:rPr>
          <w:rFonts w:ascii="Power Geez Unicode1" w:eastAsia="Times New Roman" w:hAnsi="Power Geez Unicode1" w:cs="Calibri"/>
          <w:color w:val="000000" w:themeColor="text1"/>
          <w:sz w:val="24"/>
          <w:lang w:val="en-GB"/>
        </w:rPr>
        <w:t xml:space="preserve"> </w:t>
      </w:r>
      <w:r w:rsidRPr="009723DB">
        <w:rPr>
          <w:rFonts w:ascii="Power Geez Unicode1" w:eastAsia="Times New Roman" w:hAnsi="Power Geez Unicode1" w:cs="Nyala"/>
          <w:color w:val="000000" w:themeColor="text1"/>
          <w:sz w:val="24"/>
          <w:lang w:val="en-GB"/>
        </w:rPr>
        <w:t>ዋና</w:t>
      </w:r>
      <w:r w:rsidRPr="009723DB">
        <w:rPr>
          <w:rFonts w:ascii="Power Geez Unicode1" w:eastAsia="Times New Roman" w:hAnsi="Power Geez Unicode1" w:cs="Times New Roman"/>
          <w:color w:val="000000" w:themeColor="text1"/>
          <w:sz w:val="24"/>
          <w:lang w:val="en-GB"/>
        </w:rPr>
        <w:t xml:space="preserve"> </w:t>
      </w:r>
      <w:r w:rsidRPr="009723DB">
        <w:rPr>
          <w:rFonts w:ascii="Power Geez Unicode1" w:eastAsia="Times New Roman" w:hAnsi="Power Geez Unicode1" w:cs="Nyala"/>
          <w:color w:val="000000" w:themeColor="text1"/>
          <w:sz w:val="24"/>
          <w:lang w:val="en-GB"/>
        </w:rPr>
        <w:t>ዳይሬክተሩን</w:t>
      </w:r>
      <w:r w:rsidRPr="009723DB">
        <w:rPr>
          <w:rFonts w:ascii="Power Geez Unicode1" w:eastAsia="Times New Roman" w:hAnsi="Power Geez Unicode1" w:cs="Calibri"/>
          <w:color w:val="000000" w:themeColor="text1"/>
          <w:sz w:val="24"/>
          <w:lang w:val="en-GB"/>
        </w:rPr>
        <w:t xml:space="preserve"> </w:t>
      </w:r>
      <w:r w:rsidRPr="009723DB">
        <w:rPr>
          <w:rFonts w:ascii="Power Geez Unicode1" w:eastAsia="Times New Roman" w:hAnsi="Power Geez Unicode1" w:cs="Nyala"/>
          <w:color w:val="000000" w:themeColor="text1"/>
          <w:sz w:val="24"/>
          <w:lang w:val="en-GB"/>
        </w:rPr>
        <w:t>ወክለው</w:t>
      </w:r>
      <w:r w:rsidRPr="009723DB">
        <w:rPr>
          <w:rFonts w:ascii="Power Geez Unicode1" w:eastAsia="Times New Roman" w:hAnsi="Power Geez Unicode1" w:cs="Calibri"/>
          <w:color w:val="000000" w:themeColor="text1"/>
          <w:sz w:val="24"/>
          <w:lang w:val="en-GB"/>
        </w:rPr>
        <w:t xml:space="preserve"> </w:t>
      </w:r>
      <w:r w:rsidRPr="009723DB">
        <w:rPr>
          <w:rFonts w:ascii="Power Geez Unicode1" w:eastAsia="Times New Roman" w:hAnsi="Power Geez Unicode1" w:cs="Nyala"/>
          <w:color w:val="000000" w:themeColor="text1"/>
          <w:sz w:val="24"/>
          <w:lang w:val="en-GB"/>
        </w:rPr>
        <w:t>ይሠራሉ፡፡</w:t>
      </w:r>
      <w:r w:rsidRPr="009723DB">
        <w:rPr>
          <w:rFonts w:ascii="Power Geez Unicode1" w:eastAsia="Times New Roman" w:hAnsi="Power Geez Unicode1" w:cs="Times New Roman"/>
          <w:color w:val="000000" w:themeColor="text1"/>
          <w:sz w:val="24"/>
          <w:lang w:val="en-GB"/>
        </w:rPr>
        <w:t xml:space="preserve"> </w:t>
      </w:r>
    </w:p>
    <w:p w14:paraId="1DFA39B0" w14:textId="77777777" w:rsidR="009723DB" w:rsidRPr="009723DB" w:rsidRDefault="009723DB" w:rsidP="009723DB">
      <w:pPr>
        <w:numPr>
          <w:ilvl w:val="0"/>
          <w:numId w:val="91"/>
        </w:numPr>
        <w:spacing w:after="160" w:line="360" w:lineRule="auto"/>
        <w:contextualSpacing/>
        <w:jc w:val="both"/>
        <w:rPr>
          <w:rFonts w:ascii="Visual Geez Unicode" w:eastAsia="Times New Roman" w:hAnsi="Visual Geez Unicode" w:cs="Ebrima"/>
          <w:color w:val="000000" w:themeColor="text1"/>
          <w:sz w:val="24"/>
          <w:szCs w:val="24"/>
          <w:lang w:val="en-GB"/>
        </w:rPr>
      </w:pPr>
      <w:r w:rsidRPr="009723DB">
        <w:rPr>
          <w:rFonts w:ascii="Visual Geez Unicode" w:eastAsia="Times New Roman" w:hAnsi="Visual Geez Unicode" w:cs="Ebrima"/>
          <w:color w:val="000000" w:themeColor="text1"/>
          <w:sz w:val="24"/>
          <w:szCs w:val="24"/>
          <w:lang w:val="en-GB"/>
        </w:rPr>
        <w:t>የዘርፉን እቅድ ያዘጋጃል፣ በዕቅዱ መሰረት ተግባራዊ መደረጋቸዉን ይከታተላሉ፣ይደግፋሉ ፣ይገመግማሉ፣</w:t>
      </w:r>
    </w:p>
    <w:p w14:paraId="2383E21E" w14:textId="77777777" w:rsidR="009723DB" w:rsidRPr="009723DB" w:rsidRDefault="009723DB" w:rsidP="009723DB">
      <w:pPr>
        <w:numPr>
          <w:ilvl w:val="0"/>
          <w:numId w:val="91"/>
        </w:numPr>
        <w:spacing w:after="160" w:line="360" w:lineRule="auto"/>
        <w:contextualSpacing/>
        <w:jc w:val="both"/>
        <w:rPr>
          <w:rFonts w:ascii="Visual Geez Unicode" w:eastAsia="Times New Roman" w:hAnsi="Visual Geez Unicode" w:cs="Ebrima"/>
          <w:color w:val="000000" w:themeColor="text1"/>
          <w:sz w:val="24"/>
          <w:szCs w:val="24"/>
          <w:lang w:val="en-GB"/>
        </w:rPr>
      </w:pPr>
      <w:r w:rsidRPr="009723DB">
        <w:rPr>
          <w:rFonts w:ascii="Visual Geez Unicode" w:eastAsia="Times New Roman" w:hAnsi="Visual Geez Unicode" w:cs="Ebrima"/>
          <w:color w:val="000000" w:themeColor="text1"/>
          <w:sz w:val="24"/>
          <w:szCs w:val="24"/>
          <w:lang w:val="en-GB"/>
        </w:rPr>
        <w:t>በየሩብ አመቱ የዘርፉን ሪፖርት ይገመግማሉ ለዋና ዳይሬክተር ያቀርባሉ፣</w:t>
      </w:r>
    </w:p>
    <w:p w14:paraId="15864FD3" w14:textId="77777777" w:rsidR="009723DB" w:rsidRPr="009723DB" w:rsidRDefault="009723DB" w:rsidP="009723DB">
      <w:pPr>
        <w:numPr>
          <w:ilvl w:val="0"/>
          <w:numId w:val="91"/>
        </w:numPr>
        <w:spacing w:after="160" w:line="360" w:lineRule="auto"/>
        <w:contextualSpacing/>
        <w:jc w:val="both"/>
        <w:rPr>
          <w:rFonts w:ascii="Visual Geez Unicode" w:eastAsia="Times New Roman" w:hAnsi="Visual Geez Unicode" w:cs="Ebrima"/>
          <w:color w:val="000000" w:themeColor="text1"/>
          <w:sz w:val="24"/>
          <w:szCs w:val="24"/>
          <w:lang w:val="en-GB"/>
        </w:rPr>
      </w:pPr>
      <w:r w:rsidRPr="009723DB">
        <w:rPr>
          <w:rFonts w:ascii="Visual Geez Unicode" w:eastAsia="Times New Roman" w:hAnsi="Visual Geez Unicode" w:cs="Ebrima"/>
          <w:color w:val="000000" w:themeColor="text1"/>
          <w:sz w:val="24"/>
          <w:szCs w:val="24"/>
          <w:lang w:val="en-GB"/>
        </w:rPr>
        <w:t>አጠቃላይ የስልጠና መረጃዎችን ይሰበስባል  ያደራጃል፣</w:t>
      </w:r>
    </w:p>
    <w:p w14:paraId="5CB10A99" w14:textId="77777777" w:rsidR="009723DB" w:rsidRPr="009723DB" w:rsidRDefault="009723DB" w:rsidP="009723DB">
      <w:pPr>
        <w:numPr>
          <w:ilvl w:val="0"/>
          <w:numId w:val="91"/>
        </w:numPr>
        <w:spacing w:after="160" w:line="360" w:lineRule="auto"/>
        <w:contextualSpacing/>
        <w:jc w:val="both"/>
        <w:rPr>
          <w:rFonts w:ascii="Visual Geez Unicode" w:eastAsia="Times New Roman" w:hAnsi="Visual Geez Unicode" w:cs="Ebrima"/>
          <w:color w:val="000000" w:themeColor="text1"/>
          <w:sz w:val="24"/>
          <w:szCs w:val="24"/>
          <w:lang w:val="en-GB"/>
        </w:rPr>
      </w:pPr>
      <w:r w:rsidRPr="009723DB">
        <w:rPr>
          <w:rFonts w:ascii="Visual Geez Unicode" w:eastAsia="Times New Roman" w:hAnsi="Visual Geez Unicode" w:cs="Ebrima"/>
          <w:color w:val="000000" w:themeColor="text1"/>
          <w:sz w:val="24"/>
          <w:szCs w:val="24"/>
          <w:lang w:val="en-GB"/>
        </w:rPr>
        <w:t xml:space="preserve">ለተገልጋዮች መመዝገቢያ የሚሆኑ ጋይድ ላይኖችን እዲዘጋጁ ያደርጋሉ፣ </w:t>
      </w:r>
    </w:p>
    <w:p w14:paraId="0EF06B39" w14:textId="77777777" w:rsidR="009723DB" w:rsidRDefault="009723DB" w:rsidP="009723DB">
      <w:pPr>
        <w:numPr>
          <w:ilvl w:val="0"/>
          <w:numId w:val="91"/>
        </w:numPr>
        <w:spacing w:after="160" w:line="360" w:lineRule="auto"/>
        <w:contextualSpacing/>
        <w:jc w:val="both"/>
        <w:rPr>
          <w:rFonts w:ascii="Visual Geez Unicode" w:eastAsia="Times New Roman" w:hAnsi="Visual Geez Unicode" w:cs="Ebrima"/>
          <w:color w:val="000000" w:themeColor="text1"/>
          <w:sz w:val="24"/>
          <w:szCs w:val="24"/>
          <w:lang w:val="en-GB"/>
        </w:rPr>
      </w:pPr>
      <w:r w:rsidRPr="009723DB">
        <w:rPr>
          <w:rFonts w:ascii="Visual Geez Unicode" w:eastAsia="Times New Roman" w:hAnsi="Visual Geez Unicode" w:cs="Ebrima"/>
          <w:color w:val="000000" w:themeColor="text1"/>
          <w:sz w:val="24"/>
          <w:szCs w:val="24"/>
          <w:lang w:val="en-GB"/>
        </w:rPr>
        <w:t>መረጃዎች ለተጠቃሚዎች የሚደርሱበት አሰራር በጥናት ይዘረጋሉ፣</w:t>
      </w:r>
    </w:p>
    <w:p w14:paraId="384E22CE" w14:textId="77777777" w:rsidR="009723DB" w:rsidRPr="009723DB" w:rsidRDefault="009723DB" w:rsidP="009723DB">
      <w:pPr>
        <w:pStyle w:val="Heading3"/>
        <w:numPr>
          <w:ilvl w:val="2"/>
          <w:numId w:val="87"/>
        </w:numPr>
        <w:rPr>
          <w:rFonts w:ascii="Power Geez Unicode1" w:hAnsi="Power Geez Unicode1" w:cs="Ebrima"/>
          <w:b/>
          <w:color w:val="000000" w:themeColor="text1"/>
          <w:sz w:val="26"/>
          <w:szCs w:val="26"/>
        </w:rPr>
      </w:pPr>
      <w:bookmarkStart w:id="70" w:name="_Toc171472563"/>
      <w:r w:rsidRPr="009723DB">
        <w:rPr>
          <w:rFonts w:ascii="Power Geez Unicode1" w:hAnsi="Power Geez Unicode1" w:cs="Ebrima"/>
          <w:b/>
          <w:color w:val="000000" w:themeColor="text1"/>
          <w:sz w:val="26"/>
          <w:szCs w:val="26"/>
        </w:rPr>
        <w:lastRenderedPageBreak/>
        <w:t>የጥናትና ሀብት ማሰባሰብ ዳይሬክቶሬት</w:t>
      </w:r>
      <w:r>
        <w:rPr>
          <w:rFonts w:ascii="Power Geez Unicode1" w:hAnsi="Power Geez Unicode1" w:cs="Ebrima"/>
          <w:b/>
          <w:color w:val="000000" w:themeColor="text1"/>
          <w:sz w:val="26"/>
          <w:szCs w:val="26"/>
        </w:rPr>
        <w:t xml:space="preserve"> ዳይሬክትር</w:t>
      </w:r>
      <w:bookmarkEnd w:id="70"/>
    </w:p>
    <w:p w14:paraId="2899FC0C" w14:textId="77777777" w:rsidR="009723DB" w:rsidRPr="009723DB" w:rsidRDefault="009723DB" w:rsidP="009723DB">
      <w:pPr>
        <w:numPr>
          <w:ilvl w:val="0"/>
          <w:numId w:val="92"/>
        </w:numPr>
        <w:spacing w:after="160" w:line="360" w:lineRule="auto"/>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t>የዳይሬክቶሬቱን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የሥራዎች</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ዕቅድ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በወቅቱ</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አዘጋጅቶ</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ያቀርባል፣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በበላይ</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ኃላፊ</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ያስጸድቃል፣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ሥራዎችን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ለባለሙያዎች</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ከፋፍሎ</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ያወርዳል፣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ተግባራዊ</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መደረጋቸዉን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ይቆጣጠራል፣</w:t>
      </w:r>
    </w:p>
    <w:p w14:paraId="36672F94" w14:textId="77777777" w:rsidR="009723DB" w:rsidRPr="009723DB" w:rsidRDefault="009723DB" w:rsidP="009723DB">
      <w:pPr>
        <w:numPr>
          <w:ilvl w:val="0"/>
          <w:numId w:val="92"/>
        </w:numPr>
        <w:spacing w:after="160" w:line="360" w:lineRule="auto"/>
        <w:contextualSpacing/>
        <w:jc w:val="both"/>
        <w:rPr>
          <w:rFonts w:ascii="Visual Geez Unicode" w:eastAsia="Times New Roman" w:hAnsi="Visual Geez Unicode" w:cs="Visual Geez Unicode"/>
          <w:sz w:val="24"/>
          <w:szCs w:val="24"/>
          <w:lang w:val="fr-FR"/>
        </w:rPr>
      </w:pPr>
      <w:r w:rsidRPr="009723DB">
        <w:rPr>
          <w:rFonts w:ascii="Visual Geez Unicode" w:eastAsia="Times New Roman" w:hAnsi="Visual Geez Unicode" w:cs="Ebrima"/>
          <w:sz w:val="24"/>
          <w:szCs w:val="24"/>
          <w:lang w:val="fr-FR"/>
        </w:rPr>
        <w:t>በዳይሬክቶሬቱና</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በማዕከሉ</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ውስጥ</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ለሚከናወኑ</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ተግባራት</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ዙሪያ</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የተለያዩ</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ጥናቶች</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እንዲካሄዱ</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ያደርጋል፣</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የጥናት</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ስራዎችን</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ይመራል፣</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ይከታተላል፣</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የጥናቶቹን</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ውጤት</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ለሚመለከታቸው</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አካላት</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ያሳውቃል፤</w:t>
      </w:r>
    </w:p>
    <w:p w14:paraId="2F9904BA" w14:textId="77777777" w:rsidR="009723DB" w:rsidRPr="009723DB" w:rsidRDefault="009723DB" w:rsidP="009723DB">
      <w:pPr>
        <w:numPr>
          <w:ilvl w:val="0"/>
          <w:numId w:val="92"/>
        </w:numPr>
        <w:spacing w:after="160" w:line="360" w:lineRule="auto"/>
        <w:contextualSpacing/>
        <w:jc w:val="both"/>
        <w:rPr>
          <w:rFonts w:ascii="Visual Geez Unicode" w:eastAsia="Times New Roman" w:hAnsi="Visual Geez Unicode" w:cs="Visual Geez Unicode"/>
          <w:sz w:val="24"/>
          <w:szCs w:val="24"/>
          <w:lang w:val="fr-FR"/>
        </w:rPr>
      </w:pPr>
      <w:r w:rsidRPr="009723DB">
        <w:rPr>
          <w:rFonts w:ascii="Visual Geez Unicode" w:eastAsia="Times New Roman" w:hAnsi="Visual Geez Unicode" w:cs="Ebrima"/>
          <w:sz w:val="24"/>
          <w:szCs w:val="24"/>
          <w:lang w:val="fr-FR"/>
        </w:rPr>
        <w:t>በማዕከሉ</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ውስጥ</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ለሚሰጡ</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አገልግሎቶች</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ድጋፍ</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ሊሆኑ</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የሚችሉ</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የተለያዩ</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የሀብት</w:t>
      </w:r>
      <w:r w:rsidRPr="009723DB">
        <w:rPr>
          <w:rFonts w:ascii="Visual Geez Unicode" w:eastAsia="Times New Roman" w:hAnsi="Visual Geez Unicode" w:cs="Visual Geez Unicode"/>
          <w:sz w:val="24"/>
          <w:szCs w:val="24"/>
          <w:lang w:val="fr-FR"/>
        </w:rPr>
        <w:t>/</w:t>
      </w:r>
      <w:r w:rsidRPr="009723DB">
        <w:rPr>
          <w:rFonts w:ascii="Visual Geez Unicode" w:eastAsia="Times New Roman" w:hAnsi="Visual Geez Unicode" w:cs="Ebrima"/>
          <w:sz w:val="24"/>
          <w:szCs w:val="24"/>
          <w:lang w:val="fr-FR"/>
        </w:rPr>
        <w:t>ፈንድ</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ማፈላለጊያ</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ፕሮጀክቶች</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እንዲቀረጹ</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ያደርጋል፣</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በማዕከላት</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ውስጥ</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የሚተገበሩ</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መንግስታዊና</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መንግስታዊ</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ያልሆኑ</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አካላት</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ፕሮጀክቶች</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አተገባበርና</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አፈጻጸም</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ይከታተላል፤</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ይደግፋል፤</w:t>
      </w:r>
    </w:p>
    <w:p w14:paraId="1C5723BF" w14:textId="77777777" w:rsidR="009723DB" w:rsidRPr="009723DB" w:rsidRDefault="009723DB" w:rsidP="009723DB">
      <w:pPr>
        <w:numPr>
          <w:ilvl w:val="0"/>
          <w:numId w:val="92"/>
        </w:numPr>
        <w:spacing w:after="160" w:line="360" w:lineRule="auto"/>
        <w:contextualSpacing/>
        <w:jc w:val="both"/>
        <w:rPr>
          <w:rFonts w:ascii="Visual Geez Unicode" w:eastAsia="Times New Roman" w:hAnsi="Visual Geez Unicode" w:cs="Visual Geez Unicode"/>
          <w:sz w:val="24"/>
          <w:szCs w:val="24"/>
          <w:lang w:val="fr-FR"/>
        </w:rPr>
      </w:pPr>
      <w:r w:rsidRPr="009723DB">
        <w:rPr>
          <w:rFonts w:ascii="Visual Geez Unicode" w:eastAsia="Times New Roman" w:hAnsi="Visual Geez Unicode" w:cs="Ebrima"/>
          <w:sz w:val="24"/>
          <w:szCs w:val="24"/>
          <w:lang w:val="fr-FR"/>
        </w:rPr>
        <w:t>ከለጋሽ</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ድርጅቶች፣</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ግለሰቦች፣</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ከግብረ</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ሰናይ</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ድርጅቶች፣</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ከመንግሥታዊ</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ተቋማት፣</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ከዓለም</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አቀፍ</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ተቋማት፣</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ከልማት</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ድርጅቶች፣</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ከፋይናንስ</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ተቋማት</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ወዘተ</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ለማዕከሉ</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የተገኘን</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የቁሳቁስ፣</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የዓይነትና</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የገንዘብ፣</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የእውቀት</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እና</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የጉልበት</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ወዘተ</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ሀብቶች</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ለታለመለት</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ዓላማ</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ብቻ</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እንዲውል</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ያደርጋል፣</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ያስተባብራል፣</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አፈፃፀሙን</w:t>
      </w:r>
      <w:r w:rsidRPr="009723DB">
        <w:rPr>
          <w:rFonts w:ascii="Visual Geez Unicode" w:eastAsia="Times New Roman" w:hAnsi="Visual Geez Unicode" w:cs="Visual Geez Unicode"/>
          <w:sz w:val="24"/>
          <w:szCs w:val="24"/>
          <w:lang w:val="fr-FR"/>
        </w:rPr>
        <w:t xml:space="preserve"> </w:t>
      </w:r>
      <w:r w:rsidRPr="009723DB">
        <w:rPr>
          <w:rFonts w:ascii="Visual Geez Unicode" w:eastAsia="Times New Roman" w:hAnsi="Visual Geez Unicode" w:cs="Ebrima"/>
          <w:sz w:val="24"/>
          <w:szCs w:val="24"/>
          <w:lang w:val="fr-FR"/>
        </w:rPr>
        <w:t>ይከታተላል፣</w:t>
      </w:r>
      <w:r w:rsidRPr="009723DB">
        <w:rPr>
          <w:rFonts w:ascii="Visual Geez Unicode" w:eastAsia="Times New Roman" w:hAnsi="Visual Geez Unicode" w:cs="Visual Geez Unicode"/>
          <w:sz w:val="24"/>
          <w:szCs w:val="24"/>
          <w:lang w:val="fr-FR"/>
        </w:rPr>
        <w:t xml:space="preserve"> </w:t>
      </w:r>
    </w:p>
    <w:p w14:paraId="56031780" w14:textId="77777777" w:rsidR="009723DB" w:rsidRPr="009723DB" w:rsidRDefault="009723DB" w:rsidP="009723DB">
      <w:pPr>
        <w:numPr>
          <w:ilvl w:val="0"/>
          <w:numId w:val="92"/>
        </w:numPr>
        <w:spacing w:after="160" w:line="360" w:lineRule="auto"/>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t>ከሚመለከታቸዉ</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የስራ</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ክፍሎች</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ባለድርሻ</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አካላት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ጋር</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በመተባበር</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የስራዎችን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አፈጻጸም</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ውጤታማነት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ለመገምገም</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ለመመዘን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የሚረዱ</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ተግባራትን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ያቅዳል፣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ይመራል፣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ያስተባብራል፣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ተፈፃሚ</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ያደርጋል፤</w:t>
      </w:r>
    </w:p>
    <w:p w14:paraId="4FA95D6B" w14:textId="77777777" w:rsidR="009723DB" w:rsidRPr="009723DB" w:rsidRDefault="009723DB" w:rsidP="009723DB">
      <w:pPr>
        <w:numPr>
          <w:ilvl w:val="0"/>
          <w:numId w:val="92"/>
        </w:numPr>
        <w:spacing w:after="160" w:line="360" w:lineRule="auto"/>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t>በማዕከሉ</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ሀብት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አሰባሰብ</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ተግባራት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በታቀደላቸው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ጊዜ፣</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ጥራትና</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በመጠን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መከናወናቸውን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በመገምገም</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ስለ</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አፈፃፀማቸው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ግብረመልስ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ይሰጣል፤</w:t>
      </w:r>
    </w:p>
    <w:p w14:paraId="2F71BC7F" w14:textId="77777777" w:rsidR="009723DB" w:rsidRPr="009723DB" w:rsidRDefault="009723DB" w:rsidP="009723DB">
      <w:pPr>
        <w:numPr>
          <w:ilvl w:val="0"/>
          <w:numId w:val="92"/>
        </w:numPr>
        <w:spacing w:after="160" w:line="360" w:lineRule="auto"/>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t>የዳይሬክቶሬቱን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ስራ</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አፈፃፀም</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ሪፖርት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ያዘጋጀል፣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ያስገምግማል፣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ለሚመለከታቸው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አካላት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ሪፖርት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ያቀርባል፣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በሚሰጠው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ግብረ</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መልስ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መሠረት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የማስተካከያ</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እርምጃዎችን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ይወስዳል፤</w:t>
      </w:r>
      <w:r w:rsidRPr="009723DB">
        <w:rPr>
          <w:rFonts w:ascii="Visual Geez Unicode" w:eastAsia="Times New Roman" w:hAnsi="Visual Geez Unicode" w:cs="Times New Roman"/>
          <w:sz w:val="24"/>
          <w:szCs w:val="24"/>
          <w:lang w:val="en-GB"/>
        </w:rPr>
        <w:t xml:space="preserve"> </w:t>
      </w:r>
    </w:p>
    <w:p w14:paraId="395919D2" w14:textId="77777777" w:rsidR="009723DB" w:rsidRPr="009723DB" w:rsidRDefault="009723DB" w:rsidP="009723DB">
      <w:pPr>
        <w:numPr>
          <w:ilvl w:val="0"/>
          <w:numId w:val="92"/>
        </w:numPr>
        <w:spacing w:after="160" w:line="360" w:lineRule="auto"/>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t>በዳይሬክቶሬቱ</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ስር</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የሚገኙ</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ቡድኖችን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ተነሳሽነት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እንዲጨምር</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ውጤታማነታቸዉ</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እንዲጎለብት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ያደርጋል፣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ክፍተቶችን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በመለየት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በክህሎትና</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በአመለካከት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የተገነባ</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ፈጻሚ</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ኃይል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እንዲፈጠር</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የተለያዩ</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የአቅም</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ግንባታ</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ሥልጠናዎች</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እንዲያገኙ</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በማድረግ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ባለሙያውን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ያበቃል፤</w:t>
      </w:r>
    </w:p>
    <w:p w14:paraId="2A406448" w14:textId="77777777" w:rsidR="009723DB" w:rsidRPr="009723DB" w:rsidRDefault="009723DB" w:rsidP="009723DB">
      <w:pPr>
        <w:numPr>
          <w:ilvl w:val="0"/>
          <w:numId w:val="92"/>
        </w:numPr>
        <w:spacing w:after="160" w:line="360" w:lineRule="auto"/>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t>ቅንጅታዊ</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አሰራሮችን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ለማስፈን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የተለያዩ</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የአቅም</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ማጎልበቻ</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አማራጮችን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በመጠቀም</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ውስጣዊና</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ውጫዊ</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ባለድርሻ</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አካላትን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በመለየት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የአቅም</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ግንባታ</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ስራዎች</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እንዲሰሩ</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ያደርጋል፣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ያስተባብራል፣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የሥራ</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አፈጻጸም</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ይለካል፣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ይገመግማል፣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የማስተካከያ</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እርምጃ</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እንዲወሰድ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ያደርጋል፤</w:t>
      </w:r>
    </w:p>
    <w:p w14:paraId="0353F394" w14:textId="77777777" w:rsidR="009723DB" w:rsidRPr="009723DB" w:rsidRDefault="009723DB" w:rsidP="009723DB">
      <w:pPr>
        <w:numPr>
          <w:ilvl w:val="0"/>
          <w:numId w:val="92"/>
        </w:numPr>
        <w:spacing w:after="160" w:line="360" w:lineRule="auto"/>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t>ለዳይሬክቶሬቱ</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አስፈላጊ</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የሆኑ</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የስራ</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መገልገያ</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መሳሪያዎችና</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የሰው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ሀይል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እንዲሟላ</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ያደርጋል፣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ችግር</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ሲያጋጥም</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ከሚመለከታቸው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የስራ</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ኃላፊዎች</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ጋር</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በመነጋገር</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እንዲፈቱ</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ያደርጋል፤</w:t>
      </w:r>
    </w:p>
    <w:p w14:paraId="46B42AF0" w14:textId="77777777" w:rsidR="009723DB" w:rsidRPr="009723DB" w:rsidRDefault="009723DB" w:rsidP="009723DB">
      <w:pPr>
        <w:numPr>
          <w:ilvl w:val="0"/>
          <w:numId w:val="92"/>
        </w:numPr>
        <w:spacing w:after="160" w:line="360" w:lineRule="auto"/>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t>ለዳይሬክቶሬቱ</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ተገልጋዮች</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የሚሰጧቸው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አገልግሎቶች</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በአግባቡ</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እንዲደርሱ</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ይቆጣጠራል፣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በአገልግሎት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አሰጣጥ</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ላይ</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ለሚነሱ</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ቅሬታዎችም</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ተገቢዉ</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ምላሽ</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እንዲሰጥ</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በማድረግ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ማስተካከያ</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ያደርጋል፤</w:t>
      </w:r>
    </w:p>
    <w:p w14:paraId="08E01F8C" w14:textId="77777777" w:rsidR="009723DB" w:rsidRPr="009723DB" w:rsidRDefault="009723DB" w:rsidP="009723DB">
      <w:pPr>
        <w:numPr>
          <w:ilvl w:val="0"/>
          <w:numId w:val="92"/>
        </w:numPr>
        <w:spacing w:after="160" w:line="360" w:lineRule="auto"/>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t>የክፍሉን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የበጀት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ፍላጎት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የወጭ</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ግምት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በዝርዝር</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ማስላት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በወቅቱ</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የዋጋ</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ስሌት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መስራት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ለሚመለከተው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የስራ</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ክፍል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ይልካል፣</w:t>
      </w:r>
    </w:p>
    <w:p w14:paraId="1926E6A0" w14:textId="77777777" w:rsidR="009723DB" w:rsidRPr="009723DB" w:rsidRDefault="009723DB" w:rsidP="009723DB">
      <w:pPr>
        <w:numPr>
          <w:ilvl w:val="0"/>
          <w:numId w:val="92"/>
        </w:numPr>
        <w:spacing w:after="160" w:line="360" w:lineRule="auto"/>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t>የተለያዩ</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የውስጥና</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የውጭ</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ጥናቶች</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እንዲካሄዱ</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እንዲሁም</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የስልጠና</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ሰነዶችን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እንዲዘጋጁና</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እንዲተገበሩ</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ስልጠናዎች</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እንዲሰጡ</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ያስተባብራል፣</w:t>
      </w:r>
    </w:p>
    <w:p w14:paraId="046A3469" w14:textId="77777777" w:rsidR="009723DB" w:rsidRPr="009723DB" w:rsidRDefault="009723DB" w:rsidP="009723DB">
      <w:pPr>
        <w:numPr>
          <w:ilvl w:val="0"/>
          <w:numId w:val="92"/>
        </w:numPr>
        <w:spacing w:after="160" w:line="360" w:lineRule="auto"/>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t>የተለያዩ</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ፕሮጀክቶች</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እንዲዘጋጁና</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ሀብት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እንዲሰበሰብ</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ያስተባብራል፣</w:t>
      </w:r>
      <w:r w:rsidRPr="009723DB">
        <w:rPr>
          <w:rFonts w:ascii="Visual Geez Unicode" w:eastAsia="Times New Roman" w:hAnsi="Visual Geez Unicode" w:cs="Times New Roman"/>
          <w:sz w:val="24"/>
          <w:szCs w:val="24"/>
          <w:lang w:val="en-GB"/>
        </w:rPr>
        <w:t>.</w:t>
      </w:r>
    </w:p>
    <w:p w14:paraId="79696107" w14:textId="77777777" w:rsidR="009723DB" w:rsidRPr="009723DB" w:rsidRDefault="009723DB" w:rsidP="009723DB">
      <w:pPr>
        <w:numPr>
          <w:ilvl w:val="0"/>
          <w:numId w:val="92"/>
        </w:numPr>
        <w:spacing w:after="160" w:line="360" w:lineRule="auto"/>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t>የገቢ</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ማስገኛ</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ፕሮግራሞችን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ተግባራዊ</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በማድረግ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ሀብት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ማሰባሰብ</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ፌስቲቫልችን፣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ባዛሮችን፣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ኮንሰርቶችን፣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ቶሌቶን፣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ጨረታ</w:t>
      </w:r>
      <w:r w:rsidRPr="009723DB">
        <w:rPr>
          <w:rFonts w:ascii="Visual Geez Unicode" w:eastAsia="Times New Roman" w:hAnsi="Visual Geez Unicode" w:cs="Times New Roman"/>
          <w:sz w:val="24"/>
          <w:szCs w:val="24"/>
          <w:lang w:val="en-GB"/>
        </w:rPr>
        <w:t xml:space="preserve"> / </w:t>
      </w:r>
      <w:r w:rsidRPr="009723DB">
        <w:rPr>
          <w:rFonts w:ascii="Visual Geez Unicode" w:eastAsia="Times New Roman" w:hAnsi="Visual Geez Unicode" w:cs="Ebrima"/>
          <w:sz w:val="24"/>
          <w:szCs w:val="24"/>
          <w:lang w:val="en-GB"/>
        </w:rPr>
        <w:t>እንዲዘጋጁ</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ያደርጋል፤</w:t>
      </w:r>
    </w:p>
    <w:p w14:paraId="5ABC5548" w14:textId="77777777" w:rsidR="009723DB" w:rsidRPr="009723DB" w:rsidRDefault="009723DB" w:rsidP="009723DB">
      <w:pPr>
        <w:numPr>
          <w:ilvl w:val="0"/>
          <w:numId w:val="92"/>
        </w:numPr>
        <w:spacing w:after="160" w:line="360" w:lineRule="auto"/>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t>መረጃ</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እንዲሰበሰቡ፣እንዲደራጁና</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የልምድ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ለውውጥ</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እንዲካሄድ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ያደርጋል፤</w:t>
      </w:r>
    </w:p>
    <w:p w14:paraId="0620A239" w14:textId="77777777" w:rsidR="009723DB" w:rsidRPr="009723DB" w:rsidRDefault="009723DB" w:rsidP="009723DB">
      <w:pPr>
        <w:numPr>
          <w:ilvl w:val="0"/>
          <w:numId w:val="92"/>
        </w:numPr>
        <w:spacing w:after="160" w:line="360" w:lineRule="auto"/>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lastRenderedPageBreak/>
        <w:t>መንግስታዊና</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መንግስታዊ</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ያልሆኑ</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ተቋማት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ጋር</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ቅንጅታዊ</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አሰራር</w:t>
      </w:r>
      <w:r w:rsidRPr="009723DB">
        <w:rPr>
          <w:rFonts w:ascii="Visual Geez Unicode" w:eastAsia="Times New Roman" w:hAnsi="Visual Geez Unicode" w:cs="Times New Roman"/>
          <w:sz w:val="24"/>
          <w:szCs w:val="24"/>
          <w:lang w:val="en-GB"/>
        </w:rPr>
        <w:t xml:space="preserve"> (integration &amp; coordination) </w:t>
      </w:r>
      <w:r w:rsidRPr="009723DB">
        <w:rPr>
          <w:rFonts w:ascii="Visual Geez Unicode" w:eastAsia="Times New Roman" w:hAnsi="Visual Geez Unicode" w:cs="Ebrima"/>
          <w:sz w:val="24"/>
          <w:szCs w:val="24"/>
          <w:lang w:val="en-GB"/>
        </w:rPr>
        <w:t>ተግባራዊ</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ያደርጋል፤</w:t>
      </w:r>
    </w:p>
    <w:p w14:paraId="2CFC09DF" w14:textId="77777777" w:rsidR="009723DB" w:rsidRPr="009723DB" w:rsidRDefault="009723DB" w:rsidP="009723DB">
      <w:pPr>
        <w:numPr>
          <w:ilvl w:val="0"/>
          <w:numId w:val="92"/>
        </w:numPr>
        <w:spacing w:after="160" w:line="360" w:lineRule="auto"/>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t>የፕሮጀክቶችን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አፈጻጸም</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ይከታተላል፣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ይገመግማል፣</w:t>
      </w:r>
      <w:r w:rsidRPr="009723DB">
        <w:rPr>
          <w:rFonts w:ascii="Visual Geez Unicode" w:eastAsia="Times New Roman" w:hAnsi="Visual Geez Unicode" w:cs="Times New Roman"/>
          <w:sz w:val="24"/>
          <w:szCs w:val="24"/>
          <w:lang w:val="en-GB"/>
        </w:rPr>
        <w:t xml:space="preserve"> </w:t>
      </w:r>
    </w:p>
    <w:p w14:paraId="5C138D72" w14:textId="77777777" w:rsidR="009723DB" w:rsidRPr="009723DB" w:rsidRDefault="009723DB" w:rsidP="009723DB">
      <w:pPr>
        <w:numPr>
          <w:ilvl w:val="0"/>
          <w:numId w:val="92"/>
        </w:numPr>
        <w:spacing w:after="160" w:line="360" w:lineRule="auto"/>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t>የዕውቅናና</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ሽልማት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ስርዓት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ይዘረጋል፣</w:t>
      </w:r>
    </w:p>
    <w:p w14:paraId="75263BA8" w14:textId="77777777" w:rsidR="009723DB" w:rsidRPr="009723DB" w:rsidRDefault="009723DB" w:rsidP="009723DB">
      <w:pPr>
        <w:numPr>
          <w:ilvl w:val="0"/>
          <w:numId w:val="92"/>
        </w:numPr>
        <w:spacing w:after="160" w:line="360" w:lineRule="auto"/>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t>ሌሎች</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የሥራ</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ክፍሎች</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ጋር</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በቅንጅት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ይሰራል፣</w:t>
      </w:r>
    </w:p>
    <w:p w14:paraId="56CB95CA" w14:textId="77777777" w:rsidR="009723DB" w:rsidRPr="009723DB" w:rsidRDefault="009723DB" w:rsidP="009723DB">
      <w:pPr>
        <w:numPr>
          <w:ilvl w:val="0"/>
          <w:numId w:val="92"/>
        </w:numPr>
        <w:spacing w:after="160" w:line="360" w:lineRule="auto"/>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t>በተጨማሪ</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ከቅርብ</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ኃላፊ</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የሚሰጡ</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ተጨማሪ</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ኃላፊነቶችን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ይፈፅማል፡፡</w:t>
      </w:r>
    </w:p>
    <w:p w14:paraId="5B3E46AA" w14:textId="77777777" w:rsidR="009723DB" w:rsidRPr="009723DB" w:rsidRDefault="009723DB" w:rsidP="009723DB">
      <w:pPr>
        <w:spacing w:line="360" w:lineRule="auto"/>
        <w:ind w:left="720"/>
        <w:contextualSpacing/>
        <w:jc w:val="both"/>
        <w:rPr>
          <w:rFonts w:ascii="Visual Geez Unicode" w:eastAsia="Times New Roman" w:hAnsi="Visual Geez Unicode" w:cs="Times New Roman"/>
          <w:b/>
          <w:sz w:val="28"/>
          <w:szCs w:val="24"/>
          <w:lang w:val="en-GB"/>
        </w:rPr>
      </w:pPr>
      <w:r w:rsidRPr="009723DB">
        <w:rPr>
          <w:rFonts w:ascii="Visual Geez Unicode" w:eastAsia="Times New Roman" w:hAnsi="Visual Geez Unicode" w:cs="Ebrima"/>
          <w:b/>
          <w:sz w:val="28"/>
          <w:szCs w:val="24"/>
          <w:lang w:val="en-GB"/>
        </w:rPr>
        <w:t>ሀ. የጥናት</w:t>
      </w:r>
      <w:r w:rsidRPr="009723DB">
        <w:rPr>
          <w:rFonts w:ascii="Visual Geez Unicode" w:eastAsia="Times New Roman" w:hAnsi="Visual Geez Unicode" w:cs="Calibri"/>
          <w:b/>
          <w:sz w:val="28"/>
          <w:szCs w:val="24"/>
          <w:lang w:val="en-GB"/>
        </w:rPr>
        <w:t xml:space="preserve"> </w:t>
      </w:r>
      <w:r w:rsidRPr="009723DB">
        <w:rPr>
          <w:rFonts w:ascii="Visual Geez Unicode" w:eastAsia="Times New Roman" w:hAnsi="Visual Geez Unicode" w:cs="Ebrima"/>
          <w:b/>
          <w:sz w:val="28"/>
          <w:szCs w:val="24"/>
          <w:lang w:val="en-GB"/>
        </w:rPr>
        <w:t>እና</w:t>
      </w:r>
      <w:r w:rsidRPr="009723DB">
        <w:rPr>
          <w:rFonts w:ascii="Visual Geez Unicode" w:eastAsia="Times New Roman" w:hAnsi="Visual Geez Unicode" w:cs="Calibri"/>
          <w:b/>
          <w:sz w:val="28"/>
          <w:szCs w:val="24"/>
          <w:lang w:val="en-GB"/>
        </w:rPr>
        <w:t xml:space="preserve"> </w:t>
      </w:r>
      <w:r w:rsidRPr="009723DB">
        <w:rPr>
          <w:rFonts w:ascii="Visual Geez Unicode" w:eastAsia="Times New Roman" w:hAnsi="Visual Geez Unicode" w:cs="Ebrima"/>
          <w:b/>
          <w:sz w:val="28"/>
          <w:szCs w:val="24"/>
          <w:lang w:val="en-GB"/>
        </w:rPr>
        <w:t>ሀብት</w:t>
      </w:r>
      <w:r w:rsidRPr="009723DB">
        <w:rPr>
          <w:rFonts w:ascii="Visual Geez Unicode" w:eastAsia="Times New Roman" w:hAnsi="Visual Geez Unicode" w:cs="Calibri"/>
          <w:b/>
          <w:sz w:val="28"/>
          <w:szCs w:val="24"/>
          <w:lang w:val="en-GB"/>
        </w:rPr>
        <w:t xml:space="preserve"> </w:t>
      </w:r>
      <w:r w:rsidRPr="009723DB">
        <w:rPr>
          <w:rFonts w:ascii="Visual Geez Unicode" w:eastAsia="Times New Roman" w:hAnsi="Visual Geez Unicode" w:cs="Ebrima"/>
          <w:b/>
          <w:sz w:val="28"/>
          <w:szCs w:val="24"/>
          <w:lang w:val="en-GB"/>
        </w:rPr>
        <w:t>ማፈላለግ</w:t>
      </w:r>
      <w:r w:rsidRPr="009723DB">
        <w:rPr>
          <w:rFonts w:ascii="Visual Geez Unicode" w:eastAsia="Times New Roman" w:hAnsi="Visual Geez Unicode" w:cs="Calibri"/>
          <w:b/>
          <w:sz w:val="28"/>
          <w:szCs w:val="24"/>
          <w:lang w:val="en-GB"/>
        </w:rPr>
        <w:t xml:space="preserve"> </w:t>
      </w:r>
      <w:r w:rsidRPr="009723DB">
        <w:rPr>
          <w:rFonts w:ascii="Visual Geez Unicode" w:eastAsia="Times New Roman" w:hAnsi="Visual Geez Unicode" w:cs="Ebrima"/>
          <w:b/>
          <w:sz w:val="28"/>
          <w:szCs w:val="24"/>
          <w:lang w:val="en-GB"/>
        </w:rPr>
        <w:t>ባለሙያ</w:t>
      </w:r>
      <w:r w:rsidRPr="009723DB">
        <w:rPr>
          <w:rFonts w:ascii="Visual Geez Unicode" w:eastAsia="Times New Roman" w:hAnsi="Visual Geez Unicode" w:cs="Calibri"/>
          <w:b/>
          <w:sz w:val="28"/>
          <w:szCs w:val="24"/>
          <w:lang w:val="en-GB"/>
        </w:rPr>
        <w:t xml:space="preserve"> IV</w:t>
      </w:r>
    </w:p>
    <w:p w14:paraId="7F29D141" w14:textId="77777777" w:rsidR="009723DB" w:rsidRPr="009723DB" w:rsidRDefault="009723DB" w:rsidP="009723DB">
      <w:pPr>
        <w:numPr>
          <w:ilvl w:val="0"/>
          <w:numId w:val="93"/>
        </w:numPr>
        <w:spacing w:after="0" w:line="360" w:lineRule="auto"/>
        <w:ind w:right="-15"/>
        <w:contextualSpacing/>
        <w:jc w:val="both"/>
        <w:rPr>
          <w:rFonts w:ascii="Visual Geez Unicode" w:eastAsia="Times New Roman" w:hAnsi="Visual Geez Unicode" w:cs="Nyala"/>
          <w:sz w:val="24"/>
          <w:szCs w:val="24"/>
          <w:lang w:val="en-GB"/>
        </w:rPr>
      </w:pPr>
      <w:r w:rsidRPr="009723DB">
        <w:rPr>
          <w:rFonts w:ascii="Visual Geez Unicode" w:eastAsia="Times New Roman" w:hAnsi="Visual Geez Unicode" w:cs="Ebrima"/>
          <w:sz w:val="24"/>
          <w:szCs w:val="24"/>
          <w:lang w:val="en-GB"/>
        </w:rPr>
        <w:t>የሥራ</w:t>
      </w:r>
      <w:r w:rsidRPr="009723DB">
        <w:rPr>
          <w:rFonts w:ascii="Visual Geez Unicode" w:eastAsia="Times New Roman" w:hAnsi="Visual Geez Unicode" w:cs="Nyala"/>
          <w:sz w:val="24"/>
          <w:szCs w:val="24"/>
          <w:lang w:val="en-GB"/>
        </w:rPr>
        <w:t xml:space="preserve"> </w:t>
      </w:r>
      <w:r w:rsidRPr="009723DB">
        <w:rPr>
          <w:rFonts w:ascii="Visual Geez Unicode" w:eastAsia="Times New Roman" w:hAnsi="Visual Geez Unicode" w:cs="Ebrima"/>
          <w:sz w:val="24"/>
          <w:szCs w:val="24"/>
          <w:lang w:val="en-GB"/>
        </w:rPr>
        <w:t>ዕቅድ</w:t>
      </w:r>
      <w:r w:rsidRPr="009723DB">
        <w:rPr>
          <w:rFonts w:ascii="Visual Geez Unicode" w:eastAsia="Times New Roman" w:hAnsi="Visual Geez Unicode" w:cs="Nyala"/>
          <w:sz w:val="24"/>
          <w:szCs w:val="24"/>
          <w:lang w:val="en-GB"/>
        </w:rPr>
        <w:t xml:space="preserve"> </w:t>
      </w:r>
      <w:r w:rsidRPr="009723DB">
        <w:rPr>
          <w:rFonts w:ascii="Visual Geez Unicode" w:eastAsia="Times New Roman" w:hAnsi="Visual Geez Unicode" w:cs="Ebrima"/>
          <w:sz w:val="24"/>
          <w:szCs w:val="24"/>
          <w:lang w:val="en-GB"/>
        </w:rPr>
        <w:t>ያዘጋጃል፣</w:t>
      </w:r>
      <w:r w:rsidRPr="009723DB">
        <w:rPr>
          <w:rFonts w:ascii="Visual Geez Unicode" w:eastAsia="Times New Roman" w:hAnsi="Visual Geez Unicode" w:cs="Nyala"/>
          <w:sz w:val="24"/>
          <w:szCs w:val="24"/>
          <w:lang w:val="en-GB"/>
        </w:rPr>
        <w:t xml:space="preserve"> </w:t>
      </w:r>
      <w:r w:rsidRPr="009723DB">
        <w:rPr>
          <w:rFonts w:ascii="Visual Geez Unicode" w:eastAsia="Times New Roman" w:hAnsi="Visual Geez Unicode" w:cs="Ebrima"/>
          <w:sz w:val="24"/>
          <w:szCs w:val="24"/>
          <w:lang w:val="en-GB"/>
        </w:rPr>
        <w:t>ተግባራዊ</w:t>
      </w:r>
      <w:r w:rsidRPr="009723DB">
        <w:rPr>
          <w:rFonts w:ascii="Visual Geez Unicode" w:eastAsia="Times New Roman" w:hAnsi="Visual Geez Unicode" w:cs="Nyala"/>
          <w:sz w:val="24"/>
          <w:szCs w:val="24"/>
          <w:lang w:val="en-GB"/>
        </w:rPr>
        <w:t xml:space="preserve"> </w:t>
      </w:r>
      <w:r w:rsidRPr="009723DB">
        <w:rPr>
          <w:rFonts w:ascii="Visual Geez Unicode" w:eastAsia="Times New Roman" w:hAnsi="Visual Geez Unicode" w:cs="Ebrima"/>
          <w:sz w:val="24"/>
          <w:szCs w:val="24"/>
          <w:lang w:val="en-GB"/>
        </w:rPr>
        <w:t>ያደርጋል፣</w:t>
      </w:r>
    </w:p>
    <w:p w14:paraId="024DA13B" w14:textId="77777777" w:rsidR="009723DB" w:rsidRPr="009723DB" w:rsidRDefault="009723DB" w:rsidP="009723DB">
      <w:pPr>
        <w:numPr>
          <w:ilvl w:val="0"/>
          <w:numId w:val="93"/>
        </w:numPr>
        <w:spacing w:after="160" w:line="360" w:lineRule="auto"/>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t>ለፕሮጀክት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ዝግጅት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አስፈላጊና</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ጠቃሚ</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መረጃዎችን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በአግባቡ</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ያደራጃል፣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ይተነትናል፣</w:t>
      </w:r>
    </w:p>
    <w:p w14:paraId="772EF639" w14:textId="77777777" w:rsidR="009723DB" w:rsidRPr="009723DB" w:rsidRDefault="009723DB" w:rsidP="009723DB">
      <w:pPr>
        <w:numPr>
          <w:ilvl w:val="0"/>
          <w:numId w:val="93"/>
        </w:numPr>
        <w:spacing w:after="160" w:line="360" w:lineRule="auto"/>
        <w:contextualSpacing/>
        <w:jc w:val="both"/>
        <w:rPr>
          <w:rFonts w:ascii="Visual Geez Unicode" w:eastAsia="Times New Roman" w:hAnsi="Visual Geez Unicode" w:cs="Times New Roman"/>
          <w:color w:val="000000" w:themeColor="text1"/>
          <w:sz w:val="24"/>
          <w:szCs w:val="24"/>
          <w:lang w:val="en-GB"/>
        </w:rPr>
      </w:pPr>
      <w:r w:rsidRPr="009723DB">
        <w:rPr>
          <w:rFonts w:ascii="Visual Geez Unicode" w:eastAsia="Times New Roman" w:hAnsi="Visual Geez Unicode" w:cs="Ebrima"/>
          <w:sz w:val="24"/>
          <w:szCs w:val="24"/>
          <w:lang w:val="en-GB"/>
        </w:rPr>
        <w:t>የሀገሪቱን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የልማት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አቅጣጫ</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መሰረት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በማድረግ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ከሚመለከታቸው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የስራ</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ዘርፎች</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ጋር</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በመሆን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ለተቋሙ</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ችግር</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ፈች</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የሆኑ</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የፕሮጀክት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ሰነዶችን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በማዘጋጀትና</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color w:val="000000" w:themeColor="text1"/>
          <w:sz w:val="24"/>
          <w:szCs w:val="24"/>
          <w:lang w:val="en-GB"/>
        </w:rPr>
        <w:t>በመምረጥ</w:t>
      </w:r>
      <w:r w:rsidRPr="009723DB">
        <w:rPr>
          <w:rFonts w:ascii="Visual Geez Unicode" w:eastAsia="Times New Roman" w:hAnsi="Visual Geez Unicode" w:cs="Times New Roman"/>
          <w:color w:val="000000" w:themeColor="text1"/>
          <w:sz w:val="24"/>
          <w:szCs w:val="24"/>
          <w:lang w:val="en-GB"/>
        </w:rPr>
        <w:t xml:space="preserve"> </w:t>
      </w:r>
      <w:r w:rsidRPr="009723DB">
        <w:rPr>
          <w:rFonts w:ascii="Visual Geez Unicode" w:eastAsia="Times New Roman" w:hAnsi="Visual Geez Unicode" w:cs="Ebrima"/>
          <w:color w:val="000000" w:themeColor="text1"/>
          <w:sz w:val="24"/>
          <w:szCs w:val="24"/>
          <w:lang w:val="en-GB"/>
        </w:rPr>
        <w:t>ሂደት</w:t>
      </w:r>
      <w:r w:rsidRPr="009723DB">
        <w:rPr>
          <w:rFonts w:ascii="Visual Geez Unicode" w:eastAsia="Times New Roman" w:hAnsi="Visual Geez Unicode" w:cs="Times New Roman"/>
          <w:color w:val="000000" w:themeColor="text1"/>
          <w:sz w:val="24"/>
          <w:szCs w:val="24"/>
          <w:lang w:val="en-GB"/>
        </w:rPr>
        <w:t xml:space="preserve"> </w:t>
      </w:r>
      <w:r w:rsidRPr="009723DB">
        <w:rPr>
          <w:rFonts w:ascii="Visual Geez Unicode" w:eastAsia="Times New Roman" w:hAnsi="Visual Geez Unicode" w:cs="Ebrima"/>
          <w:color w:val="000000" w:themeColor="text1"/>
          <w:sz w:val="24"/>
          <w:szCs w:val="24"/>
          <w:lang w:val="en-GB"/>
        </w:rPr>
        <w:t>ላይ</w:t>
      </w:r>
      <w:r w:rsidRPr="009723DB">
        <w:rPr>
          <w:rFonts w:ascii="Visual Geez Unicode" w:eastAsia="Times New Roman" w:hAnsi="Visual Geez Unicode" w:cs="Times New Roman"/>
          <w:color w:val="000000" w:themeColor="text1"/>
          <w:sz w:val="24"/>
          <w:szCs w:val="24"/>
          <w:lang w:val="en-GB"/>
        </w:rPr>
        <w:t xml:space="preserve"> </w:t>
      </w:r>
      <w:r w:rsidRPr="009723DB">
        <w:rPr>
          <w:rFonts w:ascii="Visual Geez Unicode" w:eastAsia="Times New Roman" w:hAnsi="Visual Geez Unicode" w:cs="Ebrima"/>
          <w:color w:val="000000" w:themeColor="text1"/>
          <w:sz w:val="24"/>
          <w:szCs w:val="24"/>
          <w:lang w:val="en-GB"/>
        </w:rPr>
        <w:t>ይሳተፋል፤</w:t>
      </w:r>
    </w:p>
    <w:p w14:paraId="5FA8E5D7" w14:textId="77777777" w:rsidR="009723DB" w:rsidRPr="009723DB" w:rsidRDefault="009723DB" w:rsidP="009723DB">
      <w:pPr>
        <w:numPr>
          <w:ilvl w:val="0"/>
          <w:numId w:val="93"/>
        </w:numPr>
        <w:spacing w:after="160" w:line="360" w:lineRule="auto"/>
        <w:contextualSpacing/>
        <w:jc w:val="both"/>
        <w:rPr>
          <w:rFonts w:ascii="Visual Geez Unicode" w:eastAsia="Times New Roman" w:hAnsi="Visual Geez Unicode" w:cs="Times New Roman"/>
          <w:color w:val="000000" w:themeColor="text1"/>
          <w:sz w:val="24"/>
          <w:szCs w:val="24"/>
          <w:lang w:val="en-GB"/>
        </w:rPr>
      </w:pPr>
      <w:r w:rsidRPr="009723DB">
        <w:rPr>
          <w:rFonts w:ascii="Visual Geez Unicode" w:eastAsia="Times New Roman" w:hAnsi="Visual Geez Unicode" w:cs="Ebrima"/>
          <w:color w:val="000000" w:themeColor="text1"/>
          <w:sz w:val="24"/>
          <w:szCs w:val="24"/>
          <w:lang w:val="en-GB"/>
        </w:rPr>
        <w:t>የፕሮጀክት</w:t>
      </w:r>
      <w:r w:rsidRPr="009723DB">
        <w:rPr>
          <w:rFonts w:ascii="Visual Geez Unicode" w:eastAsia="Times New Roman" w:hAnsi="Visual Geez Unicode" w:cs="Times New Roman"/>
          <w:color w:val="000000" w:themeColor="text1"/>
          <w:sz w:val="24"/>
          <w:szCs w:val="24"/>
          <w:lang w:val="en-GB"/>
        </w:rPr>
        <w:t xml:space="preserve"> </w:t>
      </w:r>
      <w:r w:rsidRPr="009723DB">
        <w:rPr>
          <w:rFonts w:ascii="Visual Geez Unicode" w:eastAsia="Times New Roman" w:hAnsi="Visual Geez Unicode" w:cs="Ebrima"/>
          <w:color w:val="000000" w:themeColor="text1"/>
          <w:sz w:val="24"/>
          <w:szCs w:val="24"/>
          <w:lang w:val="en-GB"/>
        </w:rPr>
        <w:t>የውል</w:t>
      </w:r>
      <w:r w:rsidRPr="009723DB">
        <w:rPr>
          <w:rFonts w:ascii="Visual Geez Unicode" w:eastAsia="Times New Roman" w:hAnsi="Visual Geez Unicode" w:cs="Times New Roman"/>
          <w:color w:val="000000" w:themeColor="text1"/>
          <w:sz w:val="24"/>
          <w:szCs w:val="24"/>
          <w:lang w:val="en-GB"/>
        </w:rPr>
        <w:t xml:space="preserve"> </w:t>
      </w:r>
      <w:r w:rsidRPr="009723DB">
        <w:rPr>
          <w:rFonts w:ascii="Visual Geez Unicode" w:eastAsia="Times New Roman" w:hAnsi="Visual Geez Unicode" w:cs="Ebrima"/>
          <w:color w:val="000000" w:themeColor="text1"/>
          <w:sz w:val="24"/>
          <w:szCs w:val="24"/>
          <w:lang w:val="en-GB"/>
        </w:rPr>
        <w:t>ስምምነት</w:t>
      </w:r>
      <w:r w:rsidRPr="009723DB">
        <w:rPr>
          <w:rFonts w:ascii="Visual Geez Unicode" w:eastAsia="Times New Roman" w:hAnsi="Visual Geez Unicode" w:cs="Times New Roman"/>
          <w:color w:val="000000" w:themeColor="text1"/>
          <w:sz w:val="24"/>
          <w:szCs w:val="24"/>
          <w:lang w:val="en-GB"/>
        </w:rPr>
        <w:t xml:space="preserve"> </w:t>
      </w:r>
      <w:r w:rsidRPr="009723DB">
        <w:rPr>
          <w:rFonts w:ascii="Visual Geez Unicode" w:eastAsia="Times New Roman" w:hAnsi="Visual Geez Unicode" w:cs="Ebrima"/>
          <w:color w:val="000000" w:themeColor="text1"/>
          <w:sz w:val="24"/>
          <w:szCs w:val="24"/>
          <w:lang w:val="en-GB"/>
        </w:rPr>
        <w:t>ፕሮፖዛል</w:t>
      </w:r>
      <w:r w:rsidRPr="009723DB">
        <w:rPr>
          <w:rFonts w:ascii="Visual Geez Unicode" w:eastAsia="Times New Roman" w:hAnsi="Visual Geez Unicode" w:cs="Times New Roman"/>
          <w:color w:val="000000" w:themeColor="text1"/>
          <w:sz w:val="24"/>
          <w:szCs w:val="24"/>
          <w:lang w:val="en-GB"/>
        </w:rPr>
        <w:t xml:space="preserve"> </w:t>
      </w:r>
      <w:r w:rsidRPr="009723DB">
        <w:rPr>
          <w:rFonts w:ascii="Visual Geez Unicode" w:eastAsia="Times New Roman" w:hAnsi="Visual Geez Unicode" w:cs="Ebrima"/>
          <w:color w:val="000000" w:themeColor="text1"/>
          <w:sz w:val="24"/>
          <w:szCs w:val="24"/>
          <w:lang w:val="en-GB"/>
        </w:rPr>
        <w:t>ያዘጋጃል፣</w:t>
      </w:r>
    </w:p>
    <w:p w14:paraId="6D8640B2" w14:textId="77777777" w:rsidR="009723DB" w:rsidRPr="009723DB" w:rsidRDefault="009723DB" w:rsidP="009723DB">
      <w:pPr>
        <w:numPr>
          <w:ilvl w:val="0"/>
          <w:numId w:val="93"/>
        </w:numPr>
        <w:spacing w:after="160" w:line="360" w:lineRule="auto"/>
        <w:contextualSpacing/>
        <w:jc w:val="both"/>
        <w:rPr>
          <w:rFonts w:ascii="Visual Geez Unicode" w:eastAsia="Times New Roman" w:hAnsi="Visual Geez Unicode" w:cs="Times New Roman"/>
          <w:color w:val="000000" w:themeColor="text1"/>
          <w:sz w:val="24"/>
          <w:szCs w:val="24"/>
          <w:lang w:val="en-GB"/>
        </w:rPr>
      </w:pPr>
      <w:r w:rsidRPr="009723DB">
        <w:rPr>
          <w:rFonts w:ascii="Visual Geez Unicode" w:eastAsia="Times New Roman" w:hAnsi="Visual Geez Unicode" w:cs="Ebrima"/>
          <w:color w:val="000000" w:themeColor="text1"/>
          <w:sz w:val="24"/>
          <w:szCs w:val="24"/>
          <w:lang w:val="en-GB"/>
        </w:rPr>
        <w:t>የማዕከሉን</w:t>
      </w:r>
      <w:r w:rsidRPr="009723DB">
        <w:rPr>
          <w:rFonts w:ascii="Visual Geez Unicode" w:eastAsia="Times New Roman" w:hAnsi="Visual Geez Unicode" w:cs="Times New Roman"/>
          <w:color w:val="000000" w:themeColor="text1"/>
          <w:sz w:val="24"/>
          <w:szCs w:val="24"/>
          <w:lang w:val="en-GB"/>
        </w:rPr>
        <w:t xml:space="preserve"> </w:t>
      </w:r>
      <w:r w:rsidRPr="009723DB">
        <w:rPr>
          <w:rFonts w:ascii="Visual Geez Unicode" w:eastAsia="Times New Roman" w:hAnsi="Visual Geez Unicode" w:cs="Ebrima"/>
          <w:color w:val="000000" w:themeColor="text1"/>
          <w:sz w:val="24"/>
          <w:szCs w:val="24"/>
          <w:lang w:val="en-GB"/>
        </w:rPr>
        <w:t>አሰራሮችን</w:t>
      </w:r>
      <w:r w:rsidRPr="009723DB">
        <w:rPr>
          <w:rFonts w:ascii="Visual Geez Unicode" w:eastAsia="Times New Roman" w:hAnsi="Visual Geez Unicode" w:cs="Times New Roman"/>
          <w:color w:val="000000" w:themeColor="text1"/>
          <w:sz w:val="24"/>
          <w:szCs w:val="24"/>
          <w:lang w:val="en-GB"/>
        </w:rPr>
        <w:t xml:space="preserve"> </w:t>
      </w:r>
      <w:r w:rsidRPr="009723DB">
        <w:rPr>
          <w:rFonts w:ascii="Visual Geez Unicode" w:eastAsia="Times New Roman" w:hAnsi="Visual Geez Unicode" w:cs="Ebrima"/>
          <w:color w:val="000000" w:themeColor="text1"/>
          <w:sz w:val="24"/>
          <w:szCs w:val="24"/>
          <w:lang w:val="en-GB"/>
        </w:rPr>
        <w:t>ለማሻሻልና</w:t>
      </w:r>
      <w:r w:rsidRPr="009723DB">
        <w:rPr>
          <w:rFonts w:ascii="Visual Geez Unicode" w:eastAsia="Times New Roman" w:hAnsi="Visual Geez Unicode" w:cs="Times New Roman"/>
          <w:color w:val="000000" w:themeColor="text1"/>
          <w:sz w:val="24"/>
          <w:szCs w:val="24"/>
          <w:lang w:val="en-GB"/>
        </w:rPr>
        <w:t xml:space="preserve"> </w:t>
      </w:r>
      <w:r w:rsidRPr="009723DB">
        <w:rPr>
          <w:rFonts w:ascii="Visual Geez Unicode" w:eastAsia="Times New Roman" w:hAnsi="Visual Geez Unicode" w:cs="Ebrima"/>
          <w:color w:val="000000" w:themeColor="text1"/>
          <w:sz w:val="24"/>
          <w:szCs w:val="24"/>
          <w:lang w:val="en-GB"/>
        </w:rPr>
        <w:t>ውጤታማ</w:t>
      </w:r>
      <w:r w:rsidRPr="009723DB">
        <w:rPr>
          <w:rFonts w:ascii="Visual Geez Unicode" w:eastAsia="Times New Roman" w:hAnsi="Visual Geez Unicode" w:cs="Times New Roman"/>
          <w:color w:val="000000" w:themeColor="text1"/>
          <w:sz w:val="24"/>
          <w:szCs w:val="24"/>
          <w:lang w:val="en-GB"/>
        </w:rPr>
        <w:t xml:space="preserve"> </w:t>
      </w:r>
      <w:r w:rsidRPr="009723DB">
        <w:rPr>
          <w:rFonts w:ascii="Visual Geez Unicode" w:eastAsia="Times New Roman" w:hAnsi="Visual Geez Unicode" w:cs="Ebrima"/>
          <w:color w:val="000000" w:themeColor="text1"/>
          <w:sz w:val="24"/>
          <w:szCs w:val="24"/>
          <w:lang w:val="en-GB"/>
        </w:rPr>
        <w:t>ሊያደርጉ</w:t>
      </w:r>
      <w:r w:rsidRPr="009723DB">
        <w:rPr>
          <w:rFonts w:ascii="Visual Geez Unicode" w:eastAsia="Times New Roman" w:hAnsi="Visual Geez Unicode" w:cs="Times New Roman"/>
          <w:color w:val="000000" w:themeColor="text1"/>
          <w:sz w:val="24"/>
          <w:szCs w:val="24"/>
          <w:lang w:val="en-GB"/>
        </w:rPr>
        <w:t xml:space="preserve"> </w:t>
      </w:r>
      <w:r w:rsidRPr="009723DB">
        <w:rPr>
          <w:rFonts w:ascii="Visual Geez Unicode" w:eastAsia="Times New Roman" w:hAnsi="Visual Geez Unicode" w:cs="Ebrima"/>
          <w:color w:val="000000" w:themeColor="text1"/>
          <w:sz w:val="24"/>
          <w:szCs w:val="24"/>
          <w:lang w:val="en-GB"/>
        </w:rPr>
        <w:t>የሚችሉ</w:t>
      </w:r>
      <w:r w:rsidRPr="009723DB">
        <w:rPr>
          <w:rFonts w:ascii="Visual Geez Unicode" w:eastAsia="Times New Roman" w:hAnsi="Visual Geez Unicode" w:cs="Times New Roman"/>
          <w:color w:val="000000" w:themeColor="text1"/>
          <w:sz w:val="24"/>
          <w:szCs w:val="24"/>
          <w:lang w:val="en-GB"/>
        </w:rPr>
        <w:t xml:space="preserve"> </w:t>
      </w:r>
      <w:r w:rsidRPr="009723DB">
        <w:rPr>
          <w:rFonts w:ascii="Visual Geez Unicode" w:eastAsia="Times New Roman" w:hAnsi="Visual Geez Unicode" w:cs="Ebrima"/>
          <w:color w:val="000000" w:themeColor="text1"/>
          <w:sz w:val="24"/>
          <w:szCs w:val="24"/>
          <w:lang w:val="en-GB"/>
        </w:rPr>
        <w:t>የፕሮጀክት</w:t>
      </w:r>
      <w:r w:rsidRPr="009723DB">
        <w:rPr>
          <w:rFonts w:ascii="Visual Geez Unicode" w:eastAsia="Times New Roman" w:hAnsi="Visual Geez Unicode" w:cs="Times New Roman"/>
          <w:color w:val="000000" w:themeColor="text1"/>
          <w:sz w:val="24"/>
          <w:szCs w:val="24"/>
          <w:lang w:val="en-GB"/>
        </w:rPr>
        <w:t xml:space="preserve"> </w:t>
      </w:r>
      <w:r w:rsidRPr="009723DB">
        <w:rPr>
          <w:rFonts w:ascii="Visual Geez Unicode" w:eastAsia="Times New Roman" w:hAnsi="Visual Geez Unicode" w:cs="Ebrima"/>
          <w:color w:val="000000" w:themeColor="text1"/>
          <w:sz w:val="24"/>
          <w:szCs w:val="24"/>
          <w:lang w:val="en-GB"/>
        </w:rPr>
        <w:t>ጥናቶችን</w:t>
      </w:r>
      <w:r w:rsidRPr="009723DB">
        <w:rPr>
          <w:rFonts w:ascii="Visual Geez Unicode" w:eastAsia="Times New Roman" w:hAnsi="Visual Geez Unicode" w:cs="Times New Roman"/>
          <w:color w:val="000000" w:themeColor="text1"/>
          <w:sz w:val="24"/>
          <w:szCs w:val="24"/>
          <w:lang w:val="en-GB"/>
        </w:rPr>
        <w:t xml:space="preserve">  </w:t>
      </w:r>
      <w:r w:rsidRPr="009723DB">
        <w:rPr>
          <w:rFonts w:ascii="Visual Geez Unicode" w:eastAsia="Times New Roman" w:hAnsi="Visual Geez Unicode" w:cs="Ebrima"/>
          <w:color w:val="000000" w:themeColor="text1"/>
          <w:sz w:val="24"/>
          <w:szCs w:val="24"/>
          <w:lang w:val="en-GB"/>
        </w:rPr>
        <w:t>ከሌሎች</w:t>
      </w:r>
      <w:r w:rsidRPr="009723DB">
        <w:rPr>
          <w:rFonts w:ascii="Visual Geez Unicode" w:eastAsia="Times New Roman" w:hAnsi="Visual Geez Unicode" w:cs="Times New Roman"/>
          <w:color w:val="000000" w:themeColor="text1"/>
          <w:sz w:val="24"/>
          <w:szCs w:val="24"/>
          <w:lang w:val="en-GB"/>
        </w:rPr>
        <w:t xml:space="preserve"> </w:t>
      </w:r>
      <w:r w:rsidRPr="009723DB">
        <w:rPr>
          <w:rFonts w:ascii="Visual Geez Unicode" w:eastAsia="Times New Roman" w:hAnsi="Visual Geez Unicode" w:cs="Ebrima"/>
          <w:color w:val="000000" w:themeColor="text1"/>
          <w:sz w:val="24"/>
          <w:szCs w:val="24"/>
          <w:lang w:val="en-GB"/>
        </w:rPr>
        <w:t>ጋር</w:t>
      </w:r>
      <w:r w:rsidRPr="009723DB">
        <w:rPr>
          <w:rFonts w:ascii="Visual Geez Unicode" w:eastAsia="Times New Roman" w:hAnsi="Visual Geez Unicode" w:cs="Times New Roman"/>
          <w:color w:val="000000" w:themeColor="text1"/>
          <w:sz w:val="24"/>
          <w:szCs w:val="24"/>
          <w:lang w:val="en-GB"/>
        </w:rPr>
        <w:t xml:space="preserve"> </w:t>
      </w:r>
      <w:r w:rsidRPr="009723DB">
        <w:rPr>
          <w:rFonts w:ascii="Visual Geez Unicode" w:eastAsia="Times New Roman" w:hAnsi="Visual Geez Unicode" w:cs="Ebrima"/>
          <w:color w:val="000000" w:themeColor="text1"/>
          <w:sz w:val="24"/>
          <w:szCs w:val="24"/>
          <w:lang w:val="en-GB"/>
        </w:rPr>
        <w:t>በመሆን</w:t>
      </w:r>
      <w:r w:rsidRPr="009723DB">
        <w:rPr>
          <w:rFonts w:ascii="Visual Geez Unicode" w:eastAsia="Times New Roman" w:hAnsi="Visual Geez Unicode" w:cs="Times New Roman"/>
          <w:color w:val="000000" w:themeColor="text1"/>
          <w:sz w:val="24"/>
          <w:szCs w:val="24"/>
          <w:lang w:val="en-GB"/>
        </w:rPr>
        <w:t xml:space="preserve"> </w:t>
      </w:r>
      <w:r w:rsidRPr="009723DB">
        <w:rPr>
          <w:rFonts w:ascii="Visual Geez Unicode" w:eastAsia="Times New Roman" w:hAnsi="Visual Geez Unicode" w:cs="Ebrima"/>
          <w:color w:val="000000" w:themeColor="text1"/>
          <w:sz w:val="24"/>
          <w:szCs w:val="24"/>
          <w:lang w:val="en-GB"/>
        </w:rPr>
        <w:t>ያጠናል፤</w:t>
      </w:r>
    </w:p>
    <w:p w14:paraId="526CD377" w14:textId="77777777" w:rsidR="009723DB" w:rsidRPr="009723DB" w:rsidRDefault="009723DB" w:rsidP="009723DB">
      <w:pPr>
        <w:numPr>
          <w:ilvl w:val="0"/>
          <w:numId w:val="93"/>
        </w:numPr>
        <w:spacing w:after="160" w:line="360" w:lineRule="auto"/>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t>ምርጥ</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ተሞክሮዎችን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የመቀመርና</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የአሰራር</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ማሻሻያ</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ሃሳቦችን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ለውሳኔ</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ያቀርባል፣</w:t>
      </w:r>
    </w:p>
    <w:p w14:paraId="33F95E2A" w14:textId="77777777" w:rsidR="009723DB" w:rsidRPr="009723DB" w:rsidRDefault="009723DB" w:rsidP="009723DB">
      <w:pPr>
        <w:numPr>
          <w:ilvl w:val="0"/>
          <w:numId w:val="93"/>
        </w:numPr>
        <w:spacing w:after="160" w:line="360" w:lineRule="auto"/>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t>በፕሮጀክት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ዝግጅት፣ክትትልና</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ግምገማ</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ስራዎች</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ዙሪያ</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አቅምን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ለማጎልበት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የሚረዱ</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ሰነዶችን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ዝግጅት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ላይ</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ይሳተፋል፤ስልጠና</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ይሰጣል፡፡</w:t>
      </w:r>
    </w:p>
    <w:p w14:paraId="009E343F" w14:textId="77777777" w:rsidR="009723DB" w:rsidRPr="009723DB" w:rsidRDefault="009723DB" w:rsidP="009723DB">
      <w:pPr>
        <w:numPr>
          <w:ilvl w:val="0"/>
          <w:numId w:val="93"/>
        </w:numPr>
        <w:spacing w:after="160" w:line="360" w:lineRule="auto"/>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t>የፕሮጀክቱ</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ስራዎች</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በታቀደላቸውና</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በተያዘላቸው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ጊዜ</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በጥራት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እየተከናወኑ</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መሆኑን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ይከታተላል፤ሪፖርት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ያደርጋል፣</w:t>
      </w:r>
    </w:p>
    <w:p w14:paraId="50471733" w14:textId="77777777" w:rsidR="009723DB" w:rsidRPr="009723DB" w:rsidRDefault="009723DB" w:rsidP="009723DB">
      <w:pPr>
        <w:numPr>
          <w:ilvl w:val="0"/>
          <w:numId w:val="93"/>
        </w:numPr>
        <w:spacing w:after="160" w:line="360" w:lineRule="auto"/>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t>በፕሮጀክት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የስራ</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ክንውን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ዙሪያ</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የሚያጋጥሙ</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ችግሮችን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ይለያል፣ክፍተቶቹ</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የሚሞሉበትን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የመፍትሄ</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ሀሳብ</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ያቀርባል፣</w:t>
      </w:r>
    </w:p>
    <w:p w14:paraId="5251CFDA" w14:textId="77777777" w:rsidR="009723DB" w:rsidRPr="009723DB" w:rsidRDefault="009723DB" w:rsidP="009723DB">
      <w:pPr>
        <w:numPr>
          <w:ilvl w:val="0"/>
          <w:numId w:val="93"/>
        </w:numPr>
        <w:spacing w:after="160" w:line="360" w:lineRule="auto"/>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t>በፕሮጀክት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ዝግጅት፣ክትትልና</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ግምገማ</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ስራዎች</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ዙሪያ</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አቅምን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ለማጎልበት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የተሰጡ</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ስልጠናዎች</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ያመጡትን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ውጤት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ይከታተላል፣</w:t>
      </w:r>
    </w:p>
    <w:p w14:paraId="279FB8B6" w14:textId="77777777" w:rsidR="009723DB" w:rsidRPr="009723DB" w:rsidRDefault="009723DB" w:rsidP="009723DB">
      <w:pPr>
        <w:numPr>
          <w:ilvl w:val="0"/>
          <w:numId w:val="93"/>
        </w:numPr>
        <w:spacing w:after="160" w:line="360" w:lineRule="auto"/>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t>የስራ</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አፈጻጸም</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ሪፖርት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ለኀላፊው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ያቀርባል፡፡</w:t>
      </w:r>
    </w:p>
    <w:p w14:paraId="357DE1C7" w14:textId="77777777" w:rsidR="009723DB" w:rsidRPr="009723DB" w:rsidRDefault="009723DB" w:rsidP="009723DB">
      <w:pPr>
        <w:numPr>
          <w:ilvl w:val="0"/>
          <w:numId w:val="93"/>
        </w:numPr>
        <w:spacing w:after="160" w:line="360" w:lineRule="auto"/>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t>በተጨማሪ</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ከቅርብ</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ኃላፊ</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የሚሰጡ</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ተጨማሪ</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ኃላፊነቶችን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ይፈፅማል፡፡</w:t>
      </w:r>
    </w:p>
    <w:p w14:paraId="394B69F5" w14:textId="77777777" w:rsidR="009723DB" w:rsidRPr="009723DB" w:rsidRDefault="009723DB" w:rsidP="009723DB">
      <w:pPr>
        <w:spacing w:line="360" w:lineRule="auto"/>
        <w:ind w:left="360"/>
        <w:contextualSpacing/>
        <w:jc w:val="both"/>
        <w:rPr>
          <w:rFonts w:ascii="Visual Geez Unicode" w:eastAsia="Times New Roman" w:hAnsi="Visual Geez Unicode" w:cs="Times New Roman"/>
          <w:b/>
          <w:color w:val="000000" w:themeColor="text1"/>
          <w:sz w:val="28"/>
          <w:szCs w:val="24"/>
          <w:lang w:val="en-GB"/>
        </w:rPr>
      </w:pPr>
      <w:r w:rsidRPr="009723DB">
        <w:rPr>
          <w:rFonts w:ascii="Visual Geez Unicode" w:eastAsia="Times New Roman" w:hAnsi="Visual Geez Unicode" w:cs="Ebrima"/>
          <w:b/>
          <w:color w:val="000000" w:themeColor="text1"/>
          <w:sz w:val="28"/>
          <w:szCs w:val="24"/>
          <w:lang w:val="en-GB"/>
        </w:rPr>
        <w:t>ለ. የጥናት እና ሀብት ማፈላለግ ባለሙያ</w:t>
      </w:r>
      <w:r w:rsidRPr="009723DB">
        <w:rPr>
          <w:rFonts w:ascii="Visual Geez Unicode" w:eastAsia="Times New Roman" w:hAnsi="Visual Geez Unicode" w:cs="Times New Roman"/>
          <w:b/>
          <w:color w:val="000000" w:themeColor="text1"/>
          <w:sz w:val="28"/>
          <w:szCs w:val="24"/>
          <w:lang w:val="en-GB"/>
        </w:rPr>
        <w:t xml:space="preserve"> III </w:t>
      </w:r>
    </w:p>
    <w:p w14:paraId="1D2CAD9A" w14:textId="77777777" w:rsidR="009723DB" w:rsidRPr="009723DB" w:rsidRDefault="009723DB" w:rsidP="009723DB">
      <w:pPr>
        <w:numPr>
          <w:ilvl w:val="0"/>
          <w:numId w:val="94"/>
        </w:numPr>
        <w:spacing w:after="0" w:line="360" w:lineRule="auto"/>
        <w:ind w:right="-15"/>
        <w:contextualSpacing/>
        <w:jc w:val="both"/>
        <w:rPr>
          <w:rFonts w:ascii="Visual Geez Unicode" w:eastAsia="Times New Roman" w:hAnsi="Visual Geez Unicode" w:cs="Nyala"/>
          <w:sz w:val="24"/>
          <w:szCs w:val="24"/>
          <w:lang w:val="en-GB"/>
        </w:rPr>
      </w:pPr>
      <w:r w:rsidRPr="009723DB">
        <w:rPr>
          <w:rFonts w:ascii="Visual Geez Unicode" w:eastAsia="Times New Roman" w:hAnsi="Visual Geez Unicode" w:cs="Ebrima"/>
          <w:sz w:val="24"/>
          <w:szCs w:val="24"/>
          <w:lang w:val="en-GB"/>
        </w:rPr>
        <w:t>የሥራ</w:t>
      </w:r>
      <w:r w:rsidRPr="009723DB">
        <w:rPr>
          <w:rFonts w:ascii="Visual Geez Unicode" w:eastAsia="Times New Roman" w:hAnsi="Visual Geez Unicode" w:cs="Nyala"/>
          <w:sz w:val="24"/>
          <w:szCs w:val="24"/>
          <w:lang w:val="en-GB"/>
        </w:rPr>
        <w:t xml:space="preserve"> </w:t>
      </w:r>
      <w:r w:rsidRPr="009723DB">
        <w:rPr>
          <w:rFonts w:ascii="Visual Geez Unicode" w:eastAsia="Times New Roman" w:hAnsi="Visual Geez Unicode" w:cs="Ebrima"/>
          <w:sz w:val="24"/>
          <w:szCs w:val="24"/>
          <w:lang w:val="en-GB"/>
        </w:rPr>
        <w:t>ዕቅድ</w:t>
      </w:r>
      <w:r w:rsidRPr="009723DB">
        <w:rPr>
          <w:rFonts w:ascii="Visual Geez Unicode" w:eastAsia="Times New Roman" w:hAnsi="Visual Geez Unicode" w:cs="Nyala"/>
          <w:sz w:val="24"/>
          <w:szCs w:val="24"/>
          <w:lang w:val="en-GB"/>
        </w:rPr>
        <w:t xml:space="preserve"> </w:t>
      </w:r>
      <w:r w:rsidRPr="009723DB">
        <w:rPr>
          <w:rFonts w:ascii="Visual Geez Unicode" w:eastAsia="Times New Roman" w:hAnsi="Visual Geez Unicode" w:cs="Ebrima"/>
          <w:sz w:val="24"/>
          <w:szCs w:val="24"/>
          <w:lang w:val="en-GB"/>
        </w:rPr>
        <w:t>ያዘጋጃል፣</w:t>
      </w:r>
      <w:r w:rsidRPr="009723DB">
        <w:rPr>
          <w:rFonts w:ascii="Visual Geez Unicode" w:eastAsia="Times New Roman" w:hAnsi="Visual Geez Unicode" w:cs="Nyala"/>
          <w:sz w:val="24"/>
          <w:szCs w:val="24"/>
          <w:lang w:val="en-GB"/>
        </w:rPr>
        <w:t xml:space="preserve"> </w:t>
      </w:r>
      <w:r w:rsidRPr="009723DB">
        <w:rPr>
          <w:rFonts w:ascii="Visual Geez Unicode" w:eastAsia="Times New Roman" w:hAnsi="Visual Geez Unicode" w:cs="Ebrima"/>
          <w:sz w:val="24"/>
          <w:szCs w:val="24"/>
          <w:lang w:val="en-GB"/>
        </w:rPr>
        <w:t>ተግባራዊ</w:t>
      </w:r>
      <w:r w:rsidRPr="009723DB">
        <w:rPr>
          <w:rFonts w:ascii="Visual Geez Unicode" w:eastAsia="Times New Roman" w:hAnsi="Visual Geez Unicode" w:cs="Nyala"/>
          <w:sz w:val="24"/>
          <w:szCs w:val="24"/>
          <w:lang w:val="en-GB"/>
        </w:rPr>
        <w:t xml:space="preserve"> </w:t>
      </w:r>
      <w:r w:rsidRPr="009723DB">
        <w:rPr>
          <w:rFonts w:ascii="Visual Geez Unicode" w:eastAsia="Times New Roman" w:hAnsi="Visual Geez Unicode" w:cs="Ebrima"/>
          <w:sz w:val="24"/>
          <w:szCs w:val="24"/>
          <w:lang w:val="en-GB"/>
        </w:rPr>
        <w:t>ያደርጋል፣</w:t>
      </w:r>
    </w:p>
    <w:p w14:paraId="560CBF5E" w14:textId="77777777" w:rsidR="009723DB" w:rsidRPr="009723DB" w:rsidRDefault="009723DB" w:rsidP="009723DB">
      <w:pPr>
        <w:numPr>
          <w:ilvl w:val="0"/>
          <w:numId w:val="94"/>
        </w:numPr>
        <w:spacing w:after="160" w:line="360" w:lineRule="auto"/>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t>የፕሮጀክት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ሰነድ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ዝግጅት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አስፈላጊ</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የሆኑ</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መረጃዎችን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ይሰበስባል፣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ያደራጃል፣</w:t>
      </w:r>
    </w:p>
    <w:p w14:paraId="42164B7F" w14:textId="77777777" w:rsidR="009723DB" w:rsidRPr="009723DB" w:rsidRDefault="009723DB" w:rsidP="009723DB">
      <w:pPr>
        <w:numPr>
          <w:ilvl w:val="0"/>
          <w:numId w:val="94"/>
        </w:numPr>
        <w:spacing w:after="160" w:line="360" w:lineRule="auto"/>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t>ከሚመለከታቸው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የስራ</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ዘርፎች</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ጋር</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በመሆን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ለተቋሙ</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ችግር</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ፈች</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የሆኑ</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የፕሮጀክት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ሰነዶችን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በማዘጋጀትና</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በመምረጥ</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ሂደት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ላይ</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ይሳተፋል፤</w:t>
      </w:r>
    </w:p>
    <w:p w14:paraId="6C5B1283" w14:textId="77777777" w:rsidR="009723DB" w:rsidRPr="009723DB" w:rsidRDefault="009723DB" w:rsidP="009723DB">
      <w:pPr>
        <w:numPr>
          <w:ilvl w:val="0"/>
          <w:numId w:val="94"/>
        </w:numPr>
        <w:spacing w:after="160" w:line="360" w:lineRule="auto"/>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t>የስራ</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አፈጻጸም</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ሪፖርት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ለኀላፊው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ያቀርባል፡፡</w:t>
      </w:r>
    </w:p>
    <w:p w14:paraId="7CE22173" w14:textId="77777777" w:rsidR="009723DB" w:rsidRPr="009723DB" w:rsidRDefault="009723DB" w:rsidP="009723DB">
      <w:pPr>
        <w:numPr>
          <w:ilvl w:val="0"/>
          <w:numId w:val="94"/>
        </w:numPr>
        <w:spacing w:after="160" w:line="360" w:lineRule="auto"/>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t>በተጨማሪ</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ከቅርብ</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ኃላፊ</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የሚሰጡ</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ኃላፊነቶችን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ይፈፅማል፡፡</w:t>
      </w:r>
    </w:p>
    <w:p w14:paraId="0A2A2E58" w14:textId="77777777" w:rsidR="009723DB" w:rsidRPr="009723DB" w:rsidRDefault="009723DB" w:rsidP="009723DB">
      <w:pPr>
        <w:spacing w:line="480" w:lineRule="auto"/>
        <w:ind w:left="360"/>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t>ሐ. የጥናት እና ሀብት ማፈላለግ ባለሙያ</w:t>
      </w:r>
      <w:r w:rsidRPr="009723DB">
        <w:rPr>
          <w:rFonts w:ascii="Visual Geez Unicode" w:eastAsia="Times New Roman" w:hAnsi="Visual Geez Unicode" w:cs="Times New Roman"/>
          <w:sz w:val="24"/>
          <w:szCs w:val="24"/>
          <w:lang w:val="en-GB"/>
        </w:rPr>
        <w:t xml:space="preserve"> II</w:t>
      </w:r>
    </w:p>
    <w:p w14:paraId="0F40994C" w14:textId="77777777" w:rsidR="009723DB" w:rsidRPr="009723DB" w:rsidRDefault="009723DB" w:rsidP="009723DB">
      <w:pPr>
        <w:numPr>
          <w:ilvl w:val="0"/>
          <w:numId w:val="95"/>
        </w:numPr>
        <w:spacing w:after="0" w:line="360" w:lineRule="auto"/>
        <w:ind w:right="-15"/>
        <w:contextualSpacing/>
        <w:jc w:val="both"/>
        <w:rPr>
          <w:rFonts w:ascii="Visual Geez Unicode" w:eastAsia="Times New Roman" w:hAnsi="Visual Geez Unicode" w:cs="Nyala"/>
          <w:sz w:val="24"/>
          <w:szCs w:val="24"/>
          <w:lang w:val="en-GB"/>
        </w:rPr>
      </w:pPr>
      <w:r w:rsidRPr="009723DB">
        <w:rPr>
          <w:rFonts w:ascii="Visual Geez Unicode" w:eastAsia="Times New Roman" w:hAnsi="Visual Geez Unicode" w:cs="Ebrima"/>
          <w:sz w:val="24"/>
          <w:szCs w:val="24"/>
          <w:lang w:val="en-GB"/>
        </w:rPr>
        <w:lastRenderedPageBreak/>
        <w:t>የሥራ</w:t>
      </w:r>
      <w:r w:rsidRPr="009723DB">
        <w:rPr>
          <w:rFonts w:ascii="Visual Geez Unicode" w:eastAsia="Times New Roman" w:hAnsi="Visual Geez Unicode" w:cs="Nyala"/>
          <w:sz w:val="24"/>
          <w:szCs w:val="24"/>
          <w:lang w:val="en-GB"/>
        </w:rPr>
        <w:t xml:space="preserve"> </w:t>
      </w:r>
      <w:r w:rsidRPr="009723DB">
        <w:rPr>
          <w:rFonts w:ascii="Visual Geez Unicode" w:eastAsia="Times New Roman" w:hAnsi="Visual Geez Unicode" w:cs="Ebrima"/>
          <w:sz w:val="24"/>
          <w:szCs w:val="24"/>
          <w:lang w:val="en-GB"/>
        </w:rPr>
        <w:t>ዕቅድ</w:t>
      </w:r>
      <w:r w:rsidRPr="009723DB">
        <w:rPr>
          <w:rFonts w:ascii="Visual Geez Unicode" w:eastAsia="Times New Roman" w:hAnsi="Visual Geez Unicode" w:cs="Nyala"/>
          <w:sz w:val="24"/>
          <w:szCs w:val="24"/>
          <w:lang w:val="en-GB"/>
        </w:rPr>
        <w:t xml:space="preserve"> </w:t>
      </w:r>
      <w:r w:rsidRPr="009723DB">
        <w:rPr>
          <w:rFonts w:ascii="Visual Geez Unicode" w:eastAsia="Times New Roman" w:hAnsi="Visual Geez Unicode" w:cs="Ebrima"/>
          <w:sz w:val="24"/>
          <w:szCs w:val="24"/>
          <w:lang w:val="en-GB"/>
        </w:rPr>
        <w:t>ያዘጋጃል፣</w:t>
      </w:r>
      <w:r w:rsidRPr="009723DB">
        <w:rPr>
          <w:rFonts w:ascii="Visual Geez Unicode" w:eastAsia="Times New Roman" w:hAnsi="Visual Geez Unicode" w:cs="Nyala"/>
          <w:sz w:val="24"/>
          <w:szCs w:val="24"/>
          <w:lang w:val="en-GB"/>
        </w:rPr>
        <w:t xml:space="preserve"> </w:t>
      </w:r>
      <w:r w:rsidRPr="009723DB">
        <w:rPr>
          <w:rFonts w:ascii="Visual Geez Unicode" w:eastAsia="Times New Roman" w:hAnsi="Visual Geez Unicode" w:cs="Ebrima"/>
          <w:sz w:val="24"/>
          <w:szCs w:val="24"/>
          <w:lang w:val="en-GB"/>
        </w:rPr>
        <w:t>ተግባራዊ</w:t>
      </w:r>
      <w:r w:rsidRPr="009723DB">
        <w:rPr>
          <w:rFonts w:ascii="Visual Geez Unicode" w:eastAsia="Times New Roman" w:hAnsi="Visual Geez Unicode" w:cs="Nyala"/>
          <w:sz w:val="24"/>
          <w:szCs w:val="24"/>
          <w:lang w:val="en-GB"/>
        </w:rPr>
        <w:t xml:space="preserve"> </w:t>
      </w:r>
      <w:r w:rsidRPr="009723DB">
        <w:rPr>
          <w:rFonts w:ascii="Visual Geez Unicode" w:eastAsia="Times New Roman" w:hAnsi="Visual Geez Unicode" w:cs="Ebrima"/>
          <w:sz w:val="24"/>
          <w:szCs w:val="24"/>
          <w:lang w:val="en-GB"/>
        </w:rPr>
        <w:t>ያደርጋል፣</w:t>
      </w:r>
    </w:p>
    <w:p w14:paraId="3C45BC58" w14:textId="77777777" w:rsidR="009723DB" w:rsidRPr="009723DB" w:rsidRDefault="009723DB" w:rsidP="009723DB">
      <w:pPr>
        <w:numPr>
          <w:ilvl w:val="0"/>
          <w:numId w:val="95"/>
        </w:numPr>
        <w:spacing w:after="160" w:line="360" w:lineRule="auto"/>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t>የፕሮጀክት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ሰነድ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ዝግጅት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አስፈላጊ</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የሆኑ</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መረጃዎችን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ይሰበስባል፣</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ያደራጃል፣ይተነትናል፣</w:t>
      </w:r>
    </w:p>
    <w:p w14:paraId="5A575D99" w14:textId="77777777" w:rsidR="009723DB" w:rsidRPr="009723DB" w:rsidRDefault="009723DB" w:rsidP="009723DB">
      <w:pPr>
        <w:numPr>
          <w:ilvl w:val="0"/>
          <w:numId w:val="95"/>
        </w:numPr>
        <w:spacing w:after="160" w:line="360" w:lineRule="auto"/>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t>የፕሮጀክት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ሰነድ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ፊዥቢሊቲ</w:t>
      </w:r>
      <w:r w:rsidRPr="009723DB">
        <w:rPr>
          <w:rFonts w:ascii="Visual Geez Unicode" w:eastAsia="Times New Roman" w:hAnsi="Visual Geez Unicode" w:cs="Times New Roman"/>
          <w:sz w:val="24"/>
          <w:szCs w:val="24"/>
          <w:lang w:val="en-GB"/>
        </w:rPr>
        <w:t>/</w:t>
      </w:r>
      <w:r w:rsidRPr="009723DB">
        <w:rPr>
          <w:rFonts w:ascii="Visual Geez Unicode" w:eastAsia="Times New Roman" w:hAnsi="Visual Geez Unicode" w:cs="Ebrima"/>
          <w:sz w:val="24"/>
          <w:szCs w:val="24"/>
          <w:lang w:val="en-GB"/>
        </w:rPr>
        <w:t>አዋጭነት</w:t>
      </w:r>
      <w:r w:rsidRPr="009723DB">
        <w:rPr>
          <w:rFonts w:ascii="Visual Geez Unicode" w:eastAsia="Times New Roman" w:hAnsi="Visual Geez Unicode" w:cs="Times New Roman"/>
          <w:sz w:val="24"/>
          <w:szCs w:val="24"/>
          <w:lang w:val="en-GB"/>
        </w:rPr>
        <w:t>/</w:t>
      </w:r>
      <w:r w:rsidRPr="009723DB">
        <w:rPr>
          <w:rFonts w:ascii="Visual Geez Unicode" w:eastAsia="Times New Roman" w:hAnsi="Visual Geez Unicode" w:cs="Ebrima"/>
          <w:sz w:val="24"/>
          <w:szCs w:val="24"/>
          <w:lang w:val="en-GB"/>
        </w:rPr>
        <w:t>ጥናት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የሚረዱ</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መረጃዎችን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ለጥናት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በሚያመች</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መልኩ</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ይሰበስባል፤</w:t>
      </w:r>
    </w:p>
    <w:p w14:paraId="64AEAA6B" w14:textId="77777777" w:rsidR="009723DB" w:rsidRPr="009723DB" w:rsidRDefault="009723DB" w:rsidP="009723DB">
      <w:pPr>
        <w:numPr>
          <w:ilvl w:val="0"/>
          <w:numId w:val="95"/>
        </w:numPr>
        <w:spacing w:after="160" w:line="360" w:lineRule="auto"/>
        <w:contextualSpacing/>
        <w:jc w:val="both"/>
        <w:rPr>
          <w:rFonts w:ascii="Visual Geez Unicode" w:eastAsia="Times New Roman" w:hAnsi="Visual Geez Unicode" w:cs="Times New Roman"/>
          <w:sz w:val="24"/>
          <w:szCs w:val="24"/>
          <w:lang w:val="en-GB"/>
        </w:rPr>
      </w:pPr>
      <w:r w:rsidRPr="009723DB">
        <w:rPr>
          <w:rFonts w:ascii="Visual Geez Unicode" w:eastAsia="Times New Roman" w:hAnsi="Visual Geez Unicode" w:cs="Ebrima"/>
          <w:sz w:val="24"/>
          <w:szCs w:val="24"/>
          <w:lang w:val="en-GB"/>
        </w:rPr>
        <w:t>በፕሮጀክት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ዝግጅት፣ክትትልና</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ግምገማ</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ስራዎች</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ዙሪያ</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አቅምን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ለማጎልበት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የሚረዱ</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ሰነዶችን</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ዝግጅት</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ላይ</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ይሳተፋል፤ስልጠና</w:t>
      </w:r>
      <w:r w:rsidRPr="009723DB">
        <w:rPr>
          <w:rFonts w:ascii="Visual Geez Unicode" w:eastAsia="Times New Roman" w:hAnsi="Visual Geez Unicode" w:cs="Times New Roman"/>
          <w:sz w:val="24"/>
          <w:szCs w:val="24"/>
          <w:lang w:val="en-GB"/>
        </w:rPr>
        <w:t xml:space="preserve"> </w:t>
      </w:r>
      <w:r w:rsidRPr="009723DB">
        <w:rPr>
          <w:rFonts w:ascii="Visual Geez Unicode" w:eastAsia="Times New Roman" w:hAnsi="Visual Geez Unicode" w:cs="Ebrima"/>
          <w:sz w:val="24"/>
          <w:szCs w:val="24"/>
          <w:lang w:val="en-GB"/>
        </w:rPr>
        <w:t>ይወስዳ፡፡</w:t>
      </w:r>
    </w:p>
    <w:p w14:paraId="1BCCC408" w14:textId="77777777" w:rsidR="009723DB" w:rsidRDefault="009723DB" w:rsidP="009723DB">
      <w:pPr>
        <w:spacing w:after="160" w:line="360" w:lineRule="auto"/>
        <w:ind w:left="720"/>
        <w:contextualSpacing/>
        <w:jc w:val="both"/>
        <w:rPr>
          <w:rFonts w:ascii="Visual Geez Unicode" w:eastAsia="Times New Roman" w:hAnsi="Visual Geez Unicode" w:cs="Ebrima"/>
          <w:color w:val="000000" w:themeColor="text1"/>
          <w:sz w:val="24"/>
          <w:szCs w:val="24"/>
          <w:lang w:val="en-GB"/>
        </w:rPr>
      </w:pPr>
      <w:r w:rsidRPr="009723DB">
        <w:rPr>
          <w:rFonts w:ascii="Visual Geez Unicode" w:eastAsia="Calibri" w:hAnsi="Visual Geez Unicode" w:cs="Ebrima"/>
          <w:sz w:val="24"/>
          <w:szCs w:val="24"/>
        </w:rPr>
        <w:t>የስራ</w:t>
      </w:r>
      <w:r w:rsidRPr="009723DB">
        <w:rPr>
          <w:rFonts w:ascii="Visual Geez Unicode" w:eastAsia="Calibri" w:hAnsi="Visual Geez Unicode" w:cs="Times New Roman"/>
          <w:sz w:val="24"/>
          <w:szCs w:val="24"/>
        </w:rPr>
        <w:t xml:space="preserve"> </w:t>
      </w:r>
      <w:r w:rsidRPr="009723DB">
        <w:rPr>
          <w:rFonts w:ascii="Visual Geez Unicode" w:eastAsia="Calibri" w:hAnsi="Visual Geez Unicode" w:cs="Ebrima"/>
          <w:sz w:val="24"/>
          <w:szCs w:val="24"/>
        </w:rPr>
        <w:t>አፈጻጸም</w:t>
      </w:r>
      <w:r w:rsidRPr="009723DB">
        <w:rPr>
          <w:rFonts w:ascii="Visual Geez Unicode" w:eastAsia="Calibri" w:hAnsi="Visual Geez Unicode" w:cs="Times New Roman"/>
          <w:sz w:val="24"/>
          <w:szCs w:val="24"/>
        </w:rPr>
        <w:t xml:space="preserve"> </w:t>
      </w:r>
      <w:r w:rsidRPr="009723DB">
        <w:rPr>
          <w:rFonts w:ascii="Visual Geez Unicode" w:eastAsia="Calibri" w:hAnsi="Visual Geez Unicode" w:cs="Ebrima"/>
          <w:sz w:val="24"/>
          <w:szCs w:val="24"/>
        </w:rPr>
        <w:t>ሪፖርት</w:t>
      </w:r>
      <w:r w:rsidRPr="009723DB">
        <w:rPr>
          <w:rFonts w:ascii="Visual Geez Unicode" w:eastAsia="Calibri" w:hAnsi="Visual Geez Unicode" w:cs="Times New Roman"/>
          <w:sz w:val="24"/>
          <w:szCs w:val="24"/>
        </w:rPr>
        <w:t xml:space="preserve"> </w:t>
      </w:r>
      <w:r w:rsidRPr="009723DB">
        <w:rPr>
          <w:rFonts w:ascii="Visual Geez Unicode" w:eastAsia="Calibri" w:hAnsi="Visual Geez Unicode" w:cs="Ebrima"/>
          <w:sz w:val="24"/>
          <w:szCs w:val="24"/>
        </w:rPr>
        <w:t>ለኀላፊው</w:t>
      </w:r>
      <w:r w:rsidRPr="009723DB">
        <w:rPr>
          <w:rFonts w:ascii="Visual Geez Unicode" w:eastAsia="Calibri" w:hAnsi="Visual Geez Unicode" w:cs="Times New Roman"/>
          <w:sz w:val="24"/>
          <w:szCs w:val="24"/>
        </w:rPr>
        <w:t xml:space="preserve"> </w:t>
      </w:r>
      <w:r w:rsidRPr="009723DB">
        <w:rPr>
          <w:rFonts w:ascii="Visual Geez Unicode" w:eastAsia="Calibri" w:hAnsi="Visual Geez Unicode" w:cs="Ebrima"/>
          <w:sz w:val="24"/>
          <w:szCs w:val="24"/>
        </w:rPr>
        <w:t>ያቀርባል፡፡ በተጨማሪ</w:t>
      </w:r>
      <w:r w:rsidRPr="009723DB">
        <w:rPr>
          <w:rFonts w:ascii="Visual Geez Unicode" w:eastAsia="Calibri" w:hAnsi="Visual Geez Unicode" w:cs="Times New Roman"/>
          <w:sz w:val="24"/>
          <w:szCs w:val="24"/>
        </w:rPr>
        <w:t xml:space="preserve"> </w:t>
      </w:r>
      <w:r w:rsidRPr="009723DB">
        <w:rPr>
          <w:rFonts w:ascii="Visual Geez Unicode" w:eastAsia="Calibri" w:hAnsi="Visual Geez Unicode" w:cs="Ebrima"/>
          <w:sz w:val="24"/>
          <w:szCs w:val="24"/>
        </w:rPr>
        <w:t>ከቅርብ</w:t>
      </w:r>
      <w:r w:rsidRPr="009723DB">
        <w:rPr>
          <w:rFonts w:ascii="Visual Geez Unicode" w:eastAsia="Calibri" w:hAnsi="Visual Geez Unicode" w:cs="Times New Roman"/>
          <w:sz w:val="24"/>
          <w:szCs w:val="24"/>
        </w:rPr>
        <w:t xml:space="preserve"> </w:t>
      </w:r>
      <w:r w:rsidRPr="009723DB">
        <w:rPr>
          <w:rFonts w:ascii="Visual Geez Unicode" w:eastAsia="Calibri" w:hAnsi="Visual Geez Unicode" w:cs="Ebrima"/>
          <w:sz w:val="24"/>
          <w:szCs w:val="24"/>
        </w:rPr>
        <w:t>ኃላፊ</w:t>
      </w:r>
      <w:r w:rsidRPr="009723DB">
        <w:rPr>
          <w:rFonts w:ascii="Visual Geez Unicode" w:eastAsia="Calibri" w:hAnsi="Visual Geez Unicode" w:cs="Times New Roman"/>
          <w:sz w:val="24"/>
          <w:szCs w:val="24"/>
        </w:rPr>
        <w:t xml:space="preserve"> </w:t>
      </w:r>
      <w:r w:rsidRPr="009723DB">
        <w:rPr>
          <w:rFonts w:ascii="Visual Geez Unicode" w:eastAsia="Calibri" w:hAnsi="Visual Geez Unicode" w:cs="Ebrima"/>
          <w:sz w:val="24"/>
          <w:szCs w:val="24"/>
        </w:rPr>
        <w:t>የሚሰጡ</w:t>
      </w:r>
      <w:r w:rsidRPr="009723DB">
        <w:rPr>
          <w:rFonts w:ascii="Visual Geez Unicode" w:eastAsia="Calibri" w:hAnsi="Visual Geez Unicode" w:cs="Times New Roman"/>
          <w:sz w:val="24"/>
          <w:szCs w:val="24"/>
        </w:rPr>
        <w:t xml:space="preserve"> </w:t>
      </w:r>
      <w:r w:rsidRPr="009723DB">
        <w:rPr>
          <w:rFonts w:ascii="Visual Geez Unicode" w:eastAsia="Calibri" w:hAnsi="Visual Geez Unicode" w:cs="Ebrima"/>
          <w:sz w:val="24"/>
          <w:szCs w:val="24"/>
        </w:rPr>
        <w:t>ኃላፊነቶችን</w:t>
      </w:r>
      <w:r w:rsidRPr="009723DB">
        <w:rPr>
          <w:rFonts w:ascii="Visual Geez Unicode" w:eastAsia="Calibri" w:hAnsi="Visual Geez Unicode" w:cs="Times New Roman"/>
          <w:sz w:val="24"/>
          <w:szCs w:val="24"/>
        </w:rPr>
        <w:t xml:space="preserve">  </w:t>
      </w:r>
      <w:r w:rsidRPr="009723DB">
        <w:rPr>
          <w:rFonts w:ascii="Visual Geez Unicode" w:eastAsia="Calibri" w:hAnsi="Visual Geez Unicode" w:cs="Ebrima"/>
          <w:sz w:val="24"/>
          <w:szCs w:val="24"/>
        </w:rPr>
        <w:t>ይፈፅማል</w:t>
      </w:r>
    </w:p>
    <w:p w14:paraId="198935BC" w14:textId="77777777" w:rsidR="00A04B19" w:rsidRPr="008B23AC" w:rsidRDefault="00A04B19" w:rsidP="00A04E30">
      <w:pPr>
        <w:pStyle w:val="Heading3"/>
        <w:numPr>
          <w:ilvl w:val="2"/>
          <w:numId w:val="87"/>
        </w:numPr>
        <w:spacing w:line="360" w:lineRule="auto"/>
        <w:rPr>
          <w:rFonts w:ascii="Power Geez Unicode1" w:hAnsi="Power Geez Unicode1" w:cs="Ebrima"/>
          <w:b/>
          <w:color w:val="000000" w:themeColor="text1"/>
          <w:sz w:val="26"/>
          <w:szCs w:val="26"/>
        </w:rPr>
      </w:pPr>
      <w:bookmarkStart w:id="71" w:name="_Toc171472564"/>
      <w:r w:rsidRPr="008B23AC">
        <w:rPr>
          <w:rFonts w:ascii="Power Geez Unicode1" w:hAnsi="Power Geez Unicode1" w:cs="Ebrima"/>
          <w:b/>
          <w:color w:val="000000" w:themeColor="text1"/>
          <w:sz w:val="26"/>
          <w:szCs w:val="26"/>
        </w:rPr>
        <w:t xml:space="preserve">የፋይናንስ፣ ዕቅድና በጀት ዳይሬክቶሬት </w:t>
      </w:r>
      <w:r w:rsidR="008B23AC">
        <w:rPr>
          <w:rFonts w:ascii="Power Geez Unicode1" w:hAnsi="Power Geez Unicode1" w:cs="Ebrima"/>
          <w:b/>
          <w:color w:val="000000" w:themeColor="text1"/>
          <w:sz w:val="26"/>
          <w:szCs w:val="26"/>
        </w:rPr>
        <w:t xml:space="preserve">ዳይሬክተር </w:t>
      </w:r>
      <w:r w:rsidRPr="008B23AC">
        <w:rPr>
          <w:rFonts w:ascii="Power Geez Unicode1" w:hAnsi="Power Geez Unicode1" w:cs="Ebrima"/>
          <w:b/>
          <w:color w:val="000000" w:themeColor="text1"/>
          <w:sz w:val="26"/>
          <w:szCs w:val="26"/>
        </w:rPr>
        <w:t>ተግባርና ሃላፊነት</w:t>
      </w:r>
      <w:bookmarkEnd w:id="71"/>
    </w:p>
    <w:p w14:paraId="3FDF2412" w14:textId="77777777" w:rsidR="00A04B19" w:rsidRPr="00A04B19" w:rsidRDefault="00A04B19" w:rsidP="00A04E30">
      <w:pPr>
        <w:numPr>
          <w:ilvl w:val="0"/>
          <w:numId w:val="52"/>
        </w:numPr>
        <w:spacing w:after="0" w:line="360" w:lineRule="auto"/>
        <w:ind w:hanging="375"/>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የማዕከሉን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የባንክ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ሂሳብ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በማዕከሉ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ኃላፊ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በሚሰጠው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ጣሪያ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መሠረት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በጣምራ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ሂሳቡን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ያንቀሳቅሳል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w:t>
      </w:r>
    </w:p>
    <w:p w14:paraId="6E7797E9" w14:textId="77777777" w:rsidR="00A04B19" w:rsidRPr="00A04B19" w:rsidRDefault="00A04B19" w:rsidP="00A04E30">
      <w:pPr>
        <w:numPr>
          <w:ilvl w:val="0"/>
          <w:numId w:val="52"/>
        </w:numPr>
        <w:spacing w:after="0" w:line="360" w:lineRule="auto"/>
        <w:ind w:hanging="375"/>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ያቅዳል፣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ያስተባብራል፣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ይመራል፣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አፈጻጸሙን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ይቆጣጠራል</w:t>
      </w:r>
      <w:bookmarkStart w:id="72" w:name="_Hlk113176156"/>
      <w:r w:rsidRPr="00A04B19">
        <w:rPr>
          <w:rFonts w:ascii="Visual Geez Unicode" w:eastAsia="Times New Roman" w:hAnsi="Visual Geez Unicode" w:cs="Ebrima"/>
          <w:sz w:val="24"/>
          <w:szCs w:val="24"/>
        </w:rPr>
        <w:t>፣</w:t>
      </w:r>
    </w:p>
    <w:bookmarkEnd w:id="72"/>
    <w:p w14:paraId="7D0BA985" w14:textId="77777777" w:rsidR="00A04B19" w:rsidRPr="00A04B19" w:rsidRDefault="00A04B19" w:rsidP="00A04E30">
      <w:pPr>
        <w:numPr>
          <w:ilvl w:val="0"/>
          <w:numId w:val="52"/>
        </w:numPr>
        <w:spacing w:after="0" w:line="360" w:lineRule="auto"/>
        <w:ind w:hanging="375"/>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የሚያስፈልግ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ሀብት፣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የገንዘብና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የማተሪያል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የክፍሉን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ባለሙያዎች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በማሳተፍ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ያዘጋጃል፣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ያስወስናል፣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ሲፈቀድም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እንዲውል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43735877" w14:textId="77777777" w:rsidR="00A04B19" w:rsidRPr="00A04B19" w:rsidRDefault="00A04B19" w:rsidP="00A04E30">
      <w:pPr>
        <w:numPr>
          <w:ilvl w:val="0"/>
          <w:numId w:val="52"/>
        </w:numPr>
        <w:spacing w:after="0" w:line="360" w:lineRule="auto"/>
        <w:ind w:hanging="375"/>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ባለሙያዎች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የአቅም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ክፍተት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በመለየት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ክፍተቱን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ለመሙላት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የተለያየ</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ስልት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በመንደፍ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አቅማቸውን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እንዲገነባ</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ጠንካራ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የሚበረታታበትን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ሁኔታ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ያመቻቻል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w:t>
      </w:r>
    </w:p>
    <w:p w14:paraId="3B159E87" w14:textId="77777777" w:rsidR="00A04B19" w:rsidRPr="00A04B19" w:rsidRDefault="00A04B19" w:rsidP="00A04E30">
      <w:pPr>
        <w:numPr>
          <w:ilvl w:val="0"/>
          <w:numId w:val="52"/>
        </w:numPr>
        <w:spacing w:after="0" w:line="360" w:lineRule="auto"/>
        <w:ind w:hanging="375"/>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የተለያዩ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ቡድኖችና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ባለሙያዎች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ይገመግማል፣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የእቅድ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ይሞላል፣</w:t>
      </w:r>
      <w:r w:rsidRPr="00A04B19">
        <w:rPr>
          <w:rFonts w:ascii="Visual Geez Unicode" w:eastAsia="Times New Roman" w:hAnsi="Visual Geez Unicode" w:cs="Times New Roman"/>
          <w:sz w:val="24"/>
          <w:szCs w:val="24"/>
        </w:rPr>
        <w:t xml:space="preserve"> </w:t>
      </w:r>
    </w:p>
    <w:p w14:paraId="476F7DF4" w14:textId="77777777" w:rsidR="00A04B19" w:rsidRPr="00A04B19" w:rsidRDefault="00A04B19" w:rsidP="00A04E30">
      <w:pPr>
        <w:numPr>
          <w:ilvl w:val="0"/>
          <w:numId w:val="52"/>
        </w:numPr>
        <w:spacing w:after="0" w:line="360" w:lineRule="auto"/>
        <w:ind w:hanging="375"/>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ለተለያዩ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የወጪ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ማዕከላት</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ቅርንጫፍ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ጽ</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ቤቶች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በፋይናንስ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አሰራር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ሥርዓቱ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ተገቢውን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ሙያዊ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ድጋፍ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1B3FDC79" w14:textId="77777777" w:rsidR="00A04B19" w:rsidRPr="00A04B19" w:rsidRDefault="00A04B19" w:rsidP="00A04E30">
      <w:pPr>
        <w:numPr>
          <w:ilvl w:val="0"/>
          <w:numId w:val="52"/>
        </w:numPr>
        <w:spacing w:after="0" w:line="360" w:lineRule="auto"/>
        <w:ind w:hanging="375"/>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በጸደቀ</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በጀትን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ሀብት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ልማት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ከግዥናንብረት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አስተዳደር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ጠቅላላ</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የዕቅድ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ዝግጅት፣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ክትትልና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ግምገማ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ዳይሬክተር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በጋራ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የማዕከሉን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ዓመታዊ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የጥሬ</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ገንዘብ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ፍሰት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በማዘጋጀት፣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ያፀድቃል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የተዘጋጀውን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የጥሬ</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ገንዘብ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ፍላጎት</w:t>
      </w:r>
      <w:r w:rsidRPr="00A04B19">
        <w:rPr>
          <w:rFonts w:ascii="Visual Geez Unicode" w:eastAsia="Times New Roman" w:hAnsi="Visual Geez Unicode" w:cs="Times New Roman"/>
          <w:sz w:val="24"/>
          <w:szCs w:val="24"/>
        </w:rPr>
        <w:t xml:space="preserve"> </w:t>
      </w:r>
      <w:bookmarkStart w:id="73" w:name="_Hlk113178334"/>
      <w:r w:rsidRPr="00A04B19">
        <w:rPr>
          <w:rFonts w:ascii="Visual Geez Unicode" w:eastAsia="Times New Roman" w:hAnsi="Visual Geez Unicode" w:cs="Ebrima"/>
          <w:sz w:val="24"/>
          <w:szCs w:val="24"/>
        </w:rPr>
        <w:t>ለፋይናንስ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ቢሮ</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w:t>
      </w:r>
      <w:r w:rsidRPr="00A04B19">
        <w:rPr>
          <w:rFonts w:ascii="Visual Geez Unicode" w:eastAsia="Times New Roman" w:hAnsi="Visual Geez Unicode" w:cs="Times New Roman"/>
          <w:sz w:val="24"/>
          <w:szCs w:val="24"/>
        </w:rPr>
        <w:t xml:space="preserve"> </w:t>
      </w:r>
    </w:p>
    <w:bookmarkEnd w:id="73"/>
    <w:p w14:paraId="7BF9D7D5" w14:textId="77777777" w:rsidR="00A04B19" w:rsidRPr="00A04B19" w:rsidRDefault="00A04B19" w:rsidP="00A04E30">
      <w:pPr>
        <w:numPr>
          <w:ilvl w:val="0"/>
          <w:numId w:val="52"/>
        </w:numPr>
        <w:spacing w:after="0" w:line="360" w:lineRule="auto"/>
        <w:ind w:hanging="375"/>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ላልታሰቡ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ስራዎችና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በዕቅድ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ለውጥ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የተስተካከለ</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የጥሬ</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ገንዘብ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ፍላጎት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ተዘጋጅቶ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ሲቀርብ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አረጋግጦ</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ለፋይናንስ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ቢሮ</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እንዲቀርብ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p>
    <w:p w14:paraId="3ADA0A54" w14:textId="77777777" w:rsidR="00A04B19" w:rsidRPr="00A04B19" w:rsidRDefault="00A04B19" w:rsidP="00A04E30">
      <w:pPr>
        <w:numPr>
          <w:ilvl w:val="0"/>
          <w:numId w:val="52"/>
        </w:numPr>
        <w:spacing w:after="0" w:line="360" w:lineRule="auto"/>
        <w:ind w:hanging="375"/>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የሚቀረቡ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የክፍያ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ጥያቂዎችን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ትክክለኛነታቸውን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በማረጋገጥ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እንዲፈፀም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ያደረጋል፣</w:t>
      </w:r>
    </w:p>
    <w:p w14:paraId="59CB0D68" w14:textId="77777777" w:rsidR="00A04B19" w:rsidRPr="00A04B19" w:rsidRDefault="00A04B19" w:rsidP="00A04E30">
      <w:pPr>
        <w:numPr>
          <w:ilvl w:val="0"/>
          <w:numId w:val="52"/>
        </w:numPr>
        <w:spacing w:after="0" w:line="360" w:lineRule="auto"/>
        <w:ind w:hanging="375"/>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በየወሩ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ተቀንሶ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የቀረበውን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የተጨማሪ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እሴት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ታክስና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ዊዝሆልዲንግ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ታክስ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ዝርዝር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መሠረት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በወቅቱ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እንዲዘጋጅ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በማድረግ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አረጋግጦ</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ክፍያዎችን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ለገቢዎች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ቢሮ</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እንዲከፈል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5DCE4744" w14:textId="77777777" w:rsidR="00A04B19" w:rsidRPr="00A04B19" w:rsidRDefault="00A04B19" w:rsidP="00A04E30">
      <w:pPr>
        <w:numPr>
          <w:ilvl w:val="0"/>
          <w:numId w:val="52"/>
        </w:numPr>
        <w:spacing w:after="0" w:line="360" w:lineRule="auto"/>
        <w:ind w:hanging="375"/>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በጥሬ</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ገንዘብ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ፍላጎት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ወርሃዊ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አጠቃቀም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መካከል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ያለውን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ልዩነት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ትንተና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በማዘጋጀ</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ለቅርንጫፍ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ጽ</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ቤቶች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ለወጪ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ማዕከል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በደብዳቤ</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ያሳውቃል</w:t>
      </w:r>
      <w:r w:rsidRPr="00A04B19">
        <w:rPr>
          <w:rFonts w:ascii="Visual Geez Unicode" w:eastAsia="Times New Roman" w:hAnsi="Visual Geez Unicode" w:cs="Times New Roman"/>
          <w:sz w:val="24"/>
          <w:szCs w:val="24"/>
        </w:rPr>
        <w:t xml:space="preserve"> </w:t>
      </w:r>
      <w:bookmarkStart w:id="74" w:name="_Hlk113180414"/>
      <w:r w:rsidRPr="00A04B19">
        <w:rPr>
          <w:rFonts w:ascii="Visual Geez Unicode" w:eastAsia="Times New Roman" w:hAnsi="Visual Geez Unicode" w:cs="Ebrima"/>
          <w:sz w:val="24"/>
          <w:szCs w:val="24"/>
        </w:rPr>
        <w:t>፣</w:t>
      </w:r>
    </w:p>
    <w:bookmarkEnd w:id="74"/>
    <w:p w14:paraId="4D90D88A" w14:textId="77777777" w:rsidR="00A04B19" w:rsidRPr="00A04B19" w:rsidRDefault="00A04B19" w:rsidP="00A04E30">
      <w:pPr>
        <w:numPr>
          <w:ilvl w:val="0"/>
          <w:numId w:val="52"/>
        </w:numPr>
        <w:spacing w:after="0" w:line="360" w:lineRule="auto"/>
        <w:ind w:hanging="375"/>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የተዘጋጀውን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ወርሃዊ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ዓመታዊ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የተጠቃለለ</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የሂሳብ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፣ዓመታዊ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የሂሳብ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መግለጫ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ትንተና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w:t>
      </w:r>
      <w:r w:rsidRPr="00A04B19">
        <w:rPr>
          <w:rFonts w:ascii="Visual Geez Unicode" w:eastAsia="Times New Roman" w:hAnsi="Visual Geez Unicode" w:cs="Times New Roman"/>
          <w:sz w:val="24"/>
          <w:szCs w:val="24"/>
        </w:rPr>
        <w:t xml:space="preserve"> </w:t>
      </w:r>
      <w:bookmarkStart w:id="75" w:name="_Hlk113180979"/>
      <w:r w:rsidRPr="00A04B19">
        <w:rPr>
          <w:rFonts w:ascii="Visual Geez Unicode" w:eastAsia="Times New Roman" w:hAnsi="Visual Geez Unicode" w:cs="Ebrima"/>
          <w:sz w:val="24"/>
          <w:szCs w:val="24"/>
        </w:rPr>
        <w:t>፣</w:t>
      </w:r>
      <w:bookmarkEnd w:id="75"/>
    </w:p>
    <w:p w14:paraId="48D001FF" w14:textId="77777777" w:rsidR="00A04B19" w:rsidRPr="00A04B19" w:rsidRDefault="00A04B19" w:rsidP="00A04E30">
      <w:pPr>
        <w:numPr>
          <w:ilvl w:val="0"/>
          <w:numId w:val="52"/>
        </w:numPr>
        <w:spacing w:after="0" w:line="360" w:lineRule="auto"/>
        <w:ind w:hanging="375"/>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ተዘጋጅቶ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የቀረበውን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የተጠቃለለውን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የሂሳብ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በማረጋገጥ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ለሚመለከተው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ወቅቱንና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ጥራቱን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ጠብቆ</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ተደራሽ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አንዲሆን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p>
    <w:p w14:paraId="6EE961A2" w14:textId="77777777" w:rsidR="00A04B19" w:rsidRPr="00A04B19" w:rsidRDefault="00A04B19" w:rsidP="00A04E30">
      <w:pPr>
        <w:numPr>
          <w:ilvl w:val="0"/>
          <w:numId w:val="52"/>
        </w:numPr>
        <w:spacing w:after="0" w:line="360" w:lineRule="auto"/>
        <w:ind w:hanging="375"/>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የቆይታ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ጊዜአቸው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የጨረሱ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የሂሳብ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እንዲወገዱ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ተዘጋጅቶ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የቀረቡትን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በማረጋገጥ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ለኃላፊ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በማቅረብ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እንዲወገዱ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bookmarkStart w:id="76" w:name="_Hlk113181510"/>
      <w:r w:rsidRPr="00A04B19">
        <w:rPr>
          <w:rFonts w:ascii="Visual Geez Unicode" w:eastAsia="Times New Roman" w:hAnsi="Visual Geez Unicode" w:cs="Ebrima"/>
          <w:sz w:val="24"/>
          <w:szCs w:val="24"/>
        </w:rPr>
        <w:t>፣</w:t>
      </w:r>
      <w:bookmarkEnd w:id="76"/>
    </w:p>
    <w:p w14:paraId="0A53876E" w14:textId="77777777" w:rsidR="00A04B19" w:rsidRPr="00A04B19" w:rsidRDefault="00A04B19" w:rsidP="00A04E30">
      <w:pPr>
        <w:numPr>
          <w:ilvl w:val="0"/>
          <w:numId w:val="52"/>
        </w:numPr>
        <w:spacing w:after="0" w:line="360" w:lineRule="auto"/>
        <w:ind w:hanging="375"/>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ለኦዲት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አስፈላጊ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የሆኑ</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እንዲቀርቡ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ያደርጋል፣ለሚነሱለት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ጥያቂዎች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መግለጫ</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ማብራሪያ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ይሰጣል፣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የኦዲት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መግለጫውን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በፊርማ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ያረጋግጣል፣የኦዲት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መውጫ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ውይይት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ያካሄዳል፣</w:t>
      </w:r>
    </w:p>
    <w:p w14:paraId="417F38F0" w14:textId="77777777" w:rsidR="00A04B19" w:rsidRPr="00A04B19" w:rsidRDefault="00A04B19" w:rsidP="00A04E30">
      <w:pPr>
        <w:numPr>
          <w:ilvl w:val="0"/>
          <w:numId w:val="52"/>
        </w:numPr>
        <w:spacing w:after="0" w:line="360" w:lineRule="auto"/>
        <w:ind w:hanging="375"/>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የዳይሬክተር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ያቅዳል፣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ያስተባብራል፣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ይመራል፣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አፈጻጸሙን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ይቆጣጠራል፣</w:t>
      </w:r>
    </w:p>
    <w:p w14:paraId="48B82EF2" w14:textId="77777777" w:rsidR="00A04B19" w:rsidRPr="00A04B19" w:rsidRDefault="00A04B19" w:rsidP="00A04E30">
      <w:pPr>
        <w:numPr>
          <w:ilvl w:val="0"/>
          <w:numId w:val="52"/>
        </w:numPr>
        <w:spacing w:after="0" w:line="360" w:lineRule="auto"/>
        <w:ind w:hanging="375"/>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lastRenderedPageBreak/>
        <w:t>ለሥራ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የሚያስፈልግ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ሀብት፣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የገንዘብና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የማቴሪያል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የክፍሉን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ባለሙያዎች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በማሳተፍ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ያዘጋጃል፣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ያስወስናል፣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ሲፈቀድም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እንዲውል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5CEDD8FF" w14:textId="77777777" w:rsidR="00A04B19" w:rsidRPr="00A04B19" w:rsidRDefault="00A04B19" w:rsidP="00A04E30">
      <w:pPr>
        <w:numPr>
          <w:ilvl w:val="0"/>
          <w:numId w:val="52"/>
        </w:numPr>
        <w:spacing w:after="0" w:line="360" w:lineRule="auto"/>
        <w:ind w:hanging="375"/>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የማእከሉን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ባለሙያዎች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የአቅም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ክፍተት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በመለየት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ክፍተቱን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ለመሙላት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የተለያየ</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ስልት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በመንደፍ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አቅማቸውን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እንዲገነባ</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ጠንካራ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የሚበረታታበትን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ሁኔታ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ያመቻቻል፣</w:t>
      </w:r>
    </w:p>
    <w:p w14:paraId="2BAA9BBC" w14:textId="77777777" w:rsidR="00A04B19" w:rsidRPr="00A04B19" w:rsidRDefault="00A04B19" w:rsidP="00A04E30">
      <w:pPr>
        <w:numPr>
          <w:ilvl w:val="0"/>
          <w:numId w:val="52"/>
        </w:numPr>
        <w:spacing w:after="0" w:line="360" w:lineRule="auto"/>
        <w:ind w:hanging="375"/>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የማእከሉን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የተለያዩ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ቡድኖችና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ባለሙያዎች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ይገመግማል፣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የእቅድ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ይሞላል፣</w:t>
      </w:r>
    </w:p>
    <w:p w14:paraId="4B2540C1" w14:textId="77777777" w:rsidR="00A04B19" w:rsidRPr="00A04B19" w:rsidRDefault="00A04B19" w:rsidP="00A04E30">
      <w:pPr>
        <w:numPr>
          <w:ilvl w:val="0"/>
          <w:numId w:val="52"/>
        </w:numPr>
        <w:spacing w:after="0" w:line="360" w:lineRule="auto"/>
        <w:ind w:hanging="375"/>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የማእከሉን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ፊዝካልና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ፋይናንሻል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በማስተባበርና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በመምራት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እንዲዘጋጅ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ያደርጋል፣የማዕከሉን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ዝግጅት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ሥራን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በበላይነት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ይመራል፣</w:t>
      </w:r>
    </w:p>
    <w:p w14:paraId="6F321490" w14:textId="77777777" w:rsidR="00A04B19" w:rsidRPr="00A04B19" w:rsidRDefault="00A04B19" w:rsidP="00A04E30">
      <w:pPr>
        <w:numPr>
          <w:ilvl w:val="0"/>
          <w:numId w:val="52"/>
        </w:numPr>
        <w:spacing w:after="0" w:line="360" w:lineRule="auto"/>
        <w:ind w:hanging="375"/>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በተለያዩ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ዳይሬክቶሬቶችን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ዝግጅት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ወቅት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ተገቢውን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ሙያዊ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ድጋፍ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6F4BBA17" w14:textId="77777777" w:rsidR="00A04B19" w:rsidRPr="00A04B19" w:rsidRDefault="00A04B19" w:rsidP="00A04E30">
      <w:pPr>
        <w:numPr>
          <w:ilvl w:val="0"/>
          <w:numId w:val="52"/>
        </w:numPr>
        <w:spacing w:after="0" w:line="360" w:lineRule="auto"/>
        <w:ind w:hanging="375"/>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የተዘጋጀውን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የማእከሉን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የአጭርና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የረጅም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ጊዜ</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በማቅረብ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እንዲገመገም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ለሚነሱ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ጥያቄዎች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ማብራሪያና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ምላሽ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ይሰጣል፣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ኃላፊውንና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መሥሪያ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ቤቱን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በመወከል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ከዕቅድ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በተያያዙ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ጉዳዮች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ለሚመለከታቸው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አካላት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ማብራሪያና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ምላሽ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ይሰጣል፣</w:t>
      </w:r>
    </w:p>
    <w:p w14:paraId="472F0635" w14:textId="77777777" w:rsidR="00A04B19" w:rsidRPr="00A04B19" w:rsidRDefault="00A04B19" w:rsidP="00A04E30">
      <w:pPr>
        <w:numPr>
          <w:ilvl w:val="0"/>
          <w:numId w:val="52"/>
        </w:numPr>
        <w:spacing w:after="0" w:line="360" w:lineRule="auto"/>
        <w:ind w:hanging="375"/>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የቀጣይ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ዓመት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የመሥሪያ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ቤቱን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የበጀት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ፍላጎት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በመተንበይና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በማዘጋጀት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r w:rsidRPr="00A04B19">
        <w:rPr>
          <w:rFonts w:ascii="Visual Geez Unicode" w:eastAsia="Times New Roman" w:hAnsi="Visual Geez Unicode" w:cs="Times New Roman"/>
          <w:sz w:val="24"/>
          <w:szCs w:val="24"/>
        </w:rPr>
        <w:t xml:space="preserve"> </w:t>
      </w:r>
    </w:p>
    <w:p w14:paraId="720DF0D9" w14:textId="77777777" w:rsidR="00A04B19" w:rsidRPr="00A04B19" w:rsidRDefault="00A04B19" w:rsidP="00A04E30">
      <w:pPr>
        <w:numPr>
          <w:ilvl w:val="0"/>
          <w:numId w:val="52"/>
        </w:numPr>
        <w:spacing w:after="0" w:line="360" w:lineRule="auto"/>
        <w:ind w:hanging="375"/>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የሚዘጋጀው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ዓመታዊ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የመሥሪያ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ቤቱን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ተልዕኮ</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ለማሰካት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ከስትራቴጅክ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እቅድና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ከበጀት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አቅም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መጣጣሙን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w:t>
      </w:r>
    </w:p>
    <w:p w14:paraId="1BDDAD9E" w14:textId="77777777" w:rsidR="00A04B19" w:rsidRPr="00A04B19" w:rsidRDefault="00A04B19" w:rsidP="00A04E30">
      <w:pPr>
        <w:numPr>
          <w:ilvl w:val="0"/>
          <w:numId w:val="52"/>
        </w:numPr>
        <w:spacing w:after="0" w:line="360" w:lineRule="auto"/>
        <w:ind w:hanging="375"/>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ለዕቅድ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ዝግጅት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የሚረዱ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ቡድኑ</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ባለሙያዎች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ተሰብስቦ</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የቀረቡ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የውሳኔ</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ሀሳቦችንና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ጥናቶችን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ተገቢነታቸውን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በማጣራት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እንዲውሉ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ለውሳኔ</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ያቀርባል፣ሲፈቀድ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አፈጻጸማቸውን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p>
    <w:p w14:paraId="225A58BF" w14:textId="77777777" w:rsidR="00A04B19" w:rsidRPr="00A04B19" w:rsidRDefault="00A04B19" w:rsidP="00A04E30">
      <w:pPr>
        <w:numPr>
          <w:ilvl w:val="0"/>
          <w:numId w:val="52"/>
        </w:numPr>
        <w:spacing w:after="0" w:line="360" w:lineRule="auto"/>
        <w:ind w:hanging="375"/>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የተለያዩ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በወቅቱ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ተዘጋጅቶ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እንዲቀርብ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ክትትልና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ድጋፍ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7F0B62C3" w14:textId="77777777" w:rsidR="00A04B19" w:rsidRPr="00A04B19" w:rsidRDefault="00A04B19" w:rsidP="00A04E30">
      <w:pPr>
        <w:numPr>
          <w:ilvl w:val="0"/>
          <w:numId w:val="52"/>
        </w:numPr>
        <w:spacing w:after="0" w:line="360" w:lineRule="auto"/>
        <w:ind w:hanging="375"/>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ለዓመታዊ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ዕቅድና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ለፕሮጀክት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ዝግጅት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የሚረዱ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የውሳኔ</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ኃሳብ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በማዘጋጀት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ሲወሰን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እንዲሆን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72D8C8B3" w14:textId="77777777" w:rsidR="00A04B19" w:rsidRPr="00A04B19" w:rsidRDefault="00A04B19" w:rsidP="00A04E30">
      <w:pPr>
        <w:numPr>
          <w:ilvl w:val="0"/>
          <w:numId w:val="52"/>
        </w:numPr>
        <w:spacing w:after="0" w:line="360" w:lineRule="auto"/>
        <w:ind w:hanging="375"/>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የልማት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ፕሮጀክቶችን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የትግበራ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አፈፃጸም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ለመከታተልና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ለመገምገም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የሚያግዙና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ከልማት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ፕሮጀክቶች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የተያያዙ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የተለያዩ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የፕሮጀክቶች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የቅድመ</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ትግበራ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ግምገማ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ስምምነት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የተፈረመባቸው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ሰነዶችና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የመንግስት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አዋጆችና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ሌሎች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አስፈላጊ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እንድሰበሰቡ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መሰብሰባቸውን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w:t>
      </w:r>
    </w:p>
    <w:p w14:paraId="01987098" w14:textId="77777777" w:rsidR="00A04B19" w:rsidRPr="00A04B19" w:rsidRDefault="00A04B19" w:rsidP="00A04E30">
      <w:pPr>
        <w:numPr>
          <w:ilvl w:val="0"/>
          <w:numId w:val="52"/>
        </w:numPr>
        <w:spacing w:after="0" w:line="360" w:lineRule="auto"/>
        <w:ind w:hanging="375"/>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የማዕከሉን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ዕቅድና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መርሐ</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ግብር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አፈጻጸምን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በመከታተል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p>
    <w:p w14:paraId="50242A8B" w14:textId="77777777" w:rsidR="00A04B19" w:rsidRPr="00A04B19" w:rsidRDefault="00A04B19" w:rsidP="00A04E30">
      <w:pPr>
        <w:numPr>
          <w:ilvl w:val="0"/>
          <w:numId w:val="52"/>
        </w:numPr>
        <w:spacing w:after="0" w:line="360" w:lineRule="auto"/>
        <w:ind w:hanging="375"/>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የማዕከሉን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የገቢ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ክትትል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በመከታተልም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p>
    <w:p w14:paraId="16810099" w14:textId="77777777" w:rsidR="00A04B19" w:rsidRPr="00A04B19" w:rsidRDefault="00A04B19" w:rsidP="00A04E30">
      <w:pPr>
        <w:numPr>
          <w:ilvl w:val="0"/>
          <w:numId w:val="52"/>
        </w:numPr>
        <w:spacing w:after="0" w:line="360" w:lineRule="auto"/>
        <w:ind w:hanging="375"/>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በበጀትና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ለሚያጋጥሙ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ችግሮች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አማራጭ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የመፍትሄ</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ውሳኔ</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ሀሳቦችን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በማመንጨት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p>
    <w:p w14:paraId="6E00B450" w14:textId="77777777" w:rsidR="00A04B19" w:rsidRPr="00A04B19" w:rsidRDefault="00A04B19" w:rsidP="00A04E30">
      <w:pPr>
        <w:numPr>
          <w:ilvl w:val="0"/>
          <w:numId w:val="52"/>
        </w:numPr>
        <w:spacing w:after="0" w:line="360" w:lineRule="auto"/>
        <w:ind w:hanging="375"/>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የተጠሪ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ተቋማትን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እንዲጠናቀር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በማድረግ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የዕቅድ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ዝግጅትና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በተመለከተ</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የመሥሪያ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ቤቱን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ኃላፊ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ያማክራል</w:t>
      </w:r>
      <w:r w:rsidRPr="00A04B19">
        <w:rPr>
          <w:rFonts w:ascii="Visual Geez Unicode" w:eastAsia="Times New Roman" w:hAnsi="Visual Geez Unicode" w:cs="Times New Roman"/>
          <w:sz w:val="24"/>
          <w:szCs w:val="24"/>
        </w:rPr>
        <w:t>:</w:t>
      </w:r>
    </w:p>
    <w:p w14:paraId="2C124CE3" w14:textId="77777777" w:rsidR="00A04B19" w:rsidRPr="00A04B19" w:rsidRDefault="00A04B19" w:rsidP="00A04E30">
      <w:pPr>
        <w:numPr>
          <w:ilvl w:val="0"/>
          <w:numId w:val="52"/>
        </w:numPr>
        <w:spacing w:after="0" w:line="360" w:lineRule="auto"/>
        <w:ind w:hanging="375"/>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በተጨማሪም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የሚሰጡትን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ሌሎች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ተመሳሳይ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ያከናውናል፡፡</w:t>
      </w:r>
    </w:p>
    <w:p w14:paraId="551C62A0" w14:textId="77777777" w:rsidR="00A04B19" w:rsidRPr="008B23AC" w:rsidRDefault="00A04B19" w:rsidP="00A04E30">
      <w:pPr>
        <w:pStyle w:val="ListParagraph"/>
        <w:keepNext/>
        <w:numPr>
          <w:ilvl w:val="0"/>
          <w:numId w:val="88"/>
        </w:numPr>
        <w:spacing w:before="240" w:after="0" w:line="360" w:lineRule="auto"/>
        <w:jc w:val="both"/>
        <w:outlineLvl w:val="1"/>
        <w:rPr>
          <w:rFonts w:ascii="Visual Geez Unicode" w:hAnsi="Visual Geez Unicode"/>
          <w:b/>
          <w:bCs/>
          <w:iCs/>
          <w:sz w:val="24"/>
          <w:szCs w:val="24"/>
        </w:rPr>
      </w:pPr>
      <w:bookmarkStart w:id="77" w:name="_Toc159815848"/>
      <w:bookmarkStart w:id="78" w:name="_Toc171472565"/>
      <w:bookmarkStart w:id="79" w:name="_Hlk113185951"/>
      <w:r w:rsidRPr="008B23AC">
        <w:rPr>
          <w:rFonts w:ascii="Visual Geez Unicode" w:hAnsi="Visual Geez Unicode" w:cs="Ebrima"/>
          <w:b/>
          <w:bCs/>
          <w:iCs/>
          <w:sz w:val="24"/>
          <w:szCs w:val="24"/>
        </w:rPr>
        <w:t>የፋይናንስ</w:t>
      </w:r>
      <w:r w:rsidRPr="008B23AC">
        <w:rPr>
          <w:rFonts w:ascii="Visual Geez Unicode" w:hAnsi="Visual Geez Unicode"/>
          <w:b/>
          <w:bCs/>
          <w:iCs/>
          <w:sz w:val="24"/>
          <w:szCs w:val="24"/>
        </w:rPr>
        <w:t xml:space="preserve"> </w:t>
      </w:r>
      <w:r w:rsidRPr="008B23AC">
        <w:rPr>
          <w:rFonts w:ascii="Visual Geez Unicode" w:hAnsi="Visual Geez Unicode" w:cs="Ebrima"/>
          <w:b/>
          <w:bCs/>
          <w:iCs/>
          <w:sz w:val="24"/>
          <w:szCs w:val="24"/>
        </w:rPr>
        <w:t>ቡድን</w:t>
      </w:r>
      <w:r w:rsidRPr="008B23AC">
        <w:rPr>
          <w:rFonts w:ascii="Visual Geez Unicode" w:hAnsi="Visual Geez Unicode"/>
          <w:b/>
          <w:bCs/>
          <w:iCs/>
          <w:sz w:val="24"/>
          <w:szCs w:val="24"/>
        </w:rPr>
        <w:t xml:space="preserve"> </w:t>
      </w:r>
      <w:r w:rsidRPr="008B23AC">
        <w:rPr>
          <w:rFonts w:ascii="Visual Geez Unicode" w:hAnsi="Visual Geez Unicode" w:cs="Ebrima"/>
          <w:b/>
          <w:bCs/>
          <w:iCs/>
          <w:sz w:val="24"/>
          <w:szCs w:val="24"/>
        </w:rPr>
        <w:t>መሪ</w:t>
      </w:r>
      <w:r w:rsidRPr="008B23AC">
        <w:rPr>
          <w:rFonts w:ascii="Visual Geez Unicode" w:hAnsi="Visual Geez Unicode"/>
          <w:b/>
          <w:bCs/>
          <w:iCs/>
          <w:sz w:val="24"/>
          <w:szCs w:val="24"/>
        </w:rPr>
        <w:t xml:space="preserve"> </w:t>
      </w:r>
      <w:r w:rsidRPr="008B23AC">
        <w:rPr>
          <w:rFonts w:ascii="Visual Geez Unicode" w:hAnsi="Visual Geez Unicode" w:cs="Ebrima"/>
          <w:b/>
          <w:bCs/>
          <w:iCs/>
          <w:sz w:val="24"/>
          <w:szCs w:val="24"/>
        </w:rPr>
        <w:t>ተግባርና</w:t>
      </w:r>
      <w:r w:rsidRPr="008B23AC">
        <w:rPr>
          <w:rFonts w:ascii="Visual Geez Unicode" w:hAnsi="Visual Geez Unicode"/>
          <w:b/>
          <w:bCs/>
          <w:iCs/>
          <w:sz w:val="24"/>
          <w:szCs w:val="24"/>
        </w:rPr>
        <w:t xml:space="preserve"> </w:t>
      </w:r>
      <w:r w:rsidRPr="008B23AC">
        <w:rPr>
          <w:rFonts w:ascii="Visual Geez Unicode" w:hAnsi="Visual Geez Unicode" w:cs="Ebrima"/>
          <w:b/>
          <w:bCs/>
          <w:iCs/>
          <w:sz w:val="24"/>
          <w:szCs w:val="24"/>
        </w:rPr>
        <w:t>ሃላፊነት</w:t>
      </w:r>
      <w:bookmarkEnd w:id="77"/>
      <w:bookmarkEnd w:id="78"/>
    </w:p>
    <w:p w14:paraId="3D007CE0" w14:textId="77777777" w:rsidR="00A04B19" w:rsidRPr="00A04B19" w:rsidRDefault="00A04B19" w:rsidP="00A04E30">
      <w:pPr>
        <w:numPr>
          <w:ilvl w:val="0"/>
          <w:numId w:val="5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የቡድኑን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ያቅዳል፣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ያስተባብራል፣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ይመራል፣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አፈጻጸሙን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ይቆጣጠራል፣</w:t>
      </w:r>
    </w:p>
    <w:p w14:paraId="56C374AA" w14:textId="77777777" w:rsidR="00A04B19" w:rsidRPr="00A04B19" w:rsidRDefault="00A04B19" w:rsidP="00A04E30">
      <w:pPr>
        <w:numPr>
          <w:ilvl w:val="0"/>
          <w:numId w:val="5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ለቡድኑ</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የሚያስፈልግ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ሀብት፣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የገንዘብና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የማቴሪያል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የክፍሉን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ባለሙያዎች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በማሳተፍ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ያዘጋጃል፣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ያስወስናል፣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ሲፈቀድም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እንዲውል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235F8F0D" w14:textId="77777777" w:rsidR="00A04B19" w:rsidRPr="00A04B19" w:rsidRDefault="00A04B19" w:rsidP="00A04E30">
      <w:pPr>
        <w:numPr>
          <w:ilvl w:val="0"/>
          <w:numId w:val="5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lastRenderedPageBreak/>
        <w:t>የቡደኑን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ባለሙያዎች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የአቅም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ክፍተት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በመለየት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ክፍተቱን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ለመሙላት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የተለያየ</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ስልት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በመንደፍ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አቅማቸውን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እንዲገነባ</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ጠንካራ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የሚበረታታበትን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ሁኔታ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ያመቻቻል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w:t>
      </w:r>
    </w:p>
    <w:p w14:paraId="23FFB1C7" w14:textId="77777777" w:rsidR="00A04B19" w:rsidRPr="00A04B19" w:rsidRDefault="00A04B19" w:rsidP="00A04E30">
      <w:pPr>
        <w:numPr>
          <w:ilvl w:val="0"/>
          <w:numId w:val="5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የቡድኑን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ባለሙያዎች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ይገመግማል፣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የእቅድ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ይሞላል፣</w:t>
      </w:r>
    </w:p>
    <w:p w14:paraId="2353E0C8" w14:textId="77777777" w:rsidR="00A04B19" w:rsidRPr="00A04B19" w:rsidRDefault="00A04B19" w:rsidP="00A04E30">
      <w:pPr>
        <w:numPr>
          <w:ilvl w:val="0"/>
          <w:numId w:val="5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ለማዕከሉን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የባንክ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ሂሳብ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እንዲከፈት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ወይም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እንዲዘጋ</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ለፋ</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ቢሮ</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ደብዳቤ</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አዘጋጅቶ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ለኃላፊ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ያርባል፣</w:t>
      </w:r>
      <w:r w:rsidRPr="00A04B19">
        <w:rPr>
          <w:rFonts w:ascii="Visual Geez Unicode" w:eastAsia="Times New Roman" w:hAnsi="Visual Geez Unicode" w:cs="Times New Roman"/>
          <w:sz w:val="24"/>
          <w:szCs w:val="24"/>
        </w:rPr>
        <w:t xml:space="preserve"> </w:t>
      </w:r>
    </w:p>
    <w:p w14:paraId="63E3290D" w14:textId="77777777" w:rsidR="00A04B19" w:rsidRPr="00A04B19" w:rsidRDefault="00A04B19" w:rsidP="00A04E30">
      <w:pPr>
        <w:numPr>
          <w:ilvl w:val="0"/>
          <w:numId w:val="5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የተከፈተውን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የተዘጋውን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የባንክ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ሂሳብ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አደራጅቶ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ይይዛል።</w:t>
      </w:r>
    </w:p>
    <w:p w14:paraId="1CAAD41B" w14:textId="77777777" w:rsidR="00A04B19" w:rsidRPr="00A04B19" w:rsidRDefault="00A04B19" w:rsidP="00A04E30">
      <w:pPr>
        <w:numPr>
          <w:ilvl w:val="0"/>
          <w:numId w:val="5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ክትትልና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ድጋፍ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የሚደረግላቸው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የወጪ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ማዕከላት</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ቅርንጫፍ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ጽ</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ቤቶችን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ይለያል፣በተደረገው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ክትትል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መሠረት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ሙያዊ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ድጋፍ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በተገኘውን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ውጤት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መሠረት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ግብረ</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መልስ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ይሰጣል</w:t>
      </w:r>
      <w:r w:rsidRPr="00A04B19">
        <w:rPr>
          <w:rFonts w:ascii="Visual Geez Unicode" w:eastAsia="Times New Roman" w:hAnsi="Visual Geez Unicode" w:cs="Times New Roman"/>
          <w:sz w:val="24"/>
          <w:szCs w:val="24"/>
        </w:rPr>
        <w:t xml:space="preserve"> </w:t>
      </w:r>
    </w:p>
    <w:p w14:paraId="6097D75D" w14:textId="77777777" w:rsidR="00A04B19" w:rsidRPr="00A04B19" w:rsidRDefault="00A04B19" w:rsidP="00A04E30">
      <w:pPr>
        <w:numPr>
          <w:ilvl w:val="0"/>
          <w:numId w:val="5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በጸደቀ</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በጀትን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የጥሬ</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ገንዘብ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ፍሰት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ፍላጎት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በማዘጋጀት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የቀጣይ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የገቢና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በመተንተን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በሚመለከተው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ማፀደቅ፣</w:t>
      </w:r>
      <w:r w:rsidRPr="00A04B19">
        <w:rPr>
          <w:rFonts w:ascii="Visual Geez Unicode" w:eastAsia="Times New Roman" w:hAnsi="Visual Geez Unicode" w:cs="Times New Roman"/>
          <w:sz w:val="24"/>
          <w:szCs w:val="24"/>
        </w:rPr>
        <w:t xml:space="preserve">  </w:t>
      </w:r>
    </w:p>
    <w:p w14:paraId="3C2DF688" w14:textId="77777777" w:rsidR="00A04B19" w:rsidRPr="00A04B19" w:rsidRDefault="00A04B19" w:rsidP="00A04E30">
      <w:pPr>
        <w:numPr>
          <w:ilvl w:val="0"/>
          <w:numId w:val="5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የተዘጋጀውን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የጥሬ</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ገንዘብ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ፍላጎት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ለኃላፊ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በማቅርብ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ለፋይናንስ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ቢሮ</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እንዲላክ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ማድረግ፣</w:t>
      </w:r>
      <w:r w:rsidRPr="00A04B19">
        <w:rPr>
          <w:rFonts w:ascii="Visual Geez Unicode" w:eastAsia="Times New Roman" w:hAnsi="Visual Geez Unicode" w:cs="Times New Roman"/>
          <w:sz w:val="24"/>
          <w:szCs w:val="24"/>
        </w:rPr>
        <w:t xml:space="preserve"> </w:t>
      </w:r>
    </w:p>
    <w:p w14:paraId="4A57A0E3" w14:textId="77777777" w:rsidR="00A04B19" w:rsidRPr="00A04B19" w:rsidRDefault="00A04B19" w:rsidP="00A04E30">
      <w:pPr>
        <w:numPr>
          <w:ilvl w:val="0"/>
          <w:numId w:val="53"/>
        </w:numPr>
        <w:tabs>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ላልታሰቡ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ስራዎችና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በዕቅድ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ለውጥ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የተስተካከለ</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የጥሬ</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ገንዘብ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ፍላጎት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በማዘጋጀት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ማቅረብ፣</w:t>
      </w:r>
      <w:r w:rsidRPr="00A04B19">
        <w:rPr>
          <w:rFonts w:ascii="Visual Geez Unicode" w:eastAsia="Times New Roman" w:hAnsi="Visual Geez Unicode" w:cs="Times New Roman"/>
          <w:sz w:val="24"/>
          <w:szCs w:val="24"/>
        </w:rPr>
        <w:t xml:space="preserve"> </w:t>
      </w:r>
    </w:p>
    <w:p w14:paraId="1EC40A5F" w14:textId="77777777" w:rsidR="00A04B19" w:rsidRPr="00A04B19" w:rsidRDefault="00A04B19" w:rsidP="00A04E30">
      <w:pPr>
        <w:numPr>
          <w:ilvl w:val="0"/>
          <w:numId w:val="53"/>
        </w:numPr>
        <w:tabs>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ከፋይናንስ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ቢሮ</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የተላለፈውን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የገንዘብ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ማስታወቂያ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ደብዳቤ</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በመቀበል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ከፋይናንስ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ቢሮ</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በዝውውር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ለመጣ</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ገንዘብ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ደረሰኝ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እንዲቆረጥ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ማድረግ፣</w:t>
      </w:r>
    </w:p>
    <w:p w14:paraId="61CE932F" w14:textId="77777777" w:rsidR="00A04B19" w:rsidRPr="00A04B19" w:rsidRDefault="00A04B19" w:rsidP="00A04E30">
      <w:pPr>
        <w:numPr>
          <w:ilvl w:val="0"/>
          <w:numId w:val="53"/>
        </w:numPr>
        <w:tabs>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ሠራተኞች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ተገኝተው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መስራታቸውን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ማረጋገጫ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ኃይል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በየወሩ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በሚላክ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ዝርዝር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የደመወዝ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መክፈያ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ያዘጋጀል፣</w:t>
      </w:r>
    </w:p>
    <w:p w14:paraId="4CF16683" w14:textId="77777777" w:rsidR="00A04B19" w:rsidRPr="00A04B19" w:rsidRDefault="00A04B19" w:rsidP="00A04E30">
      <w:pPr>
        <w:numPr>
          <w:ilvl w:val="0"/>
          <w:numId w:val="53"/>
        </w:numPr>
        <w:tabs>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የትርፍ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ሰዓት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ያዘጋጃል፣የደመወዝ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ምዝገባ</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w:t>
      </w:r>
      <w:r w:rsidRPr="00A04B19">
        <w:rPr>
          <w:rFonts w:ascii="Visual Geez Unicode" w:eastAsia="Times New Roman" w:hAnsi="Visual Geez Unicode" w:cs="Times New Roman"/>
          <w:sz w:val="24"/>
          <w:szCs w:val="24"/>
        </w:rPr>
        <w:t xml:space="preserve">JV </w:t>
      </w:r>
      <w:r w:rsidRPr="00A04B19">
        <w:rPr>
          <w:rFonts w:ascii="Visual Geez Unicode" w:eastAsia="Times New Roman" w:hAnsi="Visual Geez Unicode" w:cs="Ebrima"/>
          <w:sz w:val="24"/>
          <w:szCs w:val="24"/>
        </w:rPr>
        <w:t>ያከናውናል፣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በየወሩ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ከቅርንጫፍ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ጽ</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ቤቶች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የሚያቀርቡትን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ገበወ</w:t>
      </w:r>
      <w:r w:rsidRPr="00A04B19">
        <w:rPr>
          <w:rFonts w:ascii="Visual Geez Unicode" w:eastAsia="Times New Roman" w:hAnsi="Visual Geez Unicode" w:cs="Times New Roman"/>
          <w:sz w:val="24"/>
          <w:szCs w:val="24"/>
        </w:rPr>
        <w:t xml:space="preserve">11/1  </w:t>
      </w:r>
      <w:r w:rsidRPr="00A04B19">
        <w:rPr>
          <w:rFonts w:ascii="Visual Geez Unicode" w:eastAsia="Times New Roman" w:hAnsi="Visual Geez Unicode" w:cs="Ebrima"/>
          <w:sz w:val="24"/>
          <w:szCs w:val="24"/>
        </w:rPr>
        <w:t>ትክክለኛነት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አጣርቶ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በመቀበል</w:t>
      </w:r>
      <w:r w:rsidRPr="00A04B19">
        <w:rPr>
          <w:rFonts w:ascii="Visual Geez Unicode" w:eastAsia="Times New Roman" w:hAnsi="Visual Geez Unicode" w:cs="Times New Roman"/>
          <w:sz w:val="24"/>
          <w:szCs w:val="24"/>
        </w:rPr>
        <w:t xml:space="preserve">  4051 JV  </w:t>
      </w:r>
      <w:r w:rsidRPr="00A04B19">
        <w:rPr>
          <w:rFonts w:ascii="Visual Geez Unicode" w:eastAsia="Times New Roman" w:hAnsi="Visual Geez Unicode" w:cs="Ebrima"/>
          <w:sz w:val="24"/>
          <w:szCs w:val="24"/>
        </w:rPr>
        <w:t>ያዘጋጃል፣</w:t>
      </w:r>
    </w:p>
    <w:p w14:paraId="63F693C4" w14:textId="77777777" w:rsidR="00A04B19" w:rsidRPr="00A04B19" w:rsidRDefault="00A04B19" w:rsidP="00A04E30">
      <w:pPr>
        <w:numPr>
          <w:ilvl w:val="0"/>
          <w:numId w:val="53"/>
        </w:numPr>
        <w:tabs>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የደመወዝና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አበል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መጠየቂያ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ገበወ</w:t>
      </w:r>
      <w:r w:rsidRPr="00A04B19">
        <w:rPr>
          <w:rFonts w:ascii="Visual Geez Unicode" w:eastAsia="Times New Roman" w:hAnsi="Visual Geez Unicode" w:cs="Times New Roman"/>
          <w:sz w:val="24"/>
          <w:szCs w:val="24"/>
        </w:rPr>
        <w:t xml:space="preserve">11/1 </w:t>
      </w:r>
      <w:r w:rsidRPr="00A04B19">
        <w:rPr>
          <w:rFonts w:ascii="Visual Geez Unicode" w:eastAsia="Times New Roman" w:hAnsi="Visual Geez Unicode" w:cs="Ebrima"/>
          <w:sz w:val="24"/>
          <w:szCs w:val="24"/>
        </w:rPr>
        <w:t>በማዘጋጀት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በማቅረብ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ለፋይናንስ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ቢሮ</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እንዲቀርብ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058FC0CA" w14:textId="77777777" w:rsidR="00A04B19" w:rsidRPr="00A04B19" w:rsidRDefault="00A04B19" w:rsidP="00A04E30">
      <w:pPr>
        <w:numPr>
          <w:ilvl w:val="0"/>
          <w:numId w:val="53"/>
        </w:numPr>
        <w:tabs>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ቅርንጫፍ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ጽ</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ቤቶች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የወጪ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ማዕከላት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ባቀረቡትን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የጥሬ</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ገንዘብ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ፍላጎት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ደመወዝና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ማስኬጃ</w:t>
      </w:r>
      <w:r w:rsidRPr="00A04B19">
        <w:rPr>
          <w:rFonts w:ascii="Visual Geez Unicode" w:eastAsia="Times New Roman" w:hAnsi="Visual Geez Unicode" w:cs="Times New Roman"/>
          <w:sz w:val="24"/>
          <w:szCs w:val="24"/>
        </w:rPr>
        <w:t xml:space="preserve"> </w:t>
      </w:r>
      <w:bookmarkStart w:id="80" w:name="_Hlk113184514"/>
      <w:bookmarkStart w:id="81" w:name="_Hlk113184360"/>
      <w:r w:rsidRPr="00A04B19">
        <w:rPr>
          <w:rFonts w:ascii="Visual Geez Unicode" w:eastAsia="Times New Roman" w:hAnsi="Visual Geez Unicode" w:cs="Ebrima"/>
          <w:sz w:val="24"/>
          <w:szCs w:val="24"/>
        </w:rPr>
        <w:t>ለኃላፊ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በማቅረብ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ተረጋግጦ</w:t>
      </w:r>
      <w:r w:rsidRPr="00A04B19">
        <w:rPr>
          <w:rFonts w:ascii="Visual Geez Unicode" w:eastAsia="Times New Roman" w:hAnsi="Visual Geez Unicode" w:cs="Times New Roman"/>
          <w:sz w:val="24"/>
          <w:szCs w:val="24"/>
        </w:rPr>
        <w:t xml:space="preserve"> </w:t>
      </w:r>
      <w:bookmarkEnd w:id="80"/>
      <w:r w:rsidRPr="00A04B19">
        <w:rPr>
          <w:rFonts w:ascii="Visual Geez Unicode" w:eastAsia="Times New Roman" w:hAnsi="Visual Geez Unicode" w:cs="Ebrima"/>
          <w:sz w:val="24"/>
          <w:szCs w:val="24"/>
        </w:rPr>
        <w:t>እንዲተላለፍ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bookmarkEnd w:id="81"/>
    </w:p>
    <w:p w14:paraId="76E3BF26" w14:textId="77777777" w:rsidR="00A04B19" w:rsidRPr="00A04B19" w:rsidRDefault="00A04B19" w:rsidP="00A04E30">
      <w:pPr>
        <w:numPr>
          <w:ilvl w:val="0"/>
          <w:numId w:val="53"/>
        </w:numPr>
        <w:tabs>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ደመወዝ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ከባንክ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ለሚከፈላቸው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ዝርዝር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በማዘጋጀት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ለኃላፊ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በማቅረብ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ተረጋግጦ</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ለባንክ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እንዲተላለፍ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1A2916BC" w14:textId="77777777" w:rsidR="00A04B19" w:rsidRPr="00A04B19" w:rsidRDefault="00A04B19" w:rsidP="00A04E30">
      <w:pPr>
        <w:numPr>
          <w:ilvl w:val="0"/>
          <w:numId w:val="53"/>
        </w:numPr>
        <w:tabs>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በየወሩ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ተቀንሶ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የቀረውን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የተጨማሪ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እሴት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ታክስና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ዊዝሆልዲንግ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ታክስ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ዝርዝር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በማዘጋጀት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በወቅቱ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ለኃላፊ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በማቅረብ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ተረጋግጦ</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ክፍያዎችን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ለገቢዎች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ቢሮ</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እንዲከፈል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3559DC93" w14:textId="77777777" w:rsidR="00A04B19" w:rsidRPr="00A04B19" w:rsidRDefault="00A04B19" w:rsidP="00A04E30">
      <w:pPr>
        <w:numPr>
          <w:ilvl w:val="0"/>
          <w:numId w:val="53"/>
        </w:numPr>
        <w:tabs>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ለጨረታ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የተያዘን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ገንዘብ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በማረጋጥ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ተመላሽ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እንዲሆን</w:t>
      </w:r>
      <w:r w:rsidRPr="00A04B19">
        <w:rPr>
          <w:rFonts w:ascii="Visual Geez Unicode" w:eastAsia="Times New Roman" w:hAnsi="Visual Geez Unicode" w:cs="Times New Roman"/>
          <w:sz w:val="24"/>
          <w:szCs w:val="24"/>
        </w:rPr>
        <w:t xml:space="preserve"> </w:t>
      </w:r>
      <w:bookmarkStart w:id="82" w:name="_Hlk113184783"/>
      <w:r w:rsidRPr="00A04B19">
        <w:rPr>
          <w:rFonts w:ascii="Visual Geez Unicode" w:eastAsia="Times New Roman" w:hAnsi="Visual Geez Unicode" w:cs="Ebrima"/>
          <w:sz w:val="24"/>
          <w:szCs w:val="24"/>
        </w:rPr>
        <w:t>ለኃላፊ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ያርባል</w:t>
      </w:r>
      <w:r w:rsidRPr="00A04B19">
        <w:rPr>
          <w:rFonts w:ascii="Visual Geez Unicode" w:eastAsia="Times New Roman" w:hAnsi="Visual Geez Unicode" w:cs="Times New Roman"/>
          <w:sz w:val="24"/>
          <w:szCs w:val="24"/>
        </w:rPr>
        <w:t xml:space="preserve"> </w:t>
      </w:r>
      <w:bookmarkEnd w:id="82"/>
      <w:r w:rsidRPr="00A04B19">
        <w:rPr>
          <w:rFonts w:ascii="Visual Geez Unicode" w:eastAsia="Times New Roman" w:hAnsi="Visual Geez Unicode" w:cs="Ebrima"/>
          <w:sz w:val="24"/>
          <w:szCs w:val="24"/>
        </w:rPr>
        <w:t>፣በቅድሚያ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ለተወሰደ</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የሂሳብ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ማወራረጃ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በመቀበል፤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በማጣራትና</w:t>
      </w:r>
      <w:r w:rsidRPr="00A04B19">
        <w:rPr>
          <w:rFonts w:ascii="Visual Geez Unicode" w:eastAsia="Times New Roman" w:hAnsi="Visual Geez Unicode" w:cs="Times New Roman"/>
          <w:sz w:val="24"/>
          <w:szCs w:val="24"/>
        </w:rPr>
        <w:t xml:space="preserve">  (JV) </w:t>
      </w:r>
      <w:r w:rsidRPr="00A04B19">
        <w:rPr>
          <w:rFonts w:ascii="Visual Geez Unicode" w:eastAsia="Times New Roman" w:hAnsi="Visual Geez Unicode" w:cs="Ebrima"/>
          <w:sz w:val="24"/>
          <w:szCs w:val="24"/>
        </w:rPr>
        <w:t>በማዘጋጀት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ለኃላፊ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ያርባል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w:t>
      </w:r>
    </w:p>
    <w:p w14:paraId="536FC8AB" w14:textId="77777777" w:rsidR="00A04B19" w:rsidRPr="00A04B19" w:rsidRDefault="00A04B19" w:rsidP="00A04E30">
      <w:pPr>
        <w:numPr>
          <w:ilvl w:val="0"/>
          <w:numId w:val="53"/>
        </w:numPr>
        <w:tabs>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በጥሬ</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ገንዘብ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ፍላጎት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ወርሃዊ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አጠቃቀም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መካከል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ያለውን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ልዩነት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ትንተና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በትማዘጋጀ</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ለቅርንጫፍ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ጽ</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ቤቶች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ለወጪ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ማዕከል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ያሳውቃል</w:t>
      </w:r>
    </w:p>
    <w:p w14:paraId="02723D17" w14:textId="77777777" w:rsidR="00A04B19" w:rsidRPr="00A04B19" w:rsidRDefault="00A04B19" w:rsidP="00A04E30">
      <w:pPr>
        <w:numPr>
          <w:ilvl w:val="0"/>
          <w:numId w:val="53"/>
        </w:numPr>
        <w:tabs>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የሚቀረቡ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የክፍያዎች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ጥያቂዎችን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ትክክለኛነታቸውን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ያረጋግጣል፣በየዕለቱ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የጥሬ</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ገንዘብ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ቆጠራ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ያካሄዳል</w:t>
      </w:r>
    </w:p>
    <w:p w14:paraId="739E3D38" w14:textId="77777777" w:rsidR="00A04B19" w:rsidRPr="00A04B19" w:rsidRDefault="00A04B19" w:rsidP="00A04E30">
      <w:pPr>
        <w:numPr>
          <w:ilvl w:val="0"/>
          <w:numId w:val="53"/>
        </w:numPr>
        <w:tabs>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ለኦዲት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አስፈላጊ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የሆኑ</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ያቀርባል፣ለሚነሱ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ጥያቂዎች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መግለጫ</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ማብራሪያ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ይሰጣል፣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የኦዲት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መግለጫውን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በፊርማ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የኦዲት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መውጫ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ውይይት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ያካሄዳል</w:t>
      </w:r>
    </w:p>
    <w:p w14:paraId="189F9173" w14:textId="77777777" w:rsidR="00A04B19" w:rsidRPr="00A04B19" w:rsidRDefault="00A04B19" w:rsidP="00A04E30">
      <w:pPr>
        <w:numPr>
          <w:ilvl w:val="0"/>
          <w:numId w:val="53"/>
        </w:numPr>
        <w:tabs>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በተጨማሪ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በቅርብ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ሀላፊ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የሚሰጡ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ያከናውናል።</w:t>
      </w:r>
    </w:p>
    <w:p w14:paraId="3C9B95CF" w14:textId="77777777" w:rsidR="00A04B19" w:rsidRPr="008B23AC" w:rsidRDefault="00A04B19" w:rsidP="00A04E30">
      <w:pPr>
        <w:pStyle w:val="ListParagraph"/>
        <w:keepNext/>
        <w:numPr>
          <w:ilvl w:val="0"/>
          <w:numId w:val="88"/>
        </w:numPr>
        <w:spacing w:before="240" w:after="0" w:line="360" w:lineRule="auto"/>
        <w:jc w:val="both"/>
        <w:outlineLvl w:val="1"/>
        <w:rPr>
          <w:rFonts w:ascii="Visual Geez Unicode" w:hAnsi="Visual Geez Unicode" w:cs="Ebrima"/>
          <w:b/>
          <w:bCs/>
          <w:iCs/>
          <w:sz w:val="24"/>
          <w:szCs w:val="24"/>
        </w:rPr>
      </w:pPr>
      <w:bookmarkStart w:id="83" w:name="_Toc159815849"/>
      <w:bookmarkStart w:id="84" w:name="_Toc171472566"/>
      <w:bookmarkEnd w:id="79"/>
      <w:r w:rsidRPr="008B23AC">
        <w:rPr>
          <w:rFonts w:ascii="Visual Geez Unicode" w:hAnsi="Visual Geez Unicode" w:cs="Ebrima"/>
          <w:b/>
          <w:bCs/>
          <w:iCs/>
          <w:sz w:val="24"/>
          <w:szCs w:val="24"/>
        </w:rPr>
        <w:lastRenderedPageBreak/>
        <w:t>አካውንታት IV ተግባርና ሃላፊነት</w:t>
      </w:r>
      <w:bookmarkEnd w:id="83"/>
      <w:bookmarkEnd w:id="84"/>
    </w:p>
    <w:p w14:paraId="37CF0668" w14:textId="77777777" w:rsidR="00A04B19" w:rsidRPr="00A04B19" w:rsidRDefault="00A04B19" w:rsidP="00A04E30">
      <w:pPr>
        <w:numPr>
          <w:ilvl w:val="0"/>
          <w:numId w:val="54"/>
        </w:numPr>
        <w:spacing w:after="0" w:line="360" w:lineRule="auto"/>
        <w:jc w:val="both"/>
        <w:rPr>
          <w:rFonts w:ascii="Visual Geez Unicode" w:eastAsia="Times New Roman" w:hAnsi="Visual Geez Unicode" w:cs="Times New Roman"/>
          <w:sz w:val="24"/>
          <w:szCs w:val="24"/>
        </w:rPr>
      </w:pPr>
      <w:bookmarkStart w:id="85" w:name="_Hlk113175857"/>
      <w:bookmarkStart w:id="86" w:name="_Hlk113182792"/>
      <w:r w:rsidRPr="00A04B19">
        <w:rPr>
          <w:rFonts w:ascii="Visual Geez Unicode" w:eastAsia="Times New Roman" w:hAnsi="Visual Geez Unicode" w:cs="Ebrima"/>
          <w:sz w:val="24"/>
          <w:szCs w:val="24"/>
        </w:rPr>
        <w:t>ለማዕከሉን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የባንክ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ሂሳብ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እንዲከፈት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ወይም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እንዲዘጋ</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ለፋ</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ቢሮ</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ደብዳቤ</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ያዘጋጃል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በጣምራ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ከሚፈርመው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የፊርማ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ናሙና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ለባንክ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ይሰጣል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የተከፈተውን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የተዘጋውን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የባንክ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ሂሳብ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አደራጅቶ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ይይዛል።</w:t>
      </w:r>
    </w:p>
    <w:p w14:paraId="1C35A651" w14:textId="77777777" w:rsidR="00A04B19" w:rsidRPr="00A04B19" w:rsidRDefault="00A04B19" w:rsidP="00A04E30">
      <w:pPr>
        <w:numPr>
          <w:ilvl w:val="0"/>
          <w:numId w:val="54"/>
        </w:numPr>
        <w:spacing w:after="0" w:line="360" w:lineRule="auto"/>
        <w:jc w:val="both"/>
        <w:rPr>
          <w:rFonts w:ascii="Visual Geez Unicode" w:eastAsia="Times New Roman" w:hAnsi="Visual Geez Unicode" w:cs="Times New Roman"/>
          <w:sz w:val="24"/>
          <w:szCs w:val="24"/>
        </w:rPr>
      </w:pPr>
      <w:bookmarkStart w:id="87" w:name="_Hlk113189281"/>
      <w:bookmarkEnd w:id="85"/>
      <w:r w:rsidRPr="00A04B19">
        <w:rPr>
          <w:rFonts w:ascii="Visual Geez Unicode" w:eastAsia="Times New Roman" w:hAnsi="Visual Geez Unicode" w:cs="Ebrima"/>
          <w:sz w:val="24"/>
          <w:szCs w:val="24"/>
        </w:rPr>
        <w:t>ክትትልና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ድጋፍ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የሚደረግላቸው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ቤቶችን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ይለያል፣በተደረገው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ክትትል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መሠረት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ሙያዊ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ድጋፍ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ያደርጋልበተገኘውን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ውጤት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መሠረት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ግብረ</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መልስ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ይሰጣል</w:t>
      </w:r>
      <w:r w:rsidRPr="00A04B19">
        <w:rPr>
          <w:rFonts w:ascii="Visual Geez Unicode" w:eastAsia="Times New Roman" w:hAnsi="Visual Geez Unicode" w:cs="Times New Roman"/>
          <w:sz w:val="24"/>
          <w:szCs w:val="24"/>
        </w:rPr>
        <w:t xml:space="preserve">  </w:t>
      </w:r>
    </w:p>
    <w:p w14:paraId="513A1F6E" w14:textId="77777777" w:rsidR="00A04B19" w:rsidRPr="00A04B19" w:rsidRDefault="00A04B19" w:rsidP="00A04E30">
      <w:pPr>
        <w:numPr>
          <w:ilvl w:val="0"/>
          <w:numId w:val="54"/>
        </w:numPr>
        <w:spacing w:after="0" w:line="360" w:lineRule="auto"/>
        <w:jc w:val="both"/>
        <w:rPr>
          <w:rFonts w:ascii="Visual Geez Unicode" w:eastAsia="Times New Roman" w:hAnsi="Visual Geez Unicode" w:cs="Times New Roman"/>
          <w:sz w:val="24"/>
          <w:szCs w:val="24"/>
        </w:rPr>
      </w:pPr>
      <w:bookmarkStart w:id="88" w:name="_Hlk113177084"/>
      <w:bookmarkStart w:id="89" w:name="_Hlk113183348"/>
      <w:bookmarkEnd w:id="86"/>
      <w:bookmarkEnd w:id="87"/>
      <w:r w:rsidRPr="00A04B19">
        <w:rPr>
          <w:rFonts w:ascii="Visual Geez Unicode" w:eastAsia="Times New Roman" w:hAnsi="Visual Geez Unicode" w:cs="Ebrima"/>
          <w:sz w:val="24"/>
          <w:szCs w:val="24"/>
        </w:rPr>
        <w:t>በጸደቀ</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በጀትን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የጥሬ</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ገንዘብ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ፍሰት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ፍላጎት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በማዘጋጀት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የቀጣይ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የገቢና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በመተንተን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በሚመለከተው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ያፀድቃል፣</w:t>
      </w:r>
    </w:p>
    <w:p w14:paraId="3DD4AD08" w14:textId="77777777" w:rsidR="00A04B19" w:rsidRPr="00A04B19" w:rsidRDefault="00A04B19" w:rsidP="00A04E30">
      <w:pPr>
        <w:numPr>
          <w:ilvl w:val="0"/>
          <w:numId w:val="54"/>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የተዘጋጀውን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የጥሬ</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ገንዘብ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ፍላጎት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ለፋይናንስ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ቢሮ</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፣ላልታሰቡ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ስራዎችና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በዕቅድ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ለውጥ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የተስተካከለ</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የጥሬ</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ገንዘብ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ፍላጎት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ያዘጋጃል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ከፋይናንስ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ቢሮ</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የተላለፈውን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የገንዘብ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ማስታወቂያ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ደብዳቤ</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በመቀበል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ከፋይናንስ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ቢሮ</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በዝውውር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ለመጣ</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ገንዘብ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ደረሰኝ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እንዲቆረጥ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bookmarkEnd w:id="88"/>
    <w:p w14:paraId="22FEDF3B" w14:textId="77777777" w:rsidR="00A04B19" w:rsidRPr="00A04B19" w:rsidRDefault="00A04B19" w:rsidP="00A04E30">
      <w:pPr>
        <w:numPr>
          <w:ilvl w:val="0"/>
          <w:numId w:val="54"/>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ሠራተኞች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ተገኝተው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መስራታቸውን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ማረጋገጫ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ኃይል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በየወሩ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በሚላክ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ዝርዝር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የደመወዝ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መክፈያ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ያዘጋጀል፣የትርፍ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ሰዓት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ያዘጋጃል፣የደመወዝ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ምዝገባ</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w:t>
      </w:r>
      <w:r w:rsidRPr="00A04B19">
        <w:rPr>
          <w:rFonts w:ascii="Visual Geez Unicode" w:eastAsia="Times New Roman" w:hAnsi="Visual Geez Unicode" w:cs="Times New Roman"/>
          <w:sz w:val="24"/>
          <w:szCs w:val="24"/>
        </w:rPr>
        <w:t xml:space="preserve">JV </w:t>
      </w:r>
      <w:r w:rsidRPr="00A04B19">
        <w:rPr>
          <w:rFonts w:ascii="Visual Geez Unicode" w:eastAsia="Times New Roman" w:hAnsi="Visual Geez Unicode" w:cs="Ebrima"/>
          <w:sz w:val="24"/>
          <w:szCs w:val="24"/>
        </w:rPr>
        <w:t>ያከናውናል፣</w:t>
      </w:r>
    </w:p>
    <w:p w14:paraId="26C68D50" w14:textId="77777777" w:rsidR="00A04B19" w:rsidRPr="00A04B19" w:rsidRDefault="00A04B19" w:rsidP="00A04E30">
      <w:pPr>
        <w:numPr>
          <w:ilvl w:val="0"/>
          <w:numId w:val="54"/>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በየወሩ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ከቅርንጫፍ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ጽ</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ቤቶች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የሚያቀርቡትን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ገበወ</w:t>
      </w:r>
      <w:r w:rsidRPr="00A04B19">
        <w:rPr>
          <w:rFonts w:ascii="Visual Geez Unicode" w:eastAsia="Times New Roman" w:hAnsi="Visual Geez Unicode" w:cs="Times New Roman"/>
          <w:sz w:val="24"/>
          <w:szCs w:val="24"/>
        </w:rPr>
        <w:t xml:space="preserve">11/1  </w:t>
      </w:r>
      <w:r w:rsidRPr="00A04B19">
        <w:rPr>
          <w:rFonts w:ascii="Visual Geez Unicode" w:eastAsia="Times New Roman" w:hAnsi="Visual Geez Unicode" w:cs="Ebrima"/>
          <w:sz w:val="24"/>
          <w:szCs w:val="24"/>
        </w:rPr>
        <w:t>ትክክለኛነት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አጣርቶ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በመቀበል</w:t>
      </w:r>
      <w:r w:rsidRPr="00A04B19">
        <w:rPr>
          <w:rFonts w:ascii="Visual Geez Unicode" w:eastAsia="Times New Roman" w:hAnsi="Visual Geez Unicode" w:cs="Times New Roman"/>
          <w:sz w:val="24"/>
          <w:szCs w:val="24"/>
        </w:rPr>
        <w:t xml:space="preserve">  4051 JV  </w:t>
      </w:r>
      <w:r w:rsidRPr="00A04B19">
        <w:rPr>
          <w:rFonts w:ascii="Visual Geez Unicode" w:eastAsia="Times New Roman" w:hAnsi="Visual Geez Unicode" w:cs="Ebrima"/>
          <w:sz w:val="24"/>
          <w:szCs w:val="24"/>
        </w:rPr>
        <w:t>ያዘጋጃል፣የደመወዝና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አበል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መጠየቂያ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ገበወ</w:t>
      </w:r>
      <w:r w:rsidRPr="00A04B19">
        <w:rPr>
          <w:rFonts w:ascii="Visual Geez Unicode" w:eastAsia="Times New Roman" w:hAnsi="Visual Geez Unicode" w:cs="Times New Roman"/>
          <w:sz w:val="24"/>
          <w:szCs w:val="24"/>
        </w:rPr>
        <w:t xml:space="preserve">11/1 </w:t>
      </w:r>
      <w:r w:rsidRPr="00A04B19">
        <w:rPr>
          <w:rFonts w:ascii="Visual Geez Unicode" w:eastAsia="Times New Roman" w:hAnsi="Visual Geez Unicode" w:cs="Ebrima"/>
          <w:sz w:val="24"/>
          <w:szCs w:val="24"/>
        </w:rPr>
        <w:t>በማዘጋጀት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ለፋይናንስ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ቢሮ</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p>
    <w:p w14:paraId="2A27F65A" w14:textId="77777777" w:rsidR="00A04B19" w:rsidRPr="00A04B19" w:rsidRDefault="00A04B19" w:rsidP="00A04E30">
      <w:pPr>
        <w:numPr>
          <w:ilvl w:val="0"/>
          <w:numId w:val="54"/>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ቅርንጫፍ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ጽ</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ቤቶች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የወጪ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ማዕከላት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ባቀረቡትን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የጥሬ</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ገንዘብ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ፍላጎት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ደመወዝና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ማስኬጃ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ያስተላልፋል፣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ደመወዝ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ከባንክ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ለሚከፈላቸው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ዝርዝር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በማዘጋጀት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ለባንክ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ያሰተላልፋል</w:t>
      </w:r>
    </w:p>
    <w:p w14:paraId="5A22AEB0" w14:textId="77777777" w:rsidR="00A04B19" w:rsidRPr="00A04B19" w:rsidRDefault="00A04B19" w:rsidP="00A04E30">
      <w:pPr>
        <w:numPr>
          <w:ilvl w:val="0"/>
          <w:numId w:val="54"/>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Times New Roman"/>
          <w:sz w:val="24"/>
          <w:szCs w:val="24"/>
        </w:rPr>
        <w:t xml:space="preserve">. </w:t>
      </w:r>
      <w:bookmarkStart w:id="90" w:name="_Hlk113179414"/>
      <w:r w:rsidRPr="00A04B19">
        <w:rPr>
          <w:rFonts w:ascii="Visual Geez Unicode" w:eastAsia="Times New Roman" w:hAnsi="Visual Geez Unicode" w:cs="Ebrima"/>
          <w:sz w:val="24"/>
          <w:szCs w:val="24"/>
        </w:rPr>
        <w:t>በየወሩ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ተቀንሶ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የቀረውን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የተጨማሪ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እሴት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ታክስና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ዊዝሆልዲንግ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ታክስ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ዝርዝር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ያዘጋጃል፣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ለተጨማሪ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እሴት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ታክስና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ዊዝሆልዲንግ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ታክስ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ክፍያዎችን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ለገቢዎች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ቢሮ</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ይከፍላል፣</w:t>
      </w:r>
    </w:p>
    <w:p w14:paraId="7F948786" w14:textId="77777777" w:rsidR="00A04B19" w:rsidRPr="00A04B19" w:rsidRDefault="00A04B19" w:rsidP="00A04E30">
      <w:pPr>
        <w:numPr>
          <w:ilvl w:val="0"/>
          <w:numId w:val="54"/>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ለጨረታ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የተያዘን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ገንዘብ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ተመላሽ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ያደርጋል፣በቅድሚያ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ለተወሰደ</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የሂሳብ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ማወራረጃ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በመቀበል፤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በማጣራትና</w:t>
      </w:r>
      <w:r w:rsidRPr="00A04B19">
        <w:rPr>
          <w:rFonts w:ascii="Visual Geez Unicode" w:eastAsia="Times New Roman" w:hAnsi="Visual Geez Unicode" w:cs="Times New Roman"/>
          <w:sz w:val="24"/>
          <w:szCs w:val="24"/>
        </w:rPr>
        <w:t xml:space="preserve">  (JV) </w:t>
      </w:r>
      <w:r w:rsidRPr="00A04B19">
        <w:rPr>
          <w:rFonts w:ascii="Visual Geez Unicode" w:eastAsia="Times New Roman" w:hAnsi="Visual Geez Unicode" w:cs="Ebrima"/>
          <w:sz w:val="24"/>
          <w:szCs w:val="24"/>
        </w:rPr>
        <w:t>ያዘጋጃል</w:t>
      </w:r>
      <w:bookmarkStart w:id="91" w:name="_Hlk113187085"/>
      <w:r w:rsidRPr="00A04B19">
        <w:rPr>
          <w:rFonts w:ascii="Visual Geez Unicode" w:eastAsia="Times New Roman" w:hAnsi="Visual Geez Unicode" w:cs="Ebrima"/>
          <w:sz w:val="24"/>
          <w:szCs w:val="24"/>
        </w:rPr>
        <w:t>፣</w:t>
      </w:r>
      <w:bookmarkEnd w:id="91"/>
    </w:p>
    <w:p w14:paraId="00202DF9" w14:textId="77777777" w:rsidR="00A04B19" w:rsidRPr="00A04B19" w:rsidRDefault="00A04B19" w:rsidP="00A04E30">
      <w:pPr>
        <w:numPr>
          <w:ilvl w:val="0"/>
          <w:numId w:val="54"/>
        </w:numPr>
        <w:tabs>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በጥሬ</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ገንዘብ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ፍላጎት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ወርሃዊ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አጠቃቀም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መካከል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ያለውን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ልዩነት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ትንተና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በትማዘጋጀ</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ለቅርንጫፍ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ጽ</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ቤቶች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ለወጪ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ማዕከል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ያሳውቃል</w:t>
      </w:r>
      <w:bookmarkEnd w:id="90"/>
      <w:r w:rsidRPr="00A04B19">
        <w:rPr>
          <w:rFonts w:ascii="Visual Geez Unicode" w:eastAsia="Times New Roman" w:hAnsi="Visual Geez Unicode" w:cs="Ebrima"/>
          <w:sz w:val="24"/>
          <w:szCs w:val="24"/>
        </w:rPr>
        <w:t>፣</w:t>
      </w:r>
    </w:p>
    <w:p w14:paraId="6D905A88" w14:textId="77777777" w:rsidR="00A04B19" w:rsidRPr="00A04B19" w:rsidRDefault="00A04B19" w:rsidP="00A04E30">
      <w:pPr>
        <w:numPr>
          <w:ilvl w:val="0"/>
          <w:numId w:val="54"/>
        </w:numPr>
        <w:tabs>
          <w:tab w:val="left" w:pos="426"/>
        </w:tabs>
        <w:spacing w:after="0" w:line="360" w:lineRule="auto"/>
        <w:jc w:val="both"/>
        <w:rPr>
          <w:rFonts w:ascii="Visual Geez Unicode" w:eastAsia="Times New Roman" w:hAnsi="Visual Geez Unicode" w:cs="Times New Roman"/>
          <w:sz w:val="24"/>
          <w:szCs w:val="24"/>
        </w:rPr>
      </w:pPr>
      <w:bookmarkStart w:id="92" w:name="_Hlk113178671"/>
      <w:r w:rsidRPr="00A04B19">
        <w:rPr>
          <w:rFonts w:ascii="Visual Geez Unicode" w:eastAsia="Times New Roman" w:hAnsi="Visual Geez Unicode" w:cs="Ebrima"/>
          <w:sz w:val="24"/>
          <w:szCs w:val="24"/>
        </w:rPr>
        <w:t>የሚቀረቡ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የክፍያዎች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ጥያቂዎችን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ትክክለኛነታቸውን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w:t>
      </w:r>
      <w:r w:rsidRPr="00A04B19">
        <w:rPr>
          <w:rFonts w:ascii="Visual Geez Unicode" w:eastAsia="Times New Roman" w:hAnsi="Visual Geez Unicode" w:cs="Times New Roman"/>
          <w:sz w:val="24"/>
          <w:szCs w:val="24"/>
        </w:rPr>
        <w:t xml:space="preserve"> </w:t>
      </w:r>
      <w:bookmarkEnd w:id="89"/>
      <w:bookmarkEnd w:id="92"/>
    </w:p>
    <w:p w14:paraId="55EE12A3" w14:textId="77777777" w:rsidR="00A04B19" w:rsidRPr="00A04B19" w:rsidRDefault="00A04B19" w:rsidP="00A04E30">
      <w:pPr>
        <w:numPr>
          <w:ilvl w:val="0"/>
          <w:numId w:val="54"/>
        </w:numPr>
        <w:tabs>
          <w:tab w:val="left" w:pos="426"/>
        </w:tabs>
        <w:spacing w:after="0" w:line="360" w:lineRule="auto"/>
        <w:jc w:val="both"/>
        <w:rPr>
          <w:rFonts w:ascii="Visual Geez Unicode" w:eastAsia="Times New Roman" w:hAnsi="Visual Geez Unicode" w:cs="Times New Roman"/>
          <w:sz w:val="24"/>
          <w:szCs w:val="24"/>
        </w:rPr>
      </w:pPr>
      <w:bookmarkStart w:id="93" w:name="_Hlk113187448"/>
      <w:r w:rsidRPr="00A04B19">
        <w:rPr>
          <w:rFonts w:ascii="Visual Geez Unicode" w:eastAsia="Times New Roman" w:hAnsi="Visual Geez Unicode" w:cs="Ebrima"/>
          <w:sz w:val="24"/>
          <w:szCs w:val="24"/>
        </w:rPr>
        <w:t>በእርዳታ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ለሚገኙ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ፈንዶች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ለሚከናወኑ</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ስራዎች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እንደ</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አስፈላጊነቱ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ከተጠቃሚዎች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የሂሳብ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ይቀበላል፣ወርሃዊ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የሂሳብ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ያዘጋጀል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፣የተዘጋጀውን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ወርሃዊ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የሂሳብ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ለሚመለከተው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ያስተላልፋል፣</w:t>
      </w:r>
    </w:p>
    <w:p w14:paraId="294DC96A" w14:textId="77777777" w:rsidR="00A04B19" w:rsidRPr="00A04B19" w:rsidRDefault="00A04B19" w:rsidP="00A04E30">
      <w:pPr>
        <w:numPr>
          <w:ilvl w:val="0"/>
          <w:numId w:val="54"/>
        </w:numPr>
        <w:tabs>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የተሰብሳቢ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የተከፋይ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ሂሳቦች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ከሚመለከታቸው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ይሰበስባል፣በመመዝገብ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በተገቢው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ያደራጃል፣ያጣራል</w:t>
      </w:r>
      <w:r w:rsidRPr="00A04B19">
        <w:rPr>
          <w:rFonts w:ascii="Visual Geez Unicode" w:eastAsia="Times New Roman" w:hAnsi="Visual Geez Unicode" w:cs="Times New Roman"/>
          <w:sz w:val="24"/>
          <w:szCs w:val="24"/>
        </w:rPr>
        <w:t xml:space="preserve"> </w:t>
      </w:r>
      <w:bookmarkStart w:id="94" w:name="_Hlk113172513"/>
      <w:r w:rsidRPr="00A04B19">
        <w:rPr>
          <w:rFonts w:ascii="Visual Geez Unicode" w:eastAsia="Times New Roman" w:hAnsi="Visual Geez Unicode" w:cs="Ebrima"/>
          <w:sz w:val="24"/>
          <w:szCs w:val="24"/>
        </w:rPr>
        <w:t>፣</w:t>
      </w:r>
      <w:bookmarkEnd w:id="94"/>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ሂሳብ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ያለባቸው</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ያላቸውን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እንዲከፍሉ</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እንዲቀበሉ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ለማሳወቅ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የተዘጋጀውን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ደብዳቤ</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ያሰራጫል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ክትትል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የተሰብሳቢ</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የተከፋይ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ሂሳብ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በተመለከተ</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ያዘጋጃል፣</w:t>
      </w:r>
    </w:p>
    <w:p w14:paraId="2834A4F3" w14:textId="77777777" w:rsidR="00A04B19" w:rsidRPr="00A04B19" w:rsidRDefault="00A04B19" w:rsidP="00A04E30">
      <w:pPr>
        <w:numPr>
          <w:ilvl w:val="0"/>
          <w:numId w:val="54"/>
        </w:numPr>
        <w:tabs>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ውዝፍ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ተሰብሳቢ</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ተከፋይ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ሂሳቦችን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ከመዝገብ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መሰረዝ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ወይም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የሂሳብ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ማስተካከያ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በመስራት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በመመሪያው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መሠረት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ውሳኔ</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ሲያገኝ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06A8D606" w14:textId="77777777" w:rsidR="00A04B19" w:rsidRPr="00A04B19" w:rsidRDefault="00A04B19" w:rsidP="00A04E30">
      <w:pPr>
        <w:numPr>
          <w:ilvl w:val="0"/>
          <w:numId w:val="54"/>
        </w:numPr>
        <w:tabs>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የገቢ፣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የወጪ፣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የተሰብሳቢ፣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የተከፋይ፣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የባንክና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የጥሬ</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ገንዘብ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ሂሳቦች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እንዲሁም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ቤት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መለያ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ኮዶችን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ትክክለኛነት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w:t>
      </w:r>
      <w:r w:rsidRPr="00A04B19">
        <w:rPr>
          <w:rFonts w:ascii="Visual Geez Unicode" w:eastAsia="Times New Roman" w:hAnsi="Visual Geez Unicode" w:cs="Times New Roman"/>
          <w:sz w:val="24"/>
          <w:szCs w:val="24"/>
        </w:rPr>
        <w:t xml:space="preserve"> (TR)</w:t>
      </w:r>
    </w:p>
    <w:p w14:paraId="16274C32" w14:textId="77777777" w:rsidR="00A04B19" w:rsidRPr="00A04B19" w:rsidRDefault="00A04B19" w:rsidP="00A04E30">
      <w:pPr>
        <w:numPr>
          <w:ilvl w:val="0"/>
          <w:numId w:val="54"/>
        </w:numPr>
        <w:tabs>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lastRenderedPageBreak/>
        <w:t>ወርሃዊ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የዝውውር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ሂሳቦችን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በማናበብና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ያስታረቃል፣የሂሳብ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w:t>
      </w:r>
      <w:r w:rsidRPr="00A04B19">
        <w:rPr>
          <w:rFonts w:ascii="Visual Geez Unicode" w:eastAsia="Times New Roman" w:hAnsi="Visual Geez Unicode" w:cs="Times New Roman"/>
          <w:sz w:val="24"/>
          <w:szCs w:val="24"/>
        </w:rPr>
        <w:t xml:space="preserve">IBEX </w:t>
      </w:r>
      <w:r w:rsidRPr="00A04B19">
        <w:rPr>
          <w:rFonts w:ascii="Visual Geez Unicode" w:eastAsia="Times New Roman" w:hAnsi="Visual Geez Unicode" w:cs="Ebrima"/>
          <w:sz w:val="24"/>
          <w:szCs w:val="24"/>
        </w:rPr>
        <w:t>ይከታተላል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በየወሩ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ትክክለኛነት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አጣርቶ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ይቀበላል፣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የባንክ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ማስታረቅያ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ይሰራል</w:t>
      </w:r>
      <w:r w:rsidRPr="00A04B19">
        <w:rPr>
          <w:rFonts w:ascii="Visual Geez Unicode" w:eastAsia="Times New Roman" w:hAnsi="Visual Geez Unicode" w:cs="Times New Roman"/>
          <w:sz w:val="24"/>
          <w:szCs w:val="24"/>
        </w:rPr>
        <w:t xml:space="preserve"> </w:t>
      </w:r>
    </w:p>
    <w:p w14:paraId="7CA2CD7D" w14:textId="77777777" w:rsidR="00A04B19" w:rsidRPr="00A04B19" w:rsidRDefault="00A04B19" w:rsidP="00A04E30">
      <w:pPr>
        <w:numPr>
          <w:ilvl w:val="0"/>
          <w:numId w:val="54"/>
        </w:numPr>
        <w:tabs>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ለተሰብሳቢና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ተከፋይ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ሂሳቦች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የዕድሜ</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ትንተና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ይሰራል፣</w:t>
      </w:r>
      <w:bookmarkStart w:id="95" w:name="_Hlk113185139"/>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በየዕለቱ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የጥሬ</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ገንዘብ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ቆጠራ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ያካሄዳል</w:t>
      </w:r>
      <w:bookmarkStart w:id="96" w:name="_Hlk113180104"/>
      <w:r w:rsidRPr="00A04B19">
        <w:rPr>
          <w:rFonts w:ascii="Visual Geez Unicode" w:eastAsia="Times New Roman" w:hAnsi="Visual Geez Unicode" w:cs="Ebrima"/>
          <w:sz w:val="24"/>
          <w:szCs w:val="24"/>
        </w:rPr>
        <w:t>፣</w:t>
      </w:r>
    </w:p>
    <w:p w14:paraId="0CB21E83" w14:textId="77777777" w:rsidR="00A04B19" w:rsidRPr="00A04B19" w:rsidRDefault="00A04B19" w:rsidP="00A04E30">
      <w:pPr>
        <w:numPr>
          <w:ilvl w:val="0"/>
          <w:numId w:val="54"/>
        </w:numPr>
        <w:tabs>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ወርሃዊ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ዓመታዊ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የተጠቃለለ</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የሂሳብ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ያዘጋጃል፣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ዓመታዊ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የሂሳብ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መግለጫ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ትንተና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ያዘጋጃል፣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የተጠቃለለውን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የሂሳብ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ጠርዞ</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ለሚመለከተው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ተደራሽ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284942DC" w14:textId="77777777" w:rsidR="00A04B19" w:rsidRPr="00A04B19" w:rsidRDefault="00A04B19" w:rsidP="00A04E30">
      <w:pPr>
        <w:numPr>
          <w:ilvl w:val="0"/>
          <w:numId w:val="54"/>
        </w:numPr>
        <w:tabs>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የቆይታ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ጊዜአቸው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የጨረሱ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የሂሳብ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እንዲወገዱ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በማረጋገጥ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በማዘጋጀት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ለኃላፊ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በማቅረብ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እንዲወገዱ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ማድረግ</w:t>
      </w:r>
      <w:bookmarkStart w:id="97" w:name="_Hlk113189486"/>
      <w:r w:rsidRPr="00A04B19">
        <w:rPr>
          <w:rFonts w:ascii="Visual Geez Unicode" w:eastAsia="Times New Roman" w:hAnsi="Visual Geez Unicode" w:cs="Ebrima"/>
          <w:sz w:val="24"/>
          <w:szCs w:val="24"/>
        </w:rPr>
        <w:t>፣ለኦዲት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አስፈላጊ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የሆኑ</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ያቀርባል፣ለሚነሱ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ጥያቂዎች</w:t>
      </w:r>
    </w:p>
    <w:p w14:paraId="1D96BF66" w14:textId="77777777" w:rsidR="00A04B19" w:rsidRPr="00A04B19" w:rsidRDefault="00A04B19" w:rsidP="00A04E30">
      <w:pPr>
        <w:numPr>
          <w:ilvl w:val="0"/>
          <w:numId w:val="54"/>
        </w:numPr>
        <w:tabs>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መግለጫ</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ማብራሪያ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ይሰጣል፣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የኦዲት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መግለጫውን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በፊርማ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ያረጋግጣል፣የኦዲት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መውጫ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ውይይት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ያካሄዳል፣</w:t>
      </w:r>
    </w:p>
    <w:p w14:paraId="3B397EDA" w14:textId="77777777" w:rsidR="00A04B19" w:rsidRPr="00A04B19" w:rsidRDefault="00A04B19" w:rsidP="00A04E30">
      <w:pPr>
        <w:numPr>
          <w:ilvl w:val="0"/>
          <w:numId w:val="54"/>
        </w:numPr>
        <w:tabs>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ከማዕከሉ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ከቅርብ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በቡድንንና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በግል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የሚሰጠውን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ያከናውናል፣</w:t>
      </w:r>
    </w:p>
    <w:p w14:paraId="27C44006" w14:textId="77777777" w:rsidR="00A04B19" w:rsidRPr="008B23AC" w:rsidRDefault="00A04B19" w:rsidP="00A04E30">
      <w:pPr>
        <w:pStyle w:val="ListParagraph"/>
        <w:keepNext/>
        <w:numPr>
          <w:ilvl w:val="0"/>
          <w:numId w:val="88"/>
        </w:numPr>
        <w:spacing w:before="240" w:after="0" w:line="360" w:lineRule="auto"/>
        <w:jc w:val="both"/>
        <w:outlineLvl w:val="1"/>
        <w:rPr>
          <w:rFonts w:ascii="Visual Geez Unicode" w:hAnsi="Visual Geez Unicode" w:cs="Ebrima"/>
          <w:b/>
          <w:bCs/>
          <w:iCs/>
          <w:sz w:val="24"/>
          <w:szCs w:val="24"/>
        </w:rPr>
      </w:pPr>
      <w:bookmarkStart w:id="98" w:name="_Toc159815850"/>
      <w:bookmarkStart w:id="99" w:name="_Toc171472567"/>
      <w:bookmarkEnd w:id="93"/>
      <w:bookmarkEnd w:id="95"/>
      <w:bookmarkEnd w:id="96"/>
      <w:bookmarkEnd w:id="97"/>
      <w:r w:rsidRPr="008B23AC">
        <w:rPr>
          <w:rFonts w:ascii="Visual Geez Unicode" w:hAnsi="Visual Geez Unicode" w:cs="Ebrima"/>
          <w:b/>
          <w:bCs/>
          <w:iCs/>
          <w:sz w:val="24"/>
          <w:szCs w:val="24"/>
        </w:rPr>
        <w:t>አካውንታት III ተግባርና ሃላፊነት</w:t>
      </w:r>
      <w:bookmarkEnd w:id="98"/>
      <w:bookmarkEnd w:id="99"/>
    </w:p>
    <w:p w14:paraId="2ED8DCF4" w14:textId="77777777" w:rsidR="00A04B19" w:rsidRPr="00A04B19" w:rsidRDefault="00A04B19" w:rsidP="00A04E30">
      <w:pPr>
        <w:numPr>
          <w:ilvl w:val="0"/>
          <w:numId w:val="55"/>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ከአበል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በተያያዘ</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ለተከሰቱ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ስህተቶች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ማስተካከያ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ምዝገባ</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ይሰራል፣</w:t>
      </w:r>
    </w:p>
    <w:p w14:paraId="50A14E03" w14:textId="77777777" w:rsidR="00A04B19" w:rsidRPr="00A04B19" w:rsidRDefault="00A04B19" w:rsidP="00A04E30">
      <w:pPr>
        <w:numPr>
          <w:ilvl w:val="0"/>
          <w:numId w:val="55"/>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የተቀናናሽ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ክፍያዎችን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ለሚመለከተው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ያስተላልፋል</w:t>
      </w:r>
      <w:bookmarkStart w:id="100" w:name="_Hlk113173801"/>
      <w:r w:rsidRPr="00A04B19">
        <w:rPr>
          <w:rFonts w:ascii="Visual Geez Unicode" w:eastAsia="Times New Roman" w:hAnsi="Visual Geez Unicode" w:cs="Ebrima"/>
          <w:sz w:val="24"/>
          <w:szCs w:val="24"/>
        </w:rPr>
        <w:t>፣</w:t>
      </w:r>
      <w:bookmarkEnd w:id="100"/>
    </w:p>
    <w:p w14:paraId="573AACF8" w14:textId="77777777" w:rsidR="00A04B19" w:rsidRPr="00A04B19" w:rsidRDefault="00A04B19" w:rsidP="00A04E30">
      <w:pPr>
        <w:numPr>
          <w:ilvl w:val="0"/>
          <w:numId w:val="55"/>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ልዩ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የክፍያ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ጥያቄዎች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በመቀበል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የሰነዱን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ትክክለኛነት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አጣርቶ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መኖሩን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በማረጋገጥ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ያቀናንሳል፣</w:t>
      </w:r>
    </w:p>
    <w:p w14:paraId="010A84CF" w14:textId="77777777" w:rsidR="00A04B19" w:rsidRPr="00A04B19" w:rsidRDefault="00A04B19" w:rsidP="00A04E30">
      <w:pPr>
        <w:numPr>
          <w:ilvl w:val="0"/>
          <w:numId w:val="55"/>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የወጪ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ማዕከላትና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የፕሮጀክቶች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ደመወዝና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ማስኬጃ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በየወሩ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በተመሰረተ</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ጣሪያ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መሠረት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በጀትያቀናንሳል</w:t>
      </w:r>
      <w:bookmarkStart w:id="101" w:name="_Hlk113173846"/>
      <w:r w:rsidRPr="00A04B19">
        <w:rPr>
          <w:rFonts w:ascii="Visual Geez Unicode" w:eastAsia="Times New Roman" w:hAnsi="Visual Geez Unicode" w:cs="Ebrima"/>
          <w:sz w:val="24"/>
          <w:szCs w:val="24"/>
        </w:rPr>
        <w:t>፣</w:t>
      </w:r>
      <w:bookmarkEnd w:id="101"/>
    </w:p>
    <w:p w14:paraId="0B959D18" w14:textId="77777777" w:rsidR="00A04B19" w:rsidRPr="00A04B19" w:rsidRDefault="00A04B19" w:rsidP="00A04E30">
      <w:pPr>
        <w:numPr>
          <w:ilvl w:val="0"/>
          <w:numId w:val="55"/>
        </w:numPr>
        <w:spacing w:after="0" w:line="360" w:lineRule="auto"/>
        <w:jc w:val="both"/>
        <w:rPr>
          <w:rFonts w:ascii="Visual Geez Unicode" w:eastAsia="Times New Roman" w:hAnsi="Visual Geez Unicode" w:cs="Times New Roman"/>
          <w:sz w:val="24"/>
          <w:szCs w:val="24"/>
        </w:rPr>
      </w:pPr>
      <w:bookmarkStart w:id="102" w:name="_Hlk113190137"/>
      <w:r w:rsidRPr="00A04B19">
        <w:rPr>
          <w:rFonts w:ascii="Visual Geez Unicode" w:eastAsia="Times New Roman" w:hAnsi="Visual Geez Unicode" w:cs="Ebrima"/>
          <w:sz w:val="24"/>
          <w:szCs w:val="24"/>
        </w:rPr>
        <w:t>የቀረቡ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ክፍያዎች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ግዴታ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ይገባል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የበጀት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ሌጀር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ያቀናንሳል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የክፍያ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ማዘዣ</w:t>
      </w:r>
      <w:r w:rsidRPr="00A04B19">
        <w:rPr>
          <w:rFonts w:ascii="Visual Geez Unicode" w:eastAsia="Times New Roman" w:hAnsi="Visual Geez Unicode" w:cs="Times New Roman"/>
          <w:sz w:val="24"/>
          <w:szCs w:val="24"/>
        </w:rPr>
        <w:t xml:space="preserve"> (PV) </w:t>
      </w:r>
      <w:r w:rsidRPr="00A04B19">
        <w:rPr>
          <w:rFonts w:ascii="Visual Geez Unicode" w:eastAsia="Times New Roman" w:hAnsi="Visual Geez Unicode" w:cs="Ebrima"/>
          <w:sz w:val="24"/>
          <w:szCs w:val="24"/>
        </w:rPr>
        <w:t>ያዘጋጃል፣</w:t>
      </w:r>
      <w:bookmarkEnd w:id="102"/>
    </w:p>
    <w:p w14:paraId="05B8556D" w14:textId="77777777" w:rsidR="00A04B19" w:rsidRPr="00A04B19" w:rsidRDefault="00A04B19" w:rsidP="00A04E30">
      <w:pPr>
        <w:numPr>
          <w:ilvl w:val="0"/>
          <w:numId w:val="55"/>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የክፍያ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ሰነድ</w:t>
      </w:r>
      <w:bookmarkStart w:id="103" w:name="_Hlk113173945"/>
      <w:r w:rsidRPr="00A04B19">
        <w:rPr>
          <w:rFonts w:ascii="Visual Geez Unicode" w:eastAsia="Times New Roman" w:hAnsi="Visual Geez Unicode" w:cs="Ebrima"/>
          <w:sz w:val="24"/>
          <w:szCs w:val="24"/>
        </w:rPr>
        <w:t>፣</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የማረጋገጫ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ደብዳቤና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ቼክ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በማዘጋጀትና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ያፀድቃል፣</w:t>
      </w:r>
      <w:bookmarkEnd w:id="103"/>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ክፍያዎችን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ይፈፅማል፣</w:t>
      </w:r>
    </w:p>
    <w:p w14:paraId="0BB1DBF4" w14:textId="77777777" w:rsidR="00A04B19" w:rsidRPr="00A04B19" w:rsidRDefault="00A04B19" w:rsidP="00A04E30">
      <w:pPr>
        <w:numPr>
          <w:ilvl w:val="0"/>
          <w:numId w:val="55"/>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ከተራዕድኦ</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ለሚገኝ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ገንዘብ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የገቢ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ደረሰኝ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ይቆርጣል፣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ለተቆረጠለት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ገንዘብ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በየወጭ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ርዕሱ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በሌጀር</w:t>
      </w:r>
      <w:r w:rsidRPr="00A04B19">
        <w:rPr>
          <w:rFonts w:ascii="Visual Geez Unicode" w:eastAsia="Times New Roman" w:hAnsi="Visual Geez Unicode" w:cs="Times New Roman"/>
          <w:sz w:val="24"/>
          <w:szCs w:val="24"/>
        </w:rPr>
        <w:t xml:space="preserve"> </w:t>
      </w:r>
      <w:bookmarkStart w:id="104" w:name="_Hlk113188629"/>
      <w:r w:rsidRPr="00A04B19">
        <w:rPr>
          <w:rFonts w:ascii="Visual Geez Unicode" w:eastAsia="Times New Roman" w:hAnsi="Visual Geez Unicode" w:cs="Ebrima"/>
          <w:sz w:val="24"/>
          <w:szCs w:val="24"/>
        </w:rPr>
        <w:t>ይመዘግባል፣</w:t>
      </w:r>
      <w:bookmarkStart w:id="105" w:name="_Hlk113190373"/>
      <w:bookmarkEnd w:id="104"/>
    </w:p>
    <w:p w14:paraId="414FD4F4" w14:textId="77777777" w:rsidR="00A04B19" w:rsidRPr="00A04B19" w:rsidRDefault="00A04B19" w:rsidP="00A04E30">
      <w:pPr>
        <w:numPr>
          <w:ilvl w:val="0"/>
          <w:numId w:val="55"/>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የክፍያ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ጥያቄ</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መቀበልና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መኖሩን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የክፍያ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ቼክ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ያዘጋጀል፣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እንደ</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አስፈላጊነቱ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የማረጋገጫ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ደብዳቤ</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ያዘጋጃል</w:t>
      </w:r>
      <w:bookmarkStart w:id="106" w:name="_Hlk113188996"/>
      <w:r w:rsidRPr="00A04B19">
        <w:rPr>
          <w:rFonts w:ascii="Visual Geez Unicode" w:eastAsia="Times New Roman" w:hAnsi="Visual Geez Unicode" w:cs="Ebrima"/>
          <w:sz w:val="24"/>
          <w:szCs w:val="24"/>
        </w:rPr>
        <w:t>፣</w:t>
      </w:r>
      <w:bookmarkEnd w:id="106"/>
    </w:p>
    <w:p w14:paraId="2EA96467" w14:textId="77777777" w:rsidR="00A04B19" w:rsidRPr="00A04B19" w:rsidRDefault="00A04B19" w:rsidP="00A04E30">
      <w:pPr>
        <w:numPr>
          <w:ilvl w:val="0"/>
          <w:numId w:val="55"/>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የማረጋገጫ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ደብዳቤውንና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ቼኩን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ቆርጦ</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ይሰጣል፣በክፍያው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መሠረት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የሂሳብ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ምዝገባ</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ያካሄዳል፣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ክትትልና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ድጋፍ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የሚደረግላቸው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ቤቶችን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ይለያል፣በተደረገው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ክትትል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መሠረት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ሙያዊ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ድጋፍ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ያደርጋልበተገኘውን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ውጤት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መሠረት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ግብረ</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መልስ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ይሰጣል</w:t>
      </w:r>
    </w:p>
    <w:p w14:paraId="337D97CA" w14:textId="77777777" w:rsidR="00A04B19" w:rsidRPr="00A04B19" w:rsidRDefault="00A04B19" w:rsidP="00A04E30">
      <w:pPr>
        <w:numPr>
          <w:ilvl w:val="0"/>
          <w:numId w:val="55"/>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ለኦዲት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አስፈላጊ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የሆኑ</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ያቀርባል፣ለሚነሱ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ጥያቂዎች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መግለጫ</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ማብራሪያ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ይሰጣል፣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የኦዲት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መግለጫውን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በፊርማ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ያረጋግጣል፣የኦዲት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መውጫ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ውይይት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ያካሄዳል፣</w:t>
      </w:r>
    </w:p>
    <w:p w14:paraId="7434E816" w14:textId="77777777" w:rsidR="00A04B19" w:rsidRPr="00A04B19" w:rsidRDefault="00A04B19" w:rsidP="00A04E30">
      <w:pPr>
        <w:numPr>
          <w:ilvl w:val="0"/>
          <w:numId w:val="55"/>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ከማዕከሉ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ከቅርብ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በቡድንንና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በግል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የሚሰጠውን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ያከናውናል</w:t>
      </w:r>
      <w:bookmarkEnd w:id="105"/>
      <w:r w:rsidRPr="00A04B19">
        <w:rPr>
          <w:rFonts w:ascii="Visual Geez Unicode" w:eastAsia="Times New Roman" w:hAnsi="Visual Geez Unicode" w:cs="Ebrima"/>
          <w:sz w:val="24"/>
          <w:szCs w:val="24"/>
        </w:rPr>
        <w:t>፤</w:t>
      </w:r>
    </w:p>
    <w:p w14:paraId="2CB88DAD" w14:textId="77777777" w:rsidR="00A04B19" w:rsidRPr="008B23AC" w:rsidRDefault="00A04B19" w:rsidP="00A04E30">
      <w:pPr>
        <w:pStyle w:val="ListParagraph"/>
        <w:keepNext/>
        <w:numPr>
          <w:ilvl w:val="0"/>
          <w:numId w:val="88"/>
        </w:numPr>
        <w:spacing w:before="240" w:after="60"/>
        <w:jc w:val="both"/>
        <w:outlineLvl w:val="1"/>
        <w:rPr>
          <w:rFonts w:ascii="Visual Geez Unicode" w:hAnsi="Visual Geez Unicode"/>
          <w:bCs/>
          <w:iCs/>
          <w:sz w:val="24"/>
          <w:szCs w:val="24"/>
        </w:rPr>
      </w:pPr>
      <w:bookmarkStart w:id="107" w:name="_Toc159815851"/>
      <w:bookmarkStart w:id="108" w:name="_Toc171472568"/>
      <w:r w:rsidRPr="008B23AC">
        <w:rPr>
          <w:rFonts w:ascii="Visual Geez Unicode" w:hAnsi="Visual Geez Unicode" w:cs="Ebrima"/>
          <w:b/>
          <w:bCs/>
          <w:iCs/>
          <w:sz w:val="24"/>
          <w:szCs w:val="24"/>
        </w:rPr>
        <w:t>አካውንታት II ተግባርና ሃላፊነት</w:t>
      </w:r>
      <w:bookmarkEnd w:id="107"/>
      <w:bookmarkEnd w:id="108"/>
    </w:p>
    <w:p w14:paraId="3F1FFF16" w14:textId="77777777" w:rsidR="00A04B19" w:rsidRPr="00A04B19" w:rsidRDefault="00A04B19" w:rsidP="00A04E30">
      <w:pPr>
        <w:numPr>
          <w:ilvl w:val="0"/>
          <w:numId w:val="65"/>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ከአበል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በተያያዘ</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ለተከሰቱ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ስህተቶች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ማስተካከያ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ምዝገባ</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ይሰራል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w:t>
      </w:r>
    </w:p>
    <w:p w14:paraId="4989D5A5" w14:textId="77777777" w:rsidR="00A04B19" w:rsidRPr="00A04B19" w:rsidRDefault="00A04B19" w:rsidP="00A04E30">
      <w:pPr>
        <w:numPr>
          <w:ilvl w:val="0"/>
          <w:numId w:val="65"/>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የተቀናናሽ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ክፍያዎችን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ለሚመለከተው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ያስተላልፋል፣</w:t>
      </w:r>
    </w:p>
    <w:p w14:paraId="47D5EEF0" w14:textId="77777777" w:rsidR="00A04B19" w:rsidRPr="00A04B19" w:rsidRDefault="00A04B19" w:rsidP="00A04E30">
      <w:pPr>
        <w:numPr>
          <w:ilvl w:val="0"/>
          <w:numId w:val="65"/>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የክፍያ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ጥያቄዎች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በመቀበል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የሰነዱን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ትክክለኛነት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አጣርቶ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መኖሩን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በማረጋገጥ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ያቀናንሳል፣</w:t>
      </w:r>
    </w:p>
    <w:p w14:paraId="753C386A" w14:textId="77777777" w:rsidR="00A04B19" w:rsidRPr="00A04B19" w:rsidRDefault="00A04B19" w:rsidP="00A04E30">
      <w:pPr>
        <w:numPr>
          <w:ilvl w:val="0"/>
          <w:numId w:val="65"/>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የወጪ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ማዕከላትና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የፕሮጀክቶች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ደመወዝና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ማስኬጃ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በየወሩ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በተመሰረተ</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ጣሪያ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መሠረት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በጀትያቀናንሳል፣</w:t>
      </w:r>
    </w:p>
    <w:p w14:paraId="224D226F" w14:textId="77777777" w:rsidR="00A04B19" w:rsidRPr="00A04B19" w:rsidRDefault="00A04B19" w:rsidP="00A04E30">
      <w:pPr>
        <w:numPr>
          <w:ilvl w:val="0"/>
          <w:numId w:val="65"/>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የቀረቡ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ክፍያዎች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ግዴታ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ይገባል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የበጀት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ሌጀር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ያቀናንሳል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የክፍያ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ማዘዣ</w:t>
      </w:r>
      <w:r w:rsidRPr="00A04B19">
        <w:rPr>
          <w:rFonts w:ascii="Visual Geez Unicode" w:eastAsia="Times New Roman" w:hAnsi="Visual Geez Unicode" w:cs="Times New Roman"/>
          <w:sz w:val="24"/>
          <w:szCs w:val="24"/>
        </w:rPr>
        <w:t xml:space="preserve"> (PV) </w:t>
      </w:r>
      <w:r w:rsidRPr="00A04B19">
        <w:rPr>
          <w:rFonts w:ascii="Visual Geez Unicode" w:eastAsia="Times New Roman" w:hAnsi="Visual Geez Unicode" w:cs="Ebrima"/>
          <w:sz w:val="24"/>
          <w:szCs w:val="24"/>
        </w:rPr>
        <w:t>ያዘጋጃል፣</w:t>
      </w:r>
    </w:p>
    <w:p w14:paraId="042ED3C5" w14:textId="77777777" w:rsidR="00A04B19" w:rsidRPr="00A04B19" w:rsidRDefault="00A04B19" w:rsidP="00A04E30">
      <w:pPr>
        <w:numPr>
          <w:ilvl w:val="0"/>
          <w:numId w:val="65"/>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የክፍያ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የማረጋገጫ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ደብዳቤና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ቼክ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በማዘጋጀትና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ያፀድቃል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w:t>
      </w:r>
    </w:p>
    <w:p w14:paraId="137EDF12" w14:textId="77777777" w:rsidR="00A04B19" w:rsidRPr="00A04B19" w:rsidRDefault="00A04B19" w:rsidP="00A04E30">
      <w:pPr>
        <w:numPr>
          <w:ilvl w:val="0"/>
          <w:numId w:val="65"/>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ልዩ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ክፍያዎችን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ይፈፅማል፣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ከተራዕድኦ</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ለሚገኝ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ገንዘብ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የገቢ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ደረሰኝ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ይቆርጣል፣</w:t>
      </w:r>
    </w:p>
    <w:p w14:paraId="0540795A" w14:textId="77777777" w:rsidR="00A04B19" w:rsidRPr="00A04B19" w:rsidRDefault="00A04B19" w:rsidP="00A04E30">
      <w:pPr>
        <w:numPr>
          <w:ilvl w:val="0"/>
          <w:numId w:val="65"/>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lastRenderedPageBreak/>
        <w:t>ገቢ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ለተቆረጠለት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ገንዘብ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በየወጭ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ርዕሱ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በሌጀር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ይመዘግባል፣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የክፍያ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ጥያቄ</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መቀበልና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መኖሩን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w:t>
      </w:r>
    </w:p>
    <w:p w14:paraId="157C33EF" w14:textId="77777777" w:rsidR="00A04B19" w:rsidRPr="00A04B19" w:rsidRDefault="00A04B19" w:rsidP="00A04E30">
      <w:pPr>
        <w:numPr>
          <w:ilvl w:val="0"/>
          <w:numId w:val="65"/>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የክፍያ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ቼክ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ያዘጋጀል፣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እንደ</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አስፈላጊነቱ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የማረጋገጫ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ደብዳቤ</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ያዘጋጃል፣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የማረጋገጫ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ደብዳቤውንና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ቼኩን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ቆርጦ</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ይሰጣል፣</w:t>
      </w:r>
    </w:p>
    <w:p w14:paraId="58E1212E" w14:textId="77777777" w:rsidR="00A04B19" w:rsidRPr="00A04B19" w:rsidRDefault="00A04B19" w:rsidP="00A04E30">
      <w:pPr>
        <w:numPr>
          <w:ilvl w:val="0"/>
          <w:numId w:val="65"/>
        </w:numPr>
        <w:tabs>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በክፍያው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መሠረት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የሂሳብ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ምዝገባ</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ያካሄዳል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ክትትልና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ድጋፍ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የሚደረግላቸው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ቤቶችን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ይለያል፣በተደረገው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ክትትል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መሠረት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ሙያዊ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ድጋፍ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ያደርጋልበተገኘውን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ውጤት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መሠረት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ግብረ</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መልስ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ይሰጣል</w:t>
      </w:r>
    </w:p>
    <w:p w14:paraId="4FC2B4E1" w14:textId="77777777" w:rsidR="00A04B19" w:rsidRPr="00A04B19" w:rsidRDefault="00A04B19" w:rsidP="00A04E30">
      <w:pPr>
        <w:numPr>
          <w:ilvl w:val="0"/>
          <w:numId w:val="65"/>
        </w:numPr>
        <w:tabs>
          <w:tab w:val="left" w:pos="426"/>
          <w:tab w:val="left" w:pos="709"/>
          <w:tab w:val="left" w:pos="851"/>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ለኦዲት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አስፈላጊ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የሆኑ</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ያቀርባል፣ለሚነሱ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ጥያቂዎች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መግለጫ</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ማብራሪያ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ይሰጣል፣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የኦዲት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መግለጫውን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በፊርማ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ያረጋግጣል፣የኦዲት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መውጫ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ውይይት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ያካሄዳል፣</w:t>
      </w:r>
    </w:p>
    <w:p w14:paraId="7BA20D67" w14:textId="77777777" w:rsidR="00A04B19" w:rsidRPr="00A04B19" w:rsidRDefault="00A04B19" w:rsidP="00A04E30">
      <w:pPr>
        <w:numPr>
          <w:ilvl w:val="0"/>
          <w:numId w:val="65"/>
        </w:numPr>
        <w:tabs>
          <w:tab w:val="left" w:pos="426"/>
          <w:tab w:val="left" w:pos="851"/>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ከማዕከሉ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ከቅርብ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በቡድንንና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በግል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የሚሰጠውን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ያከናውናል</w:t>
      </w:r>
    </w:p>
    <w:p w14:paraId="12E91751" w14:textId="77777777" w:rsidR="00A04B19" w:rsidRPr="00A04B19" w:rsidRDefault="00A04B19" w:rsidP="00A04B19">
      <w:pPr>
        <w:tabs>
          <w:tab w:val="left" w:pos="426"/>
          <w:tab w:val="left" w:pos="851"/>
        </w:tabs>
        <w:spacing w:after="0" w:line="360" w:lineRule="auto"/>
        <w:jc w:val="both"/>
        <w:rPr>
          <w:rFonts w:ascii="Visual Geez Unicode" w:eastAsia="Times New Roman" w:hAnsi="Visual Geez Unicode" w:cs="Times New Roman"/>
          <w:sz w:val="24"/>
          <w:szCs w:val="24"/>
        </w:rPr>
      </w:pPr>
    </w:p>
    <w:p w14:paraId="13302B50" w14:textId="77777777" w:rsidR="00A04B19" w:rsidRPr="008B23AC" w:rsidRDefault="00A04B19" w:rsidP="00A04E30">
      <w:pPr>
        <w:pStyle w:val="ListParagraph"/>
        <w:keepNext/>
        <w:numPr>
          <w:ilvl w:val="0"/>
          <w:numId w:val="88"/>
        </w:numPr>
        <w:spacing w:before="240" w:after="60"/>
        <w:jc w:val="both"/>
        <w:outlineLvl w:val="1"/>
        <w:rPr>
          <w:rFonts w:ascii="Visual Geez Unicode" w:hAnsi="Visual Geez Unicode" w:cs="Ebrima"/>
          <w:b/>
          <w:bCs/>
          <w:iCs/>
          <w:sz w:val="24"/>
          <w:szCs w:val="24"/>
        </w:rPr>
      </w:pPr>
      <w:bookmarkStart w:id="109" w:name="_Toc159815852"/>
      <w:bookmarkStart w:id="110" w:name="_Toc171472569"/>
      <w:r w:rsidRPr="008B23AC">
        <w:rPr>
          <w:rFonts w:ascii="Visual Geez Unicode" w:hAnsi="Visual Geez Unicode" w:cs="Ebrima"/>
          <w:b/>
          <w:bCs/>
          <w:iCs/>
          <w:sz w:val="24"/>
          <w:szCs w:val="24"/>
        </w:rPr>
        <w:t>የሒሳብ ሰነድ ያዥ II ተግባርና ሃላፊነት</w:t>
      </w:r>
      <w:bookmarkEnd w:id="109"/>
      <w:bookmarkEnd w:id="110"/>
    </w:p>
    <w:p w14:paraId="39FA47F9" w14:textId="77777777" w:rsidR="00A04B19" w:rsidRPr="00A04B19" w:rsidRDefault="00A04B19" w:rsidP="00A04E30">
      <w:pPr>
        <w:numPr>
          <w:ilvl w:val="0"/>
          <w:numId w:val="56"/>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የተሰራባቸው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የሂሳብ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በየጊዜው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ይረከባል</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ትረከባለች</w:t>
      </w:r>
      <w:bookmarkStart w:id="111" w:name="_Hlk113195446"/>
      <w:r w:rsidRPr="00A04B19">
        <w:rPr>
          <w:rFonts w:ascii="Visual Geez Unicode" w:eastAsia="Times New Roman" w:hAnsi="Visual Geez Unicode" w:cs="Ebrima"/>
          <w:sz w:val="24"/>
          <w:szCs w:val="24"/>
        </w:rPr>
        <w:t>፣</w:t>
      </w:r>
      <w:bookmarkEnd w:id="111"/>
      <w:r w:rsidRPr="00A04B19">
        <w:rPr>
          <w:rFonts w:ascii="Visual Geez Unicode" w:eastAsia="Times New Roman" w:hAnsi="Visual Geez Unicode" w:cs="Times New Roman"/>
          <w:sz w:val="24"/>
          <w:szCs w:val="24"/>
        </w:rPr>
        <w:t xml:space="preserve"> </w:t>
      </w:r>
    </w:p>
    <w:p w14:paraId="51A7DFDE" w14:textId="77777777" w:rsidR="00A04B19" w:rsidRPr="00A04B19" w:rsidRDefault="00A04B19" w:rsidP="00A04E30">
      <w:pPr>
        <w:numPr>
          <w:ilvl w:val="0"/>
          <w:numId w:val="56"/>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የተሰራባቸውን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የሂሳብ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በዓይነት</w:t>
      </w:r>
      <w:r w:rsidRPr="00A04B19">
        <w:rPr>
          <w:rFonts w:ascii="Visual Geez Unicode" w:eastAsia="Times New Roman" w:hAnsi="Visual Geez Unicode" w:cs="Times New Roman"/>
          <w:sz w:val="24"/>
          <w:szCs w:val="24"/>
        </w:rPr>
        <w:t xml:space="preserve">  </w:t>
      </w:r>
      <w:bookmarkStart w:id="112" w:name="_Hlk113195187"/>
      <w:r w:rsidRPr="00A04B19">
        <w:rPr>
          <w:rFonts w:ascii="Visual Geez Unicode" w:eastAsia="Times New Roman" w:hAnsi="Visual Geez Unicode" w:cs="Ebrima"/>
          <w:sz w:val="24"/>
          <w:szCs w:val="24"/>
        </w:rPr>
        <w:t>ይለያል</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ትለያለች</w:t>
      </w:r>
      <w:bookmarkEnd w:id="112"/>
      <w:r w:rsidRPr="00A04B19">
        <w:rPr>
          <w:rFonts w:ascii="Visual Geez Unicode" w:eastAsia="Times New Roman" w:hAnsi="Visual Geez Unicode" w:cs="Ebrima"/>
          <w:sz w:val="24"/>
          <w:szCs w:val="24"/>
        </w:rPr>
        <w:t>፣</w:t>
      </w:r>
    </w:p>
    <w:p w14:paraId="30441B45" w14:textId="77777777" w:rsidR="00A04B19" w:rsidRPr="00A04B19" w:rsidRDefault="00A04B19" w:rsidP="00A04E30">
      <w:pPr>
        <w:numPr>
          <w:ilvl w:val="0"/>
          <w:numId w:val="56"/>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የተሰራባቸውን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የሂሳብ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በቀንና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በዓ</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ይለያል</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ትለያለች፣</w:t>
      </w:r>
    </w:p>
    <w:p w14:paraId="3FD6F4D1" w14:textId="77777777" w:rsidR="00A04B19" w:rsidRPr="00A04B19" w:rsidRDefault="00A04B19" w:rsidP="00A04E30">
      <w:pPr>
        <w:numPr>
          <w:ilvl w:val="0"/>
          <w:numId w:val="56"/>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የተሰራባባቸውን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የሂሳብ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በኮምፒዩተር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ይመዘግባል</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ትመዘግባለች፣</w:t>
      </w:r>
    </w:p>
    <w:p w14:paraId="347ACC18" w14:textId="77777777" w:rsidR="00A04B19" w:rsidRPr="00A04B19" w:rsidRDefault="00A04B19" w:rsidP="00A04E30">
      <w:pPr>
        <w:numPr>
          <w:ilvl w:val="0"/>
          <w:numId w:val="56"/>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የተሰራባቸውን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የሂሳብ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ለኦዲተር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ያዘጋጃል</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ታዘጋጃለች፣</w:t>
      </w:r>
    </w:p>
    <w:p w14:paraId="65F48A36" w14:textId="77777777" w:rsidR="00A04B19" w:rsidRPr="00A04B19" w:rsidRDefault="00A04B19" w:rsidP="00A04E30">
      <w:pPr>
        <w:numPr>
          <w:ilvl w:val="0"/>
          <w:numId w:val="56"/>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የተሰራባቸውን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የሂሳብ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ሲፈለጉ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አስፈርሞ</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ይሰጣል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ትሰጣለች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w:t>
      </w:r>
    </w:p>
    <w:p w14:paraId="71671D1F" w14:textId="77777777" w:rsidR="00A04B19" w:rsidRPr="00A04B19" w:rsidRDefault="00A04B19" w:rsidP="00A04E30">
      <w:pPr>
        <w:numPr>
          <w:ilvl w:val="0"/>
          <w:numId w:val="56"/>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ጉዳይ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የወጡ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የሂሳብ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በተሰጠው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አግባብ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መሟላታቸውን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በማረጋገጥ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ይረከባል</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ትረከባለች</w:t>
      </w:r>
      <w:bookmarkStart w:id="113" w:name="_Hlk113195688"/>
      <w:r w:rsidRPr="00A04B19">
        <w:rPr>
          <w:rFonts w:ascii="Visual Geez Unicode" w:eastAsia="Times New Roman" w:hAnsi="Visual Geez Unicode" w:cs="Ebrima"/>
          <w:sz w:val="24"/>
          <w:szCs w:val="24"/>
        </w:rPr>
        <w:t>፣</w:t>
      </w:r>
      <w:bookmarkEnd w:id="113"/>
    </w:p>
    <w:p w14:paraId="1BD5107F" w14:textId="77777777" w:rsidR="00A04B19" w:rsidRPr="00A04B19" w:rsidRDefault="00A04B19" w:rsidP="00A04E30">
      <w:pPr>
        <w:numPr>
          <w:ilvl w:val="0"/>
          <w:numId w:val="56"/>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የቆይታ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ጊዜአቸው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የጨረሱ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የሂሳብ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እንዲወገዱ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አዘጋጅቶ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ለኃላፊ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ታቀርባለች</w:t>
      </w:r>
    </w:p>
    <w:p w14:paraId="57E690B5" w14:textId="77777777" w:rsidR="00A04B19" w:rsidRPr="00A04B19" w:rsidRDefault="00A04B19" w:rsidP="00A04E30">
      <w:pPr>
        <w:numPr>
          <w:ilvl w:val="0"/>
          <w:numId w:val="56"/>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ተዘጋጅቶ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በቀረበው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መሠረት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እንዲገዱ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ውሳኔ</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ሲሰጥ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እንዲወገዱ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ታደርጋለች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w:t>
      </w:r>
    </w:p>
    <w:p w14:paraId="434A4EEA" w14:textId="77777777" w:rsidR="00A04B19" w:rsidRPr="00A04B19" w:rsidRDefault="00A04B19" w:rsidP="00A04E30">
      <w:pPr>
        <w:numPr>
          <w:ilvl w:val="0"/>
          <w:numId w:val="56"/>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ከማዕከሉ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ከቅርብ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በቡድንንና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በግል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የሚሰጠውን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ያከናውናል</w:t>
      </w:r>
      <w:r w:rsidRPr="00A04B19">
        <w:rPr>
          <w:rFonts w:ascii="Visual Geez Unicode" w:eastAsia="Times New Roman" w:hAnsi="Visual Geez Unicode" w:cs="Times New Roman"/>
          <w:sz w:val="24"/>
          <w:szCs w:val="24"/>
        </w:rPr>
        <w:t xml:space="preserve"> </w:t>
      </w:r>
    </w:p>
    <w:p w14:paraId="14C234B6" w14:textId="77777777" w:rsidR="00A04B19" w:rsidRPr="008B23AC" w:rsidRDefault="00A04B19" w:rsidP="00A04E30">
      <w:pPr>
        <w:pStyle w:val="ListParagraph"/>
        <w:keepNext/>
        <w:numPr>
          <w:ilvl w:val="0"/>
          <w:numId w:val="88"/>
        </w:numPr>
        <w:spacing w:before="240" w:after="60"/>
        <w:jc w:val="both"/>
        <w:outlineLvl w:val="1"/>
        <w:rPr>
          <w:rFonts w:ascii="Visual Geez Unicode" w:hAnsi="Visual Geez Unicode" w:cs="Ebrima"/>
          <w:b/>
          <w:bCs/>
          <w:iCs/>
          <w:sz w:val="24"/>
          <w:szCs w:val="24"/>
        </w:rPr>
      </w:pPr>
      <w:bookmarkStart w:id="114" w:name="_Toc159815853"/>
      <w:bookmarkStart w:id="115" w:name="_Toc171472570"/>
      <w:bookmarkStart w:id="116" w:name="_Toc158134149"/>
      <w:r w:rsidRPr="008B23AC">
        <w:rPr>
          <w:rFonts w:ascii="Visual Geez Unicode" w:hAnsi="Visual Geez Unicode" w:cs="Ebrima"/>
          <w:b/>
          <w:bCs/>
          <w:iCs/>
          <w:sz w:val="24"/>
          <w:szCs w:val="24"/>
        </w:rPr>
        <w:t>የዕቅድ ዝግጅት፣ ክትትልና ግምገማ ቡድን መሪ</w:t>
      </w:r>
      <w:bookmarkEnd w:id="114"/>
      <w:bookmarkEnd w:id="115"/>
    </w:p>
    <w:p w14:paraId="796CEB74" w14:textId="77777777" w:rsidR="00A04B19" w:rsidRPr="00A04B19" w:rsidRDefault="00A04B19" w:rsidP="00A04E30">
      <w:pPr>
        <w:numPr>
          <w:ilvl w:val="0"/>
          <w:numId w:val="49"/>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የማእከሉን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ያቅዳል፣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ያስተባብራል፣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ይመራል፣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አፈጻጸሙን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ይቆጣጠራል፣</w:t>
      </w:r>
    </w:p>
    <w:p w14:paraId="6291A9F7" w14:textId="77777777" w:rsidR="00A04B19" w:rsidRPr="00A04B19" w:rsidRDefault="00A04B19" w:rsidP="00A04E30">
      <w:pPr>
        <w:numPr>
          <w:ilvl w:val="0"/>
          <w:numId w:val="49"/>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የማእከሉን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የሚያስፈልግ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ሀብት፣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የገንዘብና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የማቴሪያል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የክፍሉን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ባለሙያዎች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በማሳተፍ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ያዘጋጃል፣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ያስወስናል፣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ሲፈቀድም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እንዲውል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09324712" w14:textId="77777777" w:rsidR="00A04B19" w:rsidRPr="00A04B19" w:rsidRDefault="00A04B19" w:rsidP="00A04E30">
      <w:pPr>
        <w:numPr>
          <w:ilvl w:val="0"/>
          <w:numId w:val="49"/>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የማእከሉን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ባለሙያዎች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የአቅም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ክፍተት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በመለየት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ክፍተቱን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ለመሙላት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የተለያየ</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ስልትቡድኑን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ባለሙያዎች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ይገመግማል፣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የእቅድ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ይሞላል፣</w:t>
      </w:r>
    </w:p>
    <w:p w14:paraId="68DD24F3" w14:textId="77777777" w:rsidR="00A04B19" w:rsidRPr="00A04B19" w:rsidRDefault="00A04B19" w:rsidP="00A04E30">
      <w:pPr>
        <w:numPr>
          <w:ilvl w:val="0"/>
          <w:numId w:val="49"/>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የመሥሪያ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ቤቱን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ፊዝካልና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ፋይናንሻል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በማስተባበርና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በመምራት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እንዲዘጋጅ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ያደርጋል፣የስራ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ዝግጅት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ሥራን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በበላይነት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ይመራል፣</w:t>
      </w:r>
    </w:p>
    <w:p w14:paraId="06DF6CF3" w14:textId="77777777" w:rsidR="00A04B19" w:rsidRPr="00A04B19" w:rsidRDefault="00A04B19" w:rsidP="00A04E30">
      <w:pPr>
        <w:numPr>
          <w:ilvl w:val="0"/>
          <w:numId w:val="49"/>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በተለያዩ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ዝግጅት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ወቅት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ተገቢውን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ሙያዊ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ድጋፍ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4463649E" w14:textId="77777777" w:rsidR="00A04B19" w:rsidRPr="00A04B19" w:rsidRDefault="00A04B19" w:rsidP="00A04E30">
      <w:pPr>
        <w:numPr>
          <w:ilvl w:val="0"/>
          <w:numId w:val="49"/>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የተዘጋጀውን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የመሥሪያ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ቤቱን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የአጭርና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የረጅም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ጊዜ</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በማቅረብ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እንዲገመገም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ለሚነሱ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ጥያቄዎች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ማብራሪያና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ምላሽ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ይሰጣል፣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ኃላፊውንና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መሥሪያ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ቤቱን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በመወከል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ከዕቅድ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በተያያዙ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ጉዳዮች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ለሚመለከታቸው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አካላት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ማብራሪያና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ምላሽ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ይሰጣል፣</w:t>
      </w:r>
    </w:p>
    <w:p w14:paraId="3417E009" w14:textId="77777777" w:rsidR="00A04B19" w:rsidRPr="00A04B19" w:rsidRDefault="00A04B19" w:rsidP="00A04E30">
      <w:pPr>
        <w:numPr>
          <w:ilvl w:val="0"/>
          <w:numId w:val="49"/>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lang w:val="am-ET"/>
        </w:rPr>
        <w:t>የቀጣይ</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በጀት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ዓመት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w:t>
      </w:r>
      <w:r w:rsidRPr="00A04B19">
        <w:rPr>
          <w:rFonts w:ascii="Visual Geez Unicode" w:eastAsia="Times New Roman" w:hAnsi="Visual Geez Unicode" w:cs="Ebrima"/>
          <w:sz w:val="24"/>
          <w:szCs w:val="24"/>
        </w:rPr>
        <w:t>ቡድኑን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የበጀት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ፍላጎት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በመተንበይና</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በማዘጋጀት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ለኃላፊው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ያቀርባል፣</w:t>
      </w:r>
      <w:r w:rsidRPr="00A04B19">
        <w:rPr>
          <w:rFonts w:ascii="Visual Geez Unicode" w:eastAsia="Times New Roman" w:hAnsi="Visual Geez Unicode" w:cs="Times New Roman"/>
          <w:sz w:val="24"/>
          <w:szCs w:val="24"/>
        </w:rPr>
        <w:t xml:space="preserve"> </w:t>
      </w:r>
    </w:p>
    <w:p w14:paraId="12FA7C8F" w14:textId="77777777" w:rsidR="00A04B19" w:rsidRPr="00A04B19" w:rsidRDefault="00A04B19" w:rsidP="00A04E30">
      <w:pPr>
        <w:numPr>
          <w:ilvl w:val="0"/>
          <w:numId w:val="49"/>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lang w:val="am-ET"/>
        </w:rPr>
        <w:lastRenderedPageBreak/>
        <w:t>የሚዘጋጀው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ዓመታዊ</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እቅድ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የመሥሪያ</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ቤቱን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ተልዕኮ</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ለማሰካት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ከስትራቴጅክ</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እቅድና</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ከበጀት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አቅም</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መጣጣሙን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ያረጋግጣል፣</w:t>
      </w:r>
    </w:p>
    <w:p w14:paraId="2E8931C6" w14:textId="77777777" w:rsidR="00A04B19" w:rsidRPr="00A04B19" w:rsidRDefault="00A04B19" w:rsidP="00A04E30">
      <w:pPr>
        <w:numPr>
          <w:ilvl w:val="0"/>
          <w:numId w:val="49"/>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lang w:val="am-ET"/>
        </w:rPr>
        <w:t>ለዕቅድ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ዝግጅት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የሚረዱ</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በሥራ</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ክፍሉ</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ባለሙያዎች</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ተሰብስበው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የቀረቡ</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መረጃዎችን፣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የውሳኔ</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ሀሳቦችንና</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ጥናቶችን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ተገቢነታቸውን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በማጣራት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ሥራ</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ላይ</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እንዲውሉ</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ለውሳኔ</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ያቀርባል፣ሲፈቀድ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ተግባራዊ</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ያደርጋል፣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አፈጻጸማቸውን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ይከታተላል፣</w:t>
      </w:r>
    </w:p>
    <w:p w14:paraId="604738C4" w14:textId="77777777" w:rsidR="00A04B19" w:rsidRPr="00A04B19" w:rsidRDefault="00A04B19" w:rsidP="00A04E30">
      <w:pPr>
        <w:numPr>
          <w:ilvl w:val="0"/>
          <w:numId w:val="49"/>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lang w:val="am-ET"/>
        </w:rPr>
        <w:t>የተለያዩ</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የሥራ</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ክፍሎች</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ዕቅድ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በወቅቱ</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ተዘጋጅቶ</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እንዲቀርብ</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ክትትልና</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ድጋፍ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ያደርጋል፣</w:t>
      </w:r>
    </w:p>
    <w:p w14:paraId="2759AE1E" w14:textId="77777777" w:rsidR="00A04B19" w:rsidRPr="00A04B19" w:rsidRDefault="00A04B19" w:rsidP="00A04E30">
      <w:pPr>
        <w:numPr>
          <w:ilvl w:val="0"/>
          <w:numId w:val="49"/>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lang w:val="am-ET"/>
        </w:rPr>
        <w:t>ለዓመታዊ</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ዕቅድና</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ለፕሮጀክት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እቅድ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ዝግጅት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የሚረዱ</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የውሳኔ</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ኃሳብ</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በማዘጋጀት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ለኃላፊው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ያቀርባል፣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ሲወሰን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ተግባራዊ</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እንዲሆን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ያደርጋል፣</w:t>
      </w:r>
    </w:p>
    <w:p w14:paraId="3679727E" w14:textId="77777777" w:rsidR="00A04B19" w:rsidRPr="00A04B19" w:rsidRDefault="00A04B19" w:rsidP="00A04E30">
      <w:pPr>
        <w:numPr>
          <w:ilvl w:val="0"/>
          <w:numId w:val="49"/>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የማእከሉን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በጀት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ዕቅድና</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መርሐ</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ግብር</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አፈጻጸምን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በመከታተል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ሪፖርት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ለኃላፊው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ያቀርባል፣</w:t>
      </w:r>
    </w:p>
    <w:p w14:paraId="6C2A0B16" w14:textId="77777777" w:rsidR="00A04B19" w:rsidRPr="00A04B19" w:rsidRDefault="00A04B19" w:rsidP="00A04E30">
      <w:pPr>
        <w:numPr>
          <w:ilvl w:val="0"/>
          <w:numId w:val="49"/>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lang w:val="am-ET"/>
        </w:rPr>
        <w:t>በበጀትና</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እቅድ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አፈጻጸም</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ለሚያጋጥሙ</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ችግሮች</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አማራጭ</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የመፍትሄ</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ውሳኔ</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ሀሳቦችን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በማመንጨት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ለኃላፊው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ያቀርባል፣</w:t>
      </w:r>
    </w:p>
    <w:p w14:paraId="23F8377E" w14:textId="77777777" w:rsidR="00A04B19" w:rsidRPr="00A04B19" w:rsidRDefault="00A04B19" w:rsidP="00A04E30">
      <w:pPr>
        <w:numPr>
          <w:ilvl w:val="0"/>
          <w:numId w:val="49"/>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የማእከሉን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lang w:val="am-ET"/>
        </w:rPr>
        <w:t>ሪፖርት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እንዲጠናቀር</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በማድረግ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ለኃላፊው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ያቀርባል፣</w:t>
      </w:r>
    </w:p>
    <w:p w14:paraId="047590DA" w14:textId="77777777" w:rsidR="00A04B19" w:rsidRPr="00A04B19" w:rsidRDefault="00A04B19" w:rsidP="00A04E30">
      <w:pPr>
        <w:numPr>
          <w:ilvl w:val="0"/>
          <w:numId w:val="49"/>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lang w:val="am-ET"/>
        </w:rPr>
        <w:t>የእቅድ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ዝግጅትና</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አፈጻጸም</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በተመለከተ</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rPr>
        <w:t>ዳይሬክተሩን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ያማክራል፣</w:t>
      </w:r>
    </w:p>
    <w:p w14:paraId="2D42B7E4" w14:textId="77777777" w:rsidR="00A04B19" w:rsidRPr="008B23AC" w:rsidRDefault="00A04B19" w:rsidP="00A04E30">
      <w:pPr>
        <w:pStyle w:val="ListParagraph"/>
        <w:keepNext/>
        <w:numPr>
          <w:ilvl w:val="0"/>
          <w:numId w:val="88"/>
        </w:numPr>
        <w:spacing w:before="240" w:after="60"/>
        <w:jc w:val="both"/>
        <w:outlineLvl w:val="1"/>
        <w:rPr>
          <w:rFonts w:ascii="Visual Geez Unicode" w:hAnsi="Visual Geez Unicode" w:cs="Ebrima"/>
          <w:b/>
          <w:bCs/>
          <w:iCs/>
          <w:sz w:val="24"/>
          <w:szCs w:val="24"/>
        </w:rPr>
      </w:pPr>
      <w:bookmarkStart w:id="117" w:name="_Toc159815854"/>
      <w:bookmarkStart w:id="118" w:name="_Toc171472571"/>
      <w:r w:rsidRPr="008B23AC">
        <w:rPr>
          <w:rFonts w:ascii="Visual Geez Unicode" w:hAnsi="Visual Geez Unicode" w:cs="Ebrima"/>
          <w:b/>
          <w:bCs/>
          <w:iCs/>
          <w:sz w:val="24"/>
          <w:szCs w:val="24"/>
        </w:rPr>
        <w:t>የዕቅድና በጀት ዝግጅት፣ ክትትል ግምገማ ባለሙያ IV</w:t>
      </w:r>
      <w:bookmarkEnd w:id="117"/>
      <w:bookmarkEnd w:id="118"/>
    </w:p>
    <w:p w14:paraId="73955E3F" w14:textId="77777777" w:rsidR="00A04B19" w:rsidRPr="00A04B19" w:rsidRDefault="00A04B19" w:rsidP="00A04E30">
      <w:pPr>
        <w:numPr>
          <w:ilvl w:val="0"/>
          <w:numId w:val="50"/>
        </w:numPr>
        <w:spacing w:after="0" w:line="360" w:lineRule="auto"/>
        <w:jc w:val="both"/>
        <w:rPr>
          <w:rFonts w:ascii="Visual Geez Unicode" w:eastAsia="Times New Roman" w:hAnsi="Visual Geez Unicode" w:cs="Times New Roman"/>
          <w:sz w:val="24"/>
          <w:szCs w:val="24"/>
          <w:lang w:val="am-ET"/>
        </w:rPr>
      </w:pPr>
      <w:r w:rsidRPr="00A04B19">
        <w:rPr>
          <w:rFonts w:ascii="Visual Geez Unicode" w:eastAsia="Times New Roman" w:hAnsi="Visual Geez Unicode" w:cs="Ebrima"/>
          <w:sz w:val="24"/>
          <w:szCs w:val="24"/>
          <w:lang w:val="am-ET"/>
        </w:rPr>
        <w:t>የማዕከሉን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ዓመታዊ</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እቅድ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ያዘጋጃል፣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ይከልሳል፣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ያሻሽላል፣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w:t>
      </w:r>
    </w:p>
    <w:p w14:paraId="444D8E79" w14:textId="77777777" w:rsidR="00A04B19" w:rsidRPr="00A04B19" w:rsidRDefault="00A04B19" w:rsidP="00A04E30">
      <w:pPr>
        <w:numPr>
          <w:ilvl w:val="0"/>
          <w:numId w:val="50"/>
        </w:numPr>
        <w:spacing w:after="0" w:line="360" w:lineRule="auto"/>
        <w:jc w:val="both"/>
        <w:rPr>
          <w:rFonts w:ascii="Visual Geez Unicode" w:eastAsia="Times New Roman" w:hAnsi="Visual Geez Unicode" w:cs="Times New Roman"/>
          <w:sz w:val="24"/>
          <w:szCs w:val="24"/>
          <w:lang w:val="am-ET"/>
        </w:rPr>
      </w:pPr>
      <w:r w:rsidRPr="00A04B19">
        <w:rPr>
          <w:rFonts w:ascii="Visual Geez Unicode" w:eastAsia="Times New Roman" w:hAnsi="Visual Geez Unicode" w:cs="Ebrima"/>
          <w:sz w:val="24"/>
          <w:szCs w:val="24"/>
          <w:lang w:val="am-ET"/>
        </w:rPr>
        <w:t>የማዕከሉ</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ስትራቴጂክ</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እቅድ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ሲዘጋጅና</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ሲከለስ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አስፈላጊውን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ግብአት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ያሰባስባል፣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ያዘጋጃል፣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የእቅድ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ዝግጅቱ</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ላይ</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ሙያዊ</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ድጋፍ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ይሰጣል፤</w:t>
      </w:r>
    </w:p>
    <w:p w14:paraId="6E5F8DE6" w14:textId="77777777" w:rsidR="00A04B19" w:rsidRPr="00A04B19" w:rsidRDefault="00A04B19" w:rsidP="00A04E30">
      <w:pPr>
        <w:numPr>
          <w:ilvl w:val="0"/>
          <w:numId w:val="50"/>
        </w:numPr>
        <w:spacing w:after="0" w:line="360" w:lineRule="auto"/>
        <w:jc w:val="both"/>
        <w:rPr>
          <w:rFonts w:ascii="Visual Geez Unicode" w:eastAsia="Times New Roman" w:hAnsi="Visual Geez Unicode" w:cs="Times New Roman"/>
          <w:sz w:val="24"/>
          <w:szCs w:val="24"/>
          <w:lang w:val="am-ET"/>
        </w:rPr>
      </w:pPr>
      <w:r w:rsidRPr="00A04B19">
        <w:rPr>
          <w:rFonts w:ascii="Visual Geez Unicode" w:eastAsia="Times New Roman" w:hAnsi="Visual Geez Unicode" w:cs="Ebrima"/>
          <w:sz w:val="24"/>
          <w:szCs w:val="24"/>
          <w:lang w:val="am-ET"/>
        </w:rPr>
        <w:t>አዳዲስ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የፖሊሲ</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ሀሳቦች</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ሲቀርቡ</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ከማዕከሉ</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ኃላፊነትና</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ተግባር</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ጋር</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የሚዛመዱ</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መሆናቸውን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ያረጋግጣል፣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አስተያየት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ይሰጣል፣</w:t>
      </w:r>
    </w:p>
    <w:p w14:paraId="62D39781" w14:textId="77777777" w:rsidR="00A04B19" w:rsidRPr="00A04B19" w:rsidRDefault="00A04B19" w:rsidP="00A04E30">
      <w:pPr>
        <w:numPr>
          <w:ilvl w:val="0"/>
          <w:numId w:val="50"/>
        </w:numPr>
        <w:spacing w:after="0" w:line="360" w:lineRule="auto"/>
        <w:jc w:val="both"/>
        <w:rPr>
          <w:rFonts w:ascii="Visual Geez Unicode" w:eastAsia="Times New Roman" w:hAnsi="Visual Geez Unicode" w:cs="Times New Roman"/>
          <w:sz w:val="24"/>
          <w:szCs w:val="24"/>
          <w:lang w:val="am-ET"/>
        </w:rPr>
      </w:pPr>
      <w:r w:rsidRPr="00A04B19">
        <w:rPr>
          <w:rFonts w:ascii="Visual Geez Unicode" w:eastAsia="Times New Roman" w:hAnsi="Visual Geez Unicode" w:cs="Ebrima"/>
          <w:sz w:val="24"/>
          <w:szCs w:val="24"/>
          <w:lang w:val="am-ET"/>
        </w:rPr>
        <w:t>ለእቅድ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ማስፈጸሚያ</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የሚሆን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የበጀት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ፍላጎት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ያዘጋጃል፣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ይጠይቃል፤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የተፈቀደውን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በጀት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ለየሥራ</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ክፍሎች</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ይደለድላል፣</w:t>
      </w:r>
    </w:p>
    <w:p w14:paraId="6A681FE1" w14:textId="77777777" w:rsidR="00A04B19" w:rsidRPr="00A04B19" w:rsidRDefault="00A04B19" w:rsidP="00A04E30">
      <w:pPr>
        <w:numPr>
          <w:ilvl w:val="0"/>
          <w:numId w:val="50"/>
        </w:numPr>
        <w:spacing w:after="0" w:line="360" w:lineRule="auto"/>
        <w:jc w:val="both"/>
        <w:rPr>
          <w:rFonts w:ascii="Visual Geez Unicode" w:eastAsia="Times New Roman" w:hAnsi="Visual Geez Unicode" w:cs="Times New Roman"/>
          <w:sz w:val="24"/>
          <w:szCs w:val="24"/>
          <w:lang w:val="am-ET"/>
        </w:rPr>
      </w:pPr>
      <w:r w:rsidRPr="00A04B19">
        <w:rPr>
          <w:rFonts w:ascii="Visual Geez Unicode" w:eastAsia="Times New Roman" w:hAnsi="Visual Geez Unicode" w:cs="Ebrima"/>
          <w:sz w:val="24"/>
          <w:szCs w:val="24"/>
          <w:lang w:val="am-ET"/>
        </w:rPr>
        <w:t>የሌሎች</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ሥራ</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ክፍሎችን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ዕቅድ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ዝግጅት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ላይ</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ሙያዊ</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ድጋፍ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ያደርጋል፣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የምክር</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አገልግሎት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ይሰጣል፣</w:t>
      </w:r>
    </w:p>
    <w:p w14:paraId="379BE9C8" w14:textId="77777777" w:rsidR="00A04B19" w:rsidRPr="00A04B19" w:rsidRDefault="00A04B19" w:rsidP="00A04E30">
      <w:pPr>
        <w:numPr>
          <w:ilvl w:val="0"/>
          <w:numId w:val="50"/>
        </w:numPr>
        <w:spacing w:after="0" w:line="360" w:lineRule="auto"/>
        <w:jc w:val="both"/>
        <w:rPr>
          <w:rFonts w:ascii="Visual Geez Unicode" w:eastAsia="Times New Roman" w:hAnsi="Visual Geez Unicode" w:cs="Times New Roman"/>
          <w:sz w:val="24"/>
          <w:szCs w:val="24"/>
          <w:lang w:val="am-ET"/>
        </w:rPr>
      </w:pPr>
      <w:r w:rsidRPr="00A04B19">
        <w:rPr>
          <w:rFonts w:ascii="Visual Geez Unicode" w:eastAsia="Times New Roman" w:hAnsi="Visual Geez Unicode" w:cs="Ebrima"/>
          <w:sz w:val="24"/>
          <w:szCs w:val="24"/>
          <w:lang w:val="am-ET"/>
        </w:rPr>
        <w:t>በእቅድ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ዝግጅት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ክትትልና</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ግምገማን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በሚመለከት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ለሥራ</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ክፍሉ</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ባለሙያዎችና</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ሌሎች</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እንደ</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አስፈላጊነቱ</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ስልጠና</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ይሰጣል፣</w:t>
      </w:r>
    </w:p>
    <w:p w14:paraId="73647ED6" w14:textId="77777777" w:rsidR="00A04B19" w:rsidRPr="00A04B19" w:rsidRDefault="00A04B19" w:rsidP="00A04E30">
      <w:pPr>
        <w:numPr>
          <w:ilvl w:val="0"/>
          <w:numId w:val="50"/>
        </w:numPr>
        <w:spacing w:after="0" w:line="360" w:lineRule="auto"/>
        <w:jc w:val="both"/>
        <w:rPr>
          <w:rFonts w:ascii="Visual Geez Unicode" w:eastAsia="Times New Roman" w:hAnsi="Visual Geez Unicode" w:cs="Times New Roman"/>
          <w:sz w:val="24"/>
          <w:szCs w:val="24"/>
          <w:lang w:val="am-ET"/>
        </w:rPr>
      </w:pPr>
      <w:r w:rsidRPr="00A04B19">
        <w:rPr>
          <w:rFonts w:ascii="Visual Geez Unicode" w:eastAsia="Times New Roman" w:hAnsi="Visual Geez Unicode" w:cs="Ebrima"/>
          <w:sz w:val="24"/>
          <w:szCs w:val="24"/>
          <w:lang w:val="am-ET"/>
        </w:rPr>
        <w:t>የመሥሪያቤቱን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የበጀት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አጠቃቀም</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በእቅድ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መሠረት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መሆኑን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ይከታተላል፣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በእቅድና</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በበጀት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አጠቃቀም</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የሚከሰቱ</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የአፈጻጸም</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ችግሮችን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በመለየት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የሚፈቱበትን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የውሳኔ</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ሀሳብ</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ለኃላፊው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ያቀርባል፣</w:t>
      </w:r>
    </w:p>
    <w:p w14:paraId="7162C822" w14:textId="77777777" w:rsidR="00A04B19" w:rsidRPr="00A04B19" w:rsidRDefault="00A04B19" w:rsidP="00A04E30">
      <w:pPr>
        <w:numPr>
          <w:ilvl w:val="0"/>
          <w:numId w:val="50"/>
        </w:numPr>
        <w:spacing w:after="0" w:line="360" w:lineRule="auto"/>
        <w:jc w:val="both"/>
        <w:rPr>
          <w:rFonts w:ascii="Visual Geez Unicode" w:eastAsia="Times New Roman" w:hAnsi="Visual Geez Unicode" w:cs="Times New Roman"/>
          <w:sz w:val="24"/>
          <w:szCs w:val="24"/>
          <w:lang w:val="am-ET"/>
        </w:rPr>
      </w:pPr>
      <w:r w:rsidRPr="00A04B19">
        <w:rPr>
          <w:rFonts w:ascii="Visual Geez Unicode" w:eastAsia="Times New Roman" w:hAnsi="Visual Geez Unicode" w:cs="Ebrima"/>
          <w:sz w:val="24"/>
          <w:szCs w:val="24"/>
          <w:lang w:val="am-ET"/>
        </w:rPr>
        <w:t>በመሥሪያቤቱ</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የተዘጋጀውን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ዓመታዊ</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እቅድና</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በጀት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አፈጻጸም</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ይከታተላል፤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ይገመግማል፤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ግብረ</w:t>
      </w:r>
      <w:r w:rsidRPr="00A04B19">
        <w:rPr>
          <w:rFonts w:ascii="Visual Geez Unicode" w:eastAsia="Times New Roman" w:hAnsi="Visual Geez Unicode" w:cs="Times New Roman"/>
          <w:sz w:val="24"/>
          <w:szCs w:val="24"/>
          <w:lang w:val="am-ET"/>
        </w:rPr>
        <w:t>-</w:t>
      </w:r>
      <w:r w:rsidRPr="00A04B19">
        <w:rPr>
          <w:rFonts w:ascii="Visual Geez Unicode" w:eastAsia="Times New Roman" w:hAnsi="Visual Geez Unicode" w:cs="Ebrima"/>
          <w:sz w:val="24"/>
          <w:szCs w:val="24"/>
          <w:lang w:val="am-ET"/>
        </w:rPr>
        <w:t>መልስ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ይሰጣል፤</w:t>
      </w:r>
    </w:p>
    <w:p w14:paraId="75A4ABDF" w14:textId="77777777" w:rsidR="00A04B19" w:rsidRPr="00A04B19" w:rsidRDefault="00A04B19" w:rsidP="00A04E30">
      <w:pPr>
        <w:numPr>
          <w:ilvl w:val="0"/>
          <w:numId w:val="50"/>
        </w:numPr>
        <w:spacing w:after="0" w:line="360" w:lineRule="auto"/>
        <w:jc w:val="both"/>
        <w:rPr>
          <w:rFonts w:ascii="Visual Geez Unicode" w:eastAsia="Times New Roman" w:hAnsi="Visual Geez Unicode" w:cs="Times New Roman"/>
          <w:sz w:val="24"/>
          <w:szCs w:val="24"/>
          <w:lang w:val="am-ET"/>
        </w:rPr>
      </w:pPr>
      <w:r w:rsidRPr="00A04B19">
        <w:rPr>
          <w:rFonts w:ascii="Visual Geez Unicode" w:eastAsia="Times New Roman" w:hAnsi="Visual Geez Unicode" w:cs="Ebrima"/>
          <w:sz w:val="24"/>
          <w:szCs w:val="24"/>
          <w:lang w:val="am-ET"/>
        </w:rPr>
        <w:t>የተመደበው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በጀት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በፕሮግራሙ</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መሠረት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ለተፈለገው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ሥራ</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መዋሉን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ይከታተላል፤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ችግር</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ሲያጋጥም</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የማስተካከያ</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እርማጃ</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እንዲወሰድ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ያደርጋል፣</w:t>
      </w:r>
    </w:p>
    <w:p w14:paraId="49627D07" w14:textId="77777777" w:rsidR="00A04B19" w:rsidRPr="00A04B19" w:rsidRDefault="00A04B19" w:rsidP="00A04E30">
      <w:pPr>
        <w:numPr>
          <w:ilvl w:val="0"/>
          <w:numId w:val="50"/>
        </w:numPr>
        <w:tabs>
          <w:tab w:val="left" w:pos="426"/>
        </w:tabs>
        <w:spacing w:after="0" w:line="360" w:lineRule="auto"/>
        <w:jc w:val="both"/>
        <w:rPr>
          <w:rFonts w:ascii="Visual Geez Unicode" w:eastAsia="Times New Roman" w:hAnsi="Visual Geez Unicode" w:cs="Times New Roman"/>
          <w:sz w:val="24"/>
          <w:szCs w:val="24"/>
          <w:lang w:val="am-ET"/>
        </w:rPr>
      </w:pPr>
      <w:r w:rsidRPr="00A04B19">
        <w:rPr>
          <w:rFonts w:ascii="Visual Geez Unicode" w:eastAsia="Times New Roman" w:hAnsi="Visual Geez Unicode" w:cs="Ebrima"/>
          <w:sz w:val="24"/>
          <w:szCs w:val="24"/>
          <w:lang w:val="am-ET"/>
        </w:rPr>
        <w:t>የበጀት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እጥረት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ሲያጋጥም</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የበጀት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ምንጭ</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የሚገኝበትን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አማራጭ</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ሀሳብ</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ለኃላፊው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ያቀርባል፤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የበጀት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ዝውውር</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ሲፈቀድ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ተግባራዊ</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ያደርጋል፤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አፈጻጸሙን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ይከታተላል፣</w:t>
      </w:r>
    </w:p>
    <w:p w14:paraId="6263487D" w14:textId="77777777" w:rsidR="00A04B19" w:rsidRPr="00A04B19" w:rsidRDefault="00A04B19" w:rsidP="00A04E30">
      <w:pPr>
        <w:numPr>
          <w:ilvl w:val="0"/>
          <w:numId w:val="50"/>
        </w:numPr>
        <w:tabs>
          <w:tab w:val="left" w:pos="426"/>
        </w:tabs>
        <w:spacing w:after="0" w:line="360" w:lineRule="auto"/>
        <w:jc w:val="both"/>
        <w:rPr>
          <w:rFonts w:ascii="Visual Geez Unicode" w:eastAsia="Times New Roman" w:hAnsi="Visual Geez Unicode" w:cs="Times New Roman"/>
          <w:sz w:val="24"/>
          <w:szCs w:val="24"/>
          <w:lang w:val="am-ET"/>
        </w:rPr>
      </w:pPr>
      <w:r w:rsidRPr="00A04B19">
        <w:rPr>
          <w:rFonts w:ascii="Visual Geez Unicode" w:eastAsia="Times New Roman" w:hAnsi="Visual Geez Unicode" w:cs="Ebrima"/>
          <w:sz w:val="24"/>
          <w:szCs w:val="24"/>
          <w:lang w:val="am-ET"/>
        </w:rPr>
        <w:t>ከጥናት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ከግምገማና</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ወቅታዊ</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ጉዳዮች</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የመነጩ</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መረጃዎችን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ጥልቅ</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ትንተና</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በማካሄድ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ተግባራዊ</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እንዲሆን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ያደርጋል፣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አፈጻጸሙን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በመከታተል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የውሳኔ</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ኃሳብ</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ለበላይ</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ኃላፊው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ያቀርባል፣</w:t>
      </w:r>
      <w:r w:rsidRPr="00A04B19">
        <w:rPr>
          <w:rFonts w:ascii="Visual Geez Unicode" w:eastAsia="Times New Roman" w:hAnsi="Visual Geez Unicode" w:cs="Times New Roman"/>
          <w:sz w:val="24"/>
          <w:szCs w:val="24"/>
          <w:lang w:val="am-ET"/>
        </w:rPr>
        <w:t xml:space="preserve"> </w:t>
      </w:r>
    </w:p>
    <w:p w14:paraId="15E0C02D" w14:textId="77777777" w:rsidR="00A04B19" w:rsidRPr="00A04B19" w:rsidRDefault="00A04B19" w:rsidP="00A04E30">
      <w:pPr>
        <w:numPr>
          <w:ilvl w:val="0"/>
          <w:numId w:val="50"/>
        </w:numPr>
        <w:tabs>
          <w:tab w:val="left" w:pos="426"/>
        </w:tabs>
        <w:spacing w:after="0" w:line="360" w:lineRule="auto"/>
        <w:jc w:val="both"/>
        <w:rPr>
          <w:rFonts w:ascii="Visual Geez Unicode" w:eastAsia="Times New Roman" w:hAnsi="Visual Geez Unicode" w:cs="Times New Roman"/>
          <w:sz w:val="24"/>
          <w:szCs w:val="24"/>
          <w:lang w:val="am-ET"/>
        </w:rPr>
      </w:pPr>
      <w:r w:rsidRPr="00A04B19">
        <w:rPr>
          <w:rFonts w:ascii="Visual Geez Unicode" w:eastAsia="Times New Roman" w:hAnsi="Visual Geez Unicode" w:cs="Ebrima"/>
          <w:sz w:val="24"/>
          <w:szCs w:val="24"/>
          <w:lang w:val="am-ET"/>
        </w:rPr>
        <w:lastRenderedPageBreak/>
        <w:t>የእቅድ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ዝግጅት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ሥራ</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የሚሻሻልበትን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ሁኔታ</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በተመለከተ</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ጥናት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ያደርጋል፣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ምርጥ</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ተሞክሮዎችን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በማሰባሰብ</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ይቀምራል፣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ለውሳኔ</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ያቀርባል፣</w:t>
      </w:r>
    </w:p>
    <w:p w14:paraId="6A392CE0" w14:textId="77777777" w:rsidR="00A04B19" w:rsidRPr="00A04B19" w:rsidRDefault="00A04B19" w:rsidP="00A04E30">
      <w:pPr>
        <w:numPr>
          <w:ilvl w:val="0"/>
          <w:numId w:val="50"/>
        </w:numPr>
        <w:tabs>
          <w:tab w:val="left" w:pos="426"/>
        </w:tabs>
        <w:spacing w:after="0" w:line="360" w:lineRule="auto"/>
        <w:jc w:val="both"/>
        <w:rPr>
          <w:rFonts w:ascii="Visual Geez Unicode" w:eastAsia="Times New Roman" w:hAnsi="Visual Geez Unicode" w:cs="Times New Roman"/>
          <w:sz w:val="24"/>
          <w:szCs w:val="24"/>
          <w:lang w:val="am-ET"/>
        </w:rPr>
      </w:pPr>
      <w:r w:rsidRPr="00A04B19">
        <w:rPr>
          <w:rFonts w:ascii="Visual Geez Unicode" w:eastAsia="Times New Roman" w:hAnsi="Visual Geez Unicode" w:cs="Ebrima"/>
          <w:sz w:val="24"/>
          <w:szCs w:val="24"/>
          <w:lang w:val="am-ET"/>
        </w:rPr>
        <w:t>የእቅድ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አፈጸጻምን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ወቅታዊ</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ሪፖርት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ያዘጋጃል፤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ለሚመለከተው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አካል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ያቀርባል፣</w:t>
      </w:r>
    </w:p>
    <w:p w14:paraId="2E7B85DC" w14:textId="77777777" w:rsidR="00A04B19" w:rsidRPr="00A04B19" w:rsidRDefault="00A04B19" w:rsidP="00A04E30">
      <w:pPr>
        <w:numPr>
          <w:ilvl w:val="0"/>
          <w:numId w:val="50"/>
        </w:numPr>
        <w:tabs>
          <w:tab w:val="left" w:pos="426"/>
        </w:tabs>
        <w:spacing w:after="0" w:line="360" w:lineRule="auto"/>
        <w:jc w:val="both"/>
        <w:rPr>
          <w:rFonts w:ascii="Visual Geez Unicode" w:eastAsia="Times New Roman" w:hAnsi="Visual Geez Unicode" w:cs="Times New Roman"/>
          <w:sz w:val="24"/>
          <w:szCs w:val="24"/>
          <w:lang w:val="am-ET"/>
        </w:rPr>
      </w:pPr>
      <w:r w:rsidRPr="00A04B19">
        <w:rPr>
          <w:rFonts w:ascii="Visual Geez Unicode" w:eastAsia="Times New Roman" w:hAnsi="Visual Geez Unicode" w:cs="Ebrima"/>
          <w:sz w:val="24"/>
          <w:szCs w:val="24"/>
          <w:lang w:val="am-ET"/>
        </w:rPr>
        <w:t>ተቋማዊ</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መረጃዎችን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ለማሰባሰብና</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ለማደራጀት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የመረጃ</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ማሰባሰቢያ</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ቅጾችን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ያዘጋጃል፣</w:t>
      </w:r>
    </w:p>
    <w:p w14:paraId="53CB25C2" w14:textId="77777777" w:rsidR="00A04B19" w:rsidRPr="00A04B19" w:rsidRDefault="00A04B19" w:rsidP="00A04E30">
      <w:pPr>
        <w:numPr>
          <w:ilvl w:val="0"/>
          <w:numId w:val="50"/>
        </w:numPr>
        <w:tabs>
          <w:tab w:val="left" w:pos="426"/>
        </w:tabs>
        <w:spacing w:after="0" w:line="360" w:lineRule="auto"/>
        <w:jc w:val="both"/>
        <w:rPr>
          <w:rFonts w:ascii="Visual Geez Unicode" w:eastAsia="Times New Roman" w:hAnsi="Visual Geez Unicode" w:cs="Times New Roman"/>
          <w:sz w:val="24"/>
          <w:szCs w:val="24"/>
          <w:lang w:val="am-ET"/>
        </w:rPr>
      </w:pPr>
      <w:r w:rsidRPr="00A04B19">
        <w:rPr>
          <w:rFonts w:ascii="Visual Geez Unicode" w:eastAsia="Times New Roman" w:hAnsi="Visual Geez Unicode" w:cs="Ebrima"/>
          <w:sz w:val="24"/>
          <w:szCs w:val="24"/>
          <w:lang w:val="am-ET"/>
        </w:rPr>
        <w:t>የዘርፍ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ጥናት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ለማካሄድ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፣ተዛማጅ</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ፅሁፎችን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ይቃኛል፣የመረጃ</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ማሰባሰቢያ</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ቅፆችን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ያዘጋጃል፣መረጃውን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ይተነትናል፣መረጃውን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ማቀናበርና</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ረቂቅ</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ሰነድ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ያዘጋጃል፣</w:t>
      </w:r>
    </w:p>
    <w:p w14:paraId="33745F57" w14:textId="77777777" w:rsidR="00A04B19" w:rsidRPr="00A04B19" w:rsidRDefault="00A04B19" w:rsidP="00A04E30">
      <w:pPr>
        <w:numPr>
          <w:ilvl w:val="0"/>
          <w:numId w:val="50"/>
        </w:numPr>
        <w:tabs>
          <w:tab w:val="left" w:pos="426"/>
        </w:tabs>
        <w:spacing w:after="0" w:line="360" w:lineRule="auto"/>
        <w:jc w:val="both"/>
        <w:rPr>
          <w:rFonts w:ascii="Visual Geez Unicode" w:eastAsia="Times New Roman" w:hAnsi="Visual Geez Unicode" w:cs="Times New Roman"/>
          <w:sz w:val="24"/>
          <w:szCs w:val="24"/>
          <w:lang w:val="am-ET"/>
        </w:rPr>
      </w:pPr>
      <w:r w:rsidRPr="00A04B19">
        <w:rPr>
          <w:rFonts w:ascii="Visual Geez Unicode" w:eastAsia="Times New Roman" w:hAnsi="Visual Geez Unicode" w:cs="Ebrima"/>
          <w:sz w:val="24"/>
          <w:szCs w:val="24"/>
          <w:lang w:val="am-ET"/>
        </w:rPr>
        <w:t>የማዕከሉን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ስትራቴጂክ</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ዕቅድ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ለማዘጋጅት</w:t>
      </w:r>
      <w:r w:rsidRPr="00A04B19">
        <w:rPr>
          <w:rFonts w:ascii="Times New Roman" w:eastAsia="Times New Roman" w:hAnsi="Times New Roman" w:cs="Times New Roman"/>
          <w:sz w:val="24"/>
          <w:szCs w:val="24"/>
          <w:lang w:val="am-ET"/>
        </w:rPr>
        <w:t>⁄</w:t>
      </w:r>
      <w:r w:rsidRPr="00A04B19">
        <w:rPr>
          <w:rFonts w:ascii="Visual Geez Unicode" w:eastAsia="Times New Roman" w:hAnsi="Visual Geez Unicode" w:cs="Ebrima"/>
          <w:sz w:val="24"/>
          <w:szCs w:val="24"/>
          <w:lang w:val="am-ET"/>
        </w:rPr>
        <w:t>ለመከልስ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የተሰሩ</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ስትራቴጂክ</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እቅዶችና</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ሌሎች</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ሰነዶችን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አሰባሰቦ</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ይቃኛል፣መረጃ</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ማሰባሰቢያ</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ቅጾችን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ያዘጋጃል፣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መረጃውን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ይተነትናል፣መረጃውን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በማጠናቀር</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ረቂቅ</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ሰነድ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ያዘጋጃል፣</w:t>
      </w:r>
    </w:p>
    <w:p w14:paraId="127A5A9C" w14:textId="77777777" w:rsidR="00A04B19" w:rsidRPr="00A04B19" w:rsidRDefault="00A04B19" w:rsidP="00A04E30">
      <w:pPr>
        <w:numPr>
          <w:ilvl w:val="0"/>
          <w:numId w:val="50"/>
        </w:numPr>
        <w:tabs>
          <w:tab w:val="left" w:pos="426"/>
        </w:tabs>
        <w:spacing w:after="0" w:line="360" w:lineRule="auto"/>
        <w:jc w:val="both"/>
        <w:rPr>
          <w:rFonts w:ascii="Visual Geez Unicode" w:eastAsia="Times New Roman" w:hAnsi="Visual Geez Unicode" w:cs="Times New Roman"/>
          <w:sz w:val="24"/>
          <w:szCs w:val="24"/>
          <w:lang w:val="am-ET"/>
        </w:rPr>
      </w:pPr>
      <w:r w:rsidRPr="00A04B19">
        <w:rPr>
          <w:rFonts w:ascii="Visual Geez Unicode" w:eastAsia="Times New Roman" w:hAnsi="Visual Geez Unicode" w:cs="Ebrima"/>
          <w:sz w:val="24"/>
          <w:szCs w:val="24"/>
          <w:lang w:val="am-ET"/>
        </w:rPr>
        <w:t>የማዕከሉን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የመካከለኛ</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ዘመን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የወጪ</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ማዕቀፍ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ለማዘጋጀት</w:t>
      </w:r>
      <w:r w:rsidRPr="00A04B19">
        <w:rPr>
          <w:rFonts w:ascii="Visual Geez Unicode" w:eastAsia="Times New Roman" w:hAnsi="Visual Geez Unicode" w:cs="Times New Roman"/>
          <w:sz w:val="24"/>
          <w:szCs w:val="24"/>
          <w:lang w:val="am-ET"/>
        </w:rPr>
        <w:t xml:space="preserve"> /Medium Term Expenditure Framework -MTEF/</w:t>
      </w:r>
      <w:r w:rsidRPr="00A04B19">
        <w:rPr>
          <w:rFonts w:ascii="Visual Geez Unicode" w:eastAsia="Times New Roman" w:hAnsi="Visual Geez Unicode" w:cs="Ebrima"/>
          <w:sz w:val="24"/>
          <w:szCs w:val="24"/>
          <w:lang w:val="am-ET"/>
        </w:rPr>
        <w:t>የመካከለኛ</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ዘመን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የወጪ</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ማዕቀፍ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አዘገጃጀት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ስልጠና</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ይወስዳል፣የሶስት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ዓመት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የበጀት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ፍላጎት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ያዘጋጃል፣</w:t>
      </w:r>
    </w:p>
    <w:p w14:paraId="7AF2C984" w14:textId="77777777" w:rsidR="00A04B19" w:rsidRPr="00A04B19" w:rsidRDefault="00A04B19" w:rsidP="00A04E30">
      <w:pPr>
        <w:numPr>
          <w:ilvl w:val="0"/>
          <w:numId w:val="50"/>
        </w:numPr>
        <w:tabs>
          <w:tab w:val="left" w:pos="426"/>
        </w:tabs>
        <w:spacing w:after="0" w:line="360" w:lineRule="auto"/>
        <w:jc w:val="both"/>
        <w:rPr>
          <w:rFonts w:ascii="Visual Geez Unicode" w:eastAsia="Times New Roman" w:hAnsi="Visual Geez Unicode" w:cs="Times New Roman"/>
          <w:sz w:val="24"/>
          <w:szCs w:val="24"/>
          <w:lang w:val="am-ET"/>
        </w:rPr>
      </w:pPr>
      <w:r w:rsidRPr="00A04B19">
        <w:rPr>
          <w:rFonts w:ascii="Visual Geez Unicode" w:eastAsia="Times New Roman" w:hAnsi="Visual Geez Unicode" w:cs="Ebrima"/>
          <w:sz w:val="24"/>
          <w:szCs w:val="24"/>
          <w:lang w:val="am-ET"/>
        </w:rPr>
        <w:t>የየክፍሉን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የበጀት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ፍላጎት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የወጭ</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ግምት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በዝርዝር</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ለማስላት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በወቅቱ</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የዋጋ</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ስሌት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መስራት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፣በበጀት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አዘገጃጀት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፣በመረጃ</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አሰባሰብ</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ስልጠና</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ይሰጣል፣የካፒታል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ፕሮጀክት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ቀሪ</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ስራዎች</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ይለያል፣የካፒታል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በጀት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ግምት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ያዘጋጃል፣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በተላለፈ</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የበጀት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ጣሪያ</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መሰረት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የስራ</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ዕቅድንና</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የወጭ</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ግምትን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ያጣጥማል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w:t>
      </w:r>
    </w:p>
    <w:p w14:paraId="4F29CBA8" w14:textId="77777777" w:rsidR="00A04B19" w:rsidRPr="00A04B19" w:rsidRDefault="00A04B19" w:rsidP="00A04E30">
      <w:pPr>
        <w:numPr>
          <w:ilvl w:val="0"/>
          <w:numId w:val="50"/>
        </w:numPr>
        <w:tabs>
          <w:tab w:val="left" w:pos="426"/>
        </w:tabs>
        <w:spacing w:after="0" w:line="360" w:lineRule="auto"/>
        <w:jc w:val="both"/>
        <w:rPr>
          <w:rFonts w:ascii="Visual Geez Unicode" w:eastAsia="Times New Roman" w:hAnsi="Visual Geez Unicode" w:cs="Times New Roman"/>
          <w:sz w:val="24"/>
          <w:szCs w:val="24"/>
          <w:lang w:val="am-ET"/>
        </w:rPr>
      </w:pPr>
      <w:r w:rsidRPr="00A04B19">
        <w:rPr>
          <w:rFonts w:ascii="Visual Geez Unicode" w:eastAsia="Times New Roman" w:hAnsi="Visual Geez Unicode" w:cs="Ebrima"/>
          <w:sz w:val="24"/>
          <w:szCs w:val="24"/>
          <w:lang w:val="am-ET"/>
        </w:rPr>
        <w:t>የገቢ</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ዕቅድ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ድልድል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ይሰራል</w:t>
      </w:r>
      <w:r w:rsidRPr="00A04B19">
        <w:rPr>
          <w:rFonts w:ascii="Visual Geez Unicode" w:eastAsia="Times New Roman" w:hAnsi="Visual Geez Unicode" w:cs="Times New Roman"/>
          <w:sz w:val="24"/>
          <w:szCs w:val="24"/>
          <w:lang w:val="am-ET"/>
        </w:rPr>
        <w:t>((</w:t>
      </w:r>
      <w:r w:rsidRPr="00A04B19">
        <w:rPr>
          <w:rFonts w:ascii="Visual Geez Unicode" w:eastAsia="Times New Roman" w:hAnsi="Visual Geez Unicode" w:cs="Ebrima"/>
          <w:sz w:val="24"/>
          <w:szCs w:val="24"/>
          <w:lang w:val="am-ET"/>
        </w:rPr>
        <w:t>ከውስጥ</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ገቢ፣</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ከመንገድ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ፈንድ፣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ከብድርና</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እርደታ</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የሚገኝ</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ገቢ</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ልዩ</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ልዩ</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የገቢ</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ታሳቢዎችን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መረጃ</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መሰብሰቢያ</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ቅጽ</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ያዘጋጃል፣</w:t>
      </w:r>
      <w:r w:rsidRPr="00A04B19">
        <w:rPr>
          <w:rFonts w:ascii="Visual Geez Unicode" w:eastAsia="Times New Roman" w:hAnsi="Visual Geez Unicode" w:cs="Times New Roman"/>
          <w:sz w:val="24"/>
          <w:szCs w:val="24"/>
          <w:lang w:val="am-ET"/>
        </w:rPr>
        <w:t xml:space="preserve"> </w:t>
      </w:r>
    </w:p>
    <w:p w14:paraId="1176CBDE" w14:textId="77777777" w:rsidR="00A04B19" w:rsidRPr="00A04B19" w:rsidRDefault="00A04B19" w:rsidP="00A04E30">
      <w:pPr>
        <w:numPr>
          <w:ilvl w:val="0"/>
          <w:numId w:val="50"/>
        </w:numPr>
        <w:tabs>
          <w:tab w:val="left" w:pos="426"/>
        </w:tabs>
        <w:spacing w:after="0" w:line="360" w:lineRule="auto"/>
        <w:jc w:val="both"/>
        <w:rPr>
          <w:rFonts w:ascii="Visual Geez Unicode" w:eastAsia="Times New Roman" w:hAnsi="Visual Geez Unicode" w:cs="Times New Roman"/>
          <w:sz w:val="24"/>
          <w:szCs w:val="24"/>
          <w:lang w:val="am-ET"/>
        </w:rPr>
      </w:pPr>
      <w:r w:rsidRPr="00A04B19">
        <w:rPr>
          <w:rFonts w:ascii="Visual Geez Unicode" w:eastAsia="Times New Roman" w:hAnsi="Visual Geez Unicode" w:cs="Ebrima"/>
          <w:sz w:val="24"/>
          <w:szCs w:val="24"/>
          <w:lang w:val="am-ET"/>
        </w:rPr>
        <w:t>ያለፉት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ዓመታትን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የገቢ</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አሰባሰብ</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መረጃ</w:t>
      </w:r>
      <w:r w:rsidRPr="00A04B19">
        <w:rPr>
          <w:rFonts w:ascii="Visual Geez Unicode" w:eastAsia="Times New Roman" w:hAnsi="Visual Geez Unicode" w:cs="Times New Roman"/>
          <w:sz w:val="24"/>
          <w:szCs w:val="24"/>
          <w:lang w:val="am-ET"/>
        </w:rPr>
        <w:t xml:space="preserve">/Collectin Trend Analysis/ </w:t>
      </w:r>
      <w:r w:rsidRPr="00A04B19">
        <w:rPr>
          <w:rFonts w:ascii="Visual Geez Unicode" w:eastAsia="Times New Roman" w:hAnsi="Visual Geez Unicode" w:cs="Ebrima"/>
          <w:sz w:val="24"/>
          <w:szCs w:val="24"/>
          <w:lang w:val="am-ET"/>
        </w:rPr>
        <w:t>ያደራጃል፣ታሳቢዎችንና</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የየዓመቱን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ዕቅድና</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አፈፃፀም</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ከግምት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ውስጥ</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በማስገባት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ለቅ</w:t>
      </w:r>
      <w:r w:rsidRPr="00A04B19">
        <w:rPr>
          <w:rFonts w:ascii="Visual Geez Unicode" w:eastAsia="Times New Roman" w:hAnsi="Visual Geez Unicode" w:cs="Times New Roman"/>
          <w:sz w:val="24"/>
          <w:szCs w:val="24"/>
          <w:lang w:val="am-ET"/>
        </w:rPr>
        <w:t>/</w:t>
      </w:r>
      <w:r w:rsidRPr="00A04B19">
        <w:rPr>
          <w:rFonts w:ascii="Visual Geez Unicode" w:eastAsia="Times New Roman" w:hAnsi="Visual Geez Unicode" w:cs="Ebrima"/>
          <w:sz w:val="24"/>
          <w:szCs w:val="24"/>
          <w:lang w:val="am-ET"/>
        </w:rPr>
        <w:t>ጽ</w:t>
      </w:r>
      <w:r w:rsidRPr="00A04B19">
        <w:rPr>
          <w:rFonts w:ascii="Visual Geez Unicode" w:eastAsia="Times New Roman" w:hAnsi="Visual Geez Unicode" w:cs="Times New Roman"/>
          <w:sz w:val="24"/>
          <w:szCs w:val="24"/>
          <w:lang w:val="am-ET"/>
        </w:rPr>
        <w:t>/</w:t>
      </w:r>
      <w:r w:rsidRPr="00A04B19">
        <w:rPr>
          <w:rFonts w:ascii="Visual Geez Unicode" w:eastAsia="Times New Roman" w:hAnsi="Visual Geez Unicode" w:cs="Ebrima"/>
          <w:sz w:val="24"/>
          <w:szCs w:val="24"/>
          <w:lang w:val="am-ET"/>
        </w:rPr>
        <w:t>ቤቶች</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የገቢ</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ዕቅድ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ይደለድላል፣</w:t>
      </w:r>
    </w:p>
    <w:p w14:paraId="1577C357" w14:textId="77777777" w:rsidR="00A04B19" w:rsidRPr="00A04B19" w:rsidRDefault="00A04B19" w:rsidP="00A04E30">
      <w:pPr>
        <w:numPr>
          <w:ilvl w:val="0"/>
          <w:numId w:val="50"/>
        </w:numPr>
        <w:tabs>
          <w:tab w:val="left" w:pos="426"/>
        </w:tabs>
        <w:spacing w:after="0" w:line="360" w:lineRule="auto"/>
        <w:jc w:val="both"/>
        <w:rPr>
          <w:rFonts w:ascii="Visual Geez Unicode" w:eastAsia="Times New Roman" w:hAnsi="Visual Geez Unicode" w:cs="Times New Roman"/>
          <w:sz w:val="24"/>
          <w:szCs w:val="24"/>
          <w:lang w:val="am-ET"/>
        </w:rPr>
      </w:pPr>
      <w:r w:rsidRPr="00A04B19">
        <w:rPr>
          <w:rFonts w:ascii="Visual Geez Unicode" w:eastAsia="Times New Roman" w:hAnsi="Visual Geez Unicode" w:cs="Ebrima"/>
          <w:sz w:val="24"/>
          <w:szCs w:val="24"/>
          <w:lang w:val="am-ET"/>
        </w:rPr>
        <w:t>በገቢ</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አሰባሰብ</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ለውጥ</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ስራዎችን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መከታተል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የመልካም</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አስተዳደር</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ችግሮችን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ይለያል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በወቅቱ</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እንዲፈታ</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ያደርጋል፣የገቢ</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ድልድሉን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የመጨረሻ</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ሰነድ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ያጸድቃል።</w:t>
      </w:r>
    </w:p>
    <w:p w14:paraId="2E8DA338" w14:textId="77777777" w:rsidR="00A04B19" w:rsidRPr="00A04B19" w:rsidRDefault="00A04B19" w:rsidP="00A04E30">
      <w:pPr>
        <w:numPr>
          <w:ilvl w:val="0"/>
          <w:numId w:val="50"/>
        </w:numPr>
        <w:tabs>
          <w:tab w:val="left" w:pos="426"/>
        </w:tabs>
        <w:spacing w:after="0" w:line="360" w:lineRule="auto"/>
        <w:jc w:val="both"/>
        <w:rPr>
          <w:rFonts w:ascii="Visual Geez Unicode" w:eastAsia="Times New Roman" w:hAnsi="Visual Geez Unicode" w:cs="Times New Roman"/>
          <w:sz w:val="24"/>
          <w:szCs w:val="24"/>
          <w:lang w:val="am-ET"/>
        </w:rPr>
      </w:pPr>
      <w:r w:rsidRPr="00A04B19">
        <w:rPr>
          <w:rFonts w:ascii="Visual Geez Unicode" w:eastAsia="Times New Roman" w:hAnsi="Visual Geez Unicode" w:cs="Ebrima"/>
          <w:sz w:val="24"/>
          <w:szCs w:val="24"/>
          <w:lang w:val="am-ET"/>
        </w:rPr>
        <w:t>ከፋይናንስ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አስተዳደር</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ዳይሬክቶሬት፣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ከግዥና</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የሰው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ሃይል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ጋር</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በመሆን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አመታዊና</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ወርሃዊ</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የጥሬ</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ገንዘብ</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ፍላጎት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እንዲዘጋጅ</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ማድረግ፣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አፈፃፀሙን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መከታተል፣</w:t>
      </w:r>
    </w:p>
    <w:p w14:paraId="0ABB612E" w14:textId="77777777" w:rsidR="00A04B19" w:rsidRPr="00A04B19" w:rsidRDefault="00A04B19" w:rsidP="00A04E30">
      <w:pPr>
        <w:numPr>
          <w:ilvl w:val="0"/>
          <w:numId w:val="50"/>
        </w:numPr>
        <w:tabs>
          <w:tab w:val="left" w:pos="426"/>
        </w:tabs>
        <w:spacing w:after="0" w:line="360" w:lineRule="auto"/>
        <w:jc w:val="both"/>
        <w:rPr>
          <w:rFonts w:ascii="Visual Geez Unicode" w:eastAsia="Times New Roman" w:hAnsi="Visual Geez Unicode" w:cs="Times New Roman"/>
          <w:sz w:val="24"/>
          <w:szCs w:val="24"/>
          <w:lang w:val="am-ET"/>
        </w:rPr>
      </w:pPr>
      <w:r w:rsidRPr="00A04B19">
        <w:rPr>
          <w:rFonts w:ascii="Visual Geez Unicode" w:eastAsia="Times New Roman" w:hAnsi="Visual Geez Unicode" w:cs="Ebrima"/>
          <w:sz w:val="24"/>
          <w:szCs w:val="24"/>
          <w:lang w:val="am-ET"/>
        </w:rPr>
        <w:t>የበጀት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አፈጻጸም፣</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ችግሮችን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የሚያሳይ</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ሰነድ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ያዘጋጃል</w:t>
      </w:r>
    </w:p>
    <w:p w14:paraId="518BE046" w14:textId="77777777" w:rsidR="00A04B19" w:rsidRPr="00A04B19" w:rsidRDefault="00A04B19" w:rsidP="00A04E30">
      <w:pPr>
        <w:numPr>
          <w:ilvl w:val="0"/>
          <w:numId w:val="50"/>
        </w:numPr>
        <w:tabs>
          <w:tab w:val="left" w:pos="426"/>
        </w:tabs>
        <w:spacing w:after="0" w:line="360" w:lineRule="auto"/>
        <w:jc w:val="both"/>
        <w:rPr>
          <w:rFonts w:ascii="Visual Geez Unicode" w:eastAsia="Times New Roman" w:hAnsi="Visual Geez Unicode" w:cs="Times New Roman"/>
          <w:sz w:val="24"/>
          <w:szCs w:val="24"/>
          <w:lang w:val="am-ET"/>
        </w:rPr>
      </w:pPr>
      <w:r w:rsidRPr="00A04B19">
        <w:rPr>
          <w:rFonts w:ascii="Visual Geez Unicode" w:eastAsia="Times New Roman" w:hAnsi="Visual Geez Unicode" w:cs="Ebrima"/>
          <w:sz w:val="24"/>
          <w:szCs w:val="24"/>
          <w:lang w:val="am-ET"/>
        </w:rPr>
        <w:t>የሥራ</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ዕቅድ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አፈጻጸም</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ሪፖርትና</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እቅድ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ዝግጅት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ላይ</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የሚታዩ</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ችግሮች</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የሚያስፈልጉ</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ድጋፎችን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ይለያል፣</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የሚታዩ</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ችግሮች</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የሚያስፈልጉ</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ድጋፎችን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በሪፖርት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ይጠምራል፣እቅድ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ክንውን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ውይይት</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ያካሂዳል።</w:t>
      </w:r>
    </w:p>
    <w:p w14:paraId="7E27D0F7" w14:textId="77777777" w:rsidR="00A04B19" w:rsidRPr="00A04B19" w:rsidRDefault="00A04B19" w:rsidP="00A04E30">
      <w:pPr>
        <w:numPr>
          <w:ilvl w:val="0"/>
          <w:numId w:val="50"/>
        </w:numPr>
        <w:tabs>
          <w:tab w:val="left" w:pos="426"/>
        </w:tabs>
        <w:spacing w:after="0" w:line="360" w:lineRule="auto"/>
        <w:jc w:val="both"/>
        <w:rPr>
          <w:rFonts w:ascii="Visual Geez Unicode" w:eastAsia="Times New Roman" w:hAnsi="Visual Geez Unicode" w:cs="Times New Roman"/>
          <w:sz w:val="24"/>
          <w:szCs w:val="24"/>
          <w:lang w:val="am-ET"/>
        </w:rPr>
      </w:pPr>
      <w:r w:rsidRPr="00A04B19">
        <w:rPr>
          <w:rFonts w:ascii="Visual Geez Unicode" w:eastAsia="Times New Roman" w:hAnsi="Visual Geez Unicode" w:cs="Ebrima"/>
          <w:sz w:val="24"/>
          <w:szCs w:val="24"/>
          <w:lang w:val="am-ET"/>
        </w:rPr>
        <w:t>በተጨማሪ</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በቅርብ</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ኃላፊው</w:t>
      </w:r>
      <w:r w:rsidRPr="00A04B19">
        <w:rPr>
          <w:rFonts w:ascii="Visual Geez Unicode" w:eastAsia="Times New Roman" w:hAnsi="Visual Geez Unicode" w:cs="Times New Roman"/>
          <w:sz w:val="24"/>
          <w:szCs w:val="24"/>
          <w:lang w:val="am-ET"/>
        </w:rPr>
        <w:t>/</w:t>
      </w:r>
      <w:r w:rsidRPr="00A04B19">
        <w:rPr>
          <w:rFonts w:ascii="Visual Geez Unicode" w:eastAsia="Times New Roman" w:hAnsi="Visual Geez Unicode" w:cs="Ebrima"/>
          <w:sz w:val="24"/>
          <w:szCs w:val="24"/>
          <w:lang w:val="am-ET"/>
        </w:rPr>
        <w:t>ዋ</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የሚሰጡ</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ተግባራትን</w:t>
      </w:r>
      <w:r w:rsidRPr="00A04B19">
        <w:rPr>
          <w:rFonts w:ascii="Visual Geez Unicode" w:eastAsia="Times New Roman" w:hAnsi="Visual Geez Unicode" w:cs="Times New Roman"/>
          <w:sz w:val="24"/>
          <w:szCs w:val="24"/>
          <w:lang w:val="am-ET"/>
        </w:rPr>
        <w:t xml:space="preserve"> </w:t>
      </w:r>
      <w:r w:rsidRPr="00A04B19">
        <w:rPr>
          <w:rFonts w:ascii="Visual Geez Unicode" w:eastAsia="Times New Roman" w:hAnsi="Visual Geez Unicode" w:cs="Ebrima"/>
          <w:sz w:val="24"/>
          <w:szCs w:val="24"/>
          <w:lang w:val="am-ET"/>
        </w:rPr>
        <w:t>ያከናውናል።</w:t>
      </w:r>
      <w:r w:rsidRPr="00A04B19">
        <w:rPr>
          <w:rFonts w:ascii="Visual Geez Unicode" w:eastAsia="Times New Roman" w:hAnsi="Visual Geez Unicode" w:cs="Times New Roman"/>
          <w:sz w:val="24"/>
          <w:szCs w:val="24"/>
          <w:lang w:val="am-ET"/>
        </w:rPr>
        <w:t xml:space="preserve"> </w:t>
      </w:r>
    </w:p>
    <w:p w14:paraId="58889761" w14:textId="77777777" w:rsidR="00A04B19" w:rsidRPr="008B23AC" w:rsidRDefault="00A04B19" w:rsidP="00A04E30">
      <w:pPr>
        <w:pStyle w:val="ListParagraph"/>
        <w:keepNext/>
        <w:numPr>
          <w:ilvl w:val="0"/>
          <w:numId w:val="88"/>
        </w:numPr>
        <w:spacing w:before="240" w:after="60" w:line="360" w:lineRule="auto"/>
        <w:jc w:val="both"/>
        <w:outlineLvl w:val="1"/>
        <w:rPr>
          <w:rFonts w:ascii="Visual Geez Unicode" w:hAnsi="Visual Geez Unicode" w:cs="Ebrima"/>
          <w:b/>
          <w:bCs/>
          <w:iCs/>
          <w:sz w:val="24"/>
          <w:szCs w:val="24"/>
        </w:rPr>
      </w:pPr>
      <w:bookmarkStart w:id="119" w:name="_Toc159815855"/>
      <w:bookmarkStart w:id="120" w:name="_Toc171472572"/>
      <w:r w:rsidRPr="008B23AC">
        <w:rPr>
          <w:rFonts w:ascii="Visual Geez Unicode" w:hAnsi="Visual Geez Unicode" w:cs="Ebrima"/>
          <w:b/>
          <w:bCs/>
          <w:iCs/>
          <w:sz w:val="24"/>
          <w:szCs w:val="24"/>
        </w:rPr>
        <w:t>የዕቅድና በጀት ዝግጅት፣ ክትትል ግምገማ ባለሙያ III</w:t>
      </w:r>
      <w:bookmarkEnd w:id="119"/>
      <w:bookmarkEnd w:id="120"/>
    </w:p>
    <w:p w14:paraId="0B2443A0" w14:textId="77777777" w:rsidR="00A04B19" w:rsidRPr="00A04B19" w:rsidRDefault="00A04B19" w:rsidP="00A04E30">
      <w:pPr>
        <w:numPr>
          <w:ilvl w:val="0"/>
          <w:numId w:val="5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ከከተማ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አቀፍ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ፖሊሲና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ስትራቴጂ፣</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ከከተማ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ፕላን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መነሻነት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የአጭርና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የመካከለኛ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ጊዜ</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የኢኮኖሚና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ማህበራዊ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ልማት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ለማዘጋጀት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የሚያስፈልጉና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ተዘጋጅተው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የቀረቡ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የነባራዊ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ሁኔታ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ትንተና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ይገመግማል፣ያዳብራል፣</w:t>
      </w:r>
    </w:p>
    <w:p w14:paraId="09430D5F" w14:textId="77777777" w:rsidR="00A04B19" w:rsidRPr="00A04B19" w:rsidRDefault="00A04B19" w:rsidP="00A04E30">
      <w:pPr>
        <w:numPr>
          <w:ilvl w:val="0"/>
          <w:numId w:val="5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ዋና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ዋና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ክፍተቶችን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በመለየት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የመፍትሄ</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ሀሳብ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r w:rsidRPr="00A04B19">
        <w:rPr>
          <w:rFonts w:ascii="Visual Geez Unicode" w:eastAsia="Times New Roman" w:hAnsi="Visual Geez Unicode" w:cs="Times New Roman"/>
          <w:sz w:val="24"/>
          <w:szCs w:val="24"/>
        </w:rPr>
        <w:t xml:space="preserve"> </w:t>
      </w:r>
    </w:p>
    <w:p w14:paraId="6C64AA7C" w14:textId="77777777" w:rsidR="00A04B19" w:rsidRPr="00A04B19" w:rsidRDefault="00A04B19" w:rsidP="00A04E30">
      <w:pPr>
        <w:numPr>
          <w:ilvl w:val="0"/>
          <w:numId w:val="5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ከማዕከሉ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ተደራጅተው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የሚቀርቡ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የአጭርና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የመካከለኛ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ግዜ</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የዕቅድ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ሰነድችን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ከተቀመጠው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የዕቅድ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አቅጣጫ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አንጻር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በመገምገምና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አደራጅቶ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r w:rsidRPr="00A04B19">
        <w:rPr>
          <w:rFonts w:ascii="Visual Geez Unicode" w:eastAsia="Times New Roman" w:hAnsi="Visual Geez Unicode" w:cs="Times New Roman"/>
          <w:sz w:val="24"/>
          <w:szCs w:val="24"/>
        </w:rPr>
        <w:t xml:space="preserve"> </w:t>
      </w:r>
    </w:p>
    <w:p w14:paraId="6CED40FE" w14:textId="77777777" w:rsidR="00A04B19" w:rsidRPr="00A04B19" w:rsidRDefault="00A04B19" w:rsidP="00A04E30">
      <w:pPr>
        <w:numPr>
          <w:ilvl w:val="0"/>
          <w:numId w:val="5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የማዕከሉን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ረቂቅ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የአጭርና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የመካከለኛ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ግዜ</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የኢኮኖሚና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ማህበራዊ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ልማት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እቅድችን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በመንደፍ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ለሚመለከተው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ያስተቻል፣</w:t>
      </w:r>
      <w:r w:rsidRPr="00A04B19">
        <w:rPr>
          <w:rFonts w:ascii="Visual Geez Unicode" w:eastAsia="Times New Roman" w:hAnsi="Visual Geez Unicode" w:cs="Times New Roman"/>
          <w:sz w:val="24"/>
          <w:szCs w:val="24"/>
        </w:rPr>
        <w:t xml:space="preserve"> </w:t>
      </w:r>
    </w:p>
    <w:p w14:paraId="64E34A7B" w14:textId="77777777" w:rsidR="00A04B19" w:rsidRPr="00A04B19" w:rsidRDefault="00A04B19" w:rsidP="00A04E30">
      <w:pPr>
        <w:numPr>
          <w:ilvl w:val="0"/>
          <w:numId w:val="5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lastRenderedPageBreak/>
        <w:t>በተሰጡ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ግብረመልስ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አስተያየት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እቅድን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ያስተካክላል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እንዱጸዴቅ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r w:rsidRPr="00A04B19">
        <w:rPr>
          <w:rFonts w:ascii="Visual Geez Unicode" w:eastAsia="Times New Roman" w:hAnsi="Visual Geez Unicode" w:cs="Times New Roman"/>
          <w:sz w:val="24"/>
          <w:szCs w:val="24"/>
        </w:rPr>
        <w:t xml:space="preserve"> </w:t>
      </w:r>
    </w:p>
    <w:p w14:paraId="7EAD3469" w14:textId="77777777" w:rsidR="00A04B19" w:rsidRPr="00A04B19" w:rsidRDefault="00A04B19" w:rsidP="00A04E30">
      <w:pPr>
        <w:numPr>
          <w:ilvl w:val="0"/>
          <w:numId w:val="5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በጸደቀው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የማዕከሉን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ዳይሬክቶሬቶች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የመካከለኛና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የአጭር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ጊዜ</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እቅዳቸውን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እንዲከልሱ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አደራጅቶ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r w:rsidRPr="00A04B19">
        <w:rPr>
          <w:rFonts w:ascii="Visual Geez Unicode" w:eastAsia="Times New Roman" w:hAnsi="Visual Geez Unicode" w:cs="Times New Roman"/>
          <w:sz w:val="24"/>
          <w:szCs w:val="24"/>
        </w:rPr>
        <w:t xml:space="preserve"> </w:t>
      </w:r>
    </w:p>
    <w:p w14:paraId="55C09748" w14:textId="77777777" w:rsidR="00A04B19" w:rsidRPr="00A04B19" w:rsidRDefault="00A04B19" w:rsidP="00A04E30">
      <w:pPr>
        <w:numPr>
          <w:ilvl w:val="0"/>
          <w:numId w:val="5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በተቀመጠው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የዕቅድ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አቅጣጫ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ማዘጋጀታቸውን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ይደግፋል፣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ይገመግማል፣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የአፈጻጸምም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የግምገማ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ግብረመልስ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በማዘጋጀት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እንዱደርሳቸው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587877CD" w14:textId="77777777" w:rsidR="00A04B19" w:rsidRPr="00A04B19" w:rsidRDefault="00A04B19" w:rsidP="00A04E30">
      <w:pPr>
        <w:numPr>
          <w:ilvl w:val="0"/>
          <w:numId w:val="5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በተዘጋጀው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እቅድና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የክለሳ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ረቂቅ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ከሚመለከታቸው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አካላት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በሚደረግ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ውይይት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በመሳተፍ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ግብዓት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ያሰባስባል፣</w:t>
      </w:r>
      <w:r w:rsidRPr="00A04B19">
        <w:rPr>
          <w:rFonts w:ascii="Visual Geez Unicode" w:eastAsia="Times New Roman" w:hAnsi="Visual Geez Unicode" w:cs="Times New Roman"/>
          <w:sz w:val="24"/>
          <w:szCs w:val="24"/>
        </w:rPr>
        <w:t xml:space="preserve"> </w:t>
      </w:r>
    </w:p>
    <w:p w14:paraId="2098DABA" w14:textId="77777777" w:rsidR="00A04B19" w:rsidRPr="00A04B19" w:rsidRDefault="00A04B19" w:rsidP="00A04E30">
      <w:pPr>
        <w:numPr>
          <w:ilvl w:val="0"/>
          <w:numId w:val="5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በተሰጡ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ግብረ</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መልሶች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አስተያየቶችን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ይጠምራል፣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በዕቅድ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እንዱካተት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ለሚመለከተው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p>
    <w:p w14:paraId="230BD096" w14:textId="77777777" w:rsidR="00A04B19" w:rsidRPr="00A04B19" w:rsidRDefault="00A04B19" w:rsidP="00A04E30">
      <w:pPr>
        <w:numPr>
          <w:ilvl w:val="0"/>
          <w:numId w:val="51"/>
        </w:numPr>
        <w:tabs>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በጽ</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ቤቶች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ሊለ</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አንኳር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ጉዳዮች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የውጤት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አመላካች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ይተነትናል፣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ያዳብራል፣ያጠቃልላል፣</w:t>
      </w:r>
    </w:p>
    <w:p w14:paraId="174DDB1E" w14:textId="77777777" w:rsidR="00A04B19" w:rsidRPr="00A04B19" w:rsidRDefault="00A04B19" w:rsidP="00A04E30">
      <w:pPr>
        <w:numPr>
          <w:ilvl w:val="0"/>
          <w:numId w:val="51"/>
        </w:numPr>
        <w:tabs>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በተጨማሪ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በቅርብ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ኃላፊው</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ዋ</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የሚሰጡ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ያከናውናል።</w:t>
      </w:r>
      <w:r w:rsidRPr="00A04B19">
        <w:rPr>
          <w:rFonts w:ascii="Visual Geez Unicode" w:eastAsia="Times New Roman" w:hAnsi="Visual Geez Unicode" w:cs="Times New Roman"/>
          <w:sz w:val="24"/>
          <w:szCs w:val="24"/>
        </w:rPr>
        <w:t xml:space="preserve"> </w:t>
      </w:r>
    </w:p>
    <w:p w14:paraId="20DBD276" w14:textId="77777777" w:rsidR="00A04B19" w:rsidRPr="008B23AC" w:rsidRDefault="00A04B19" w:rsidP="00A04E30">
      <w:pPr>
        <w:pStyle w:val="ListParagraph"/>
        <w:keepNext/>
        <w:numPr>
          <w:ilvl w:val="0"/>
          <w:numId w:val="88"/>
        </w:numPr>
        <w:spacing w:before="240" w:after="60" w:line="360" w:lineRule="auto"/>
        <w:jc w:val="both"/>
        <w:outlineLvl w:val="1"/>
        <w:rPr>
          <w:rFonts w:ascii="Visual Geez Unicode" w:hAnsi="Visual Geez Unicode" w:cs="Ebrima"/>
          <w:b/>
          <w:bCs/>
          <w:iCs/>
          <w:sz w:val="24"/>
          <w:szCs w:val="24"/>
        </w:rPr>
      </w:pPr>
      <w:bookmarkStart w:id="121" w:name="_Toc158134150"/>
      <w:bookmarkStart w:id="122" w:name="_Toc171472573"/>
      <w:bookmarkEnd w:id="116"/>
      <w:r w:rsidRPr="008B23AC">
        <w:rPr>
          <w:rFonts w:ascii="Visual Geez Unicode" w:hAnsi="Visual Geez Unicode" w:cs="Ebrima"/>
          <w:b/>
          <w:bCs/>
          <w:iCs/>
          <w:sz w:val="24"/>
          <w:szCs w:val="24"/>
        </w:rPr>
        <w:t>የግዥ፣ ንብረትና ህንጻ አስተዳደር አገልግሎት  ዳይሬክቶሬት</w:t>
      </w:r>
      <w:bookmarkEnd w:id="121"/>
      <w:r w:rsidRPr="008B23AC">
        <w:rPr>
          <w:rFonts w:ascii="Visual Geez Unicode" w:hAnsi="Visual Geez Unicode" w:cs="Ebrima"/>
          <w:b/>
          <w:bCs/>
          <w:iCs/>
          <w:sz w:val="24"/>
          <w:szCs w:val="24"/>
        </w:rPr>
        <w:t xml:space="preserve"> ዳይሬክተር ተግባርና ሃላፊነት</w:t>
      </w:r>
      <w:bookmarkEnd w:id="122"/>
    </w:p>
    <w:p w14:paraId="2C25B410" w14:textId="77777777" w:rsidR="00A04B19" w:rsidRPr="00A04B19" w:rsidRDefault="00A04B19" w:rsidP="00A04E30">
      <w:pPr>
        <w:numPr>
          <w:ilvl w:val="0"/>
          <w:numId w:val="60"/>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የሚሰጡ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የንብረት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አስተዳደርና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የጠቅላላ</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ያስተባብራል፣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ይመራል፣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ይቆጣጠራል፣</w:t>
      </w:r>
    </w:p>
    <w:p w14:paraId="3D799052" w14:textId="77777777" w:rsidR="00A04B19" w:rsidRPr="00A04B19" w:rsidRDefault="00A04B19" w:rsidP="00A04E30">
      <w:pPr>
        <w:numPr>
          <w:ilvl w:val="0"/>
          <w:numId w:val="60"/>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በማዕከሉ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ይዞታ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የሚገኙ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ህንጻዎች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ደህንነታቸው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የተጠበቀ</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አሰጣጥ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ምቹ</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ተስማሚ</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መሆናቸውን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p>
    <w:p w14:paraId="7BA270B4" w14:textId="77777777" w:rsidR="00A04B19" w:rsidRPr="00A04B19" w:rsidRDefault="00A04B19" w:rsidP="00A04E30">
      <w:pPr>
        <w:numPr>
          <w:ilvl w:val="0"/>
          <w:numId w:val="60"/>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በቢሮ</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አካባቢ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የድንገተኛ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አደጋ</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መከላከያ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መሣሪያዎችና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መገልገያዎች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ተሟልተው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መኖራቸውንና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በትክክል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መስራታቸውን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w:t>
      </w:r>
    </w:p>
    <w:p w14:paraId="21CA9E35" w14:textId="77777777" w:rsidR="00A04B19" w:rsidRPr="00A04B19" w:rsidRDefault="00A04B19" w:rsidP="00A04E30">
      <w:pPr>
        <w:numPr>
          <w:ilvl w:val="0"/>
          <w:numId w:val="60"/>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በግዢና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በሌሎች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አማራጮች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የሚገኙ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እቃዎችን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አረጋግጦ</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ይረከባል፣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በንብረት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መመዝገቢያ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መዝግቦ</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ለተጠቃሚዉ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መሰጠቱንና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ለተገቢዉ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መዋሉን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p>
    <w:p w14:paraId="7524119F" w14:textId="77777777" w:rsidR="00A04B19" w:rsidRPr="00A04B19" w:rsidRDefault="00A04B19" w:rsidP="00A04E30">
      <w:pPr>
        <w:numPr>
          <w:ilvl w:val="0"/>
          <w:numId w:val="60"/>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የገቢና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በዘመናዊ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መልኩ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ተደራጀቶ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እንዲያዝ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የስቶክ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ማኔጅመንት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በዝርዝር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እንዲከናወኑ</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መከናወኑን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p>
    <w:p w14:paraId="03C4EDB6" w14:textId="77777777" w:rsidR="00A04B19" w:rsidRPr="00A04B19" w:rsidRDefault="00A04B19" w:rsidP="00A04E30">
      <w:pPr>
        <w:numPr>
          <w:ilvl w:val="0"/>
          <w:numId w:val="60"/>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የቋሚ</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አስተዳደር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በዝርዝር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እንዲከናወኑ</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መከናወናቸውን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በበላይነት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r w:rsidRPr="00A04B19">
        <w:rPr>
          <w:rFonts w:ascii="Visual Geez Unicode" w:eastAsia="Times New Roman" w:hAnsi="Visual Geez Unicode" w:cs="Times New Roman"/>
          <w:sz w:val="24"/>
          <w:szCs w:val="24"/>
        </w:rPr>
        <w:t xml:space="preserve"> </w:t>
      </w:r>
    </w:p>
    <w:p w14:paraId="34E016CA" w14:textId="77777777" w:rsidR="00A04B19" w:rsidRPr="00A04B19" w:rsidRDefault="00A04B19" w:rsidP="00A04E30">
      <w:pPr>
        <w:numPr>
          <w:ilvl w:val="0"/>
          <w:numId w:val="60"/>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የተሸከርካሪዎች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አጠቃላይ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የህይወት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ታሪክ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w:t>
      </w:r>
      <w:r w:rsidRPr="00A04B19">
        <w:rPr>
          <w:rFonts w:ascii="Visual Geez Unicode" w:eastAsia="Times New Roman" w:hAnsi="Visual Geez Unicode" w:cs="Times New Roman"/>
          <w:sz w:val="24"/>
          <w:szCs w:val="24"/>
        </w:rPr>
        <w:t xml:space="preserve"> /profile/ </w:t>
      </w:r>
      <w:r w:rsidRPr="00A04B19">
        <w:rPr>
          <w:rFonts w:ascii="Visual Geez Unicode" w:eastAsia="Times New Roman" w:hAnsi="Visual Geez Unicode" w:cs="Ebrima"/>
          <w:sz w:val="24"/>
          <w:szCs w:val="24"/>
        </w:rPr>
        <w:t>በአግባቡ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ተደራጅቶ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መያዛቸውንና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ወቅታዊ</w:t>
      </w:r>
      <w:r w:rsidRPr="00A04B19">
        <w:rPr>
          <w:rFonts w:ascii="Visual Geez Unicode" w:eastAsia="Times New Roman" w:hAnsi="Visual Geez Unicode" w:cs="Times New Roman"/>
          <w:sz w:val="24"/>
          <w:szCs w:val="24"/>
        </w:rPr>
        <w:t xml:space="preserve"> /update/ </w:t>
      </w:r>
      <w:r w:rsidRPr="00A04B19">
        <w:rPr>
          <w:rFonts w:ascii="Visual Geez Unicode" w:eastAsia="Times New Roman" w:hAnsi="Visual Geez Unicode" w:cs="Ebrima"/>
          <w:sz w:val="24"/>
          <w:szCs w:val="24"/>
        </w:rPr>
        <w:t>መደረጋቸውን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w:t>
      </w:r>
    </w:p>
    <w:p w14:paraId="13D71BA7" w14:textId="77777777" w:rsidR="00A04B19" w:rsidRPr="00A04B19" w:rsidRDefault="00A04B19" w:rsidP="00A04E30">
      <w:pPr>
        <w:numPr>
          <w:ilvl w:val="0"/>
          <w:numId w:val="60"/>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የተሸከርካሪ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አቅርቦት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ከፍላጎት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የሚጣጣምበት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በፍትሃዊነት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የሚሰጥበትን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አሰራር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ይዘረጋል፣</w:t>
      </w:r>
    </w:p>
    <w:p w14:paraId="3E4C8818" w14:textId="77777777" w:rsidR="00A04B19" w:rsidRPr="00A04B19" w:rsidRDefault="00A04B19" w:rsidP="00A04E30">
      <w:pPr>
        <w:numPr>
          <w:ilvl w:val="0"/>
          <w:numId w:val="60"/>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የማዕከሉ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ተሽከርካሪዎች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ተገቢዉ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ጥገናና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አመታዊ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የቴክኒክ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ምርመራ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እንዲደረግላቸዉ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190DE3ED" w14:textId="77777777" w:rsidR="00A04B19" w:rsidRPr="00A04B19" w:rsidRDefault="00A04B19" w:rsidP="00A04E30">
      <w:pPr>
        <w:numPr>
          <w:ilvl w:val="0"/>
          <w:numId w:val="60"/>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ለትራንስፖርት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የዋለው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ነዳጅ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ፍጆታ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ከአቅራቢ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ድርጅቶች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ተመሳከረ</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ያሰባስባል፣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እንዲፈጸም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ለሚመለከተዉ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ያስተላልፋል፣</w:t>
      </w:r>
    </w:p>
    <w:p w14:paraId="44EDC175" w14:textId="77777777" w:rsidR="00A04B19" w:rsidRPr="00A04B19" w:rsidRDefault="00A04B19" w:rsidP="00A04E30">
      <w:pPr>
        <w:numPr>
          <w:ilvl w:val="0"/>
          <w:numId w:val="60"/>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ለተሽከርካሪ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የሚያስፈልጉ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አላቂ</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ዕቃዎችና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መለዋወጫዎች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በበቂ</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ሁኔታ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እንዲገዙ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በአግባቡ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ጥቅም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መዋሉን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p>
    <w:p w14:paraId="70236E7B" w14:textId="77777777" w:rsidR="00A04B19" w:rsidRPr="00A04B19" w:rsidRDefault="00A04B19" w:rsidP="00A04E30">
      <w:pPr>
        <w:numPr>
          <w:ilvl w:val="0"/>
          <w:numId w:val="60"/>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የትራንስፖርት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ስምሪት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የውስጥ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አሠራር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ይዘረጋል፣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ቅጾችን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ወቅታዊ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አተገባበሩን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p>
    <w:p w14:paraId="1A5261BE" w14:textId="77777777" w:rsidR="00A04B19" w:rsidRPr="00A04B19" w:rsidRDefault="00A04B19" w:rsidP="00A04E30">
      <w:pPr>
        <w:numPr>
          <w:ilvl w:val="0"/>
          <w:numId w:val="60"/>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የተሸከርካሪ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ጉዳት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የትራፊክ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እንዲቀርብ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ዋስትና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ጉዳይ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ክትትል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እንዲደረግና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እንዲፈጸም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657C6FA4" w14:textId="77777777" w:rsidR="00A04B19" w:rsidRPr="00A04B19" w:rsidRDefault="00A04B19" w:rsidP="00A04E30">
      <w:pPr>
        <w:numPr>
          <w:ilvl w:val="0"/>
          <w:numId w:val="60"/>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lastRenderedPageBreak/>
        <w:t>የቢሮ</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ስራዎችን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ማለትም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የፎቶ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ኮፒ፣</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የጥበቃ፣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የጽዳት፣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የጉዳይ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ማስፈጸም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የመሳሰሉት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ስራዎች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በአግባቡ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መሰጠቱን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p>
    <w:p w14:paraId="71D3DA90" w14:textId="77777777" w:rsidR="00A04B19" w:rsidRPr="00A04B19" w:rsidRDefault="00A04B19" w:rsidP="00A04E30">
      <w:pPr>
        <w:numPr>
          <w:ilvl w:val="0"/>
          <w:numId w:val="60"/>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በሕግ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የደህንነት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መጠበቂያና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የደንብ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ልብስ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ለተፈቀደላቸው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ሠራተኞች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በወቅቱ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የተሟላላቸዉ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መሆኑን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እየተጠቀሙበት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መሆኑን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w:t>
      </w:r>
    </w:p>
    <w:p w14:paraId="6774CD68" w14:textId="77777777" w:rsidR="00A04B19" w:rsidRPr="00A04B19" w:rsidRDefault="00A04B19" w:rsidP="00A04E30">
      <w:pPr>
        <w:numPr>
          <w:ilvl w:val="0"/>
          <w:numId w:val="60"/>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ገቢ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የሚደረጉ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በመስፈርት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መስረት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መቅረባቸውን፣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በቢንካርድ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ስቶክ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ካርድ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መስፈራቸውንና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በተገቢው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መንገድ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መደራጀታቸውን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w:t>
      </w:r>
    </w:p>
    <w:p w14:paraId="06F8FBCE" w14:textId="77777777" w:rsidR="00A04B19" w:rsidRPr="00A04B19" w:rsidRDefault="00A04B19" w:rsidP="00A04E30">
      <w:pPr>
        <w:numPr>
          <w:ilvl w:val="0"/>
          <w:numId w:val="60"/>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የንብረት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መጠየቂያ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ያፀድቃል፣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የተደረጉ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በተገቢው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መንገድ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መዝገብ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መስፈራቸውንና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መወራረሳቸውን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እንዲሁም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ቋሚ</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ፒን</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ታግ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መሰጠቱን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ለታለመለት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ዓላማ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መዋሉን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w:t>
      </w:r>
    </w:p>
    <w:p w14:paraId="18E0CC54" w14:textId="77777777" w:rsidR="00A04B19" w:rsidRPr="00A04B19" w:rsidRDefault="00A04B19" w:rsidP="00A04E30">
      <w:pPr>
        <w:numPr>
          <w:ilvl w:val="0"/>
          <w:numId w:val="60"/>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የለቀቁ</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ሰራተኞች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የተረከቡት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የማዕከሉን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ማስረከባቸውን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አስፈላጊ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ማጣራት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030B78BA" w14:textId="77777777" w:rsidR="00A04B19" w:rsidRPr="00A04B19" w:rsidRDefault="00A04B19" w:rsidP="00A04E30">
      <w:pPr>
        <w:numPr>
          <w:ilvl w:val="0"/>
          <w:numId w:val="60"/>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የማዕከሉን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ቋሚና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አላቂ</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ቁጥጥርና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ምዝገባ</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መካሄዱን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ዓመታዊ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ወይም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እንዳስፈላጊነቱ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የስቶክና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የቋሚ</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ቆጠራ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እንዲካሄድ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የቆጠራ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p>
    <w:p w14:paraId="6A23329D" w14:textId="77777777" w:rsidR="00A04B19" w:rsidRPr="00A04B19" w:rsidRDefault="00A04B19" w:rsidP="00A04E30">
      <w:pPr>
        <w:numPr>
          <w:ilvl w:val="0"/>
          <w:numId w:val="60"/>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የመጋዘኑን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ንፅህናና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ደህንነት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መጠበቁን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አላስፈላጊ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የእቃዎች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ክምችት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እንዳይኖር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ክትትል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በስቶክ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ያለውን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ሚዛን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የግዥ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ጥያቄ</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ወይም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እንዲቀርብ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63598FF8" w14:textId="77777777" w:rsidR="00A04B19" w:rsidRPr="00A04B19" w:rsidRDefault="00A04B19" w:rsidP="00A04E30">
      <w:pPr>
        <w:numPr>
          <w:ilvl w:val="0"/>
          <w:numId w:val="60"/>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መወገድ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የሚገባቸዉ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በመለየት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እንዲወገዱ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ለሚመለከተዉ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የተወገዱት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ከመረጃ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ቋት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እንዲሰረዙ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7DF51341" w14:textId="77777777" w:rsidR="00A04B19" w:rsidRPr="00A04B19" w:rsidRDefault="00A04B19" w:rsidP="00A04E30">
      <w:pPr>
        <w:numPr>
          <w:ilvl w:val="0"/>
          <w:numId w:val="60"/>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ለየስራ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በማዕከል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ሊሰጡ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የሚችሉ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ህትመት፣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የፎቶ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ኮፒ፣</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ጥረዛ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ስካኒንግ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በዋና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ቤትና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በሕግ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ማስፈፀም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ዘርፎች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ዉስጥ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ያደራጃል፣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አሰጣጡን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p>
    <w:p w14:paraId="3DF08F9D" w14:textId="77777777" w:rsidR="00A04B19" w:rsidRPr="00A04B19" w:rsidRDefault="00A04B19" w:rsidP="00A04E30">
      <w:pPr>
        <w:numPr>
          <w:ilvl w:val="0"/>
          <w:numId w:val="60"/>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የማእከሉን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መነሻ</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በማድረግ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ያቅዳል፣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አፈፃጸማቸውን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፣ድጋፍ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ይሰጣል፤</w:t>
      </w:r>
    </w:p>
    <w:p w14:paraId="50C23C32" w14:textId="77777777" w:rsidR="00A04B19" w:rsidRPr="00A04B19" w:rsidRDefault="00A04B19" w:rsidP="00A04E30">
      <w:pPr>
        <w:numPr>
          <w:ilvl w:val="0"/>
          <w:numId w:val="60"/>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የቢሮ</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መገልገያ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ቁሳቁስ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ጥገና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መስጠት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የመልሶ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መጠቀም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ማከናወን፣</w:t>
      </w:r>
      <w:r w:rsidRPr="00A04B19">
        <w:rPr>
          <w:rFonts w:ascii="Visual Geez Unicode" w:eastAsia="Times New Roman" w:hAnsi="Visual Geez Unicode" w:cs="Times New Roman"/>
          <w:sz w:val="24"/>
          <w:szCs w:val="24"/>
        </w:rPr>
        <w:t xml:space="preserve"> </w:t>
      </w:r>
    </w:p>
    <w:p w14:paraId="468C32EA" w14:textId="77777777" w:rsidR="00A04B19" w:rsidRPr="00A04B19" w:rsidRDefault="00A04B19" w:rsidP="00A04E30">
      <w:pPr>
        <w:numPr>
          <w:ilvl w:val="0"/>
          <w:numId w:val="60"/>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የማሽከርከር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በወቅቱና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በተጠየቀው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አግባብ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እንዲሰጥ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መሰጠቱን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p>
    <w:p w14:paraId="0B8A124E" w14:textId="77777777" w:rsidR="00A04B19" w:rsidRPr="00A04B19" w:rsidRDefault="00A04B19" w:rsidP="00A04E30">
      <w:pPr>
        <w:numPr>
          <w:ilvl w:val="0"/>
          <w:numId w:val="60"/>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የአሽከርካሪና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ተሸከርካሪ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ስምሪት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ሥርዓት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መዘርጋትና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በአግባቡ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መከናወኑን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መከታተል፤</w:t>
      </w:r>
    </w:p>
    <w:p w14:paraId="4AECDEE7" w14:textId="77777777" w:rsidR="00A04B19" w:rsidRPr="00A04B19" w:rsidRDefault="00A04B19" w:rsidP="00A04E30">
      <w:pPr>
        <w:numPr>
          <w:ilvl w:val="0"/>
          <w:numId w:val="60"/>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በተጨማሪ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በቅርብ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ሀላፊ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የሚሰጡ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ያከናውናል።</w:t>
      </w:r>
    </w:p>
    <w:p w14:paraId="7C300FF8" w14:textId="77777777" w:rsidR="00A04B19" w:rsidRPr="008B23AC" w:rsidRDefault="008B23AC" w:rsidP="00A04E30">
      <w:pPr>
        <w:pStyle w:val="ListParagraph"/>
        <w:keepNext/>
        <w:numPr>
          <w:ilvl w:val="0"/>
          <w:numId w:val="88"/>
        </w:numPr>
        <w:spacing w:before="240" w:after="60" w:line="360" w:lineRule="auto"/>
        <w:jc w:val="both"/>
        <w:outlineLvl w:val="1"/>
        <w:rPr>
          <w:rFonts w:ascii="Visual Geez Unicode" w:hAnsi="Visual Geez Unicode" w:cs="Ebrima"/>
          <w:b/>
          <w:bCs/>
          <w:iCs/>
          <w:sz w:val="24"/>
          <w:szCs w:val="24"/>
        </w:rPr>
      </w:pPr>
      <w:bookmarkStart w:id="123" w:name="_Toc158134148"/>
      <w:bookmarkStart w:id="124" w:name="_Toc159815856"/>
      <w:r>
        <w:rPr>
          <w:rFonts w:ascii="Visual Geez Unicode" w:hAnsi="Visual Geez Unicode" w:cs="Ebrima"/>
          <w:b/>
          <w:bCs/>
          <w:iCs/>
          <w:sz w:val="24"/>
          <w:szCs w:val="24"/>
        </w:rPr>
        <w:t xml:space="preserve"> </w:t>
      </w:r>
      <w:bookmarkStart w:id="125" w:name="_Toc171472574"/>
      <w:r w:rsidR="00A04B19" w:rsidRPr="008B23AC">
        <w:rPr>
          <w:rFonts w:ascii="Visual Geez Unicode" w:hAnsi="Visual Geez Unicode" w:cs="Ebrima"/>
          <w:b/>
          <w:bCs/>
          <w:iCs/>
          <w:sz w:val="24"/>
          <w:szCs w:val="24"/>
        </w:rPr>
        <w:t xml:space="preserve">የግዥ </w:t>
      </w:r>
      <w:bookmarkEnd w:id="123"/>
      <w:r w:rsidR="00A04B19" w:rsidRPr="008B23AC">
        <w:rPr>
          <w:rFonts w:ascii="Visual Geez Unicode" w:hAnsi="Visual Geez Unicode" w:cs="Ebrima"/>
          <w:b/>
          <w:bCs/>
          <w:iCs/>
          <w:sz w:val="24"/>
          <w:szCs w:val="24"/>
        </w:rPr>
        <w:t>ቡድን መሪ ተግባርና ሃላፊነት</w:t>
      </w:r>
      <w:bookmarkEnd w:id="124"/>
      <w:bookmarkEnd w:id="125"/>
    </w:p>
    <w:p w14:paraId="5AE184F1" w14:textId="77777777" w:rsidR="00A04B19" w:rsidRPr="00A04B19" w:rsidRDefault="00A04B19" w:rsidP="00A04E30">
      <w:pPr>
        <w:numPr>
          <w:ilvl w:val="0"/>
          <w:numId w:val="5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ዘርፉን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ስትራቴጂክ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በማድረግ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የቡድኑን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ዓመታዊ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ተዘጋጅቶ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እንዲቀርብ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አፈጻጸሙን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ይገመግማል፣</w:t>
      </w:r>
    </w:p>
    <w:p w14:paraId="18B60877" w14:textId="77777777" w:rsidR="00A04B19" w:rsidRPr="00A04B19" w:rsidRDefault="00A04B19" w:rsidP="00A04E30">
      <w:pPr>
        <w:numPr>
          <w:ilvl w:val="0"/>
          <w:numId w:val="5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ቡድኑን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በአስፈላጊ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ግብአቶች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ያደራጃል፣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ምቹ</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ሁኔታዎችን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እንዲፈጥሩ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1A6F7AD3" w14:textId="77777777" w:rsidR="00A04B19" w:rsidRPr="00A04B19" w:rsidRDefault="00A04B19" w:rsidP="00A04E30">
      <w:pPr>
        <w:numPr>
          <w:ilvl w:val="0"/>
          <w:numId w:val="5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በስሩ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ሰራተኞችን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ይመራል፣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ይቆጣጠራል፣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የሠራተኞችን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ይገመግማል፣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ውጤታማ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የሆኑ</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ሰራተኞችን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ያበረታታል፣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የአቅም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ክፍተት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ያለባቸውን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ሰራተኞች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በመለየት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ድጋፍ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እንዲያገኙ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41C7AFF8" w14:textId="77777777" w:rsidR="00A04B19" w:rsidRPr="00A04B19" w:rsidRDefault="00A04B19" w:rsidP="00A04E30">
      <w:pPr>
        <w:numPr>
          <w:ilvl w:val="0"/>
          <w:numId w:val="5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የቡድኑን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የአሰራር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ችግሮች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በመለየትና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በማጥናት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ምቹ</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የአሰራር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ሂደት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እንዲኖር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ያደርጋል፣ተፈጻሚነቱን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w:t>
      </w:r>
      <w:r w:rsidRPr="00A04B19">
        <w:rPr>
          <w:rFonts w:ascii="Visual Geez Unicode" w:eastAsia="Times New Roman" w:hAnsi="Visual Geez Unicode" w:cs="Times New Roman"/>
          <w:sz w:val="24"/>
          <w:szCs w:val="24"/>
        </w:rPr>
        <w:t xml:space="preserve">  </w:t>
      </w:r>
    </w:p>
    <w:p w14:paraId="24B6833B" w14:textId="77777777" w:rsidR="00A04B19" w:rsidRPr="00A04B19" w:rsidRDefault="00A04B19" w:rsidP="00A04E30">
      <w:pPr>
        <w:numPr>
          <w:ilvl w:val="0"/>
          <w:numId w:val="5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የእቅድ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ትክክለኛነት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በማረጋገጥ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ለሚመለከተው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p>
    <w:p w14:paraId="08D52283" w14:textId="77777777" w:rsidR="00A04B19" w:rsidRPr="00A04B19" w:rsidRDefault="00A04B19" w:rsidP="00A04E30">
      <w:pPr>
        <w:numPr>
          <w:ilvl w:val="0"/>
          <w:numId w:val="5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ከተለያዩ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ዘርፎች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የግዥ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ፍላጎት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እንዲሰበሰብ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ያደርጋል፣እቅድ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እንዲወጣ</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ያደርጋል፣ከተፈቀደው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የተጣጣመ</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መሆኑን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ያጋግጣል፣ለኃላፊው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ያቀርባል፣ሲፈቀድ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ለአጽዳቂ</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ኮሚቴ</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p>
    <w:p w14:paraId="7399B847" w14:textId="77777777" w:rsidR="00A04B19" w:rsidRPr="00A04B19" w:rsidRDefault="00A04B19" w:rsidP="00A04E30">
      <w:pPr>
        <w:numPr>
          <w:ilvl w:val="0"/>
          <w:numId w:val="5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lastRenderedPageBreak/>
        <w:t>የእቃና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ግዥዎች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በአመታዊ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የግዥ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በደንብና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በመመሪያ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መፈጸሙን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ያረጋግጣል፣ከባለሙያዎች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በመነጋገር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በየትኛው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የግዢ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ዘዴ</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መፈጸም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እንዳለበት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በጋራ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ይወስናል፣</w:t>
      </w:r>
    </w:p>
    <w:p w14:paraId="6B3F80F0" w14:textId="77777777" w:rsidR="00A04B19" w:rsidRPr="00A04B19" w:rsidRDefault="00A04B19" w:rsidP="00A04E30">
      <w:pPr>
        <w:numPr>
          <w:ilvl w:val="0"/>
          <w:numId w:val="5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የወቅቱን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የገበያ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ሁኔታ፣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እቅድና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አጠቃቀም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ጥናት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ያካሂዳል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፣የመፍትሄ</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አቅጣጫ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p>
    <w:p w14:paraId="7E426ED8" w14:textId="77777777" w:rsidR="00A04B19" w:rsidRPr="00A04B19" w:rsidRDefault="00A04B19" w:rsidP="00A04E30">
      <w:pPr>
        <w:numPr>
          <w:ilvl w:val="0"/>
          <w:numId w:val="5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የግዥ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አፈጻጸምን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በመከታተልና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በመቆጣጠር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በወቅቱ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ዘርፎች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የመወያያ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መድረኮች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በማዘጋጀት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ስለእቃው</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ጥራትና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አቅርቦት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አስተያየት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ይቀበላል፣የማስተካከያ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ርምጃ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ይወሳዳል፣</w:t>
      </w:r>
    </w:p>
    <w:p w14:paraId="55A357D1" w14:textId="77777777" w:rsidR="00A04B19" w:rsidRPr="00A04B19" w:rsidRDefault="00A04B19" w:rsidP="00A04E30">
      <w:pPr>
        <w:numPr>
          <w:ilvl w:val="0"/>
          <w:numId w:val="5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የሚወጡ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የግዥ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መመሪያዎችን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በአግባቡ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እንዲውሉ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ስለአጋጠሙት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ችግሮችና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ሊወሰዱ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ስለሚገባቸው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እርምጃዎች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p>
    <w:p w14:paraId="766CD6CC" w14:textId="77777777" w:rsidR="00A04B19" w:rsidRPr="00A04B19" w:rsidRDefault="00A04B19" w:rsidP="00A04E30">
      <w:pPr>
        <w:numPr>
          <w:ilvl w:val="0"/>
          <w:numId w:val="5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በእቅድ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ያልተያዙ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ግዥዎችን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መመሪያና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ደንብን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በማድረግ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እንዲፈጸም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48794333" w14:textId="77777777" w:rsidR="00A04B19" w:rsidRPr="00A04B19" w:rsidRDefault="00A04B19" w:rsidP="00A04E30">
      <w:pPr>
        <w:numPr>
          <w:ilvl w:val="0"/>
          <w:numId w:val="5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የግዥ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ሰፔሲፊኬሽንና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ሌሎች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አሰፈላጊ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ተሟልተው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እንዲቀርቡ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ያደርጋል፣ከተፈቀደ</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የተጣጣመ</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መሆኑን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w:t>
      </w:r>
    </w:p>
    <w:p w14:paraId="6F13D55D" w14:textId="77777777" w:rsidR="00A04B19" w:rsidRPr="00A04B19" w:rsidRDefault="00A04B19" w:rsidP="00A04E30">
      <w:pPr>
        <w:numPr>
          <w:ilvl w:val="0"/>
          <w:numId w:val="5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ከልዩ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ዘርፎች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የሚቀርቡትን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የእቃና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ጥያቄዎችን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ጨረታ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ከመውጣቱ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በፊት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በትክክል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የቀረበ</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ስለመሆኑ</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ይቆጣጠራል፣</w:t>
      </w:r>
      <w:r w:rsidRPr="00A04B19">
        <w:rPr>
          <w:rFonts w:ascii="Visual Geez Unicode" w:eastAsia="Times New Roman" w:hAnsi="Visual Geez Unicode" w:cs="Times New Roman"/>
          <w:sz w:val="24"/>
          <w:szCs w:val="24"/>
        </w:rPr>
        <w:t xml:space="preserve"> </w:t>
      </w:r>
    </w:p>
    <w:p w14:paraId="66ED48D1" w14:textId="77777777" w:rsidR="00A04B19" w:rsidRPr="00A04B19" w:rsidRDefault="00A04B19" w:rsidP="00A04E30">
      <w:pPr>
        <w:numPr>
          <w:ilvl w:val="0"/>
          <w:numId w:val="5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ግዥ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ከመፈጸሙ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በፊት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በመንግስት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የግዥ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መመሪያን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የተከተለ</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መሆኑን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w:t>
      </w:r>
    </w:p>
    <w:p w14:paraId="380F79D4" w14:textId="77777777" w:rsidR="00A04B19" w:rsidRPr="00A04B19" w:rsidRDefault="00A04B19" w:rsidP="00A04E30">
      <w:pPr>
        <w:numPr>
          <w:ilvl w:val="0"/>
          <w:numId w:val="5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የስፔሲፊኬሽን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ዝግጅት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የቴክኒክ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ግምገማና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የኢንስፔክሽን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ጉዳይ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በሚመለከት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በባለሙያ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እንዲሰራ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p>
    <w:p w14:paraId="44C1962D" w14:textId="77777777" w:rsidR="00A04B19" w:rsidRPr="00A04B19" w:rsidRDefault="00A04B19" w:rsidP="00A04E30">
      <w:pPr>
        <w:numPr>
          <w:ilvl w:val="0"/>
          <w:numId w:val="5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የጨረታ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እንዲዘጋጅ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ማስታወቂያ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እንዲወጣ</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ያደርጋል፣ይከታተላል፣</w:t>
      </w:r>
    </w:p>
    <w:p w14:paraId="51AB2638" w14:textId="77777777" w:rsidR="00A04B19" w:rsidRPr="00A04B19" w:rsidRDefault="00A04B19" w:rsidP="00A04E30">
      <w:pPr>
        <w:numPr>
          <w:ilvl w:val="0"/>
          <w:numId w:val="5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ጨረታን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በሰብሳቢነት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ይመራል፣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ይከፍታል፣ጨረታውን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ይገመግማል፣የግምገማውን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ውጤት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p>
    <w:p w14:paraId="2DE6256F" w14:textId="77777777" w:rsidR="00A04B19" w:rsidRPr="00A04B19" w:rsidRDefault="00A04B19" w:rsidP="00A04E30">
      <w:pPr>
        <w:numPr>
          <w:ilvl w:val="0"/>
          <w:numId w:val="5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የግዥ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ግምገማ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ውጤቶች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በየደራጃው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ተፈርሞ</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የቀረበለትን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በማጣራት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p>
    <w:p w14:paraId="7136ED29" w14:textId="77777777" w:rsidR="00A04B19" w:rsidRPr="00A04B19" w:rsidRDefault="00A04B19" w:rsidP="00A04E30">
      <w:pPr>
        <w:numPr>
          <w:ilvl w:val="0"/>
          <w:numId w:val="5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ከአሸናፊዎች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ለመፈጸም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የውል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እንዲዘጋጅ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ያደርጋል፣ለኃላፊው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p>
    <w:p w14:paraId="633535EE" w14:textId="77777777" w:rsidR="00A04B19" w:rsidRPr="00A04B19" w:rsidRDefault="00A04B19" w:rsidP="00A04E30">
      <w:pPr>
        <w:numPr>
          <w:ilvl w:val="0"/>
          <w:numId w:val="5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ከፍተኛ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ውስብስብ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የሆኑ</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ግዢዎችን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በማእቀፍ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በመንግስታዊ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ተቋም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በኩል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እንዲፈጸም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ሁኔታዎችን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ያመቻቻል፣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የሚገዙ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ግዥዎችን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p>
    <w:p w14:paraId="0B62C501" w14:textId="77777777" w:rsidR="00A04B19" w:rsidRPr="00A04B19" w:rsidRDefault="00A04B19" w:rsidP="00A04E30">
      <w:pPr>
        <w:numPr>
          <w:ilvl w:val="0"/>
          <w:numId w:val="5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የግዢ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ሂደት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በሚገባ</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መካሄዱን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ይቆጣጠራል፣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ከአቅራቢዎች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ከተገባ</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በኋላ</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አቅራቢው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በኮንትራቱ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ማቅረቡን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p>
    <w:p w14:paraId="672C6D29" w14:textId="77777777" w:rsidR="00A04B19" w:rsidRPr="00A04B19" w:rsidRDefault="00A04B19" w:rsidP="00A04E30">
      <w:pPr>
        <w:numPr>
          <w:ilvl w:val="0"/>
          <w:numId w:val="5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ኮንትራታቸውን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በአግባቡ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ያልተወጡትን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በተለያዩ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የግዥ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ዘዴዎች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የሚፈጸሙ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ግዢዎችን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አግባብነት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አቅጣጫ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ያስይዛል፣</w:t>
      </w:r>
      <w:r w:rsidRPr="00A04B19">
        <w:rPr>
          <w:rFonts w:ascii="Visual Geez Unicode" w:eastAsia="Times New Roman" w:hAnsi="Visual Geez Unicode" w:cs="Times New Roman"/>
          <w:sz w:val="24"/>
          <w:szCs w:val="24"/>
        </w:rPr>
        <w:t xml:space="preserve"> </w:t>
      </w:r>
    </w:p>
    <w:p w14:paraId="2E64A7C5" w14:textId="77777777" w:rsidR="00A04B19" w:rsidRPr="00A04B19" w:rsidRDefault="00A04B19" w:rsidP="00A04E30">
      <w:pPr>
        <w:numPr>
          <w:ilvl w:val="0"/>
          <w:numId w:val="5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የግዥ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ከጠያቂ</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ዘርፎች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ፍላጎት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አንጻር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መሆኑንና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በጥራትና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በተፈለገበት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ጊዜ</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መፈጸሙን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w:t>
      </w:r>
    </w:p>
    <w:p w14:paraId="6684FD4A" w14:textId="77777777" w:rsidR="00A04B19" w:rsidRPr="00A04B19" w:rsidRDefault="00A04B19" w:rsidP="00A04E30">
      <w:pPr>
        <w:numPr>
          <w:ilvl w:val="0"/>
          <w:numId w:val="5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በግዥ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ጨረታ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የተሳተፉ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የሀገር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ውስጥ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ተጫራች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ድርጅቶች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የጨረታ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ውጤት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በትክክል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መገለጹን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ክትትል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ወቅታዊ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የግዥ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፣መመሪያዎች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ደንቦችን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እንዲደርስ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p>
    <w:p w14:paraId="16F60017" w14:textId="77777777" w:rsidR="00A04B19" w:rsidRPr="00A04B19" w:rsidRDefault="00A04B19" w:rsidP="00A04E30">
      <w:pPr>
        <w:numPr>
          <w:ilvl w:val="0"/>
          <w:numId w:val="5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የግዥ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ግልጽነትና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ተጠያቂነት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የሰፈነበት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እንዲሆን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በሚፈጸሙ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የእቃና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ግዥዎች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አካሄድ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የሚቀርቡ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አቤቱታዎችንና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ጥቆማዎችን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ይቀበላል፣መንስኤውን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ያጣራል፣ወቅታዊ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ምላሽ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ይሰጣል፣ከአቅሙ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ከሆነ</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p>
    <w:p w14:paraId="766E1DA9" w14:textId="77777777" w:rsidR="00A04B19" w:rsidRPr="00A04B19" w:rsidRDefault="00A04B19" w:rsidP="00A04E30">
      <w:pPr>
        <w:numPr>
          <w:ilvl w:val="0"/>
          <w:numId w:val="5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በተጨማሪ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በቅርብ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ሀላፊ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የሚሰጡ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ያከናውናል።</w:t>
      </w:r>
    </w:p>
    <w:p w14:paraId="7974DC25" w14:textId="77777777" w:rsidR="00A04B19" w:rsidRPr="00A04B19" w:rsidRDefault="008B23AC" w:rsidP="00A04E30">
      <w:pPr>
        <w:pStyle w:val="ListParagraph"/>
        <w:keepNext/>
        <w:numPr>
          <w:ilvl w:val="0"/>
          <w:numId w:val="88"/>
        </w:numPr>
        <w:spacing w:before="240" w:after="60" w:line="360" w:lineRule="auto"/>
        <w:jc w:val="both"/>
        <w:outlineLvl w:val="1"/>
        <w:rPr>
          <w:rFonts w:ascii="Visual Geez Unicode" w:hAnsi="Visual Geez Unicode"/>
          <w:bCs/>
          <w:iCs/>
          <w:sz w:val="24"/>
          <w:szCs w:val="24"/>
        </w:rPr>
      </w:pPr>
      <w:bookmarkStart w:id="126" w:name="_Toc159815857"/>
      <w:r>
        <w:rPr>
          <w:rFonts w:ascii="Visual Geez Unicode" w:hAnsi="Visual Geez Unicode" w:cs="Ebrima"/>
          <w:b/>
          <w:bCs/>
          <w:iCs/>
          <w:sz w:val="24"/>
          <w:szCs w:val="24"/>
        </w:rPr>
        <w:t xml:space="preserve"> </w:t>
      </w:r>
      <w:bookmarkStart w:id="127" w:name="_Toc171472575"/>
      <w:r w:rsidR="00A04B19" w:rsidRPr="008B23AC">
        <w:rPr>
          <w:rFonts w:ascii="Visual Geez Unicode" w:hAnsi="Visual Geez Unicode" w:cs="Ebrima"/>
          <w:b/>
          <w:bCs/>
          <w:iCs/>
          <w:sz w:val="24"/>
          <w:szCs w:val="24"/>
        </w:rPr>
        <w:t>የግዥ ባለሙያ IV</w:t>
      </w:r>
      <w:bookmarkEnd w:id="126"/>
      <w:bookmarkEnd w:id="127"/>
    </w:p>
    <w:p w14:paraId="132E6C1C" w14:textId="77777777" w:rsidR="00A04B19" w:rsidRPr="00A04B19" w:rsidRDefault="00A04B19" w:rsidP="00A04E30">
      <w:pPr>
        <w:numPr>
          <w:ilvl w:val="0"/>
          <w:numId w:val="58"/>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የወቅቱን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የገበያ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ሁኔታ፣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እቅድና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አጠቃቀም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ጥናት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ያካሂዳል፣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የመፍትሄ</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አቅጣጫ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p>
    <w:p w14:paraId="76F61A9A" w14:textId="77777777" w:rsidR="00A04B19" w:rsidRPr="00A04B19" w:rsidRDefault="00A04B19" w:rsidP="00A04E30">
      <w:pPr>
        <w:numPr>
          <w:ilvl w:val="0"/>
          <w:numId w:val="58"/>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lastRenderedPageBreak/>
        <w:t>ለውጭ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ሀገር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ግዥዎች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በመንግስት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የግዥ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መመሪያ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በአበዳሪዎችና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እርዳታ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ሰጪዎች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የግዢ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መመሪያ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የጨረታ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ያዘጋጃል፣</w:t>
      </w:r>
    </w:p>
    <w:p w14:paraId="5A677B22" w14:textId="77777777" w:rsidR="00A04B19" w:rsidRPr="00A04B19" w:rsidRDefault="00A04B19" w:rsidP="00A04E30">
      <w:pPr>
        <w:numPr>
          <w:ilvl w:val="0"/>
          <w:numId w:val="58"/>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ከልዩ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ፐሮጀክቶችና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ዘርፎች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የሚቀርቡ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የግዥ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ጥያቄዎችን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ጨረታ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ከመውጣቱ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በፊት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በትክክል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የቀረቡ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መሆናቸውን፣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የተሟላ</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የእቃ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ዝርዝር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መግለጫ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ወይም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የተግባር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ማጠቃሻ</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ወይም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ቢል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ኦፍ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ኳቲቲ</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የተዘጋጀላቸው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መሆኑን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ያረጋግጣል፣ሲፈቀድ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የጨረታ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ማስታወቂያ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በመመሪያው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ያዘጋጃል፣</w:t>
      </w:r>
    </w:p>
    <w:p w14:paraId="4EEBA47D" w14:textId="77777777" w:rsidR="00A04B19" w:rsidRPr="00A04B19" w:rsidRDefault="00A04B19" w:rsidP="00A04E30">
      <w:pPr>
        <w:numPr>
          <w:ilvl w:val="0"/>
          <w:numId w:val="58"/>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ጨረታው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በሰአቱ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እንዲከፈት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ያደርጋል፣የጨረታ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አከፋፈት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ስነስርዓት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ተጫራቾች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ሊያመጡ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የሚገቡ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ይመረምራል፣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ያጣራል፣</w:t>
      </w:r>
    </w:p>
    <w:p w14:paraId="411220C8" w14:textId="77777777" w:rsidR="00A04B19" w:rsidRPr="00A04B19" w:rsidRDefault="00A04B19" w:rsidP="00A04E30">
      <w:pPr>
        <w:numPr>
          <w:ilvl w:val="0"/>
          <w:numId w:val="58"/>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የቴክኒክና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የፋይናንስ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ግምገማ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በወቅቱ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እንዲከናወን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ውጤቱን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በኃላፊ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ያፀድቃል፣ውጤቱን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ለተጫራቾች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ያሳውቃል፣</w:t>
      </w:r>
    </w:p>
    <w:p w14:paraId="6F807C88" w14:textId="77777777" w:rsidR="00A04B19" w:rsidRPr="00A04B19" w:rsidRDefault="00A04B19" w:rsidP="00A04E30">
      <w:pPr>
        <w:numPr>
          <w:ilvl w:val="0"/>
          <w:numId w:val="58"/>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ከአቅራቢዎች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ዝርዝር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ውስጥ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ፍትሃዊ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በሆነ</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መንገድ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በመምረጥ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የፕሮፎርማ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መጠየቂያ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በማዘጋጀት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የሚመጣውን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ፕሮፎርማ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ከኮሚቴ</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አባላት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በመክፈት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ከገበያ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ዋጋ</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p>
    <w:p w14:paraId="2F36727B" w14:textId="77777777" w:rsidR="00A04B19" w:rsidRPr="00A04B19" w:rsidRDefault="00A04B19" w:rsidP="00A04E30">
      <w:pPr>
        <w:numPr>
          <w:ilvl w:val="0"/>
          <w:numId w:val="58"/>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የግዥ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ሂደቱን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የሚገልጽ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ቃለጉባኤዎች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በማዘጋጀትና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አሸናፊዎችን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በመለየት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ሲጸድቅ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ለአሸናፊዎችና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ለተሸናፊዎች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ደብዳቤ</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አዘጋጅቶ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በማስፈጸም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ለተጫራቾች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ይገልጻል፣</w:t>
      </w:r>
    </w:p>
    <w:p w14:paraId="56D2A2F0" w14:textId="77777777" w:rsidR="00A04B19" w:rsidRPr="00A04B19" w:rsidRDefault="00A04B19" w:rsidP="00A04E30">
      <w:pPr>
        <w:numPr>
          <w:ilvl w:val="0"/>
          <w:numId w:val="58"/>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የግዢ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ዘዴውን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በመምረጥ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ሂደቱን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የውል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ያዘጋጃል፣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በአለም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አቀፍ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ጨረታ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ለሚካሄዱ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እቃዎች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የውጭ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ምንዛሪ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ያስፈቅዳል፣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ኤል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ይከፍታል፣ተፈላጊ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ለባንክ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p>
    <w:p w14:paraId="69C1AB40" w14:textId="77777777" w:rsidR="00A04B19" w:rsidRPr="00A04B19" w:rsidRDefault="00A04B19" w:rsidP="00A04E30">
      <w:pPr>
        <w:numPr>
          <w:ilvl w:val="0"/>
          <w:numId w:val="58"/>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በወቅቱ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ያልተከናወኑ</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ከአቅም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የሆኑ</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ግዥዎችን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p>
    <w:p w14:paraId="45D39CD4" w14:textId="77777777" w:rsidR="00A04B19" w:rsidRPr="00A04B19" w:rsidRDefault="00A04B19" w:rsidP="00A04E30">
      <w:pPr>
        <w:numPr>
          <w:ilvl w:val="0"/>
          <w:numId w:val="58"/>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ለግዥ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የሚቀርቡ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እቃዎች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በሀገር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ውስጥ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አማራጭ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ያለው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ወይም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የሌለው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መሆኑንና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በተወሰኑ</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አቅራቢዎች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ብቻ</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የተገኘ</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መሆኑን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w:t>
      </w:r>
    </w:p>
    <w:p w14:paraId="62343E0A" w14:textId="77777777" w:rsidR="00A04B19" w:rsidRPr="00A04B19" w:rsidRDefault="00A04B19" w:rsidP="00A04E30">
      <w:pPr>
        <w:numPr>
          <w:ilvl w:val="0"/>
          <w:numId w:val="58"/>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ከተወሰኑ</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አቅራቢዎች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ብቻ</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ለሚገኙ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እቃዎችና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በመለየት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ለኃላፊ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አቅርቦ</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ያስፈቅዳል፣ሲፈቀድም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ይተገብራል፣</w:t>
      </w:r>
    </w:p>
    <w:p w14:paraId="093CFB59" w14:textId="77777777" w:rsidR="00A04B19" w:rsidRPr="00A04B19" w:rsidRDefault="00A04B19" w:rsidP="00A04E30">
      <w:pPr>
        <w:numPr>
          <w:ilvl w:val="0"/>
          <w:numId w:val="58"/>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በጨረታ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የሚወጡ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ቤቱ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ያልታቀዱ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አጣዳፊ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ግዥዎችን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የግዢ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መመሪያውን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በማድረግ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ይፈጽል፣</w:t>
      </w:r>
    </w:p>
    <w:p w14:paraId="03834686" w14:textId="77777777" w:rsidR="00A04B19" w:rsidRPr="00A04B19" w:rsidRDefault="00A04B19" w:rsidP="00A04E30">
      <w:pPr>
        <w:numPr>
          <w:ilvl w:val="0"/>
          <w:numId w:val="58"/>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የግዥ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ቋሚ</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መዝገብ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በማዘጋጀት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በተፈቀዱ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የግዢ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ዘዴዎች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የተፈጸሙ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ግዢዎችን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ይመዘግባል፣</w:t>
      </w:r>
    </w:p>
    <w:p w14:paraId="5E353734" w14:textId="77777777" w:rsidR="00A04B19" w:rsidRPr="00A04B19" w:rsidRDefault="00A04B19" w:rsidP="00A04E30">
      <w:pPr>
        <w:numPr>
          <w:ilvl w:val="0"/>
          <w:numId w:val="58"/>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ጉምሩክ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በመሄድ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አስፈላጊውን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የቀረጥ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ፎርማሊቲ</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በማስጨረስ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እቃውን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ወይም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ከውጭ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ሀገር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ተገዝተው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የሚመጡ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እቃዎች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በተቻለ</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ፍጥነት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ከወደብ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እንዲነሱ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የትራንዚት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ድርጅቶች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በመነጋገር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p>
    <w:p w14:paraId="3A93AC65" w14:textId="77777777" w:rsidR="00A04B19" w:rsidRPr="00A04B19" w:rsidRDefault="00A04B19" w:rsidP="00A04E30">
      <w:pPr>
        <w:numPr>
          <w:ilvl w:val="0"/>
          <w:numId w:val="58"/>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እቃ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በሚሆንበት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ጊዜ</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በስፔሲፊኬሽን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ጥራቱን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የጠበቀ</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መሆኑን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በቴክኒክ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ባለሙያው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ተረጋግጦ</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መደረጉን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w:t>
      </w:r>
    </w:p>
    <w:p w14:paraId="4E4964C0" w14:textId="77777777" w:rsidR="00A04B19" w:rsidRPr="00A04B19" w:rsidRDefault="00A04B19" w:rsidP="00A04E30">
      <w:pPr>
        <w:numPr>
          <w:ilvl w:val="0"/>
          <w:numId w:val="58"/>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ከሀገር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ውስጥ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የተገዛውን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እቃና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ለእቃ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ቤት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በመስፈርቱ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መግባቱን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ያረጋግጣል፣ሞዴል</w:t>
      </w:r>
      <w:r w:rsidRPr="00A04B19">
        <w:rPr>
          <w:rFonts w:ascii="Visual Geez Unicode" w:eastAsia="Times New Roman" w:hAnsi="Visual Geez Unicode" w:cs="Times New Roman"/>
          <w:sz w:val="24"/>
          <w:szCs w:val="24"/>
        </w:rPr>
        <w:t xml:space="preserve"> 19 </w:t>
      </w:r>
      <w:r w:rsidRPr="00A04B19">
        <w:rPr>
          <w:rFonts w:ascii="Visual Geez Unicode" w:eastAsia="Times New Roman" w:hAnsi="Visual Geez Unicode" w:cs="Ebrima"/>
          <w:sz w:val="24"/>
          <w:szCs w:val="24"/>
        </w:rPr>
        <w:t>እንዲቆረጥ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በማድረግ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ለፋይናንስ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ጽፎ</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የሚመለከተው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ኃላፊ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እንዲፈርም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በማድረግ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ይልካል፣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ያወራርዳል፣</w:t>
      </w:r>
    </w:p>
    <w:p w14:paraId="70AAED38" w14:textId="77777777" w:rsidR="00A04B19" w:rsidRPr="00A04B19" w:rsidRDefault="00A04B19" w:rsidP="00A04E30">
      <w:pPr>
        <w:numPr>
          <w:ilvl w:val="0"/>
          <w:numId w:val="58"/>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ለክፍያ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የሚያስፈልጉ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ተፈርሞ</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ለክፍያ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መላካቸውን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ይከታተላል፣ዕቃዎች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ከታዘዙበት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በአየር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ወይም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በየብስ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ወይም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በባህር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መላካቸው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ሲረጋገጥ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አስፈላጊውን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የጭነት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ሠነድ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ከአስጫኝ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ድርጅቶት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የአገር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ውስጥ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ወኪል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በመረከብ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የማጓጓዣ</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የሚከፈል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ከሆነ</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በወቅቱ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እንዲከፈል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p>
    <w:p w14:paraId="685B6485" w14:textId="77777777" w:rsidR="00A04B19" w:rsidRPr="00A04B19" w:rsidRDefault="00A04B19" w:rsidP="00A04E30">
      <w:pPr>
        <w:numPr>
          <w:ilvl w:val="0"/>
          <w:numId w:val="58"/>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በእቃና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ርክክብ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ወቅት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የተበላሸ</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የጎደለ</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ሲያጋጥም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ተከታትሎ</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እንዲተካ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152C20CE" w14:textId="77777777" w:rsidR="00A04B19" w:rsidRPr="00A04B19" w:rsidRDefault="00A04B19" w:rsidP="00A04E30">
      <w:pPr>
        <w:numPr>
          <w:ilvl w:val="0"/>
          <w:numId w:val="58"/>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በተጨማሪ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በቅርብ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ሀላፊ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የሚሰጡ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ያከናውናል።</w:t>
      </w:r>
    </w:p>
    <w:p w14:paraId="58F3342F" w14:textId="77777777" w:rsidR="00A04B19" w:rsidRPr="008B23AC" w:rsidRDefault="008B23AC" w:rsidP="00A04E30">
      <w:pPr>
        <w:pStyle w:val="ListParagraph"/>
        <w:keepNext/>
        <w:numPr>
          <w:ilvl w:val="0"/>
          <w:numId w:val="88"/>
        </w:numPr>
        <w:spacing w:before="240" w:after="60" w:line="360" w:lineRule="auto"/>
        <w:jc w:val="both"/>
        <w:outlineLvl w:val="1"/>
        <w:rPr>
          <w:rFonts w:ascii="Visual Geez Unicode" w:hAnsi="Visual Geez Unicode" w:cs="Ebrima"/>
          <w:b/>
          <w:bCs/>
          <w:iCs/>
          <w:sz w:val="24"/>
          <w:szCs w:val="24"/>
        </w:rPr>
      </w:pPr>
      <w:bookmarkStart w:id="128" w:name="_Toc159815858"/>
      <w:r>
        <w:rPr>
          <w:rFonts w:ascii="Visual Geez Unicode" w:hAnsi="Visual Geez Unicode" w:cs="Ebrima"/>
          <w:b/>
          <w:bCs/>
          <w:iCs/>
          <w:sz w:val="24"/>
          <w:szCs w:val="24"/>
        </w:rPr>
        <w:lastRenderedPageBreak/>
        <w:t xml:space="preserve"> </w:t>
      </w:r>
      <w:bookmarkStart w:id="129" w:name="_Toc171472576"/>
      <w:r w:rsidR="00A04B19" w:rsidRPr="008B23AC">
        <w:rPr>
          <w:rFonts w:ascii="Visual Geez Unicode" w:hAnsi="Visual Geez Unicode" w:cs="Ebrima"/>
          <w:b/>
          <w:bCs/>
          <w:iCs/>
          <w:sz w:val="24"/>
          <w:szCs w:val="24"/>
        </w:rPr>
        <w:t>የግዥ ባለሙያ III ተግባርና ሃላፊነት</w:t>
      </w:r>
      <w:bookmarkEnd w:id="128"/>
      <w:bookmarkEnd w:id="129"/>
    </w:p>
    <w:p w14:paraId="0525D581" w14:textId="77777777" w:rsidR="00A04B19" w:rsidRPr="00A04B19" w:rsidRDefault="00A04B19" w:rsidP="00A04E30">
      <w:pPr>
        <w:numPr>
          <w:ilvl w:val="0"/>
          <w:numId w:val="59"/>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የወቅቱን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የገበያ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ሁኔታ፣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እቅድና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አጠቃቀም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ጥናት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ያካሂዳል፣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የመፍትሄ</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አቅጣጫ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p>
    <w:p w14:paraId="177C74F5" w14:textId="77777777" w:rsidR="00A04B19" w:rsidRPr="00A04B19" w:rsidRDefault="00A04B19" w:rsidP="00A04E30">
      <w:pPr>
        <w:numPr>
          <w:ilvl w:val="0"/>
          <w:numId w:val="59"/>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ለሀገር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ውስጥ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ግዥዎች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በመንግስት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የግዥ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መመሪያ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የጨረታ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ያዘጋጃል፣</w:t>
      </w:r>
    </w:p>
    <w:p w14:paraId="1C9F8C3C" w14:textId="77777777" w:rsidR="00A04B19" w:rsidRPr="00A04B19" w:rsidRDefault="00A04B19" w:rsidP="00A04E30">
      <w:pPr>
        <w:numPr>
          <w:ilvl w:val="0"/>
          <w:numId w:val="59"/>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ከስራ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የሚቀርቡ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የግዥ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ጥያቄዎችን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ጨረታ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ከመውጣቱ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በፊት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በትክክል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የቀረቡ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መሆናቸውን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ያረጋግጣል፣ሲፈቀድ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የጨረታ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ማስታወቂያ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በመመሪያው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ያዘጋጃል፣</w:t>
      </w:r>
      <w:r w:rsidRPr="00A04B19">
        <w:rPr>
          <w:rFonts w:ascii="Visual Geez Unicode" w:eastAsia="Times New Roman" w:hAnsi="Visual Geez Unicode" w:cs="Times New Roman"/>
          <w:sz w:val="24"/>
          <w:szCs w:val="24"/>
        </w:rPr>
        <w:t xml:space="preserve"> </w:t>
      </w:r>
    </w:p>
    <w:p w14:paraId="2FD39A3D" w14:textId="77777777" w:rsidR="00A04B19" w:rsidRPr="00A04B19" w:rsidRDefault="00A04B19" w:rsidP="00A04E30">
      <w:pPr>
        <w:numPr>
          <w:ilvl w:val="0"/>
          <w:numId w:val="59"/>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ጨረታ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ዶክሜንት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ህጋዊ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ለፈጸሙት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ይሰጣል፣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ሲያመጡ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የጨረታ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ሳጥን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በማዘጋጀት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መዝግቦ</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ይረከባል፣</w:t>
      </w:r>
    </w:p>
    <w:p w14:paraId="63D0D1BA" w14:textId="77777777" w:rsidR="00A04B19" w:rsidRPr="00A04B19" w:rsidRDefault="00A04B19" w:rsidP="00A04E30">
      <w:pPr>
        <w:numPr>
          <w:ilvl w:val="0"/>
          <w:numId w:val="59"/>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ጨረታው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በሰአቱ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እንዲከፈት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ያደርጋል፣የጨረታ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አከፋፈት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ስነስርዓት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ተጫራቾች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ሊያመጡ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የሚገቡ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ይመረምራል፣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ያጣራል፣</w:t>
      </w:r>
    </w:p>
    <w:p w14:paraId="5D0AB5EB" w14:textId="77777777" w:rsidR="00A04B19" w:rsidRPr="00A04B19" w:rsidRDefault="00A04B19" w:rsidP="00A04E30">
      <w:pPr>
        <w:numPr>
          <w:ilvl w:val="0"/>
          <w:numId w:val="59"/>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የጨረታ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ቴክኒክ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ግምገማና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ፋይናንስ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ግምገማ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በወቅቱ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እንዲደረግ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p>
    <w:p w14:paraId="7EF1E10B" w14:textId="77777777" w:rsidR="00A04B19" w:rsidRPr="00A04B19" w:rsidRDefault="00A04B19" w:rsidP="00A04E30">
      <w:pPr>
        <w:numPr>
          <w:ilvl w:val="0"/>
          <w:numId w:val="59"/>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ከአቅራቢዎች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ዝርዝር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ውስጥ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ፍትሃዊ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በሆነ</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መንገድ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በመምረጥ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የፕሮፎርማ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መጠየቂያ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በማዘጋጀት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የሚመጣውን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ፕሮፎርማ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ከኮሚቴ</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አባላት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በመክፈት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ከገበያ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ዋጋ</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p>
    <w:p w14:paraId="205359AF" w14:textId="77777777" w:rsidR="00A04B19" w:rsidRPr="00A04B19" w:rsidRDefault="00A04B19" w:rsidP="00A04E30">
      <w:pPr>
        <w:numPr>
          <w:ilvl w:val="0"/>
          <w:numId w:val="59"/>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የግዥ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ሂደቱን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የሚገልጽ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ቃለጉባኤዎች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በማዘጋጀትና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አሸናፊዎችን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በመለየት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ሲጸድቅ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ለአሸናፊዎችና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ለተሸናፊዎች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ደብዳቤ</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አዘጋጅቶ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በማስፈጸም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ለተጫራቾች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ይገልጻል፣</w:t>
      </w:r>
    </w:p>
    <w:p w14:paraId="38A45DA0" w14:textId="77777777" w:rsidR="00A04B19" w:rsidRPr="00A04B19" w:rsidRDefault="00A04B19" w:rsidP="00A04E30">
      <w:pPr>
        <w:numPr>
          <w:ilvl w:val="0"/>
          <w:numId w:val="59"/>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የግዢ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ዘዴውን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በመምረጥ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ሂደቱን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ይከታተላል፣በወቅቱ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ያልተከናወኑ</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ከአቅም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የሆኑ</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ግዥዎችን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p>
    <w:p w14:paraId="14A88ECE" w14:textId="77777777" w:rsidR="00A04B19" w:rsidRPr="00A04B19" w:rsidRDefault="00A04B19" w:rsidP="00A04E30">
      <w:pPr>
        <w:numPr>
          <w:ilvl w:val="0"/>
          <w:numId w:val="59"/>
        </w:numPr>
        <w:tabs>
          <w:tab w:val="left" w:pos="0"/>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ለግዥ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የሚቀርቡ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እቃዎች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በሀገር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ውስጥ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አማራጭ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ያለው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ወይም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የሌለው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መሆኑንና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በተወሰኑ</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አቅራቢዎች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ብቻ</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የተገኘ</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መሆኑን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w:t>
      </w:r>
    </w:p>
    <w:p w14:paraId="217B39D9" w14:textId="77777777" w:rsidR="00A04B19" w:rsidRPr="00A04B19" w:rsidRDefault="00A04B19" w:rsidP="00A04E30">
      <w:pPr>
        <w:numPr>
          <w:ilvl w:val="0"/>
          <w:numId w:val="59"/>
        </w:numPr>
        <w:tabs>
          <w:tab w:val="left" w:pos="0"/>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በጨረታ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የሚወጡ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ቤቱ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ያልታቀዱ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አጣዳፊ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ግዥዎችን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የግዢ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መመሪያውን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በማድረግ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ይፈጽል፣</w:t>
      </w:r>
    </w:p>
    <w:p w14:paraId="0F66F87A" w14:textId="77777777" w:rsidR="00A04B19" w:rsidRPr="00A04B19" w:rsidRDefault="00A04B19" w:rsidP="00A04E30">
      <w:pPr>
        <w:numPr>
          <w:ilvl w:val="0"/>
          <w:numId w:val="59"/>
        </w:numPr>
        <w:tabs>
          <w:tab w:val="left" w:pos="0"/>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የግዥ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ቋሚ</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መዝገብ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በማዘጋጀት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በተፈቀዱ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የግዢ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ዘዴዎች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የተፈጸሙ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ግዢዎችን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ይመዘግባል፣</w:t>
      </w:r>
    </w:p>
    <w:p w14:paraId="7C570E19" w14:textId="77777777" w:rsidR="00A04B19" w:rsidRPr="00A04B19" w:rsidRDefault="00A04B19" w:rsidP="00A04E30">
      <w:pPr>
        <w:numPr>
          <w:ilvl w:val="0"/>
          <w:numId w:val="59"/>
        </w:numPr>
        <w:tabs>
          <w:tab w:val="left" w:pos="0"/>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ከሀገር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ውስጥ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የተገዛውን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እቃና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ለእቃ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ቤት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በመስፈርቱ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መግባቱን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ያረጋግጣል፣ሞዴል</w:t>
      </w:r>
      <w:r w:rsidRPr="00A04B19">
        <w:rPr>
          <w:rFonts w:ascii="Visual Geez Unicode" w:eastAsia="Times New Roman" w:hAnsi="Visual Geez Unicode" w:cs="Times New Roman"/>
          <w:sz w:val="24"/>
          <w:szCs w:val="24"/>
        </w:rPr>
        <w:t xml:space="preserve"> 19 </w:t>
      </w:r>
      <w:r w:rsidRPr="00A04B19">
        <w:rPr>
          <w:rFonts w:ascii="Visual Geez Unicode" w:eastAsia="Times New Roman" w:hAnsi="Visual Geez Unicode" w:cs="Ebrima"/>
          <w:sz w:val="24"/>
          <w:szCs w:val="24"/>
        </w:rPr>
        <w:t>እንዲቆረጥ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በማድረግ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ለፋይናንስ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ጽፎ</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የሚመለከተው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ኃላፊ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እንዲፈርም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በማድረግ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ይልካል፣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ያወራርዳል፣</w:t>
      </w:r>
    </w:p>
    <w:p w14:paraId="32C4D49C" w14:textId="77777777" w:rsidR="00A04B19" w:rsidRPr="00A04B19" w:rsidRDefault="00A04B19" w:rsidP="00A04E30">
      <w:pPr>
        <w:numPr>
          <w:ilvl w:val="0"/>
          <w:numId w:val="59"/>
        </w:numPr>
        <w:tabs>
          <w:tab w:val="left" w:pos="0"/>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ለክፍያ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የሚያስፈልጉ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ተፈርሞ</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ለክፍያ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መላካቸውን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ይከታተላል፣ዕቃዎች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ከታዘዙበት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በአየር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ወይም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በየብስ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ወይም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በባህር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መላካቸው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ሲረጋገጥ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አስፈላጊውን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የጭነት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ሠነድ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ከአስጫኝ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ድርጅቶት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የአገር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ውስጥ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ወኪል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በመረከብ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የማጓጓዣ</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የሚከፈል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ከሆነ</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በወቅቱ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እንዲከፈል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p>
    <w:p w14:paraId="441D4481" w14:textId="77777777" w:rsidR="00A04B19" w:rsidRPr="00A04B19" w:rsidRDefault="00A04B19" w:rsidP="00A04E30">
      <w:pPr>
        <w:numPr>
          <w:ilvl w:val="0"/>
          <w:numId w:val="59"/>
        </w:numPr>
        <w:tabs>
          <w:tab w:val="left" w:pos="0"/>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በእቃና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ርክክብ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ወቅት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የተበላሸ</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የጎደለ</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ሲያጋጥም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ተከታትሎ</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እንዲተካ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31D9EEEB" w14:textId="77777777" w:rsidR="00A04B19" w:rsidRPr="00A04B19" w:rsidRDefault="00A04B19" w:rsidP="00A04E30">
      <w:pPr>
        <w:numPr>
          <w:ilvl w:val="0"/>
          <w:numId w:val="59"/>
        </w:numPr>
        <w:tabs>
          <w:tab w:val="left" w:pos="0"/>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በተጨማሪ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በቅርብ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ሀላፊ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የሚሰጡ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ያከናውናል።</w:t>
      </w:r>
    </w:p>
    <w:p w14:paraId="10AF6FFC" w14:textId="77777777" w:rsidR="00A04B19" w:rsidRPr="00A04B19" w:rsidRDefault="00A04B19" w:rsidP="00A04B19">
      <w:pPr>
        <w:tabs>
          <w:tab w:val="left" w:pos="0"/>
          <w:tab w:val="left" w:pos="426"/>
        </w:tabs>
        <w:spacing w:after="0" w:line="360" w:lineRule="auto"/>
        <w:jc w:val="both"/>
        <w:rPr>
          <w:rFonts w:ascii="Visual Geez Unicode" w:eastAsia="Times New Roman" w:hAnsi="Visual Geez Unicode" w:cs="Ebrima"/>
          <w:sz w:val="24"/>
          <w:szCs w:val="24"/>
        </w:rPr>
      </w:pPr>
    </w:p>
    <w:p w14:paraId="3567DC62" w14:textId="77777777" w:rsidR="00A04B19" w:rsidRPr="008B23AC" w:rsidRDefault="008B23AC" w:rsidP="00A04E30">
      <w:pPr>
        <w:pStyle w:val="ListParagraph"/>
        <w:keepNext/>
        <w:numPr>
          <w:ilvl w:val="0"/>
          <w:numId w:val="88"/>
        </w:numPr>
        <w:spacing w:before="240" w:after="60" w:line="360" w:lineRule="auto"/>
        <w:jc w:val="both"/>
        <w:outlineLvl w:val="1"/>
        <w:rPr>
          <w:rFonts w:ascii="Visual Geez Unicode" w:hAnsi="Visual Geez Unicode" w:cs="Ebrima"/>
          <w:b/>
          <w:bCs/>
          <w:iCs/>
          <w:sz w:val="24"/>
          <w:szCs w:val="24"/>
        </w:rPr>
      </w:pPr>
      <w:bookmarkStart w:id="130" w:name="_Toc159815859"/>
      <w:r>
        <w:rPr>
          <w:rFonts w:ascii="Visual Geez Unicode" w:hAnsi="Visual Geez Unicode" w:cs="Ebrima"/>
          <w:b/>
          <w:bCs/>
          <w:iCs/>
          <w:sz w:val="24"/>
          <w:szCs w:val="24"/>
        </w:rPr>
        <w:t xml:space="preserve"> </w:t>
      </w:r>
      <w:bookmarkStart w:id="131" w:name="_Toc171472577"/>
      <w:r w:rsidR="00A04B19" w:rsidRPr="008B23AC">
        <w:rPr>
          <w:rFonts w:ascii="Visual Geez Unicode" w:hAnsi="Visual Geez Unicode" w:cs="Ebrima"/>
          <w:b/>
          <w:bCs/>
          <w:iCs/>
          <w:sz w:val="24"/>
          <w:szCs w:val="24"/>
        </w:rPr>
        <w:t>የመንግስት ንብረት አስተዳደር ቡድን መሪ ተግባርና ሃላፊነት</w:t>
      </w:r>
      <w:bookmarkEnd w:id="130"/>
      <w:bookmarkEnd w:id="131"/>
    </w:p>
    <w:p w14:paraId="6C7E5A2A" w14:textId="77777777" w:rsidR="00A04B19" w:rsidRPr="00A04B19" w:rsidRDefault="00A04B19" w:rsidP="00A04E30">
      <w:pPr>
        <w:numPr>
          <w:ilvl w:val="0"/>
          <w:numId w:val="6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የሚሰጡ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የንብረት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አስተዳደርና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የጠቅላላ</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ያስተባብራል፣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ይመራል፣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ይቆጣጠራል፣</w:t>
      </w:r>
    </w:p>
    <w:p w14:paraId="4655F0CC" w14:textId="77777777" w:rsidR="00A04B19" w:rsidRPr="00A04B19" w:rsidRDefault="00A04B19" w:rsidP="00A04E30">
      <w:pPr>
        <w:numPr>
          <w:ilvl w:val="0"/>
          <w:numId w:val="6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በቢሮ</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አካባቢ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የድንገተኛ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አደጋ</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መከላከያ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መሣሪያዎችና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መገልገያዎች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ተሟልተው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መኖራቸውንና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በትክክል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መስራታቸውን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w:t>
      </w:r>
    </w:p>
    <w:p w14:paraId="6A039F8B" w14:textId="77777777" w:rsidR="00A04B19" w:rsidRPr="00A04B19" w:rsidRDefault="00A04B19" w:rsidP="00A04E30">
      <w:pPr>
        <w:numPr>
          <w:ilvl w:val="0"/>
          <w:numId w:val="6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በግዢና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በሌሎች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አማራጮች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የሚገኙ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እቃዎችን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አረጋግጦ</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ይረከባል፣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በንብረት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መመዝገቢያ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መዝግቦ</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ለተጠቃሚዉ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መሰጠቱንና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ለተገቢዉ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መዋሉን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p>
    <w:p w14:paraId="280C84BE" w14:textId="77777777" w:rsidR="00A04B19" w:rsidRPr="00A04B19" w:rsidRDefault="00A04B19" w:rsidP="00A04E30">
      <w:pPr>
        <w:numPr>
          <w:ilvl w:val="0"/>
          <w:numId w:val="6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የገቢና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በዘመናዊ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መልኩ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ተደራጀቶ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እንዲያዝ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034D406C" w14:textId="77777777" w:rsidR="00A04B19" w:rsidRPr="00A04B19" w:rsidRDefault="00A04B19" w:rsidP="00A04E30">
      <w:pPr>
        <w:numPr>
          <w:ilvl w:val="0"/>
          <w:numId w:val="6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lastRenderedPageBreak/>
        <w:t>የስቶክ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ማኔጅመንት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በዝርዝር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እንዲከናወኑ</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መከናወኑን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p>
    <w:p w14:paraId="45AD2914" w14:textId="77777777" w:rsidR="00A04B19" w:rsidRPr="00A04B19" w:rsidRDefault="00A04B19" w:rsidP="00A04E30">
      <w:pPr>
        <w:numPr>
          <w:ilvl w:val="0"/>
          <w:numId w:val="6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የቋሚ</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አስተዳደር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በዝርዝር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እንዲከናወኑ</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መከናወናቸውን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በበላይነት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r w:rsidRPr="00A04B19">
        <w:rPr>
          <w:rFonts w:ascii="Visual Geez Unicode" w:eastAsia="Times New Roman" w:hAnsi="Visual Geez Unicode" w:cs="Times New Roman"/>
          <w:sz w:val="24"/>
          <w:szCs w:val="24"/>
        </w:rPr>
        <w:t xml:space="preserve"> </w:t>
      </w:r>
    </w:p>
    <w:p w14:paraId="1F0DC6CD" w14:textId="77777777" w:rsidR="00A04B19" w:rsidRPr="00A04B19" w:rsidRDefault="00A04B19" w:rsidP="00A04E30">
      <w:pPr>
        <w:numPr>
          <w:ilvl w:val="0"/>
          <w:numId w:val="6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ገቢ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የሚደረጉ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በመስፈርት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መስረት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መቅረባቸውን፣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በቢንካርድ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ስቶክ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ካርድ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መስፈራቸውንና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በተገቢው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መንገድ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መደራጀታቸውን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w:t>
      </w:r>
    </w:p>
    <w:p w14:paraId="6E906B7B" w14:textId="77777777" w:rsidR="00A04B19" w:rsidRPr="00A04B19" w:rsidRDefault="00A04B19" w:rsidP="00A04E30">
      <w:pPr>
        <w:numPr>
          <w:ilvl w:val="0"/>
          <w:numId w:val="6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የንብረት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መጠየቂያ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ሰነዶችን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ያፀድቃል፣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የተደረጉ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በተገቢው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መንገድ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መዝገብ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መስፈራቸውንና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መወራረሳቸውን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እንዲሁም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ቋሚ</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ፒን</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ታግ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መሰጠቱን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ለታለመለት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ዓላማ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መዋሉን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w:t>
      </w:r>
    </w:p>
    <w:p w14:paraId="357832B0" w14:textId="77777777" w:rsidR="00A04B19" w:rsidRPr="00A04B19" w:rsidRDefault="00A04B19" w:rsidP="00A04E30">
      <w:pPr>
        <w:numPr>
          <w:ilvl w:val="0"/>
          <w:numId w:val="6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የለቀቁ</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ሰራተኞች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የተረከቡት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የማዕከሉን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ማስረከባቸውን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አስፈላጊ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ማጣራት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5F3D5E15" w14:textId="77777777" w:rsidR="00A04B19" w:rsidRPr="00A04B19" w:rsidRDefault="00A04B19" w:rsidP="00A04E30">
      <w:pPr>
        <w:numPr>
          <w:ilvl w:val="0"/>
          <w:numId w:val="6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የማዕከሉን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ቋሚና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አላቂ</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ቁጥጥርና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ምዝገባ</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መካሄዱን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w:t>
      </w:r>
      <w:r w:rsidRPr="00A04B19">
        <w:rPr>
          <w:rFonts w:ascii="Visual Geez Unicode" w:eastAsia="Times New Roman" w:hAnsi="Visual Geez Unicode" w:cs="Times New Roman"/>
          <w:sz w:val="24"/>
          <w:szCs w:val="24"/>
        </w:rPr>
        <w:t xml:space="preserve"> </w:t>
      </w:r>
    </w:p>
    <w:p w14:paraId="504F24CB" w14:textId="77777777" w:rsidR="00A04B19" w:rsidRPr="00A04B19" w:rsidRDefault="00A04B19" w:rsidP="00A04E30">
      <w:pPr>
        <w:numPr>
          <w:ilvl w:val="0"/>
          <w:numId w:val="6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ዓመታዊ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ወይም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እንዳስፈላጊነቱ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የስቶክና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የቋሚ</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ቆጠራ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እንዲካሄድ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የቆጠራ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p>
    <w:p w14:paraId="07435F6F" w14:textId="77777777" w:rsidR="00A04B19" w:rsidRPr="00A04B19" w:rsidRDefault="00A04B19" w:rsidP="00A04E30">
      <w:pPr>
        <w:numPr>
          <w:ilvl w:val="0"/>
          <w:numId w:val="6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የመጋዘኑን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ንፅህናና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ደህንነት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መጠበቁን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አላስፈላጊ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የእቃዎች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ክምችት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እንዳይኖር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ክትትል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በስቶክ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ያለውን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ሚዛን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የግዥ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ጥያቄ</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ወይም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እንዲቀርብ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3EB0D714" w14:textId="77777777" w:rsidR="00A04B19" w:rsidRPr="00A04B19" w:rsidRDefault="00A04B19" w:rsidP="00A04E30">
      <w:pPr>
        <w:numPr>
          <w:ilvl w:val="0"/>
          <w:numId w:val="6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መወገድ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የሚገባቸዉ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በመለየት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እንዲወገዱ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ለሚመለከተዉ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የተወገዱት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ከመረጃ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ቋት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እንዲሰረዙ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2137E51F" w14:textId="77777777" w:rsidR="00A04B19" w:rsidRPr="00A04B19" w:rsidRDefault="00A04B19" w:rsidP="00A04E30">
      <w:pPr>
        <w:numPr>
          <w:ilvl w:val="0"/>
          <w:numId w:val="6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የማእከሉን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መነሻ</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በማድረግ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ያቅዳል፣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አፈፃጸማቸውን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፣ድጋፍ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ይሰጣል፤</w:t>
      </w:r>
    </w:p>
    <w:p w14:paraId="785D9B58" w14:textId="77777777" w:rsidR="00A04B19" w:rsidRPr="008B23AC" w:rsidRDefault="008B23AC" w:rsidP="00A04E30">
      <w:pPr>
        <w:pStyle w:val="ListParagraph"/>
        <w:keepNext/>
        <w:numPr>
          <w:ilvl w:val="0"/>
          <w:numId w:val="88"/>
        </w:numPr>
        <w:spacing w:before="240" w:after="60" w:line="360" w:lineRule="auto"/>
        <w:jc w:val="both"/>
        <w:outlineLvl w:val="1"/>
        <w:rPr>
          <w:rFonts w:ascii="Visual Geez Unicode" w:hAnsi="Visual Geez Unicode" w:cs="Ebrima"/>
          <w:b/>
          <w:bCs/>
          <w:iCs/>
          <w:sz w:val="24"/>
          <w:szCs w:val="24"/>
        </w:rPr>
      </w:pPr>
      <w:bookmarkStart w:id="132" w:name="_Toc159815860"/>
      <w:r>
        <w:rPr>
          <w:rFonts w:ascii="Visual Geez Unicode" w:hAnsi="Visual Geez Unicode" w:cs="Ebrima"/>
          <w:b/>
          <w:bCs/>
          <w:iCs/>
          <w:sz w:val="24"/>
          <w:szCs w:val="24"/>
        </w:rPr>
        <w:t xml:space="preserve"> </w:t>
      </w:r>
      <w:bookmarkStart w:id="133" w:name="_Toc171472578"/>
      <w:r w:rsidR="00A04B19" w:rsidRPr="008B23AC">
        <w:rPr>
          <w:rFonts w:ascii="Visual Geez Unicode" w:hAnsi="Visual Geez Unicode" w:cs="Ebrima"/>
          <w:b/>
          <w:bCs/>
          <w:iCs/>
          <w:sz w:val="24"/>
          <w:szCs w:val="24"/>
        </w:rPr>
        <w:t>የንብረት ግምጃ ቤት ሃላፊ III ተግባርና ሃላፊነት</w:t>
      </w:r>
      <w:bookmarkEnd w:id="132"/>
      <w:bookmarkEnd w:id="133"/>
    </w:p>
    <w:p w14:paraId="3A1D6AF1" w14:textId="77777777" w:rsidR="00A04B19" w:rsidRPr="00A04B19" w:rsidRDefault="00A04B19" w:rsidP="00A04E30">
      <w:pPr>
        <w:numPr>
          <w:ilvl w:val="0"/>
          <w:numId w:val="68"/>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የንብረት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ትዕዛዝ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መቀበልና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ማድረግ፣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ወደ</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የሚገቡ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ዕቃዎችን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ከናሙና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ስፔስፊኬሽን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እንዲረጋገጥ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ማድረግ፣</w:t>
      </w:r>
      <w:r w:rsidRPr="00A04B19">
        <w:rPr>
          <w:rFonts w:ascii="Visual Geez Unicode" w:eastAsia="Times New Roman" w:hAnsi="Visual Geez Unicode" w:cs="Times New Roman"/>
          <w:sz w:val="24"/>
          <w:szCs w:val="24"/>
        </w:rPr>
        <w:t xml:space="preserve">  </w:t>
      </w:r>
    </w:p>
    <w:p w14:paraId="159C6FA7" w14:textId="77777777" w:rsidR="00A04B19" w:rsidRPr="00A04B19" w:rsidRDefault="00A04B19" w:rsidP="00A04E30">
      <w:pPr>
        <w:numPr>
          <w:ilvl w:val="0"/>
          <w:numId w:val="68"/>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ወደ</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የሚገቡ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ዕቃዎችን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መቁጠር፣መለካትና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መፈተሸ</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መስራት፣</w:t>
      </w:r>
    </w:p>
    <w:p w14:paraId="2D7413D0" w14:textId="77777777" w:rsidR="00A04B19" w:rsidRPr="00A04B19" w:rsidRDefault="00A04B19" w:rsidP="00A04E30">
      <w:pPr>
        <w:numPr>
          <w:ilvl w:val="0"/>
          <w:numId w:val="68"/>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ከናሙና</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ስፔስፊኬሽን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የተረጋገጡትን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ዕቃዎችን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ሞዴል</w:t>
      </w:r>
      <w:r w:rsidRPr="00A04B19">
        <w:rPr>
          <w:rFonts w:ascii="Visual Geez Unicode" w:eastAsia="Times New Roman" w:hAnsi="Visual Geez Unicode" w:cs="Times New Roman"/>
          <w:sz w:val="24"/>
          <w:szCs w:val="24"/>
        </w:rPr>
        <w:t xml:space="preserve"> 19 </w:t>
      </w:r>
      <w:r w:rsidRPr="00A04B19">
        <w:rPr>
          <w:rFonts w:ascii="Visual Geez Unicode" w:eastAsia="Times New Roman" w:hAnsi="Visual Geez Unicode" w:cs="Ebrima"/>
          <w:sz w:val="24"/>
          <w:szCs w:val="24"/>
        </w:rPr>
        <w:t>በማዘጋጀት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ማድረግ፣</w:t>
      </w:r>
      <w:r w:rsidRPr="00A04B19">
        <w:rPr>
          <w:rFonts w:ascii="Visual Geez Unicode" w:eastAsia="Times New Roman" w:hAnsi="Visual Geez Unicode" w:cs="Times New Roman"/>
          <w:sz w:val="24"/>
          <w:szCs w:val="24"/>
        </w:rPr>
        <w:t xml:space="preserve"> </w:t>
      </w:r>
    </w:p>
    <w:p w14:paraId="5928EA9A" w14:textId="77777777" w:rsidR="00A04B19" w:rsidRPr="00A04B19" w:rsidRDefault="00A04B19" w:rsidP="00A04E30">
      <w:pPr>
        <w:numPr>
          <w:ilvl w:val="0"/>
          <w:numId w:val="68"/>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በፍተሻ</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ወቅት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ተቀባይነት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የሌላቸው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ዕቃዎች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የመመለሻ</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ቅጽ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በማዘጋጀት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ለሚመለከተው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ማሳወቅ፣</w:t>
      </w:r>
    </w:p>
    <w:p w14:paraId="11BD0032" w14:textId="77777777" w:rsidR="00A04B19" w:rsidRPr="00A04B19" w:rsidRDefault="00A04B19" w:rsidP="00A04E30">
      <w:pPr>
        <w:numPr>
          <w:ilvl w:val="0"/>
          <w:numId w:val="68"/>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የዕቃ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መጠየቂያ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ሞዴል</w:t>
      </w:r>
      <w:r w:rsidRPr="00A04B19">
        <w:rPr>
          <w:rFonts w:ascii="Visual Geez Unicode" w:eastAsia="Times New Roman" w:hAnsi="Visual Geez Unicode" w:cs="Times New Roman"/>
          <w:sz w:val="24"/>
          <w:szCs w:val="24"/>
        </w:rPr>
        <w:t xml:space="preserve"> 20) </w:t>
      </w:r>
      <w:r w:rsidRPr="00A04B19">
        <w:rPr>
          <w:rFonts w:ascii="Visual Geez Unicode" w:eastAsia="Times New Roman" w:hAnsi="Visual Geez Unicode" w:cs="Ebrima"/>
          <w:sz w:val="24"/>
          <w:szCs w:val="24"/>
        </w:rPr>
        <w:t>በሚመለከተው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ኃላፊ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ተፈርሞ</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መቅረቡን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ማረጋገጥ፣</w:t>
      </w:r>
    </w:p>
    <w:p w14:paraId="1ABD475F" w14:textId="77777777" w:rsidR="00A04B19" w:rsidRPr="00A04B19" w:rsidRDefault="00A04B19" w:rsidP="00A04E30">
      <w:pPr>
        <w:numPr>
          <w:ilvl w:val="0"/>
          <w:numId w:val="68"/>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ማንኛውንም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ስቶክ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ከዕቃ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ግምጃ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ቤት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በመጠየቂያ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ለሚሆኑ</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ዕቃዎች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ሞዴል</w:t>
      </w:r>
      <w:r w:rsidRPr="00A04B19">
        <w:rPr>
          <w:rFonts w:ascii="Visual Geez Unicode" w:eastAsia="Times New Roman" w:hAnsi="Visual Geez Unicode" w:cs="Times New Roman"/>
          <w:sz w:val="24"/>
          <w:szCs w:val="24"/>
        </w:rPr>
        <w:t xml:space="preserve"> 22 </w:t>
      </w:r>
      <w:r w:rsidRPr="00A04B19">
        <w:rPr>
          <w:rFonts w:ascii="Visual Geez Unicode" w:eastAsia="Times New Roman" w:hAnsi="Visual Geez Unicode" w:cs="Ebrima"/>
          <w:sz w:val="24"/>
          <w:szCs w:val="24"/>
        </w:rPr>
        <w:t>ማዘጋጀት</w:t>
      </w:r>
    </w:p>
    <w:p w14:paraId="6A67CCBE" w14:textId="77777777" w:rsidR="00A04B19" w:rsidRPr="00A04B19" w:rsidRDefault="00A04B19" w:rsidP="00A04E30">
      <w:pPr>
        <w:numPr>
          <w:ilvl w:val="0"/>
          <w:numId w:val="68"/>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ከተቋም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ለሚወጡ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የበር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መውጫ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ቅጽ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ማዘጋጀት፣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ማስፈቀድና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ቀሪውን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አደራጅቶ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መያዝ፣</w:t>
      </w:r>
    </w:p>
    <w:p w14:paraId="2B268EEF" w14:textId="77777777" w:rsidR="00A04B19" w:rsidRPr="00A04B19" w:rsidRDefault="00A04B19" w:rsidP="00A04E30">
      <w:pPr>
        <w:numPr>
          <w:ilvl w:val="0"/>
          <w:numId w:val="68"/>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ለቋሚ</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ከንብረት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ግምጃ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ቤት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ሲወጡ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መለያ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ቁጥር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ፒን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በመስጠት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የማድረግ፣</w:t>
      </w:r>
    </w:p>
    <w:p w14:paraId="01462E9C" w14:textId="77777777" w:rsidR="00A04B19" w:rsidRPr="00A04B19" w:rsidRDefault="00A04B19" w:rsidP="00A04E30">
      <w:pPr>
        <w:numPr>
          <w:ilvl w:val="0"/>
          <w:numId w:val="68"/>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ለቋሚ</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ከንብረት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ግምጃ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ቤት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ሲወጡ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የቋሚ</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መመዝገቢያ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ካርድ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መመዝገበ፣</w:t>
      </w:r>
    </w:p>
    <w:p w14:paraId="7C76CA98" w14:textId="77777777" w:rsidR="00A04B19" w:rsidRPr="00A04B19" w:rsidRDefault="00A04B19" w:rsidP="00A04E30">
      <w:pPr>
        <w:numPr>
          <w:ilvl w:val="0"/>
          <w:numId w:val="68"/>
        </w:numPr>
        <w:tabs>
          <w:tab w:val="left" w:pos="142"/>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ለቋሚ</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ከንብረት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ግምጃ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ቤት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ሲወጡ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የተጠቃሞዎች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መመዝገቢያና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መቆጣጠሪያ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ካርድ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መመዝገብ፣</w:t>
      </w:r>
    </w:p>
    <w:p w14:paraId="744724B3" w14:textId="77777777" w:rsidR="00A04B19" w:rsidRPr="00A04B19" w:rsidRDefault="00A04B19" w:rsidP="00A04E30">
      <w:pPr>
        <w:numPr>
          <w:ilvl w:val="0"/>
          <w:numId w:val="68"/>
        </w:numPr>
        <w:tabs>
          <w:tab w:val="left" w:pos="142"/>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ወደ</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ስቶር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የገቡ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ዕቃዎችን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በየምድቡ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ዓይነት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መለየት፣መመደብና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ኮድ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መስጠት፣</w:t>
      </w:r>
    </w:p>
    <w:p w14:paraId="6857D997" w14:textId="77777777" w:rsidR="00A04B19" w:rsidRPr="00A04B19" w:rsidRDefault="00A04B19" w:rsidP="00A04E30">
      <w:pPr>
        <w:numPr>
          <w:ilvl w:val="0"/>
          <w:numId w:val="68"/>
        </w:numPr>
        <w:tabs>
          <w:tab w:val="left" w:pos="142"/>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ወደ</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ስቶር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የገቡ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ዕቃዎችን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በቢን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ካርድ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ተገቢውን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ምዝገባ</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ማድረግና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የማቀናነስ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መስራት፣</w:t>
      </w:r>
    </w:p>
    <w:p w14:paraId="0D436BB9" w14:textId="77777777" w:rsidR="00A04B19" w:rsidRPr="00A04B19" w:rsidRDefault="00A04B19" w:rsidP="00A04E30">
      <w:pPr>
        <w:numPr>
          <w:ilvl w:val="0"/>
          <w:numId w:val="68"/>
        </w:numPr>
        <w:tabs>
          <w:tab w:val="left" w:pos="142"/>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ንብረቶች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ሳይበላሹና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ባሉበት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የጥራት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ደረጃ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ለተገልጋዮች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የማሰራጨት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መስራት፣</w:t>
      </w:r>
    </w:p>
    <w:p w14:paraId="6E8840F7" w14:textId="77777777" w:rsidR="00A04B19" w:rsidRPr="00A04B19" w:rsidRDefault="00A04B19" w:rsidP="00A04E30">
      <w:pPr>
        <w:numPr>
          <w:ilvl w:val="0"/>
          <w:numId w:val="68"/>
        </w:numPr>
        <w:tabs>
          <w:tab w:val="left" w:pos="142"/>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የንብረት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ግምጃ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ቤቱን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የማፅዳትና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የሼልፎችን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ንፅህና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የመጠበቅ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መስራት፣</w:t>
      </w:r>
    </w:p>
    <w:p w14:paraId="7C313CBC" w14:textId="77777777" w:rsidR="00A04B19" w:rsidRPr="00A04B19" w:rsidRDefault="00A04B19" w:rsidP="00A04E30">
      <w:pPr>
        <w:numPr>
          <w:ilvl w:val="0"/>
          <w:numId w:val="68"/>
        </w:numPr>
        <w:tabs>
          <w:tab w:val="left" w:pos="142"/>
          <w:tab w:val="left" w:pos="426"/>
        </w:tabs>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በተጨማሪም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የሚሰጡትን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ሌሎች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ተመሳሳይ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ያከናውናል፡፡</w:t>
      </w:r>
    </w:p>
    <w:p w14:paraId="07F405FD" w14:textId="77777777" w:rsidR="00A04B19" w:rsidRPr="008B23AC" w:rsidRDefault="008B23AC" w:rsidP="00A04E30">
      <w:pPr>
        <w:pStyle w:val="ListParagraph"/>
        <w:keepNext/>
        <w:numPr>
          <w:ilvl w:val="0"/>
          <w:numId w:val="88"/>
        </w:numPr>
        <w:spacing w:before="240" w:after="60" w:line="360" w:lineRule="auto"/>
        <w:jc w:val="both"/>
        <w:outlineLvl w:val="1"/>
        <w:rPr>
          <w:rFonts w:ascii="Visual Geez Unicode" w:hAnsi="Visual Geez Unicode" w:cs="Ebrima"/>
          <w:b/>
          <w:bCs/>
          <w:iCs/>
          <w:sz w:val="24"/>
          <w:szCs w:val="24"/>
        </w:rPr>
      </w:pPr>
      <w:bookmarkStart w:id="134" w:name="_Toc159815861"/>
      <w:r>
        <w:rPr>
          <w:rFonts w:ascii="Visual Geez Unicode" w:hAnsi="Visual Geez Unicode" w:cs="Ebrima"/>
          <w:b/>
          <w:bCs/>
          <w:iCs/>
          <w:sz w:val="24"/>
          <w:szCs w:val="24"/>
        </w:rPr>
        <w:lastRenderedPageBreak/>
        <w:t xml:space="preserve"> </w:t>
      </w:r>
      <w:bookmarkStart w:id="135" w:name="_Toc171472579"/>
      <w:r w:rsidR="00A04B19" w:rsidRPr="008B23AC">
        <w:rPr>
          <w:rFonts w:ascii="Visual Geez Unicode" w:hAnsi="Visual Geez Unicode" w:cs="Ebrima"/>
          <w:b/>
          <w:bCs/>
          <w:iCs/>
          <w:sz w:val="24"/>
          <w:szCs w:val="24"/>
        </w:rPr>
        <w:t>የንብረት ሥራ አመራር ባለሙያ II</w:t>
      </w:r>
      <w:bookmarkEnd w:id="134"/>
      <w:bookmarkEnd w:id="135"/>
    </w:p>
    <w:p w14:paraId="379680F8" w14:textId="77777777" w:rsidR="00A04B19" w:rsidRPr="00A04B19" w:rsidRDefault="00A04B19" w:rsidP="00A04E30">
      <w:pPr>
        <w:numPr>
          <w:ilvl w:val="0"/>
          <w:numId w:val="6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ከየሥራ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የሚወገዱ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ለይቶ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መረከብ፣</w:t>
      </w:r>
    </w:p>
    <w:p w14:paraId="23DE7D91" w14:textId="77777777" w:rsidR="00A04B19" w:rsidRPr="00A04B19" w:rsidRDefault="00A04B19" w:rsidP="00A04E30">
      <w:pPr>
        <w:numPr>
          <w:ilvl w:val="0"/>
          <w:numId w:val="6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ከየሥራ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የተሰበሰቡትን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የሚወገዱ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በአይነትና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በመጠን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መለየት፣</w:t>
      </w:r>
    </w:p>
    <w:p w14:paraId="2983E47E" w14:textId="77777777" w:rsidR="00A04B19" w:rsidRPr="00A04B19" w:rsidRDefault="00A04B19" w:rsidP="00A04E30">
      <w:pPr>
        <w:numPr>
          <w:ilvl w:val="0"/>
          <w:numId w:val="6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የጨረታ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ማስታወቂያ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መዘጋጀተና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ለሚመለከተወ</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ተደራሽ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ማድረግ፣</w:t>
      </w:r>
    </w:p>
    <w:p w14:paraId="43E16DD2" w14:textId="77777777" w:rsidR="00A04B19" w:rsidRPr="00A04B19" w:rsidRDefault="00A04B19" w:rsidP="00A04E30">
      <w:pPr>
        <w:numPr>
          <w:ilvl w:val="0"/>
          <w:numId w:val="6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የጨረታ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ማስታወቂያ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በየቦታው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መለጠፍ፣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በሽያጭ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ለማወገድ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የሚሸጡ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ለተጫራቾች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ማሳየት</w:t>
      </w:r>
    </w:p>
    <w:p w14:paraId="3A3EE609" w14:textId="77777777" w:rsidR="00A04B19" w:rsidRPr="00A04B19" w:rsidRDefault="00A04B19" w:rsidP="00A04E30">
      <w:pPr>
        <w:numPr>
          <w:ilvl w:val="0"/>
          <w:numId w:val="6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የንብረት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ስቶክ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ከመዝገብ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ማቀናነስ፣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ሪፓርት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ማዘጋጀትና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ለሚመለከተው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አካለ</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ተደረሽ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ማድረግ፣</w:t>
      </w:r>
    </w:p>
    <w:p w14:paraId="1A0BAB75" w14:textId="77777777" w:rsidR="00A04B19" w:rsidRPr="00A04B19" w:rsidRDefault="00A04B19" w:rsidP="00A04E30">
      <w:pPr>
        <w:numPr>
          <w:ilvl w:val="0"/>
          <w:numId w:val="6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በማስተላለፍ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የሚወገዱ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ዓይነትና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መጠን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መለየት፣</w:t>
      </w:r>
    </w:p>
    <w:p w14:paraId="4CBD6638" w14:textId="77777777" w:rsidR="00A04B19" w:rsidRPr="00A04B19" w:rsidRDefault="00A04B19" w:rsidP="00A04E30">
      <w:pPr>
        <w:numPr>
          <w:ilvl w:val="0"/>
          <w:numId w:val="6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ንብረቱ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እንዲተላለፍላቸው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ለሚፈልጉ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አካላት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ለማሳወቅ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ደብዳቤ</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ማዘጋጀት፣</w:t>
      </w:r>
    </w:p>
    <w:p w14:paraId="19074D76" w14:textId="77777777" w:rsidR="00A04B19" w:rsidRPr="00A04B19" w:rsidRDefault="00A04B19" w:rsidP="00A04E30">
      <w:pPr>
        <w:numPr>
          <w:ilvl w:val="0"/>
          <w:numId w:val="6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የንብረቶችን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ዓይነትና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መጠን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ለማዕከሉ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በደብዳቤ</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ሲገልጹ</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የሚተላለፉ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መለየት፣</w:t>
      </w:r>
      <w:r w:rsidRPr="00A04B19">
        <w:rPr>
          <w:rFonts w:ascii="Visual Geez Unicode" w:eastAsia="Times New Roman" w:hAnsi="Visual Geez Unicode" w:cs="Times New Roman"/>
          <w:sz w:val="24"/>
          <w:szCs w:val="24"/>
        </w:rPr>
        <w:t xml:space="preserve"> </w:t>
      </w:r>
    </w:p>
    <w:p w14:paraId="4833568C" w14:textId="77777777" w:rsidR="00A04B19" w:rsidRPr="00A04B19" w:rsidRDefault="00A04B19" w:rsidP="00A04E30">
      <w:pPr>
        <w:numPr>
          <w:ilvl w:val="0"/>
          <w:numId w:val="6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የማይሰጡ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ንብረቶችን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በመቅበር፣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በማቃጠል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ማስወገድ፣ቦታ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መረጣ</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ማካሄድ፣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የሚመለከተውን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በማስፈቀድ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ጉድጓድ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ማስቆፈር፣</w:t>
      </w:r>
    </w:p>
    <w:p w14:paraId="748C18EA" w14:textId="77777777" w:rsidR="00A04B19" w:rsidRPr="00A04B19" w:rsidRDefault="00A04B19" w:rsidP="00A04E30">
      <w:pPr>
        <w:numPr>
          <w:ilvl w:val="0"/>
          <w:numId w:val="6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የሚመለከታቸው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ባለሙያዎች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በቦታው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እንዲገኙ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ማድረግ፣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በመቅበር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ወይም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በማቃጠል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እንዲወገድ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ማድረግ፣</w:t>
      </w:r>
      <w:r w:rsidRPr="00A04B19">
        <w:rPr>
          <w:rFonts w:ascii="Visual Geez Unicode" w:eastAsia="Times New Roman" w:hAnsi="Visual Geez Unicode" w:cs="Times New Roman"/>
          <w:sz w:val="24"/>
          <w:szCs w:val="24"/>
        </w:rPr>
        <w:t xml:space="preserve"> </w:t>
      </w:r>
    </w:p>
    <w:p w14:paraId="3DA4C3F7" w14:textId="77777777" w:rsidR="00A04B19" w:rsidRPr="00A04B19" w:rsidRDefault="00A04B19" w:rsidP="00A04E30">
      <w:pPr>
        <w:numPr>
          <w:ilvl w:val="0"/>
          <w:numId w:val="6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አፈፃፀሙን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በተመለከተ</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ሪፓርት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በማዘጋጀት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ለሚመለከተው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ተደራሽ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ማድረግ፣</w:t>
      </w:r>
    </w:p>
    <w:p w14:paraId="74FEB76A" w14:textId="77777777" w:rsidR="00A04B19" w:rsidRPr="008B23AC" w:rsidRDefault="008B23AC" w:rsidP="00A04E30">
      <w:pPr>
        <w:pStyle w:val="ListParagraph"/>
        <w:keepNext/>
        <w:numPr>
          <w:ilvl w:val="0"/>
          <w:numId w:val="88"/>
        </w:numPr>
        <w:spacing w:before="240" w:after="60" w:line="360" w:lineRule="auto"/>
        <w:jc w:val="both"/>
        <w:outlineLvl w:val="1"/>
        <w:rPr>
          <w:rFonts w:ascii="Visual Geez Unicode" w:hAnsi="Visual Geez Unicode" w:cs="Ebrima"/>
          <w:b/>
          <w:bCs/>
          <w:iCs/>
          <w:sz w:val="24"/>
          <w:szCs w:val="24"/>
        </w:rPr>
      </w:pPr>
      <w:r>
        <w:rPr>
          <w:rFonts w:ascii="Visual Geez Unicode" w:hAnsi="Visual Geez Unicode" w:cs="Ebrima"/>
          <w:b/>
          <w:bCs/>
          <w:iCs/>
          <w:sz w:val="24"/>
          <w:szCs w:val="24"/>
        </w:rPr>
        <w:t xml:space="preserve"> </w:t>
      </w:r>
      <w:bookmarkStart w:id="136" w:name="_Toc171472580"/>
      <w:r w:rsidR="00A04B19" w:rsidRPr="008B23AC">
        <w:rPr>
          <w:rFonts w:ascii="Visual Geez Unicode" w:hAnsi="Visual Geez Unicode" w:cs="Ebrima"/>
          <w:b/>
          <w:bCs/>
          <w:iCs/>
          <w:sz w:val="24"/>
          <w:szCs w:val="24"/>
        </w:rPr>
        <w:t>የህንፃ አስተዳደር እና ጥገና አገልግሎት ቡድን መሪ ተግባርና ሃላፊነት</w:t>
      </w:r>
      <w:bookmarkEnd w:id="136"/>
    </w:p>
    <w:p w14:paraId="6ACF51CB" w14:textId="77777777" w:rsidR="00A04B19" w:rsidRPr="00A04B19" w:rsidRDefault="00A04B19" w:rsidP="00A04B19">
      <w:pPr>
        <w:keepNext/>
        <w:keepLines/>
        <w:spacing w:before="40" w:after="0" w:line="259" w:lineRule="auto"/>
        <w:ind w:left="720"/>
        <w:jc w:val="both"/>
        <w:outlineLvl w:val="1"/>
        <w:rPr>
          <w:rFonts w:ascii="Visual Geez Unicode" w:eastAsia="Times New Roman" w:hAnsi="Visual Geez Unicode" w:cs="Times New Roman"/>
          <w:sz w:val="24"/>
          <w:szCs w:val="24"/>
        </w:rPr>
      </w:pPr>
    </w:p>
    <w:p w14:paraId="2E81D55A" w14:textId="77777777" w:rsidR="00A04B19" w:rsidRPr="00A04B19" w:rsidRDefault="00A04B19" w:rsidP="00A04E30">
      <w:pPr>
        <w:numPr>
          <w:ilvl w:val="0"/>
          <w:numId w:val="69"/>
        </w:numPr>
        <w:spacing w:before="240"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የስራ</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ክፍሉን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ዕቅድ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መነሻ</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በማድረግ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የቡድኑን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ዕቅድ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ያዘጋጃል፣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ለአፈፃፀሙ</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ከትትልና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ድጋፍ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ያደርጋል፤</w:t>
      </w:r>
    </w:p>
    <w:p w14:paraId="45E2BA3B" w14:textId="77777777" w:rsidR="00A04B19" w:rsidRPr="00A04B19" w:rsidRDefault="00A04B19" w:rsidP="00A04E30">
      <w:pPr>
        <w:numPr>
          <w:ilvl w:val="0"/>
          <w:numId w:val="69"/>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ለቡድኑ</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የሚያስፈልገውን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ሰብአዊ</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ቁሳዊ</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ግብዓት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እንዲሟላ</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ጥያቄ</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ያቀርባል፤</w:t>
      </w:r>
    </w:p>
    <w:p w14:paraId="260F4FCA" w14:textId="77777777" w:rsidR="00A04B19" w:rsidRPr="00A04B19" w:rsidRDefault="00A04B19" w:rsidP="00A04E30">
      <w:pPr>
        <w:numPr>
          <w:ilvl w:val="0"/>
          <w:numId w:val="69"/>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የህንጻውን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ጠቅላላ</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የጥገና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ስራዎችን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በአግባቡ</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እንዲከናወኑ</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ያደደርጋል፣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አፈጻጸመን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ይከታተላል፣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ይቆጣጠራል፤</w:t>
      </w:r>
    </w:p>
    <w:p w14:paraId="3474B081" w14:textId="77777777" w:rsidR="00A04B19" w:rsidRPr="00A04B19" w:rsidRDefault="00A04B19" w:rsidP="00A04E30">
      <w:pPr>
        <w:numPr>
          <w:ilvl w:val="0"/>
          <w:numId w:val="69"/>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የቧንባ</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ሳኒቴሪይ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ጥገናዎች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በአግባቡ</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እንዲከናወኑ</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ያደደርጋል፣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አፈጻጸመን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ይከታተላል፣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ይቆጣጠራል፤፣</w:t>
      </w:r>
    </w:p>
    <w:p w14:paraId="7BA42092" w14:textId="77777777" w:rsidR="00A04B19" w:rsidRPr="00A04B19" w:rsidRDefault="00A04B19" w:rsidP="00A04E30">
      <w:pPr>
        <w:numPr>
          <w:ilvl w:val="0"/>
          <w:numId w:val="69"/>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የእንጨት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ስራና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ሁለገብ</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ጥገና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በአግባቡ</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እንዲከናወኑ</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ያደደርጋል፣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አፈጻጸመን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ይከታተላል፣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ይቆጣጠራል፤</w:t>
      </w:r>
    </w:p>
    <w:p w14:paraId="62828DD4" w14:textId="77777777" w:rsidR="00A04B19" w:rsidRPr="00A04B19" w:rsidRDefault="00A04B19" w:rsidP="00A04E30">
      <w:pPr>
        <w:numPr>
          <w:ilvl w:val="0"/>
          <w:numId w:val="69"/>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የአሳንሰር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ስራዎችን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በአግባቡ</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እንዲከናወኑ</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ያደደርጋል፣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አፈጻጸመን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ይከታተላል፣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ይቆጣጠራል፤፣</w:t>
      </w:r>
    </w:p>
    <w:p w14:paraId="4587E38B" w14:textId="77777777" w:rsidR="00A04B19" w:rsidRPr="00A04B19" w:rsidRDefault="00A04B19" w:rsidP="00A04E30">
      <w:pPr>
        <w:numPr>
          <w:ilvl w:val="0"/>
          <w:numId w:val="69"/>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ለቡድኑ</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አባላት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የስራ</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ስምሪት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በመሰጠት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የተሰጣቸውን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ስራ</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በጥራት፣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በተቀመጠው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ጊዜ</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በህጉ</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መሠረት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መፈጸማቸውን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ያረጋግጣል፣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የስራ</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አፈፃፀማቸውን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መዝናል፤</w:t>
      </w:r>
    </w:p>
    <w:p w14:paraId="09312A0F" w14:textId="77777777" w:rsidR="00A04B19" w:rsidRPr="00A04B19" w:rsidRDefault="00A04B19" w:rsidP="00A04E30">
      <w:pPr>
        <w:numPr>
          <w:ilvl w:val="0"/>
          <w:numId w:val="69"/>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ለቡድን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ስራ</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ውጤታማነት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የውይይትና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የተሞክሮ</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ልውውጥ</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መድረኮች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ያዘጋጃል፣</w:t>
      </w:r>
    </w:p>
    <w:p w14:paraId="3E273DC4" w14:textId="77777777" w:rsidR="00A04B19" w:rsidRPr="00A04B19" w:rsidRDefault="00A04B19" w:rsidP="00A04E30">
      <w:pPr>
        <w:numPr>
          <w:ilvl w:val="0"/>
          <w:numId w:val="69"/>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የቡድኑ</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አባላት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መካከል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ጠንካራ</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የቡድን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ስሜት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እንዲፈጠር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በባለቤትነት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ስሜት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እንዲሰሩ</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የማብቃት</w:t>
      </w:r>
      <w:r w:rsidRPr="00A04B19">
        <w:rPr>
          <w:rFonts w:ascii="Visual Geez Unicode" w:eastAsia="Calibri" w:hAnsi="Visual Geez Unicode" w:cs="Times New Roman"/>
          <w:sz w:val="24"/>
          <w:szCs w:val="24"/>
        </w:rPr>
        <w:t xml:space="preserve"> (Coaching) </w:t>
      </w:r>
      <w:r w:rsidRPr="00A04B19">
        <w:rPr>
          <w:rFonts w:ascii="Visual Geez Unicode" w:eastAsia="Calibri" w:hAnsi="Visual Geez Unicode" w:cs="Ebrima"/>
          <w:sz w:val="24"/>
          <w:szCs w:val="24"/>
        </w:rPr>
        <w:t>ሥራ</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ያከናውናል፤</w:t>
      </w:r>
    </w:p>
    <w:p w14:paraId="02796A83" w14:textId="77777777" w:rsidR="00A04B19" w:rsidRPr="00A04B19" w:rsidRDefault="00A04B19" w:rsidP="00A04E30">
      <w:pPr>
        <w:numPr>
          <w:ilvl w:val="0"/>
          <w:numId w:val="69"/>
        </w:numPr>
        <w:tabs>
          <w:tab w:val="left" w:pos="426"/>
        </w:tabs>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የቡድኑን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አባላት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የክህሎት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ክፍተት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ይለያል፣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ስልጠና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እንዲያገኙ</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ያመቻቻል፤</w:t>
      </w:r>
    </w:p>
    <w:p w14:paraId="06F7E30F" w14:textId="77777777" w:rsidR="00A04B19" w:rsidRPr="00A04B19" w:rsidRDefault="00A04B19" w:rsidP="00A04E30">
      <w:pPr>
        <w:numPr>
          <w:ilvl w:val="0"/>
          <w:numId w:val="69"/>
        </w:numPr>
        <w:tabs>
          <w:tab w:val="left" w:pos="426"/>
        </w:tabs>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የቡድኑ</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አባላት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የእርስ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በእርስና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የግል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አቅም</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ግንባታ</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ዕቅድ</w:t>
      </w:r>
      <w:r w:rsidRPr="00A04B19">
        <w:rPr>
          <w:rFonts w:ascii="Visual Geez Unicode" w:eastAsia="Calibri" w:hAnsi="Visual Geez Unicode" w:cs="Times New Roman"/>
          <w:sz w:val="24"/>
          <w:szCs w:val="24"/>
        </w:rPr>
        <w:t xml:space="preserve"> (self-development plan) </w:t>
      </w:r>
      <w:r w:rsidRPr="00A04B19">
        <w:rPr>
          <w:rFonts w:ascii="Visual Geez Unicode" w:eastAsia="Calibri" w:hAnsi="Visual Geez Unicode" w:cs="Ebrima"/>
          <w:sz w:val="24"/>
          <w:szCs w:val="24"/>
        </w:rPr>
        <w:t>እንዲያዘጋጁ</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ያደርጋል፣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በዕቅዱ</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መሰረት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ስለመፈፀሙ</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ይከታተላል፣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ግብረ</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መልስ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ይሰጣል፤</w:t>
      </w:r>
    </w:p>
    <w:p w14:paraId="6ECE6428" w14:textId="77777777" w:rsidR="00A04B19" w:rsidRPr="00A04B19" w:rsidRDefault="00A04B19" w:rsidP="00A04E30">
      <w:pPr>
        <w:numPr>
          <w:ilvl w:val="0"/>
          <w:numId w:val="69"/>
        </w:numPr>
        <w:tabs>
          <w:tab w:val="left" w:pos="426"/>
        </w:tabs>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የቡድኑ</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አባላት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የስነምግባር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ሁኔታ</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ይከታተላል፣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የስነምግባር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ጉድለቶች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የሚያሳዩ</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የቡድኑ</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አባላት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እንዲታረሙ</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ያደርጋል፣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አስፈላጊ</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ሆኖ</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ሲገኝ</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ተጠያቂነት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እንዲሰፍን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ያደርጋል፤</w:t>
      </w:r>
    </w:p>
    <w:p w14:paraId="7EE53BB8" w14:textId="77777777" w:rsidR="00A04B19" w:rsidRPr="00A04B19" w:rsidRDefault="00A04B19" w:rsidP="00A04E30">
      <w:pPr>
        <w:numPr>
          <w:ilvl w:val="0"/>
          <w:numId w:val="69"/>
        </w:numPr>
        <w:tabs>
          <w:tab w:val="left" w:pos="426"/>
        </w:tabs>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ከቡድኑ</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ተግባርና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ኃላፊነት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ጋር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የተያያዙ</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መረጃዎች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ይሰበስባል፣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ያደራጃል፣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ጥቅም</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ላይ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እንዲውሉ</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ያደርጋል፤</w:t>
      </w:r>
    </w:p>
    <w:p w14:paraId="3B30F3CF" w14:textId="77777777" w:rsidR="00A04B19" w:rsidRPr="00A04B19" w:rsidRDefault="00A04B19" w:rsidP="00A04E30">
      <w:pPr>
        <w:numPr>
          <w:ilvl w:val="0"/>
          <w:numId w:val="69"/>
        </w:numPr>
        <w:tabs>
          <w:tab w:val="left" w:pos="426"/>
        </w:tabs>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ለቡድኑ</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የሚቀርቡ</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አቤቱታዎችን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ቅሬታዎችን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ያስተናግዳል፣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ተገቢውን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ምላሽ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ይሰጣል፣</w:t>
      </w:r>
    </w:p>
    <w:p w14:paraId="600630AD" w14:textId="77777777" w:rsidR="00A04B19" w:rsidRPr="00A04B19" w:rsidRDefault="00A04B19" w:rsidP="00A04E30">
      <w:pPr>
        <w:numPr>
          <w:ilvl w:val="0"/>
          <w:numId w:val="69"/>
        </w:numPr>
        <w:tabs>
          <w:tab w:val="left" w:pos="426"/>
        </w:tabs>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lastRenderedPageBreak/>
        <w:t>የቡድኑን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የስራ</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አፈፃፀም</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ይከታተላል፣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ይገመግማል፣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ከቡድን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አባላት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ሪፖርት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ይቀበላል፣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ግብረ</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መልስ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ይሰጣል፣</w:t>
      </w:r>
    </w:p>
    <w:p w14:paraId="68864CF0" w14:textId="77777777" w:rsidR="00A04B19" w:rsidRPr="00A04B19" w:rsidRDefault="00A04B19" w:rsidP="00A04E30">
      <w:pPr>
        <w:numPr>
          <w:ilvl w:val="0"/>
          <w:numId w:val="69"/>
        </w:numPr>
        <w:tabs>
          <w:tab w:val="left" w:pos="426"/>
        </w:tabs>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የቡድኑን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የስራ</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አፈጻጸም</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ሪፖርት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በወቅቱ</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ለስራ</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ክፍሉ</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ያቀርባል፣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ምርጥ</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ተሞክሮዎችን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ይለያል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እንዲቀመር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ያደርጋል፤</w:t>
      </w:r>
    </w:p>
    <w:p w14:paraId="03428934" w14:textId="77777777" w:rsidR="00A04B19" w:rsidRPr="00A04B19" w:rsidRDefault="00A04B19" w:rsidP="00A04E30">
      <w:pPr>
        <w:numPr>
          <w:ilvl w:val="0"/>
          <w:numId w:val="69"/>
        </w:numPr>
        <w:tabs>
          <w:tab w:val="left" w:pos="426"/>
        </w:tabs>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ከስራ</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ክፍሉ</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ሃላፊ</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የሚሰጡ</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ሌሎች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ተጨማሪ</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ተግበራትን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ያከናውናል፤</w:t>
      </w:r>
    </w:p>
    <w:p w14:paraId="2A964697" w14:textId="77777777" w:rsidR="00A04B19" w:rsidRPr="008B23AC" w:rsidRDefault="008B23AC" w:rsidP="00A04E30">
      <w:pPr>
        <w:pStyle w:val="ListParagraph"/>
        <w:keepNext/>
        <w:numPr>
          <w:ilvl w:val="0"/>
          <w:numId w:val="88"/>
        </w:numPr>
        <w:spacing w:before="240" w:after="60" w:line="360" w:lineRule="auto"/>
        <w:jc w:val="both"/>
        <w:outlineLvl w:val="1"/>
        <w:rPr>
          <w:rFonts w:ascii="Visual Geez Unicode" w:hAnsi="Visual Geez Unicode" w:cs="Ebrima"/>
          <w:b/>
          <w:bCs/>
          <w:iCs/>
          <w:sz w:val="24"/>
          <w:szCs w:val="24"/>
        </w:rPr>
      </w:pPr>
      <w:bookmarkStart w:id="137" w:name="_Toc159815863"/>
      <w:r>
        <w:rPr>
          <w:rFonts w:ascii="Visual Geez Unicode" w:hAnsi="Visual Geez Unicode" w:cs="Ebrima"/>
          <w:b/>
          <w:bCs/>
          <w:iCs/>
          <w:sz w:val="24"/>
          <w:szCs w:val="24"/>
        </w:rPr>
        <w:t xml:space="preserve"> </w:t>
      </w:r>
      <w:bookmarkStart w:id="138" w:name="_Toc171472581"/>
      <w:r w:rsidR="00A04B19" w:rsidRPr="008B23AC">
        <w:rPr>
          <w:rFonts w:ascii="Visual Geez Unicode" w:hAnsi="Visual Geez Unicode" w:cs="Ebrima"/>
          <w:b/>
          <w:bCs/>
          <w:iCs/>
          <w:sz w:val="24"/>
          <w:szCs w:val="24"/>
        </w:rPr>
        <w:t>ቧንቧ ሰራተኛ IV ተግባርና ሃላፊነት</w:t>
      </w:r>
      <w:bookmarkEnd w:id="137"/>
      <w:bookmarkEnd w:id="138"/>
    </w:p>
    <w:p w14:paraId="621ED943" w14:textId="77777777" w:rsidR="00A04B19" w:rsidRPr="00A04B19" w:rsidRDefault="00A04B19" w:rsidP="00A04E30">
      <w:pPr>
        <w:numPr>
          <w:ilvl w:val="1"/>
          <w:numId w:val="71"/>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የፍሳሽ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መስመሮችንና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የመፀዳጃ</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ቤት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ዕቃዎችን፣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የፍሳሽ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ጠብታዎች፣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ወይም</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ብልሽቶች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ያሉ</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ችግሮችን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ለመለየት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ለመመርመር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የቧንቧ</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ስርዓቶችን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ይፈትሻል፣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ይከታተላል፣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ውጤታማ</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ጥገና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የደርጋል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ወይም</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አማራጭ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መፍትሄዎችን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ይወስናል፡፡</w:t>
      </w:r>
    </w:p>
    <w:p w14:paraId="5481B7FB" w14:textId="77777777" w:rsidR="00A04B19" w:rsidRPr="00A04B19" w:rsidRDefault="00A04B19" w:rsidP="00A04E30">
      <w:pPr>
        <w:numPr>
          <w:ilvl w:val="1"/>
          <w:numId w:val="71"/>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የማእከሉን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የውሃ</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ፓንፕ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ይከታተላል፣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የግቢውን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የቧንቧ</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መስመር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ይዘረጋል፣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ይጠግናል፣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ይቆጣጠራል፣</w:t>
      </w:r>
    </w:p>
    <w:p w14:paraId="0F7BED75" w14:textId="77777777" w:rsidR="00A04B19" w:rsidRPr="00A04B19" w:rsidRDefault="00A04B19" w:rsidP="00A04E30">
      <w:pPr>
        <w:numPr>
          <w:ilvl w:val="1"/>
          <w:numId w:val="71"/>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የጓሮ</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አትክልት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የጠብታ</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መስኖ</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መስመሮችን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ይከታተላል፣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ይቆጣጠራል፣</w:t>
      </w:r>
    </w:p>
    <w:p w14:paraId="205149BE" w14:textId="77777777" w:rsidR="00A04B19" w:rsidRPr="00A04B19" w:rsidRDefault="00A04B19" w:rsidP="00A04E30">
      <w:pPr>
        <w:numPr>
          <w:ilvl w:val="1"/>
          <w:numId w:val="71"/>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በግንባታ</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ኮዶች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በፕሮጀክት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መስፈርቶች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መሰረት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አድርጎ</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የቧንቧዎችን፣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እቃዎችን፣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መለዋወጫዎችን፣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ቫልቮችን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መገልገያዎችን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ጨምሮ</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የቧንቧ</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ስርዓቶችን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ይተክላል፣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ይጠግናል፣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ይቆጣጠራል፡፡</w:t>
      </w:r>
    </w:p>
    <w:p w14:paraId="6986C641" w14:textId="77777777" w:rsidR="00A04B19" w:rsidRPr="00A04B19" w:rsidRDefault="00A04B19" w:rsidP="00A04E30">
      <w:pPr>
        <w:numPr>
          <w:ilvl w:val="1"/>
          <w:numId w:val="71"/>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በአዳዲስ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የግንባታ</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ወይም</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እድሳት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ስራዎች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ውስጥ</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የቧንቧ</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መስመሮችን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አቀማመጥ</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ብዛት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ይቅዳል፣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ንድፎችን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ዝርዝሮችን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ይተረጉማል፣</w:t>
      </w:r>
    </w:p>
    <w:p w14:paraId="72708959" w14:textId="77777777" w:rsidR="00A04B19" w:rsidRPr="00A04B19" w:rsidRDefault="00A04B19" w:rsidP="00A04E30">
      <w:pPr>
        <w:numPr>
          <w:ilvl w:val="1"/>
          <w:numId w:val="71"/>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የተበላሹ</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ቱቦዎችን፣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ቫልቮች፣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ቧንቧዎች፣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መጸዳጃ</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ቤቶች፣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ማጠቢያዎች፣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ገላ</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መታጠቢያዎች፣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የውሃ</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ማሞቂያዎች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ሌሎች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የቧንቧ</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እቃዎችን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ክፍሎችን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ይጠግናል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ወይም</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በአዲስ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የመተካት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ስራ</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ያከናውናል።</w:t>
      </w:r>
    </w:p>
    <w:p w14:paraId="6251FE16" w14:textId="77777777" w:rsidR="00A04B19" w:rsidRPr="00A04B19" w:rsidRDefault="00A04B19" w:rsidP="00A04E30">
      <w:pPr>
        <w:numPr>
          <w:ilvl w:val="1"/>
          <w:numId w:val="71"/>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የውሃ</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አቅርቦት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መስመሮችን፣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የፍሳሽ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ማስወገጃ</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ስርዓቶችን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ያገናኛል፣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እንደ</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አስፈላጊነቱ</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በመበየድ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ቧንቧዎችን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መገጣጠሚያዎችን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ይጠግናል፣</w:t>
      </w:r>
    </w:p>
    <w:p w14:paraId="7E8D7B6A" w14:textId="77777777" w:rsidR="00A04B19" w:rsidRPr="00A04B19" w:rsidRDefault="00A04B19" w:rsidP="00A04E30">
      <w:pPr>
        <w:numPr>
          <w:ilvl w:val="1"/>
          <w:numId w:val="71"/>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የቧንቧ</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መስመሮችን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ለፍሳሽ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ለሌሎች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ችግሮች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ተጋላጭ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እንዳይሆኑ</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ይፈትሻል፣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ትክክለኛውን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አሠራር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ደንቦችን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ለማክበር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የግፊት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ሙከራዎችን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ያደርጋል፡፡</w:t>
      </w:r>
    </w:p>
    <w:p w14:paraId="14C48127" w14:textId="77777777" w:rsidR="00A04B19" w:rsidRPr="00A04B19" w:rsidRDefault="00A04B19" w:rsidP="00A04E30">
      <w:pPr>
        <w:numPr>
          <w:ilvl w:val="1"/>
          <w:numId w:val="71"/>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መጠባበቂያ</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ታንከሮችን፣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የውሃ</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ፍሰትን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የአካባቢ</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አደጋዎችን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ለመከላከል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የፍሳሽ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ማስወገጃ</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መስመሮችን፣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የፍሳሽ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ማስወገጃ</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ስርዓቶችን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የቆሻሻ</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ውሃ</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ማከሚያ</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መሳሪያዎችን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ይቆጣጠራል፣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ይጠግናል።</w:t>
      </w:r>
    </w:p>
    <w:p w14:paraId="519B8185" w14:textId="77777777" w:rsidR="00A04B19" w:rsidRPr="00A04B19" w:rsidRDefault="00A04B19" w:rsidP="00A04E30">
      <w:pPr>
        <w:numPr>
          <w:ilvl w:val="1"/>
          <w:numId w:val="71"/>
        </w:numPr>
        <w:tabs>
          <w:tab w:val="left" w:pos="426"/>
        </w:tabs>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የውሃ</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ጥራትን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ለማሻሻል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እንደ</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የውሃ</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ኬሚካሎችን፣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የማጣሪያ</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ስርዓቶች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የመሳሰሉትን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ያከታተላል፣</w:t>
      </w:r>
    </w:p>
    <w:p w14:paraId="55C4A8AD" w14:textId="77777777" w:rsidR="00A04B19" w:rsidRPr="00A04B19" w:rsidRDefault="00A04B19" w:rsidP="00A04E30">
      <w:pPr>
        <w:numPr>
          <w:ilvl w:val="1"/>
          <w:numId w:val="71"/>
        </w:numPr>
        <w:tabs>
          <w:tab w:val="left" w:pos="426"/>
        </w:tabs>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የቧንቧ</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ስራዎችን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የዋጋ</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ግምት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ያቅርባል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ጥያቄዎችን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ችገሮችን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ለመፍታት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ከደንበኞች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ጋር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ይሰራል፡፡</w:t>
      </w:r>
    </w:p>
    <w:p w14:paraId="7487DB1F" w14:textId="77777777" w:rsidR="00A04B19" w:rsidRPr="00A04B19" w:rsidRDefault="00A04B19" w:rsidP="00A04E30">
      <w:pPr>
        <w:numPr>
          <w:ilvl w:val="1"/>
          <w:numId w:val="71"/>
        </w:numPr>
        <w:tabs>
          <w:tab w:val="left" w:pos="426"/>
        </w:tabs>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ያገለገሉ</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ዕቃዎችን፣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የስራ</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ሰአቶችን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ወጪዎችን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ጨምሮ</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የተከናወኑ</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ስራዎች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ትክክለኛ</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መዝገብ</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ይይዛል፣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ለሚመለከተው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አካል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በሚፈለገው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መሰረት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ሪፖርቶችን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ያቀርባል፡፡</w:t>
      </w:r>
    </w:p>
    <w:p w14:paraId="1AEE3225" w14:textId="77777777" w:rsidR="00A04B19" w:rsidRPr="00A04B19" w:rsidRDefault="00A04B19" w:rsidP="00A04E30">
      <w:pPr>
        <w:numPr>
          <w:ilvl w:val="1"/>
          <w:numId w:val="71"/>
        </w:numPr>
        <w:tabs>
          <w:tab w:val="left" w:pos="426"/>
        </w:tabs>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ተገቢውን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የግል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መከላከያ</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መሣሪያዎችን</w:t>
      </w:r>
      <w:r w:rsidRPr="00A04B19">
        <w:rPr>
          <w:rFonts w:ascii="Visual Geez Unicode" w:eastAsia="Calibri" w:hAnsi="Visual Geez Unicode" w:cs="Times New Roman"/>
          <w:sz w:val="24"/>
          <w:szCs w:val="24"/>
        </w:rPr>
        <w:t xml:space="preserve"> (PPE) </w:t>
      </w:r>
      <w:r w:rsidRPr="00A04B19">
        <w:rPr>
          <w:rFonts w:ascii="Visual Geez Unicode" w:eastAsia="Calibri" w:hAnsi="Visual Geez Unicode" w:cs="Ebrima"/>
          <w:sz w:val="24"/>
          <w:szCs w:val="24"/>
        </w:rPr>
        <w:t>ይለብሳል፣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አደገኛ</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ቁሳቁሶችን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ለመቆጣጠር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ተገቢውን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ቅደም</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ተከተል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መከተልን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ጨምሮ</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የደህንነት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ደረጃዎችን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ደንቦችን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ያከብራል፣</w:t>
      </w:r>
    </w:p>
    <w:p w14:paraId="3F066EE9" w14:textId="77777777" w:rsidR="00A04B19" w:rsidRPr="00A04B19" w:rsidRDefault="00A04B19" w:rsidP="00A04E30">
      <w:pPr>
        <w:numPr>
          <w:ilvl w:val="1"/>
          <w:numId w:val="71"/>
        </w:numPr>
        <w:tabs>
          <w:tab w:val="left" w:pos="426"/>
        </w:tabs>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ከቧንቧ</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ስራ</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ጋር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የተያያዙ</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ለውጦችን፣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የውሀና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የቧንቧ</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ቴክኖሎጂ</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እድገቶች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የግንባታ</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ኮዶች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ደንቦች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ይከታተላል።</w:t>
      </w:r>
    </w:p>
    <w:p w14:paraId="74D9C6B2" w14:textId="77777777" w:rsidR="00A04B19" w:rsidRPr="00A04B19" w:rsidRDefault="00A04B19" w:rsidP="00A04E30">
      <w:pPr>
        <w:pStyle w:val="ListParagraph"/>
        <w:keepNext/>
        <w:numPr>
          <w:ilvl w:val="0"/>
          <w:numId w:val="88"/>
        </w:numPr>
        <w:spacing w:before="240" w:after="60" w:line="360" w:lineRule="auto"/>
        <w:jc w:val="both"/>
        <w:outlineLvl w:val="1"/>
        <w:rPr>
          <w:rFonts w:ascii="Visual Geez Unicode" w:eastAsia="Calibri" w:hAnsi="Visual Geez Unicode"/>
          <w:sz w:val="24"/>
          <w:szCs w:val="24"/>
        </w:rPr>
      </w:pPr>
      <w:bookmarkStart w:id="139" w:name="_Toc171472582"/>
      <w:r w:rsidRPr="00A04B19">
        <w:rPr>
          <w:rFonts w:ascii="Visual Geez Unicode" w:eastAsia="Calibri" w:hAnsi="Visual Geez Unicode" w:cs="Ebrima"/>
          <w:sz w:val="24"/>
          <w:szCs w:val="24"/>
        </w:rPr>
        <w:t>ከስራ</w:t>
      </w:r>
      <w:r w:rsidRPr="00A04B19">
        <w:rPr>
          <w:rFonts w:ascii="Visual Geez Unicode" w:eastAsia="Calibri" w:hAnsi="Visual Geez Unicode"/>
          <w:sz w:val="24"/>
          <w:szCs w:val="24"/>
        </w:rPr>
        <w:t xml:space="preserve"> </w:t>
      </w:r>
      <w:r w:rsidRPr="00A04B19">
        <w:rPr>
          <w:rFonts w:ascii="Visual Geez Unicode" w:eastAsia="Calibri" w:hAnsi="Visual Geez Unicode" w:cs="Ebrima"/>
          <w:sz w:val="24"/>
          <w:szCs w:val="24"/>
        </w:rPr>
        <w:t>ክፍሉ</w:t>
      </w:r>
      <w:r w:rsidRPr="00A04B19">
        <w:rPr>
          <w:rFonts w:ascii="Visual Geez Unicode" w:eastAsia="Calibri" w:hAnsi="Visual Geez Unicode"/>
          <w:sz w:val="24"/>
          <w:szCs w:val="24"/>
        </w:rPr>
        <w:t xml:space="preserve"> </w:t>
      </w:r>
      <w:r w:rsidRPr="00A04B19">
        <w:rPr>
          <w:rFonts w:ascii="Visual Geez Unicode" w:eastAsia="Calibri" w:hAnsi="Visual Geez Unicode" w:cs="Ebrima"/>
          <w:sz w:val="24"/>
          <w:szCs w:val="24"/>
        </w:rPr>
        <w:t>ሃላፊ</w:t>
      </w:r>
      <w:r w:rsidRPr="00A04B19">
        <w:rPr>
          <w:rFonts w:ascii="Visual Geez Unicode" w:eastAsia="Calibri" w:hAnsi="Visual Geez Unicode"/>
          <w:sz w:val="24"/>
          <w:szCs w:val="24"/>
        </w:rPr>
        <w:t xml:space="preserve"> </w:t>
      </w:r>
      <w:r w:rsidRPr="00A04B19">
        <w:rPr>
          <w:rFonts w:ascii="Visual Geez Unicode" w:eastAsia="Calibri" w:hAnsi="Visual Geez Unicode" w:cs="Ebrima"/>
          <w:sz w:val="24"/>
          <w:szCs w:val="24"/>
        </w:rPr>
        <w:t>የሚሰጡ</w:t>
      </w:r>
      <w:r w:rsidRPr="00A04B19">
        <w:rPr>
          <w:rFonts w:ascii="Visual Geez Unicode" w:eastAsia="Calibri" w:hAnsi="Visual Geez Unicode"/>
          <w:sz w:val="24"/>
          <w:szCs w:val="24"/>
        </w:rPr>
        <w:t xml:space="preserve"> </w:t>
      </w:r>
      <w:r w:rsidRPr="00A04B19">
        <w:rPr>
          <w:rFonts w:ascii="Visual Geez Unicode" w:eastAsia="Calibri" w:hAnsi="Visual Geez Unicode" w:cs="Ebrima"/>
          <w:sz w:val="24"/>
          <w:szCs w:val="24"/>
        </w:rPr>
        <w:t>ሌሎች</w:t>
      </w:r>
      <w:r w:rsidRPr="00A04B19">
        <w:rPr>
          <w:rFonts w:ascii="Visual Geez Unicode" w:eastAsia="Calibri" w:hAnsi="Visual Geez Unicode"/>
          <w:sz w:val="24"/>
          <w:szCs w:val="24"/>
        </w:rPr>
        <w:t xml:space="preserve"> </w:t>
      </w:r>
      <w:r w:rsidRPr="00A04B19">
        <w:rPr>
          <w:rFonts w:ascii="Visual Geez Unicode" w:eastAsia="Calibri" w:hAnsi="Visual Geez Unicode" w:cs="Ebrima"/>
          <w:sz w:val="24"/>
          <w:szCs w:val="24"/>
        </w:rPr>
        <w:t>ተጨማሪ</w:t>
      </w:r>
      <w:r w:rsidRPr="00A04B19">
        <w:rPr>
          <w:rFonts w:ascii="Visual Geez Unicode" w:eastAsia="Calibri" w:hAnsi="Visual Geez Unicode"/>
          <w:sz w:val="24"/>
          <w:szCs w:val="24"/>
        </w:rPr>
        <w:t xml:space="preserve"> </w:t>
      </w:r>
      <w:r w:rsidRPr="00A04B19">
        <w:rPr>
          <w:rFonts w:ascii="Visual Geez Unicode" w:eastAsia="Calibri" w:hAnsi="Visual Geez Unicode" w:cs="Ebrima"/>
          <w:sz w:val="24"/>
          <w:szCs w:val="24"/>
        </w:rPr>
        <w:t>ተግበራትን</w:t>
      </w:r>
      <w:r w:rsidRPr="00A04B19">
        <w:rPr>
          <w:rFonts w:ascii="Visual Geez Unicode" w:eastAsia="Calibri" w:hAnsi="Visual Geez Unicode"/>
          <w:sz w:val="24"/>
          <w:szCs w:val="24"/>
        </w:rPr>
        <w:t xml:space="preserve"> </w:t>
      </w:r>
      <w:r w:rsidRPr="00A04B19">
        <w:rPr>
          <w:rFonts w:ascii="Visual Geez Unicode" w:eastAsia="Calibri" w:hAnsi="Visual Geez Unicode" w:cs="Ebrima"/>
          <w:sz w:val="24"/>
          <w:szCs w:val="24"/>
        </w:rPr>
        <w:t>ያከናውናል፤</w:t>
      </w:r>
      <w:bookmarkEnd w:id="139"/>
    </w:p>
    <w:p w14:paraId="61A883A3" w14:textId="77777777" w:rsidR="00A04B19" w:rsidRPr="008B23AC" w:rsidRDefault="008B23AC" w:rsidP="00A04E30">
      <w:pPr>
        <w:pStyle w:val="ListParagraph"/>
        <w:keepNext/>
        <w:numPr>
          <w:ilvl w:val="0"/>
          <w:numId w:val="88"/>
        </w:numPr>
        <w:spacing w:before="240" w:after="60" w:line="360" w:lineRule="auto"/>
        <w:jc w:val="both"/>
        <w:outlineLvl w:val="1"/>
        <w:rPr>
          <w:rFonts w:ascii="Visual Geez Unicode" w:hAnsi="Visual Geez Unicode" w:cs="Ebrima"/>
          <w:b/>
          <w:bCs/>
          <w:iCs/>
          <w:sz w:val="24"/>
          <w:szCs w:val="24"/>
        </w:rPr>
      </w:pPr>
      <w:bookmarkStart w:id="140" w:name="_Toc159815864"/>
      <w:r>
        <w:rPr>
          <w:rFonts w:ascii="Visual Geez Unicode" w:hAnsi="Visual Geez Unicode" w:cs="Ebrima"/>
          <w:b/>
          <w:bCs/>
          <w:iCs/>
          <w:sz w:val="24"/>
          <w:szCs w:val="24"/>
        </w:rPr>
        <w:t xml:space="preserve"> </w:t>
      </w:r>
      <w:bookmarkStart w:id="141" w:name="_Toc171472583"/>
      <w:r w:rsidR="00A04B19" w:rsidRPr="008B23AC">
        <w:rPr>
          <w:rFonts w:ascii="Visual Geez Unicode" w:hAnsi="Visual Geez Unicode" w:cs="Ebrima"/>
          <w:b/>
          <w:bCs/>
          <w:iCs/>
          <w:sz w:val="24"/>
          <w:szCs w:val="24"/>
        </w:rPr>
        <w:t>ኤሌክትሪካል ቴክኒሺያን IV ተግባርና ሃላፊነት</w:t>
      </w:r>
      <w:bookmarkEnd w:id="140"/>
      <w:bookmarkEnd w:id="141"/>
    </w:p>
    <w:p w14:paraId="18CEF07D" w14:textId="77777777" w:rsidR="00A04B19" w:rsidRPr="00A04B19" w:rsidRDefault="00A04B19" w:rsidP="00A04E30">
      <w:pPr>
        <w:numPr>
          <w:ilvl w:val="0"/>
          <w:numId w:val="70"/>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የጥገና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ቅድመ</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ሁኔታ</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መረጃ</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ጥያቄ</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ይቀበላል፣</w:t>
      </w:r>
    </w:p>
    <w:p w14:paraId="55ECB0F1" w14:textId="77777777" w:rsidR="00A04B19" w:rsidRPr="00A04B19" w:rsidRDefault="00A04B19" w:rsidP="00A04E30">
      <w:pPr>
        <w:numPr>
          <w:ilvl w:val="0"/>
          <w:numId w:val="70"/>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የጥገናውን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ዓይነት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መረጃውን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መተንተን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ለሚፈለገው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አገልግሎት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ያውላል፣</w:t>
      </w:r>
    </w:p>
    <w:p w14:paraId="744CFCF7" w14:textId="77777777" w:rsidR="00A04B19" w:rsidRPr="00A04B19" w:rsidRDefault="00A04B19" w:rsidP="00A04E30">
      <w:pPr>
        <w:numPr>
          <w:ilvl w:val="0"/>
          <w:numId w:val="70"/>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lastRenderedPageBreak/>
        <w:t>የኤክትሪክ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መስመሮችን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በመፈተሽ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ጥገና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ያደርጋል፣</w:t>
      </w:r>
    </w:p>
    <w:p w14:paraId="489193C1" w14:textId="77777777" w:rsidR="00A04B19" w:rsidRPr="00A04B19" w:rsidRDefault="00A04B19" w:rsidP="00A04E30">
      <w:pPr>
        <w:numPr>
          <w:ilvl w:val="0"/>
          <w:numId w:val="70"/>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የ</w:t>
      </w:r>
      <w:r w:rsidRPr="00A04B19">
        <w:rPr>
          <w:rFonts w:ascii="Visual Geez Unicode" w:eastAsia="Calibri" w:hAnsi="Visual Geez Unicode" w:cs="Times New Roman"/>
          <w:sz w:val="24"/>
          <w:szCs w:val="24"/>
        </w:rPr>
        <w:t>AC (</w:t>
      </w:r>
      <w:r w:rsidRPr="00A04B19">
        <w:rPr>
          <w:rFonts w:ascii="Visual Geez Unicode" w:eastAsia="Calibri" w:hAnsi="Visual Geez Unicode" w:cs="Ebrima"/>
          <w:sz w:val="24"/>
          <w:szCs w:val="24"/>
        </w:rPr>
        <w:t>የአየር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ማቀዝቀዣ</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መስመሮችን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በመፈተሸ</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በማጽዳት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ጥገና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ያደርጋል፣</w:t>
      </w:r>
    </w:p>
    <w:p w14:paraId="13DE2F0E" w14:textId="77777777" w:rsidR="00A04B19" w:rsidRPr="00A04B19" w:rsidRDefault="00A04B19" w:rsidP="00A04E30">
      <w:pPr>
        <w:numPr>
          <w:ilvl w:val="0"/>
          <w:numId w:val="70"/>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የቢሮ</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ውስጥ</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የኤክትሮኒክስ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መሳሪያዎች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ጥገና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ያደርጋል፣</w:t>
      </w:r>
    </w:p>
    <w:p w14:paraId="4DBFDAB1" w14:textId="77777777" w:rsidR="00A04B19" w:rsidRPr="00A04B19" w:rsidRDefault="00A04B19" w:rsidP="00A04E30">
      <w:pPr>
        <w:numPr>
          <w:ilvl w:val="0"/>
          <w:numId w:val="70"/>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የግቢ</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ውስጥ</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የኤልክትሪክ፣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የስልክ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መስመሮችን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መብራቶችን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ጥገና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ያደርጋል፣</w:t>
      </w:r>
    </w:p>
    <w:p w14:paraId="54359164" w14:textId="77777777" w:rsidR="00A04B19" w:rsidRPr="00A04B19" w:rsidRDefault="00A04B19" w:rsidP="00A04E30">
      <w:pPr>
        <w:numPr>
          <w:ilvl w:val="0"/>
          <w:numId w:val="70"/>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የህንጻውን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የደህንነት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ካሜራ</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ውጤቶችን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መጠበቅ</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ሲፈቀድ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ለሚመለከተው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አካል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ያስተላልፋል፣</w:t>
      </w:r>
    </w:p>
    <w:p w14:paraId="2617820C" w14:textId="77777777" w:rsidR="00A04B19" w:rsidRPr="00A04B19" w:rsidRDefault="00A04B19" w:rsidP="00A04E30">
      <w:pPr>
        <w:numPr>
          <w:ilvl w:val="0"/>
          <w:numId w:val="70"/>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የህንጻውን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የደህንነት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ካሜራውን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ሲስተም</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መቆጣጠር፣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የተለያዩ</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የጌጥ</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መብራቶችን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መጠገን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ጥገና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ያደርጋል፣</w:t>
      </w:r>
    </w:p>
    <w:p w14:paraId="6EE4BC3B" w14:textId="77777777" w:rsidR="00A04B19" w:rsidRPr="00A04B19" w:rsidRDefault="00A04B19" w:rsidP="00A04E30">
      <w:pPr>
        <w:numPr>
          <w:ilvl w:val="0"/>
          <w:numId w:val="70"/>
        </w:numPr>
        <w:tabs>
          <w:tab w:val="left" w:pos="426"/>
        </w:tabs>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የአዳራሽ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የድምጽ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መስመሮችን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በማስተካከል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ጥገና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ያደርጋል፣</w:t>
      </w:r>
    </w:p>
    <w:p w14:paraId="58161446" w14:textId="77777777" w:rsidR="00A04B19" w:rsidRPr="00A04B19" w:rsidRDefault="00A04B19" w:rsidP="00A04E30">
      <w:pPr>
        <w:numPr>
          <w:ilvl w:val="0"/>
          <w:numId w:val="70"/>
        </w:numPr>
        <w:tabs>
          <w:tab w:val="left" w:pos="426"/>
        </w:tabs>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የጄኔሬተር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ማስነሳት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ክትትል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ያደርጋል፣የእሳት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አደጋ</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ሲስተም</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መከታተል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መቆጣጠር</w:t>
      </w:r>
    </w:p>
    <w:p w14:paraId="6214B08C" w14:textId="77777777" w:rsidR="00A04B19" w:rsidRPr="00A04B19" w:rsidRDefault="00A04B19" w:rsidP="00A04E30">
      <w:pPr>
        <w:numPr>
          <w:ilvl w:val="0"/>
          <w:numId w:val="70"/>
        </w:numPr>
        <w:tabs>
          <w:tab w:val="left" w:pos="426"/>
        </w:tabs>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አጠቃላይ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የህንፃ</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አስተዳደር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ስራዎችን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መከታተልና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መቆጣጠር፣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ፍትሃዊ</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የቢሮ</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ድልድል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ያካሄዳል፣</w:t>
      </w:r>
    </w:p>
    <w:p w14:paraId="4EC5D302" w14:textId="77777777" w:rsidR="00A04B19" w:rsidRPr="00A04B19" w:rsidRDefault="00A04B19" w:rsidP="00A04E30">
      <w:pPr>
        <w:numPr>
          <w:ilvl w:val="0"/>
          <w:numId w:val="70"/>
        </w:numPr>
        <w:tabs>
          <w:tab w:val="left" w:pos="426"/>
        </w:tabs>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ዘመናዊ</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የአካል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ጉዳተኞች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መንቀሳቀሻ</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ኦፕሬት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ያደርጋል፣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ዘመናዊ</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የአካል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ጉዳተኞች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መንቀሳቀሻ</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ጥገና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ያደርጋል፣</w:t>
      </w:r>
    </w:p>
    <w:p w14:paraId="163CE000" w14:textId="77777777" w:rsidR="00A04B19" w:rsidRPr="00A04B19" w:rsidRDefault="00A04B19" w:rsidP="00A04E30">
      <w:pPr>
        <w:numPr>
          <w:ilvl w:val="0"/>
          <w:numId w:val="70"/>
        </w:numPr>
        <w:tabs>
          <w:tab w:val="left" w:pos="426"/>
        </w:tabs>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ከስራ</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ክፍሉ</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ሃላፊ</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የሚሰጡ</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ሌሎች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ተጨማሪ</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ተግበራትን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ያከናውናል፤</w:t>
      </w:r>
    </w:p>
    <w:p w14:paraId="386A2589" w14:textId="77777777" w:rsidR="00A04B19" w:rsidRPr="008B23AC" w:rsidRDefault="008B23AC" w:rsidP="00A04E30">
      <w:pPr>
        <w:pStyle w:val="ListParagraph"/>
        <w:keepNext/>
        <w:numPr>
          <w:ilvl w:val="0"/>
          <w:numId w:val="88"/>
        </w:numPr>
        <w:spacing w:before="240" w:after="60" w:line="360" w:lineRule="auto"/>
        <w:jc w:val="both"/>
        <w:outlineLvl w:val="1"/>
        <w:rPr>
          <w:rFonts w:ascii="Visual Geez Unicode" w:hAnsi="Visual Geez Unicode" w:cs="Ebrima"/>
          <w:b/>
          <w:bCs/>
          <w:iCs/>
          <w:sz w:val="24"/>
          <w:szCs w:val="24"/>
        </w:rPr>
      </w:pPr>
      <w:bookmarkStart w:id="142" w:name="_Toc159815865"/>
      <w:r>
        <w:rPr>
          <w:rFonts w:ascii="Visual Geez Unicode" w:hAnsi="Visual Geez Unicode" w:cs="Ebrima"/>
          <w:b/>
          <w:bCs/>
          <w:iCs/>
          <w:sz w:val="24"/>
          <w:szCs w:val="24"/>
        </w:rPr>
        <w:t xml:space="preserve"> </w:t>
      </w:r>
      <w:bookmarkStart w:id="143" w:name="_Toc171472584"/>
      <w:r w:rsidR="00A04B19" w:rsidRPr="008B23AC">
        <w:rPr>
          <w:rFonts w:ascii="Visual Geez Unicode" w:hAnsi="Visual Geez Unicode" w:cs="Ebrima"/>
          <w:b/>
          <w:bCs/>
          <w:iCs/>
          <w:sz w:val="24"/>
          <w:szCs w:val="24"/>
        </w:rPr>
        <w:t>ሊፍት ኦፕሬተር ሰራተኛ III ተግባርና ሃላፊነት</w:t>
      </w:r>
      <w:bookmarkEnd w:id="142"/>
      <w:bookmarkEnd w:id="143"/>
    </w:p>
    <w:p w14:paraId="5B2EC1D3" w14:textId="77777777" w:rsidR="00A04B19" w:rsidRPr="00A04B19" w:rsidRDefault="00A04B19" w:rsidP="00A04E30">
      <w:pPr>
        <w:numPr>
          <w:ilvl w:val="1"/>
          <w:numId w:val="73"/>
        </w:numPr>
        <w:spacing w:after="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የአሳንሰሩን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እንቅስቃሴ</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በየዕለቱ</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ቁጥጥርና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ክትትል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ማድረግ፣</w:t>
      </w:r>
    </w:p>
    <w:p w14:paraId="2BCE9950" w14:textId="77777777" w:rsidR="00A04B19" w:rsidRPr="00A04B19" w:rsidRDefault="00A04B19" w:rsidP="00A04E30">
      <w:pPr>
        <w:numPr>
          <w:ilvl w:val="1"/>
          <w:numId w:val="73"/>
        </w:numPr>
        <w:spacing w:after="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በአሳንሰሩ</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ውስጥ</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ተገቢ</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ያልሆኑ</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እቃዎች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እይጫኑ</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መቆጣጠር፣</w:t>
      </w:r>
    </w:p>
    <w:p w14:paraId="2FDC6DDA" w14:textId="77777777" w:rsidR="00A04B19" w:rsidRPr="00A04B19" w:rsidRDefault="00A04B19" w:rsidP="00A04E30">
      <w:pPr>
        <w:numPr>
          <w:ilvl w:val="1"/>
          <w:numId w:val="73"/>
        </w:numPr>
        <w:spacing w:after="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ከተገቢው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ክብደት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በላይ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እንዳይጫን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መቆጣጠር፣</w:t>
      </w:r>
    </w:p>
    <w:p w14:paraId="366F0B3A" w14:textId="77777777" w:rsidR="00A04B19" w:rsidRPr="00A04B19" w:rsidRDefault="00A04B19" w:rsidP="00A04E30">
      <w:pPr>
        <w:numPr>
          <w:ilvl w:val="1"/>
          <w:numId w:val="73"/>
        </w:numPr>
        <w:spacing w:after="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አሳንሰሩ</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ችር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ሲገጥም</w:t>
      </w:r>
      <w:r w:rsidRPr="00A04B19">
        <w:rPr>
          <w:rFonts w:ascii="Visual Geez Unicode" w:eastAsia="Calibri" w:hAnsi="Visual Geez Unicode" w:cs="Times New Roman"/>
          <w:sz w:val="24"/>
          <w:szCs w:val="24"/>
        </w:rPr>
        <w:t>/</w:t>
      </w:r>
      <w:r w:rsidRPr="00A04B19">
        <w:rPr>
          <w:rFonts w:ascii="Visual Geez Unicode" w:eastAsia="Calibri" w:hAnsi="Visual Geez Unicode" w:cs="Ebrima"/>
          <w:sz w:val="24"/>
          <w:szCs w:val="24"/>
        </w:rPr>
        <w:t>ሲበላሽ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ለሚመለከተው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የበላይ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አካላ</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ሪፖርት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ማድረግ፣</w:t>
      </w:r>
    </w:p>
    <w:p w14:paraId="5D0E9167" w14:textId="77777777" w:rsidR="00A04B19" w:rsidRPr="00A04B19" w:rsidRDefault="00A04B19" w:rsidP="00A04E30">
      <w:pPr>
        <w:numPr>
          <w:ilvl w:val="1"/>
          <w:numId w:val="73"/>
        </w:numPr>
        <w:spacing w:after="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ከህንጻው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በአሳንሳር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የሚጫኑና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የሚወርዱ</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እቃዎችን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እንዳይጠፉና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ያለቦታው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እንዳይወርዱ</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መከታተል፣</w:t>
      </w:r>
    </w:p>
    <w:p w14:paraId="12ECF463" w14:textId="77777777" w:rsidR="00A04B19" w:rsidRPr="008B23AC" w:rsidRDefault="008B23AC" w:rsidP="00A04E30">
      <w:pPr>
        <w:pStyle w:val="ListParagraph"/>
        <w:keepNext/>
        <w:numPr>
          <w:ilvl w:val="0"/>
          <w:numId w:val="88"/>
        </w:numPr>
        <w:spacing w:before="240" w:after="60" w:line="360" w:lineRule="auto"/>
        <w:jc w:val="both"/>
        <w:outlineLvl w:val="1"/>
        <w:rPr>
          <w:rFonts w:ascii="Visual Geez Unicode" w:hAnsi="Visual Geez Unicode" w:cs="Ebrima"/>
          <w:b/>
          <w:bCs/>
          <w:iCs/>
          <w:sz w:val="24"/>
          <w:szCs w:val="24"/>
        </w:rPr>
      </w:pPr>
      <w:bookmarkStart w:id="144" w:name="_Toc159815866"/>
      <w:r>
        <w:rPr>
          <w:rFonts w:ascii="Visual Geez Unicode" w:hAnsi="Visual Geez Unicode" w:cs="Ebrima"/>
          <w:b/>
          <w:bCs/>
          <w:iCs/>
          <w:sz w:val="24"/>
          <w:szCs w:val="24"/>
        </w:rPr>
        <w:t xml:space="preserve"> </w:t>
      </w:r>
      <w:bookmarkStart w:id="145" w:name="_Toc171472585"/>
      <w:r w:rsidR="00A04B19" w:rsidRPr="008B23AC">
        <w:rPr>
          <w:rFonts w:ascii="Visual Geez Unicode" w:hAnsi="Visual Geez Unicode" w:cs="Ebrima"/>
          <w:b/>
          <w:bCs/>
          <w:iCs/>
          <w:sz w:val="24"/>
          <w:szCs w:val="24"/>
        </w:rPr>
        <w:t>የሁለገብ ጥገና ሰራተኛ IV ተግባርና ሃላፊነት</w:t>
      </w:r>
      <w:bookmarkEnd w:id="144"/>
      <w:bookmarkEnd w:id="145"/>
    </w:p>
    <w:p w14:paraId="276836E2" w14:textId="77777777" w:rsidR="00A04B19" w:rsidRPr="00A04B19" w:rsidRDefault="00A04B19" w:rsidP="00A04E30">
      <w:pPr>
        <w:numPr>
          <w:ilvl w:val="2"/>
          <w:numId w:val="72"/>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የጥገና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ቅድመ</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ሁኔታ</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መረጃ</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ጥያቄ</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ይቀበላል፣</w:t>
      </w:r>
    </w:p>
    <w:p w14:paraId="640E496D" w14:textId="77777777" w:rsidR="00A04B19" w:rsidRPr="00A04B19" w:rsidRDefault="00A04B19" w:rsidP="00A04E30">
      <w:pPr>
        <w:numPr>
          <w:ilvl w:val="2"/>
          <w:numId w:val="72"/>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ቀላል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የሆኑ</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የህንጻ</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ጥገና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ጥያቄ</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ይቀበላል፣</w:t>
      </w:r>
    </w:p>
    <w:p w14:paraId="1323C5D3" w14:textId="77777777" w:rsidR="00A04B19" w:rsidRPr="00A04B19" w:rsidRDefault="00A04B19" w:rsidP="00A04E30">
      <w:pPr>
        <w:numPr>
          <w:ilvl w:val="2"/>
          <w:numId w:val="72"/>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የህንጻውን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የወለል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ንጣፍ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መቀየር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መጠገን፣</w:t>
      </w:r>
    </w:p>
    <w:p w14:paraId="5E68E05B" w14:textId="77777777" w:rsidR="00A04B19" w:rsidRPr="00A04B19" w:rsidRDefault="00A04B19" w:rsidP="00A04E30">
      <w:pPr>
        <w:numPr>
          <w:ilvl w:val="2"/>
          <w:numId w:val="72"/>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የኮመዲኖ</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የጠረጴዛ</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ቁልፎችን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በመቀየር፣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ይጠግናል፣</w:t>
      </w:r>
    </w:p>
    <w:p w14:paraId="7873DF71" w14:textId="77777777" w:rsidR="00A04B19" w:rsidRPr="00A04B19" w:rsidRDefault="00A04B19" w:rsidP="00A04E30">
      <w:pPr>
        <w:numPr>
          <w:ilvl w:val="2"/>
          <w:numId w:val="72"/>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የበር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የመስኮት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ጥገና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ያካሄዳል፣</w:t>
      </w:r>
    </w:p>
    <w:p w14:paraId="104FF0D5" w14:textId="77777777" w:rsidR="00A04B19" w:rsidRPr="00A04B19" w:rsidRDefault="00A04B19" w:rsidP="00A04E30">
      <w:pPr>
        <w:numPr>
          <w:ilvl w:val="2"/>
          <w:numId w:val="72"/>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ቀላል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የሆኑ</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የጅብሰም</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ቦርድ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ኮርኒስ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ስራ</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ያካሄዳል፣</w:t>
      </w:r>
    </w:p>
    <w:p w14:paraId="65D6DBBE" w14:textId="77777777" w:rsidR="00A04B19" w:rsidRPr="00A04B19" w:rsidRDefault="00A04B19" w:rsidP="00A04E30">
      <w:pPr>
        <w:numPr>
          <w:ilvl w:val="2"/>
          <w:numId w:val="72"/>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የግርግዳ</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ቀለም</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ቅብ</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እድሳት</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ስራ</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ያካሄዳል፣</w:t>
      </w:r>
    </w:p>
    <w:p w14:paraId="7EB8E2FC" w14:textId="77777777" w:rsidR="00A04B19" w:rsidRPr="00A04B19" w:rsidRDefault="00A04B19" w:rsidP="00A04E30">
      <w:pPr>
        <w:numPr>
          <w:ilvl w:val="2"/>
          <w:numId w:val="72"/>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የአልሙኒየም</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ፍሬም</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ስራ</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ያከናውናል፣</w:t>
      </w:r>
    </w:p>
    <w:p w14:paraId="15E8CB05" w14:textId="77777777" w:rsidR="00A04B19" w:rsidRPr="00A04B19" w:rsidRDefault="00A04B19" w:rsidP="00A04E30">
      <w:pPr>
        <w:numPr>
          <w:ilvl w:val="2"/>
          <w:numId w:val="72"/>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ከአቅም</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በላይ</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የሆኑ</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ጥገናዎችን</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ለሚመለከተው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ያሳውቃል፣</w:t>
      </w:r>
    </w:p>
    <w:p w14:paraId="1EC140D5" w14:textId="77777777" w:rsidR="00A04B19" w:rsidRPr="00A04B19" w:rsidRDefault="00A04B19" w:rsidP="00A04E30">
      <w:pPr>
        <w:numPr>
          <w:ilvl w:val="2"/>
          <w:numId w:val="72"/>
        </w:numPr>
        <w:spacing w:after="160" w:line="360" w:lineRule="auto"/>
        <w:contextualSpacing/>
        <w:jc w:val="both"/>
        <w:rPr>
          <w:rFonts w:ascii="Visual Geez Unicode" w:eastAsia="Calibri" w:hAnsi="Visual Geez Unicode" w:cs="Times New Roman"/>
          <w:sz w:val="24"/>
          <w:szCs w:val="24"/>
        </w:rPr>
      </w:pPr>
      <w:r w:rsidRPr="00A04B19">
        <w:rPr>
          <w:rFonts w:ascii="Visual Geez Unicode" w:eastAsia="Calibri" w:hAnsi="Visual Geez Unicode" w:cs="Ebrima"/>
          <w:sz w:val="24"/>
          <w:szCs w:val="24"/>
        </w:rPr>
        <w:t>ለጥገና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የሚውሉ</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መለዋወጫዎችና</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መሳሪያዎች</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እንዲገዙ</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ጥያቄ</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ያቀርባል፣</w:t>
      </w:r>
      <w:r w:rsidRPr="00A04B19">
        <w:rPr>
          <w:rFonts w:ascii="Visual Geez Unicode" w:eastAsia="Calibri" w:hAnsi="Visual Geez Unicode" w:cs="Times New Roman"/>
          <w:sz w:val="24"/>
          <w:szCs w:val="24"/>
        </w:rPr>
        <w:t xml:space="preserve"> </w:t>
      </w:r>
      <w:r w:rsidRPr="00A04B19">
        <w:rPr>
          <w:rFonts w:ascii="Visual Geez Unicode" w:eastAsia="Calibri" w:hAnsi="Visual Geez Unicode" w:cs="Ebrima"/>
          <w:sz w:val="24"/>
          <w:szCs w:val="24"/>
        </w:rPr>
        <w:t>ይከታተላል፣</w:t>
      </w:r>
    </w:p>
    <w:p w14:paraId="76E0DFD3" w14:textId="77777777" w:rsidR="00A04B19" w:rsidRPr="008B23AC" w:rsidRDefault="008B23AC" w:rsidP="00A04E30">
      <w:pPr>
        <w:pStyle w:val="ListParagraph"/>
        <w:keepNext/>
        <w:numPr>
          <w:ilvl w:val="0"/>
          <w:numId w:val="88"/>
        </w:numPr>
        <w:spacing w:before="240" w:after="60" w:line="360" w:lineRule="auto"/>
        <w:jc w:val="both"/>
        <w:outlineLvl w:val="1"/>
        <w:rPr>
          <w:rFonts w:ascii="Visual Geez Unicode" w:hAnsi="Visual Geez Unicode" w:cs="Ebrima"/>
          <w:b/>
          <w:bCs/>
          <w:iCs/>
          <w:sz w:val="24"/>
          <w:szCs w:val="24"/>
        </w:rPr>
      </w:pPr>
      <w:r>
        <w:rPr>
          <w:rFonts w:ascii="Visual Geez Unicode" w:hAnsi="Visual Geez Unicode" w:cs="Ebrima"/>
          <w:b/>
          <w:bCs/>
          <w:iCs/>
          <w:sz w:val="24"/>
          <w:szCs w:val="24"/>
        </w:rPr>
        <w:t xml:space="preserve"> </w:t>
      </w:r>
      <w:bookmarkStart w:id="146" w:name="_Toc171472586"/>
      <w:r w:rsidR="00A04B19" w:rsidRPr="008B23AC">
        <w:rPr>
          <w:rFonts w:ascii="Visual Geez Unicode" w:hAnsi="Visual Geez Unicode" w:cs="Ebrima"/>
          <w:b/>
          <w:bCs/>
          <w:iCs/>
          <w:sz w:val="24"/>
          <w:szCs w:val="24"/>
        </w:rPr>
        <w:t>የፋሲሊቲ አገልግሎት ቡድን መሪ ተግባርና ሃላፊነት</w:t>
      </w:r>
      <w:bookmarkEnd w:id="146"/>
    </w:p>
    <w:p w14:paraId="2BF7A78D"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የሠራተኞች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የአቅም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ክፍተት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በመለየት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የሚሟላበትን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ሁኔታ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ያመቻቻል፡፡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እንዲዘጋጅና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አስፈላጊው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እንዲመደብ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አፈጻጸሙንም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p>
    <w:p w14:paraId="56E3967A"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lastRenderedPageBreak/>
        <w:t>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ይገመግማል፣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ግብረ</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መልስ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ይሰጣል፣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የለውጥ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መሳሪያዎችን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በበላይነት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ይመራል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ያስተባብራል፡፡</w:t>
      </w:r>
    </w:p>
    <w:p w14:paraId="7410A062"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የተሸከርካሪ፣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የቢሮ</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ቁሳቁስና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ሌሎች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ያደራጃል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እንዲደራጁ</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አፈፃጸም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ያዘጋጃል፡፡</w:t>
      </w:r>
    </w:p>
    <w:p w14:paraId="3CE5B62E"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በማዕከሉ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የሚገኙ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ተሽከርካሪዎች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በተገቢው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መንገድ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ጥቅም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እንዲውሉ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ማድረግ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የሚያስችል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የውስጥ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ቁጥጥር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ሥርዓት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ይዘረጋል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እንዲዘረጋ</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538ACFD0"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እንደ</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ማዕከሉ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ባህርይ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ለጋራ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በልዩ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ባህሪያቸው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ተሽከርካሪ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ለሚያስፈልጋቸው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ኃላፊዎች፣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እንዲሁም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ለመስክና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የከተማ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የሚውሉ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የመንግስት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ተሽከርካሪዎችን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ይለያል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እንዲለይ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ይመድባል፡፡</w:t>
      </w:r>
    </w:p>
    <w:p w14:paraId="0F5334E2"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ለተሽከርካሪዎች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የሕይወት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ታሪክ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መዛግብት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በማዘጋጀት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የህይወት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ታሪክ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ይመዘግባል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ያደራጃል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ለቅርብ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ኃላፊ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p>
    <w:p w14:paraId="06207F2C"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የጥገና፣የነዳጅ፣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ቅባትና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ዘይት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አጠቃቀም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የምዝገባ</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ስርዓቱን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ያከናውናል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ያደራጃል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ለቅርብ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ኃላፊ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p>
    <w:p w14:paraId="27BB6FE3"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በማዕከሉ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የሚገኙ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ተሽከርካሪዎችን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የሕይወት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ታሪክ፣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የነዳጅ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ፍጆታ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ለመከታተልና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መዝግቦ</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ለመያዝ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የሚያስችል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የተሽከርካሪዎች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የኪ</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ሜ</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መቆጣጠሪያ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ጌጅ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የተሟላና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በትክክል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የሚሰራ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መሆኑን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w:t>
      </w:r>
    </w:p>
    <w:p w14:paraId="5CC01415"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ለማዕከሉ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ተሽከርካሪዎች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የሚውለው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ነዳጅ፣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ቅባትና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ዘይት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የሚሰራጭበት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ዝርዝር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የውስጥ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አሠራርና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የቁጥጥር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ሥርዓት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ይዘረጋል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አፈጻጸሙን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p>
    <w:p w14:paraId="4FCF4172"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የማዕከሉ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ተሽከርካሪዎች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ከተመደቡበት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ዓላማ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ለሌላ</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እንዳይውሉ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ተገቢውን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ቁጥጥርና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ክትትል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5D0E87C2"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የማዕከሉን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ተሽከርካሪ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ተረክቦ</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የሚያሽከረክር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ሾፌር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ወይም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ኃላፊ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ተሽከርካሪውን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ከማንቀሳቀሱ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በፊት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የተሽከርካሪው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የውስጥ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የውጭ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አካላት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ችግር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የሌለባቸው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ለእንቅስቃሴ</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ዝግጁ</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መሆኑን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እንዲረጋገጥ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r w:rsidRPr="00A04B19">
        <w:rPr>
          <w:rFonts w:ascii="Visual Geez Unicode" w:eastAsia="Times New Roman" w:hAnsi="Visual Geez Unicode" w:cs="Times New Roman"/>
          <w:sz w:val="24"/>
          <w:szCs w:val="24"/>
        </w:rPr>
        <w:t xml:space="preserve"> </w:t>
      </w:r>
    </w:p>
    <w:p w14:paraId="117AF30C"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ማንኛውም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አሽከርካሪ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በሚያሽከረክረው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ተሽከርካሪ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ብልሽት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ወይም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የብልሽት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ምልክት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ሲያይ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ተጨማሪ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ወይም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የባሰ</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ብልሽት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ከማጋጠሙ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በፊት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ወዲያውኑ</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እንዲያደርጉ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p>
    <w:p w14:paraId="34CAD778"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የማዕከሉ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ተሽከርካሪዎች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በልዩ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ሁኔታ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ካልተፈቀደ</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በስተቀር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ከመደበኛ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ሰዓት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በማንኛውም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ጊዜ</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ከመ</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ቤቱ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ቅጥር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ወይም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ቤቱ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ከሚታወቅ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መንግስታዊ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ወይም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ሕዝባዊ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ተቋም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የማቆሚያ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ሥፍራ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አለማድረጉን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ይቆጣጠራል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r w:rsidRPr="00A04B19">
        <w:rPr>
          <w:rFonts w:ascii="Visual Geez Unicode" w:eastAsia="Times New Roman" w:hAnsi="Visual Geez Unicode" w:cs="Times New Roman"/>
          <w:sz w:val="24"/>
          <w:szCs w:val="24"/>
        </w:rPr>
        <w:t xml:space="preserve"> </w:t>
      </w:r>
    </w:p>
    <w:p w14:paraId="64B8F4B4"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የማዕከሉ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ተሽከርካሪዎች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በሁለቱም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የፊት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በሮች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ጎን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ቤቱን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የሚያመለክት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መለያ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ወይም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አርማ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እንዲለጠፍ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w:t>
      </w:r>
      <w:r w:rsidRPr="00A04B19">
        <w:rPr>
          <w:rFonts w:ascii="Visual Geez Unicode" w:eastAsia="Times New Roman" w:hAnsi="Visual Geez Unicode" w:cs="Times New Roman"/>
          <w:sz w:val="24"/>
          <w:szCs w:val="24"/>
        </w:rPr>
        <w:t xml:space="preserve"> </w:t>
      </w:r>
    </w:p>
    <w:p w14:paraId="26907CA0"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የማዕከሉ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አሽከርካሪዎች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ሲንቀሳቀሱ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አግባብ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ባለው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ኃላፊ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የተፈረመና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ቤቱ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ማህተም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ያረፈበት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የመዘዋወሪያ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ፈቃድ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እንዲይዙ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ተግባራዊነቱን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r w:rsidRPr="00A04B19">
        <w:rPr>
          <w:rFonts w:ascii="Visual Geez Unicode" w:eastAsia="Times New Roman" w:hAnsi="Visual Geez Unicode" w:cs="Times New Roman"/>
          <w:sz w:val="24"/>
          <w:szCs w:val="24"/>
        </w:rPr>
        <w:t xml:space="preserve"> </w:t>
      </w:r>
    </w:p>
    <w:p w14:paraId="1009DACC"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የማዕከሉን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ተሽከርካሪዎች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እንዲያሽከረክሩ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የሚፈቀድላቸው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አካላት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መታወቂያ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እንዲይዙ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651B8153"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የተሸከርካሪ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ጥገና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ጥያቄዎችን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ይቀበላል፣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የብልሽቱን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መጠን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ለይቶ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ለማወቅ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ፍተሻ</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እንዲከናወን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ለጥገና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አስፈላጊ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የሆኑ</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መለዋወጫዎች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ዝርዝር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እንዲዘጋጅ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6B3D3659"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አስፈላጊውን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ቅድመ</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ሁኔታ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በማሟላት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ወደ</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ገራዥ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እንዲገቡ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p>
    <w:p w14:paraId="265AF56F"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ለጥገና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የገቡ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የማዕከሉ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ተሸከርካሪዎች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ጎማና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ቸርኬን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ጨምሮ</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የመለዋወጫ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በአዲስ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እንዲተካለት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ሲጠየቅና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የጥያቄው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ትክክለኛነት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በማረጋገጥ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በአዲስ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እንዲተካ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p>
    <w:p w14:paraId="0A867BF8"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በአዲስ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የተቀየረው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ያገለገለ</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መለዋወጫ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ወደ</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ቤት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ተመላሽ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መደረጉን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w:t>
      </w:r>
    </w:p>
    <w:p w14:paraId="644E87FF"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lastRenderedPageBreak/>
        <w:t>ወደ</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ግምጃ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ቤት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ተመላሽ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የሚደረገው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የመለዋወጫ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መለያ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ቁጥር</w:t>
      </w:r>
      <w:r w:rsidRPr="00A04B19">
        <w:rPr>
          <w:rFonts w:ascii="Visual Geez Unicode" w:eastAsia="Times New Roman" w:hAnsi="Visual Geez Unicode" w:cs="Times New Roman"/>
          <w:sz w:val="24"/>
          <w:szCs w:val="24"/>
        </w:rPr>
        <w:t xml:space="preserve"> /Serial number / </w:t>
      </w:r>
      <w:r w:rsidRPr="00A04B19">
        <w:rPr>
          <w:rFonts w:ascii="Visual Geez Unicode" w:eastAsia="Times New Roman" w:hAnsi="Visual Geez Unicode" w:cs="Ebrima"/>
          <w:sz w:val="24"/>
          <w:szCs w:val="24"/>
        </w:rPr>
        <w:t>ከዕቃ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ግምጃ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ቤት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በሚላከው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ቀደም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ከተመዘገበበት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መዝገብ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ያመሳክራል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መለያ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ቁጥርም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በተሽከርካሪው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የግል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ማህደር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ውስጥ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ተመዝግቦ</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እንዲቀመጥ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33C4369A"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ግዢ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የተፈጸመለት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አዲስ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መለዋወጫ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በተሽከርካሪው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በትክክል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መገጠሙና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ጥገናው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በትክክል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መሰራቱን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ይረከባል፡፡</w:t>
      </w:r>
    </w:p>
    <w:p w14:paraId="096F7A2E"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የተሸከርካሪ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አመታዊ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ምርመራ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እንዲደረግ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ተሸከርካሪዎች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ኢንሹራንስ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መገባቱንና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መታደሱን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ይከታተላል፣ያረጋግጣል፡፡</w:t>
      </w:r>
    </w:p>
    <w:p w14:paraId="14AEEE16"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የተሸከርካሪዎች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የሰርቪስ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ፕሮግራም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ያወጣል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ተግባራዊነቱን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ከተሸከርካሪ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ተያያዥነት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ያላቸውን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ችግሮች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ተከታትሎ</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ያስተካክላል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p>
    <w:p w14:paraId="15F07E63"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የቢሮ</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ተገጣጣሚና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ኤሌክትሮኒክስ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እቃዎች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ጥገና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ጥያቄዎችን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ይቀበላል፡፡</w:t>
      </w:r>
    </w:p>
    <w:p w14:paraId="462D5EE0"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የብልሽቱን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አይነት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ለይቶ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ለማወቅ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ፍተሻ</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እንዲከናወን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ለጥገና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የሚያስፈልጉ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ግብአቶች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እንዲዘጋጁ</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559D9915"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የብልሽት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መጠናቸውን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በመለየት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በማደራጀት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ለጥገና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የሚውሉ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መለዋወጫዎች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እንዲገዙ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ጥያቄ</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p>
    <w:p w14:paraId="1A068F13"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ለጥገና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የተገዙ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መለዋወጫዎችን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ከንብረት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እንዲወጡ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በማድረግ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የጥገና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ስራው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እንዲሰራ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p>
    <w:p w14:paraId="08AB9A95"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የስልክና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የኤሌክትሪክ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ብልሽት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ሲያጋጥም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ለሚመለከተው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ያሳውቃል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p>
    <w:p w14:paraId="3A55EEF7"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ከአቅም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የሆኑ</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ጥገናዎችን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በመለየት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ለሚመለከተው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ያሳውቃል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p>
    <w:p w14:paraId="0DBD5359"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ተጠግነው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መስጠት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የቻሉና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ያልቻሉ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የቢሮ</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መገልገያ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ቁሳቁስ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እንዲለዩ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33333A1A"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በጥገና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የዳነ</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የሀብት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መጠን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እንዲለይ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የፎቶ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ኮፒ</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ጥያቄ</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ቅበላ</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እንዲደረግ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እንደአመጣጣቸውና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አስቸኳይነታቸው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ቅድም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ተከተል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እንዲይዙ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4F48B6D6"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ዶክመንቶችን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ፎቶ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ኮፒ</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እንዲደረግ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የተለያዩ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ዶክመንቶችን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በመቀበል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እንዲጠረዙ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339AFCD8"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ማሽኖች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ወቅታዊ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የሰርቪስ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እንዲያገኙ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የተበላሹ</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ማሽኖች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እንዲጠገኑ</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p>
    <w:p w14:paraId="5BE2C0C9"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የጥበቃና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የፅዳት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በአግባቡ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መከናወናቸውን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ወቅቱንና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ጥራቱን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የጠበቀ</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የመልዕክት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ስርጭት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መሰጠቱን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ይካተላል፡፡</w:t>
      </w:r>
    </w:p>
    <w:p w14:paraId="250AC274"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የፅዳት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በአግባቡ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በማከናወን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ጥራቱን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የጠበቀ</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መስጠት፣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ምድረ</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ፅዱ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በማድረግ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ለሰራተኞችና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ለተገልጋዮች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ምቹና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ማራኪ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አካባቢ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መፍጠር</w:t>
      </w:r>
    </w:p>
    <w:p w14:paraId="28D2910B" w14:textId="77777777" w:rsidR="00A04B19" w:rsidRPr="00A04B19" w:rsidRDefault="00A04B19" w:rsidP="00A04E30">
      <w:pPr>
        <w:numPr>
          <w:ilvl w:val="0"/>
          <w:numId w:val="6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የመንግሰት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ተቋማት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ምድረ</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ግቢ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ጽዱ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መሆኑን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በሁሉም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ተቋማት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ቢሮዎች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የጽዳት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በአግባቡ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መተግበሩን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ያስተባብራል፡፡</w:t>
      </w:r>
    </w:p>
    <w:p w14:paraId="31130F9D" w14:textId="77777777" w:rsidR="00A04B19" w:rsidRPr="008B23AC" w:rsidRDefault="008B23AC" w:rsidP="00A04E30">
      <w:pPr>
        <w:pStyle w:val="ListParagraph"/>
        <w:keepNext/>
        <w:numPr>
          <w:ilvl w:val="0"/>
          <w:numId w:val="88"/>
        </w:numPr>
        <w:spacing w:before="240" w:after="60" w:line="360" w:lineRule="auto"/>
        <w:jc w:val="both"/>
        <w:outlineLvl w:val="1"/>
        <w:rPr>
          <w:rFonts w:ascii="Visual Geez Unicode" w:hAnsi="Visual Geez Unicode" w:cs="Ebrima"/>
          <w:b/>
          <w:bCs/>
          <w:iCs/>
          <w:sz w:val="24"/>
          <w:szCs w:val="24"/>
        </w:rPr>
      </w:pPr>
      <w:bookmarkStart w:id="147" w:name="_Toc159815867"/>
      <w:r>
        <w:rPr>
          <w:rFonts w:ascii="Visual Geez Unicode" w:hAnsi="Visual Geez Unicode" w:cs="Ebrima"/>
          <w:b/>
          <w:bCs/>
          <w:iCs/>
          <w:sz w:val="24"/>
          <w:szCs w:val="24"/>
        </w:rPr>
        <w:t xml:space="preserve"> </w:t>
      </w:r>
      <w:bookmarkStart w:id="148" w:name="_Toc171472587"/>
      <w:r w:rsidR="00A04B19" w:rsidRPr="008B23AC">
        <w:rPr>
          <w:rFonts w:ascii="Visual Geez Unicode" w:hAnsi="Visual Geez Unicode" w:cs="Ebrima"/>
          <w:b/>
          <w:bCs/>
          <w:iCs/>
          <w:sz w:val="24"/>
          <w:szCs w:val="24"/>
        </w:rPr>
        <w:t>የተሽከርካሪ ስምሪትና ደህንነት ሰራተኛ III ተግባርና ሃላፊነት</w:t>
      </w:r>
      <w:bookmarkEnd w:id="147"/>
      <w:bookmarkEnd w:id="148"/>
    </w:p>
    <w:p w14:paraId="434AD1DA" w14:textId="77777777" w:rsidR="00A04B19" w:rsidRPr="00A04B19" w:rsidRDefault="00A04B19" w:rsidP="00A04E30">
      <w:pPr>
        <w:numPr>
          <w:ilvl w:val="0"/>
          <w:numId w:val="6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የተሽከርካሪ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ስምሪት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ኘሮግራም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ማዘጋጀትና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ክትትል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ማድረግ</w:t>
      </w:r>
      <w:r w:rsidRPr="00A04B19">
        <w:rPr>
          <w:rFonts w:ascii="Visual Geez Unicode" w:eastAsia="Times New Roman" w:hAnsi="Visual Geez Unicode" w:cs="Times New Roman"/>
          <w:sz w:val="24"/>
          <w:szCs w:val="24"/>
        </w:rPr>
        <w:t xml:space="preserve"> </w:t>
      </w:r>
    </w:p>
    <w:p w14:paraId="28616D8A" w14:textId="77777777" w:rsidR="00A04B19" w:rsidRPr="00A04B19" w:rsidRDefault="00A04B19" w:rsidP="00A04E30">
      <w:pPr>
        <w:numPr>
          <w:ilvl w:val="0"/>
          <w:numId w:val="6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የስምሪት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መውጫ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ቅፅ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መሙላት፣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ጌጆች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በትክክል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መስራታቸውን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መቆጣጠር</w:t>
      </w:r>
    </w:p>
    <w:p w14:paraId="3CB41CB4" w14:textId="77777777" w:rsidR="00A04B19" w:rsidRPr="00A04B19" w:rsidRDefault="00A04B19" w:rsidP="00A04E30">
      <w:pPr>
        <w:numPr>
          <w:ilvl w:val="0"/>
          <w:numId w:val="6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ተሽከርካሪዎች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በተመደበላቸው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የማደርያ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ቦታ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ማዕከል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መገኘታቸው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በየጊዜው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ማረጋገጥ</w:t>
      </w:r>
    </w:p>
    <w:p w14:paraId="64BDE980" w14:textId="77777777" w:rsidR="00A04B19" w:rsidRPr="00A04B19" w:rsidRDefault="00A04B19" w:rsidP="00A04E30">
      <w:pPr>
        <w:numPr>
          <w:ilvl w:val="0"/>
          <w:numId w:val="6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የተሸከርካሪውን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የጉዞና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ነዳጅ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አጠቃቀም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በማስላት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ሪፓርት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ማዘጋጀት፣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የጥገና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ጥያቄ</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መቀበል</w:t>
      </w:r>
      <w:r w:rsidRPr="00A04B19">
        <w:rPr>
          <w:rFonts w:ascii="Visual Geez Unicode" w:eastAsia="Times New Roman" w:hAnsi="Visual Geez Unicode" w:cs="Times New Roman"/>
          <w:sz w:val="24"/>
          <w:szCs w:val="24"/>
        </w:rPr>
        <w:t xml:space="preserve"> </w:t>
      </w:r>
    </w:p>
    <w:p w14:paraId="64B3B19C" w14:textId="77777777" w:rsidR="00A04B19" w:rsidRPr="00A04B19" w:rsidRDefault="00A04B19" w:rsidP="00A04E30">
      <w:pPr>
        <w:numPr>
          <w:ilvl w:val="0"/>
          <w:numId w:val="6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lastRenderedPageBreak/>
        <w:t>ለጥገና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አስፈላጊ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የሆኑ</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መለዋወጫዎች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ዝርዝር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ማዘጋጀት፣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በቀረበዉ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ጥገና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ጥያቄ</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መሠረት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ብልሽቱን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ለይቶ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ለማወቅ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እንዲፈተሽ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ማድረግ</w:t>
      </w:r>
    </w:p>
    <w:p w14:paraId="5CB18CE8" w14:textId="77777777" w:rsidR="00A04B19" w:rsidRPr="00A04B19" w:rsidRDefault="00A04B19" w:rsidP="00A04E30">
      <w:pPr>
        <w:numPr>
          <w:ilvl w:val="0"/>
          <w:numId w:val="6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ብልሽቱ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ከፍተኛ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ከሆነ</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የሰርቪስ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ጥገና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ጥያቄ</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ማቅረብ፣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ከጋራዥ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ሰርቪስ</w:t>
      </w:r>
      <w:r w:rsidRPr="00A04B19">
        <w:rPr>
          <w:rFonts w:ascii="Visual Geez Unicode" w:eastAsia="Times New Roman" w:hAnsi="Visual Geez Unicode" w:cs="Times New Roman"/>
          <w:sz w:val="24"/>
          <w:szCs w:val="24"/>
        </w:rPr>
        <w:t xml:space="preserve"> / </w:t>
      </w:r>
      <w:r w:rsidRPr="00A04B19">
        <w:rPr>
          <w:rFonts w:ascii="Visual Geez Unicode" w:eastAsia="Times New Roman" w:hAnsi="Visual Geez Unicode" w:cs="Ebrima"/>
          <w:sz w:val="24"/>
          <w:szCs w:val="24"/>
        </w:rPr>
        <w:t>ሲመጣ</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በትክክል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መሰራቱን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አረጋግጦ</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መረከብ፤</w:t>
      </w:r>
    </w:p>
    <w:p w14:paraId="227774F4" w14:textId="77777777" w:rsidR="00A04B19" w:rsidRPr="00A04B19" w:rsidRDefault="00A04B19" w:rsidP="00A04E30">
      <w:pPr>
        <w:numPr>
          <w:ilvl w:val="0"/>
          <w:numId w:val="6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በጋራዥ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በጥገና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የሚገኙ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ተሽከርካሪዎችን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መከታተል፣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የተሽከርካሪ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ደህንነት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መቆጣጠር</w:t>
      </w:r>
      <w:r w:rsidRPr="00A04B19">
        <w:rPr>
          <w:rFonts w:ascii="Visual Geez Unicode" w:eastAsia="Times New Roman" w:hAnsi="Visual Geez Unicode" w:cs="Times New Roman"/>
          <w:sz w:val="24"/>
          <w:szCs w:val="24"/>
        </w:rPr>
        <w:t xml:space="preserve"> </w:t>
      </w:r>
    </w:p>
    <w:p w14:paraId="5BCE71DB" w14:textId="77777777" w:rsidR="00A04B19" w:rsidRPr="00A04B19" w:rsidRDefault="00A04B19" w:rsidP="00A04E30">
      <w:pPr>
        <w:numPr>
          <w:ilvl w:val="0"/>
          <w:numId w:val="6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የተሽከርካሪ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ዓመታዊ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ምርመራ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ክላውዶ</w:t>
      </w:r>
      <w:r w:rsidRPr="00A04B19">
        <w:rPr>
          <w:rFonts w:ascii="Visual Geez Unicode" w:eastAsia="Times New Roman" w:hAnsi="Visual Geez Unicode" w:cs="Times New Roman"/>
          <w:sz w:val="24"/>
          <w:szCs w:val="24"/>
        </w:rPr>
        <w:t xml:space="preserve"> / </w:t>
      </w:r>
      <w:r w:rsidRPr="00A04B19">
        <w:rPr>
          <w:rFonts w:ascii="Visual Geez Unicode" w:eastAsia="Times New Roman" w:hAnsi="Visual Geez Unicode" w:cs="Ebrima"/>
          <w:sz w:val="24"/>
          <w:szCs w:val="24"/>
        </w:rPr>
        <w:t>መከታተልና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ማስፈፀም፣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የተሽከርካሪ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ኢንሹራንስ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መግባቱንና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መታደሱን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መከታተልና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መስፈጸም፤</w:t>
      </w:r>
    </w:p>
    <w:p w14:paraId="19F2C7C3" w14:textId="77777777" w:rsidR="00A04B19" w:rsidRPr="00A04B19" w:rsidRDefault="00A04B19" w:rsidP="00A04E30">
      <w:pPr>
        <w:numPr>
          <w:ilvl w:val="0"/>
          <w:numId w:val="6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ለእያንዳንዱ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ተሽከርካሪ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የህይወት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ታሪክ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ፋይል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ማደራጀት፣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የነዳጅ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አጠቃቀም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ጥገና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አጠቃቀም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ወጪን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መመዝገብና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ማቅረብ</w:t>
      </w:r>
      <w:r w:rsidRPr="00A04B19">
        <w:rPr>
          <w:rFonts w:ascii="Visual Geez Unicode" w:eastAsia="Times New Roman" w:hAnsi="Visual Geez Unicode" w:cs="Times New Roman"/>
          <w:sz w:val="24"/>
          <w:szCs w:val="24"/>
        </w:rPr>
        <w:t xml:space="preserve"> </w:t>
      </w:r>
    </w:p>
    <w:p w14:paraId="11E63838" w14:textId="77777777" w:rsidR="00A04B19" w:rsidRPr="00A04B19" w:rsidRDefault="00A04B19" w:rsidP="00A04E30">
      <w:pPr>
        <w:numPr>
          <w:ilvl w:val="0"/>
          <w:numId w:val="6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የነዳጅ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ጥያቄ</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ሲቀርብ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አጣርቶ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መፈረም፣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የተሽከርካሪ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ሰርቪስ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ኘሮግራም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ማውጣትና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ማስፈፀም</w:t>
      </w:r>
      <w:r w:rsidRPr="00A04B19">
        <w:rPr>
          <w:rFonts w:ascii="Visual Geez Unicode" w:eastAsia="Times New Roman" w:hAnsi="Visual Geez Unicode" w:cs="Times New Roman"/>
          <w:sz w:val="24"/>
          <w:szCs w:val="24"/>
        </w:rPr>
        <w:t xml:space="preserve"> </w:t>
      </w:r>
    </w:p>
    <w:p w14:paraId="48076E8C" w14:textId="77777777" w:rsidR="00A04B19" w:rsidRPr="00A04B19" w:rsidRDefault="00A04B19" w:rsidP="00A04E30">
      <w:pPr>
        <w:numPr>
          <w:ilvl w:val="0"/>
          <w:numId w:val="6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ከተሽከርካሪ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የተያያዘ</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ችግሮችን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ወዘተ</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ሲያጋጥም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ተከታትሎ</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ማስፈፀም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ስለ</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እንቅስቃሴ</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አዘጋጅቶ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ማቅረብ</w:t>
      </w:r>
    </w:p>
    <w:p w14:paraId="6028BF28" w14:textId="77777777" w:rsidR="00A04B19" w:rsidRPr="008B23AC" w:rsidRDefault="008B23AC" w:rsidP="00A04E30">
      <w:pPr>
        <w:pStyle w:val="ListParagraph"/>
        <w:keepNext/>
        <w:numPr>
          <w:ilvl w:val="0"/>
          <w:numId w:val="88"/>
        </w:numPr>
        <w:spacing w:before="240" w:after="60" w:line="360" w:lineRule="auto"/>
        <w:jc w:val="both"/>
        <w:outlineLvl w:val="1"/>
        <w:rPr>
          <w:rFonts w:ascii="Visual Geez Unicode" w:hAnsi="Visual Geez Unicode" w:cs="Ebrima"/>
          <w:b/>
          <w:bCs/>
          <w:iCs/>
          <w:sz w:val="24"/>
          <w:szCs w:val="24"/>
        </w:rPr>
      </w:pPr>
      <w:bookmarkStart w:id="149" w:name="_Toc159815868"/>
      <w:r>
        <w:rPr>
          <w:rFonts w:ascii="Visual Geez Unicode" w:hAnsi="Visual Geez Unicode" w:cs="Ebrima"/>
          <w:b/>
          <w:bCs/>
          <w:iCs/>
          <w:sz w:val="24"/>
          <w:szCs w:val="24"/>
        </w:rPr>
        <w:t xml:space="preserve"> </w:t>
      </w:r>
      <w:bookmarkStart w:id="150" w:name="_Toc171472588"/>
      <w:r w:rsidR="00A04B19" w:rsidRPr="008B23AC">
        <w:rPr>
          <w:rFonts w:ascii="Visual Geez Unicode" w:hAnsi="Visual Geez Unicode" w:cs="Ebrima"/>
          <w:b/>
          <w:bCs/>
          <w:iCs/>
          <w:sz w:val="24"/>
          <w:szCs w:val="24"/>
        </w:rPr>
        <w:t>የአምቡላንስ ሹፌር ትባርና ሃላፊነት</w:t>
      </w:r>
      <w:bookmarkEnd w:id="149"/>
      <w:bookmarkEnd w:id="150"/>
    </w:p>
    <w:p w14:paraId="163A5A9E" w14:textId="77777777" w:rsidR="00A04B19" w:rsidRPr="00A04B19" w:rsidRDefault="00A04B19" w:rsidP="00A04E30">
      <w:pPr>
        <w:numPr>
          <w:ilvl w:val="0"/>
          <w:numId w:val="66"/>
        </w:numPr>
        <w:spacing w:after="0" w:line="360" w:lineRule="auto"/>
        <w:ind w:left="360"/>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መደበኛ</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መንገዶችን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በመከተል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የትራፊክ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ህጎችን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ደንቦችን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በማክበር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በሽተኞችን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ወደ</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ህክምና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ተቋማት፣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መኖሪያ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ቤቶች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ወይም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የአደጋ</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ቦታዎች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ለማጓጓዝ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የአምቡላንስ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ተሽከርካሪን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ደህንነቱ</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በጠበቀ</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ሁኔታ</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ያንቀሳቅሳል፣</w:t>
      </w:r>
    </w:p>
    <w:p w14:paraId="57B32741" w14:textId="77777777" w:rsidR="00A04B19" w:rsidRPr="00A04B19" w:rsidRDefault="00A04B19" w:rsidP="00A04E30">
      <w:pPr>
        <w:numPr>
          <w:ilvl w:val="0"/>
          <w:numId w:val="66"/>
        </w:numPr>
        <w:spacing w:after="0" w:line="360" w:lineRule="auto"/>
        <w:ind w:left="360"/>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ከጠቋሚዎች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ለሚመጡ</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የአደጋ</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ጊዜ</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ጥሪዎች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አፋጣኝ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ምላሽ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ይሰጣል፣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አደጋዎች፣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የህክምና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ድንገተኛ</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አደጋዎች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ወይም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ሌሎች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የህክምና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ዕርዳታ</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የሚያስፈልጋቸው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አደጋዎች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ባሉበት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ቦታ</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ለመድረስ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በትራፊክ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ውስጥ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ይሄዳል።</w:t>
      </w:r>
    </w:p>
    <w:p w14:paraId="0EF5C9E0" w14:textId="77777777" w:rsidR="00A04B19" w:rsidRPr="00A04B19" w:rsidRDefault="00A04B19" w:rsidP="00A04E30">
      <w:pPr>
        <w:numPr>
          <w:ilvl w:val="0"/>
          <w:numId w:val="66"/>
        </w:numPr>
        <w:spacing w:after="0" w:line="360" w:lineRule="auto"/>
        <w:ind w:left="360"/>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የታካሚዎችን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ሁኔታ</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መገምገም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እንደ</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አስፈላጊነቱ</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መሰረታዊ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የሕክምና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እንክብካቤ</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እርዳታ</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ያቀርባል፣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ይህም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የመጀመሪያ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እርዳታን፣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ሲፒአርን፣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ወይም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ሌላ</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ህይወት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አድን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ተግባራትን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በተቀመጡ</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ፕሮቶኮሎች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ስልጠናዎች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መሰረት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ይሰጣል፣</w:t>
      </w:r>
    </w:p>
    <w:p w14:paraId="064E4103" w14:textId="77777777" w:rsidR="00A04B19" w:rsidRPr="00A04B19" w:rsidRDefault="00A04B19" w:rsidP="00A04E30">
      <w:pPr>
        <w:numPr>
          <w:ilvl w:val="0"/>
          <w:numId w:val="66"/>
        </w:numPr>
        <w:spacing w:after="0" w:line="360" w:lineRule="auto"/>
        <w:ind w:left="360"/>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በሽተኞችን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በአስተማማኝ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ሁኔታ</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ወደ</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አልጋ</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ያስተላልፋል፣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በአምቡላንስ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ውስጥ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በጉዞው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ጊዜ</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ሁሉ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ምቾታቸውን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ደህንነታቸውን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ያረጋግጣል።</w:t>
      </w:r>
    </w:p>
    <w:p w14:paraId="0320D122" w14:textId="77777777" w:rsidR="00A04B19" w:rsidRPr="00A04B19" w:rsidRDefault="00A04B19" w:rsidP="00A04E30">
      <w:pPr>
        <w:numPr>
          <w:ilvl w:val="0"/>
          <w:numId w:val="66"/>
        </w:numPr>
        <w:spacing w:after="0" w:line="360" w:lineRule="auto"/>
        <w:ind w:left="360"/>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የታካሚ</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እንክብካቤን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ለማስተባበር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የታካሚዎችን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የትራንስፖርት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እንቅስቃሴዎችን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ሁኔታ</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ለማሻሻል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ከላኪዎች፣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ከህክምና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ባለሙያዎች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ከሌሎች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የድንገተኛ</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አደጋ</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ምላሽ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ሰጪዎች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ጋር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በትብብር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ይሰራር።</w:t>
      </w:r>
    </w:p>
    <w:p w14:paraId="1D03ABF1" w14:textId="77777777" w:rsidR="00A04B19" w:rsidRPr="00A04B19" w:rsidRDefault="00A04B19" w:rsidP="00A04E30">
      <w:pPr>
        <w:numPr>
          <w:ilvl w:val="0"/>
          <w:numId w:val="66"/>
        </w:numPr>
        <w:spacing w:after="0" w:line="360" w:lineRule="auto"/>
        <w:ind w:left="360"/>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የሰነድ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አያያዝ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ፕሮቶኮሎችን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የምስጢር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ጥበቃ</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መስፈርቶችን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በማክበር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በእያንዳንዱ</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መጓጓዣ</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ወቅት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የተጓዙትን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የታካሚ</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መረጃዎች፣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የተሰጡ</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የህክምና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አገልግሎቶች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የጉዞ</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ርቀት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ትክክለኛ</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መረጃዎችን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ይይዛል።</w:t>
      </w:r>
    </w:p>
    <w:p w14:paraId="30E804EF" w14:textId="77777777" w:rsidR="00A04B19" w:rsidRPr="00A04B19" w:rsidRDefault="00A04B19" w:rsidP="00A04E30">
      <w:pPr>
        <w:numPr>
          <w:ilvl w:val="0"/>
          <w:numId w:val="66"/>
        </w:numPr>
        <w:spacing w:after="0" w:line="360" w:lineRule="auto"/>
        <w:ind w:left="360"/>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የነዳጅ፣</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ዘይትና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ውሃ</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መጠንን፣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የጎማ</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ግፊትን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የአደጋ</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ጊዜ</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መሳሪያዎችን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ጨምሮ</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የአምቡላንስ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ክፍሎችን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መደበኛ</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ፍተሻ</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የጥገና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ፍተሻ</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ያካሄዳል፣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ለጥገና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ማናቸውንም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ችግሮች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ወይም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ብልሽቶች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ወዲያውኑ</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ያሳውቃል።</w:t>
      </w:r>
    </w:p>
    <w:p w14:paraId="50122123" w14:textId="77777777" w:rsidR="00A04B19" w:rsidRPr="00A04B19" w:rsidRDefault="00A04B19" w:rsidP="00A04E30">
      <w:pPr>
        <w:numPr>
          <w:ilvl w:val="0"/>
          <w:numId w:val="66"/>
        </w:numPr>
        <w:spacing w:after="0" w:line="360" w:lineRule="auto"/>
        <w:ind w:left="360"/>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ለታካሚዎች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ለህክምና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ሰራተኞች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ደህንነቱ</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የተጠበቀ</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ንፅህናን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ለመጠበቅ</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ከእያንዳንዱ</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ጉዞ</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በኋላ</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የአምቡላንስ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የውስጥ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ክፍሎችን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ያፅዳል፣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ያስተካክላል።</w:t>
      </w:r>
    </w:p>
    <w:p w14:paraId="628E0D29" w14:textId="77777777" w:rsidR="00A04B19" w:rsidRPr="00A04B19" w:rsidRDefault="00A04B19" w:rsidP="00A04E30">
      <w:pPr>
        <w:numPr>
          <w:ilvl w:val="0"/>
          <w:numId w:val="66"/>
        </w:numPr>
        <w:spacing w:after="0" w:line="360" w:lineRule="auto"/>
        <w:ind w:left="360"/>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በድንገተኛ</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ህክምና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ሂደቶች፣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በተሽከርካሪ</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ቀዶ</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ጥገና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በታካሚ</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እንክብካቤ</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እውቀቱን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ክህሎቱን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ለማሳደግ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ቀጣይነት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ባለው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ስልጠና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ሙያዊ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እድገት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እንቅስቃሴዎች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ላይ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ይሳተፋል።</w:t>
      </w:r>
    </w:p>
    <w:p w14:paraId="7E9BC8BD" w14:textId="77777777" w:rsidR="00A04B19" w:rsidRPr="00A04B19" w:rsidRDefault="00A04B19" w:rsidP="00A04E30">
      <w:pPr>
        <w:numPr>
          <w:ilvl w:val="0"/>
          <w:numId w:val="66"/>
        </w:numPr>
        <w:spacing w:after="0" w:line="360" w:lineRule="auto"/>
        <w:ind w:left="360"/>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ከታካሚዎች፣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የቤተሰብ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አባላት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ከማህበረሰቡ</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ጋር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በሚደረጉ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ግንኙነቶች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ሙያዊ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ብቃትን፣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ርህራሄን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ያሳያል፣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በአስጨናቂ</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ሁኔታዎች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ውስጥ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የተረጋጋ</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የሚያረጋጋ</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ባህሪን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ተላብሶ</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ይሰራል።</w:t>
      </w:r>
    </w:p>
    <w:p w14:paraId="3970FB9D" w14:textId="77777777" w:rsidR="00A04B19" w:rsidRPr="00A04B19" w:rsidRDefault="00A04B19" w:rsidP="00A04E30">
      <w:pPr>
        <w:numPr>
          <w:ilvl w:val="0"/>
          <w:numId w:val="66"/>
        </w:numPr>
        <w:spacing w:after="0" w:line="360" w:lineRule="auto"/>
        <w:ind w:left="360"/>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lastRenderedPageBreak/>
        <w:t>በተጨማሪም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የሚሰጡትን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ሌሎች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ተመሳሳይ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ያከናውናል፡፡</w:t>
      </w:r>
    </w:p>
    <w:p w14:paraId="3E7180BD" w14:textId="77777777" w:rsidR="00A04B19" w:rsidRPr="008B23AC" w:rsidRDefault="008B23AC" w:rsidP="00A04E30">
      <w:pPr>
        <w:pStyle w:val="ListParagraph"/>
        <w:keepNext/>
        <w:numPr>
          <w:ilvl w:val="0"/>
          <w:numId w:val="88"/>
        </w:numPr>
        <w:spacing w:before="240" w:after="60" w:line="360" w:lineRule="auto"/>
        <w:jc w:val="both"/>
        <w:outlineLvl w:val="1"/>
        <w:rPr>
          <w:rFonts w:ascii="Visual Geez Unicode" w:hAnsi="Visual Geez Unicode" w:cs="Ebrima"/>
          <w:b/>
          <w:bCs/>
          <w:iCs/>
          <w:sz w:val="24"/>
          <w:szCs w:val="24"/>
        </w:rPr>
      </w:pPr>
      <w:bookmarkStart w:id="151" w:name="_Toc159815869"/>
      <w:r>
        <w:rPr>
          <w:rFonts w:ascii="Visual Geez Unicode" w:hAnsi="Visual Geez Unicode" w:cs="Ebrima"/>
          <w:b/>
          <w:bCs/>
          <w:iCs/>
          <w:sz w:val="24"/>
          <w:szCs w:val="24"/>
        </w:rPr>
        <w:t xml:space="preserve"> </w:t>
      </w:r>
      <w:bookmarkStart w:id="152" w:name="_Toc171472589"/>
      <w:r w:rsidR="00A04B19" w:rsidRPr="008B23AC">
        <w:rPr>
          <w:rFonts w:ascii="Visual Geez Unicode" w:hAnsi="Visual Geez Unicode" w:cs="Ebrima"/>
          <w:b/>
          <w:bCs/>
          <w:iCs/>
          <w:sz w:val="24"/>
          <w:szCs w:val="24"/>
        </w:rPr>
        <w:t>የሹፌር ተግባርና ሃላፊነት ተግባርና ሃላፊነት</w:t>
      </w:r>
      <w:bookmarkEnd w:id="151"/>
      <w:bookmarkEnd w:id="152"/>
    </w:p>
    <w:p w14:paraId="2364B02C" w14:textId="77777777" w:rsidR="00A04B19" w:rsidRPr="00A04B19" w:rsidRDefault="00A04B19" w:rsidP="00A04E30">
      <w:pPr>
        <w:numPr>
          <w:ilvl w:val="0"/>
          <w:numId w:val="64"/>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በቀረበ</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ጥያቄ</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የትራንስፖርት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መስጠት</w:t>
      </w:r>
      <w:r w:rsidRPr="00A04B19">
        <w:rPr>
          <w:rFonts w:ascii="Visual Geez Unicode" w:eastAsia="Times New Roman" w:hAnsi="Visual Geez Unicode" w:cs="Times New Roman"/>
          <w:sz w:val="24"/>
          <w:szCs w:val="24"/>
        </w:rPr>
        <w:t xml:space="preserve"> </w:t>
      </w:r>
    </w:p>
    <w:p w14:paraId="68C755D5" w14:textId="77777777" w:rsidR="00A04B19" w:rsidRPr="00A04B19" w:rsidRDefault="00A04B19" w:rsidP="00A04E30">
      <w:pPr>
        <w:numPr>
          <w:ilvl w:val="0"/>
          <w:numId w:val="64"/>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ተሽከርካሪው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የሰርቪስ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እንዲያገኝ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ማሳወቅ፣መኪና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ለጥገና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ወይም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ለዕድሳት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ጋራዥ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ሲገባ</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ተከታትሎ</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ማሰራት</w:t>
      </w:r>
    </w:p>
    <w:p w14:paraId="4234C204" w14:textId="77777777" w:rsidR="00A04B19" w:rsidRPr="00A04B19" w:rsidRDefault="00A04B19" w:rsidP="00A04E30">
      <w:pPr>
        <w:numPr>
          <w:ilvl w:val="0"/>
          <w:numId w:val="64"/>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ለተሽከርካሪው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ቅባቶችን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እንደአስፈላጊነቱ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መጠየቅ፣ለተሽከርካሪው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ነዳጅ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እንደአስፈላጊነቱ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መጠየቅ</w:t>
      </w:r>
      <w:r w:rsidRPr="00A04B19">
        <w:rPr>
          <w:rFonts w:ascii="Visual Geez Unicode" w:eastAsia="Times New Roman" w:hAnsi="Visual Geez Unicode" w:cs="Times New Roman"/>
          <w:sz w:val="24"/>
          <w:szCs w:val="24"/>
        </w:rPr>
        <w:t xml:space="preserve"> </w:t>
      </w:r>
    </w:p>
    <w:p w14:paraId="7D03F408" w14:textId="77777777" w:rsidR="00A04B19" w:rsidRPr="00A04B19" w:rsidRDefault="00A04B19" w:rsidP="00A04E30">
      <w:pPr>
        <w:numPr>
          <w:ilvl w:val="0"/>
          <w:numId w:val="64"/>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የተሸከርካሪውን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ንፅህና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የመጠበቅ፣ተሽከርካሪ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ከመንቀሳቀሱ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በፊት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ደህንነቱን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ማረጋገጥ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የሞተርና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ፍሬን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ዘይት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፣ጌጆች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መስራታቸውን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ማረጋገጥ፣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የራዲያተርና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የባትሪ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መፈተሽ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እንዲኁም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ነዳጅ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በሚገባ</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መሞላቱን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ማረጋገጥ</w:t>
      </w:r>
    </w:p>
    <w:p w14:paraId="1BB5DC48" w14:textId="77777777" w:rsidR="00A04B19" w:rsidRPr="00A04B19" w:rsidRDefault="00A04B19" w:rsidP="00A04E30">
      <w:pPr>
        <w:numPr>
          <w:ilvl w:val="0"/>
          <w:numId w:val="64"/>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ተሽከርካሪው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የተጓዘውን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ኪሎ</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ሜትር፣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የተጠቀመውን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ነዳጅ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መጠን፣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የተጓጛዘውን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ጭነት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በተሽከርካሪ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መቆጣጠሪያ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ቅጽ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መሙላት፣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ጉዞው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ከተጠናቀቀ</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በኋላ</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ማድረግ፣</w:t>
      </w:r>
    </w:p>
    <w:p w14:paraId="2AD075EC" w14:textId="77777777" w:rsidR="00A04B19" w:rsidRPr="00A04B19" w:rsidRDefault="00A04B19" w:rsidP="00A04E30">
      <w:pPr>
        <w:numPr>
          <w:ilvl w:val="0"/>
          <w:numId w:val="64"/>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በጉዞ</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የሚደርሱ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ቀላል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ብልሽቶችን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ያስተካክላል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፤ብልሽቱ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ከአቅሙ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ከሆነ</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ለመስረያ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ቤቱ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ስምሪት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ያሳውቃል</w:t>
      </w:r>
      <w:r w:rsidRPr="00A04B19">
        <w:rPr>
          <w:rFonts w:ascii="Visual Geez Unicode" w:eastAsia="Times New Roman" w:hAnsi="Visual Geez Unicode" w:cs="Times New Roman"/>
          <w:sz w:val="24"/>
          <w:szCs w:val="24"/>
        </w:rPr>
        <w:t xml:space="preserve"> </w:t>
      </w:r>
    </w:p>
    <w:p w14:paraId="1A48A851" w14:textId="77777777" w:rsidR="00A04B19" w:rsidRPr="00A04B19" w:rsidRDefault="00A04B19" w:rsidP="00A04E30">
      <w:pPr>
        <w:numPr>
          <w:ilvl w:val="0"/>
          <w:numId w:val="64"/>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ስለ</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እንቅስቃሴ</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አዘጋጅቶ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ማቅረብ፣በቀረበ</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ጥያቄ</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የትራንስፖርት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መስጠት</w:t>
      </w:r>
      <w:r w:rsidRPr="00A04B19">
        <w:rPr>
          <w:rFonts w:ascii="Visual Geez Unicode" w:eastAsia="Times New Roman" w:hAnsi="Visual Geez Unicode" w:cs="Times New Roman"/>
          <w:sz w:val="24"/>
          <w:szCs w:val="24"/>
        </w:rPr>
        <w:t xml:space="preserve"> </w:t>
      </w:r>
    </w:p>
    <w:p w14:paraId="706DED23" w14:textId="77777777" w:rsidR="00A04B19" w:rsidRPr="00A04B19" w:rsidRDefault="00A04B19" w:rsidP="00A04E30">
      <w:pPr>
        <w:numPr>
          <w:ilvl w:val="0"/>
          <w:numId w:val="64"/>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ተሽከርካሪው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የሰርቪስ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እንዲያገኝ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ማሳወቅ፣መኪና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ለጥገና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ወይም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ለዕድሳት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ጋራዥ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ሲገባ</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ተከታትሎ</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ማሰራት</w:t>
      </w:r>
    </w:p>
    <w:p w14:paraId="442F3D05" w14:textId="77777777" w:rsidR="00A04B19" w:rsidRPr="00A04B19" w:rsidRDefault="00A04B19" w:rsidP="00A04E30">
      <w:pPr>
        <w:numPr>
          <w:ilvl w:val="0"/>
          <w:numId w:val="64"/>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ለተሽከርካሪው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ቅባቶችን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እንደአስፈላጊነቱ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መጠየቅ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፣ለተሽከርካሪው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ነዳጅ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እንደአስፈላጊነቱ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መጠየቅ</w:t>
      </w:r>
      <w:r w:rsidRPr="00A04B19">
        <w:rPr>
          <w:rFonts w:ascii="Visual Geez Unicode" w:eastAsia="Times New Roman" w:hAnsi="Visual Geez Unicode" w:cs="Times New Roman"/>
          <w:sz w:val="24"/>
          <w:szCs w:val="24"/>
        </w:rPr>
        <w:t xml:space="preserve">  </w:t>
      </w:r>
    </w:p>
    <w:p w14:paraId="6344B278" w14:textId="77777777" w:rsidR="00A04B19" w:rsidRPr="00A04B19" w:rsidRDefault="00A04B19" w:rsidP="00A04E30">
      <w:pPr>
        <w:numPr>
          <w:ilvl w:val="0"/>
          <w:numId w:val="64"/>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ተሽከርካሪ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ከመንቀሳቀሱ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በፊት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ደህንነቱን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ማረጋገጥ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የሞተርና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ፍሬን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ዘይት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፣ጌጆች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መስራታቸውን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ማረጋገጥ፣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የራዲያተርና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የባትሪ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መፈተሽ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እንዲኁም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ነዳጅ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በሚገባ</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መሞላቱን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ማረጋገጥ</w:t>
      </w:r>
    </w:p>
    <w:p w14:paraId="5D7F94A3" w14:textId="77777777" w:rsidR="00A04B19" w:rsidRPr="00A04B19" w:rsidRDefault="00A04B19" w:rsidP="00A04E30">
      <w:pPr>
        <w:numPr>
          <w:ilvl w:val="0"/>
          <w:numId w:val="64"/>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ተሽከርካሪው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የተጓዘውን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ኪሎ</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ሜትር፣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የተጠቀመውን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ነዳጅ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መጠን፣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የተጓጛዘውን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ጭነት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በተሽከርካሪ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መቆጣጠሪያ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ቅጽ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መሙላት፣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ጉዞው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ከተጠናቀቀ</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በኋላ</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ማድረግ፣</w:t>
      </w:r>
    </w:p>
    <w:p w14:paraId="02761267" w14:textId="77777777" w:rsidR="00A04B19" w:rsidRPr="00A04B19" w:rsidRDefault="00A04B19" w:rsidP="00A04E30">
      <w:pPr>
        <w:numPr>
          <w:ilvl w:val="0"/>
          <w:numId w:val="64"/>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በጉዞ</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የሚደርሱ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ቀላል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ብልሽቶችን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ያስተካክላል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፤ብልሽቱ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ከአቅሙ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ከሆነ</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ለመስረያ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ቤቱ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ስምሪት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ያሳውቃል</w:t>
      </w:r>
      <w:r w:rsidRPr="00A04B19">
        <w:rPr>
          <w:rFonts w:ascii="Visual Geez Unicode" w:eastAsia="Times New Roman" w:hAnsi="Visual Geez Unicode" w:cs="Times New Roman"/>
          <w:sz w:val="24"/>
          <w:szCs w:val="24"/>
        </w:rPr>
        <w:t xml:space="preserve"> </w:t>
      </w:r>
    </w:p>
    <w:p w14:paraId="06AC9D16" w14:textId="77777777" w:rsidR="00A04B19" w:rsidRPr="00A04B19" w:rsidRDefault="00A04B19" w:rsidP="00A04E30">
      <w:pPr>
        <w:numPr>
          <w:ilvl w:val="0"/>
          <w:numId w:val="64"/>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በተጨማሪም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የሚሰጡትን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ሌሎች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ተመሳሳይ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ያከናውናል፡፡</w:t>
      </w:r>
    </w:p>
    <w:p w14:paraId="27131A28" w14:textId="77777777" w:rsidR="00A04B19" w:rsidRPr="008B23AC" w:rsidRDefault="008B23AC" w:rsidP="00A04E30">
      <w:pPr>
        <w:pStyle w:val="ListParagraph"/>
        <w:keepNext/>
        <w:numPr>
          <w:ilvl w:val="0"/>
          <w:numId w:val="88"/>
        </w:numPr>
        <w:spacing w:before="240" w:after="60" w:line="360" w:lineRule="auto"/>
        <w:jc w:val="both"/>
        <w:outlineLvl w:val="1"/>
        <w:rPr>
          <w:rFonts w:ascii="Visual Geez Unicode" w:hAnsi="Visual Geez Unicode" w:cs="Ebrima"/>
          <w:b/>
          <w:bCs/>
          <w:iCs/>
          <w:sz w:val="24"/>
          <w:szCs w:val="24"/>
        </w:rPr>
      </w:pPr>
      <w:bookmarkStart w:id="153" w:name="_Toc159815870"/>
      <w:r>
        <w:rPr>
          <w:rFonts w:ascii="Visual Geez Unicode" w:hAnsi="Visual Geez Unicode" w:cs="Ebrima"/>
          <w:b/>
          <w:bCs/>
          <w:iCs/>
          <w:sz w:val="24"/>
          <w:szCs w:val="24"/>
        </w:rPr>
        <w:t xml:space="preserve"> </w:t>
      </w:r>
      <w:bookmarkStart w:id="154" w:name="_Toc171472590"/>
      <w:r w:rsidR="00A04B19" w:rsidRPr="008B23AC">
        <w:rPr>
          <w:rFonts w:ascii="Visual Geez Unicode" w:hAnsi="Visual Geez Unicode" w:cs="Ebrima"/>
          <w:b/>
          <w:bCs/>
          <w:iCs/>
          <w:sz w:val="24"/>
          <w:szCs w:val="24"/>
        </w:rPr>
        <w:t>የፎቶ ኮፒ አገልግሎት ሠራተኛ</w:t>
      </w:r>
      <w:bookmarkEnd w:id="153"/>
      <w:bookmarkEnd w:id="154"/>
      <w:r w:rsidR="00A04B19" w:rsidRPr="008B23AC">
        <w:rPr>
          <w:rFonts w:ascii="Visual Geez Unicode" w:hAnsi="Visual Geez Unicode" w:cs="Ebrima"/>
          <w:b/>
          <w:bCs/>
          <w:iCs/>
          <w:sz w:val="24"/>
          <w:szCs w:val="24"/>
        </w:rPr>
        <w:t xml:space="preserve"> </w:t>
      </w:r>
    </w:p>
    <w:p w14:paraId="22DF2DBE" w14:textId="77777777" w:rsidR="00A04B19" w:rsidRPr="00A04B19" w:rsidRDefault="00A04B19" w:rsidP="00A04E30">
      <w:pPr>
        <w:numPr>
          <w:ilvl w:val="1"/>
          <w:numId w:val="46"/>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የኮፒ</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ጥያቄዎችን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መቀበል</w:t>
      </w:r>
    </w:p>
    <w:p w14:paraId="66EA859C" w14:textId="77777777" w:rsidR="00A04B19" w:rsidRPr="00A04B19" w:rsidRDefault="00A04B19" w:rsidP="00A04E30">
      <w:pPr>
        <w:numPr>
          <w:ilvl w:val="1"/>
          <w:numId w:val="46"/>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የተለያዩ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ዶክመንቶችን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ፎቶ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ኮፒ</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ማድረግ</w:t>
      </w:r>
    </w:p>
    <w:p w14:paraId="4E14A0FA" w14:textId="77777777" w:rsidR="00A04B19" w:rsidRPr="00A04B19" w:rsidRDefault="00A04B19" w:rsidP="00A04E30">
      <w:pPr>
        <w:numPr>
          <w:ilvl w:val="1"/>
          <w:numId w:val="46"/>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የጥረዛ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ጥያቄዎችን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መቀበል</w:t>
      </w:r>
    </w:p>
    <w:p w14:paraId="08707D2D" w14:textId="77777777" w:rsidR="00A04B19" w:rsidRPr="00A04B19" w:rsidRDefault="00A04B19" w:rsidP="00A04E30">
      <w:pPr>
        <w:numPr>
          <w:ilvl w:val="1"/>
          <w:numId w:val="46"/>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የተለያዩ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ዶክመንቶችን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መጠረዝ</w:t>
      </w:r>
    </w:p>
    <w:p w14:paraId="5E7EDF78" w14:textId="77777777" w:rsidR="00A04B19" w:rsidRPr="00A04B19" w:rsidRDefault="00A04B19" w:rsidP="00A04E30">
      <w:pPr>
        <w:numPr>
          <w:ilvl w:val="1"/>
          <w:numId w:val="46"/>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ማሽኖች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የሰርቪስ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በወቅቱ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እንዲያገኙ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ለሚመለከተው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ማሳወቅ</w:t>
      </w:r>
      <w:r w:rsidRPr="00A04B19">
        <w:rPr>
          <w:rFonts w:ascii="Visual Geez Unicode" w:eastAsia="Times New Roman" w:hAnsi="Visual Geez Unicode" w:cs="Times New Roman"/>
          <w:sz w:val="24"/>
          <w:szCs w:val="24"/>
        </w:rPr>
        <w:t xml:space="preserve"> </w:t>
      </w:r>
    </w:p>
    <w:p w14:paraId="444FDA4E" w14:textId="77777777" w:rsidR="00A04B19" w:rsidRPr="00A04B19" w:rsidRDefault="00A04B19" w:rsidP="00A04E30">
      <w:pPr>
        <w:numPr>
          <w:ilvl w:val="1"/>
          <w:numId w:val="46"/>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የተበላሹ</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ማሽኖች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ሲጠገኑ</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ሲታደሱ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ከሚመለከተው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ባለሙያ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ሆኖ</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መከታተል</w:t>
      </w:r>
      <w:r w:rsidRPr="00A04B19">
        <w:rPr>
          <w:rFonts w:ascii="Visual Geez Unicode" w:eastAsia="Times New Roman" w:hAnsi="Visual Geez Unicode" w:cs="Times New Roman"/>
          <w:sz w:val="24"/>
          <w:szCs w:val="24"/>
        </w:rPr>
        <w:t xml:space="preserve"> </w:t>
      </w:r>
    </w:p>
    <w:p w14:paraId="4676C8C3" w14:textId="77777777" w:rsidR="00A04B19" w:rsidRPr="00A04B19" w:rsidRDefault="00A04B19" w:rsidP="00A04E30">
      <w:pPr>
        <w:numPr>
          <w:ilvl w:val="1"/>
          <w:numId w:val="46"/>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የሚውሉ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ግብዓቶችን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ጠይቆ</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መረከብ</w:t>
      </w:r>
    </w:p>
    <w:p w14:paraId="5600C64B" w14:textId="77777777" w:rsidR="00A04B19" w:rsidRPr="00A04B19" w:rsidRDefault="00A04B19" w:rsidP="00A04E30">
      <w:pPr>
        <w:numPr>
          <w:ilvl w:val="1"/>
          <w:numId w:val="46"/>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ስለ</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እንቅስቃሴ</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አዘጋጅቶ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ማቅረብ</w:t>
      </w:r>
    </w:p>
    <w:p w14:paraId="76C402D6" w14:textId="77777777" w:rsidR="00A04B19" w:rsidRPr="008B23AC" w:rsidRDefault="008B23AC" w:rsidP="00A04E30">
      <w:pPr>
        <w:pStyle w:val="ListParagraph"/>
        <w:keepNext/>
        <w:numPr>
          <w:ilvl w:val="0"/>
          <w:numId w:val="88"/>
        </w:numPr>
        <w:spacing w:before="240" w:after="60" w:line="360" w:lineRule="auto"/>
        <w:jc w:val="both"/>
        <w:outlineLvl w:val="1"/>
        <w:rPr>
          <w:rFonts w:ascii="Visual Geez Unicode" w:hAnsi="Visual Geez Unicode" w:cs="Ebrima"/>
          <w:b/>
          <w:bCs/>
          <w:iCs/>
          <w:sz w:val="24"/>
          <w:szCs w:val="24"/>
        </w:rPr>
      </w:pPr>
      <w:bookmarkStart w:id="155" w:name="_Toc159815871"/>
      <w:r>
        <w:rPr>
          <w:rFonts w:ascii="Visual Geez Unicode" w:hAnsi="Visual Geez Unicode" w:cs="Ebrima"/>
          <w:b/>
          <w:bCs/>
          <w:iCs/>
          <w:sz w:val="24"/>
          <w:szCs w:val="24"/>
        </w:rPr>
        <w:lastRenderedPageBreak/>
        <w:t xml:space="preserve"> </w:t>
      </w:r>
      <w:bookmarkStart w:id="156" w:name="_Toc171472591"/>
      <w:r w:rsidR="00A04B19" w:rsidRPr="008B23AC">
        <w:rPr>
          <w:rFonts w:ascii="Visual Geez Unicode" w:hAnsi="Visual Geez Unicode" w:cs="Ebrima"/>
          <w:b/>
          <w:bCs/>
          <w:iCs/>
          <w:sz w:val="24"/>
          <w:szCs w:val="24"/>
        </w:rPr>
        <w:t>ሞተረኛ</w:t>
      </w:r>
      <w:bookmarkEnd w:id="155"/>
      <w:bookmarkEnd w:id="156"/>
      <w:r w:rsidR="00A04B19" w:rsidRPr="008B23AC">
        <w:rPr>
          <w:rFonts w:ascii="Visual Geez Unicode" w:hAnsi="Visual Geez Unicode" w:cs="Ebrima"/>
          <w:b/>
          <w:bCs/>
          <w:iCs/>
          <w:sz w:val="24"/>
          <w:szCs w:val="24"/>
        </w:rPr>
        <w:t xml:space="preserve"> </w:t>
      </w:r>
    </w:p>
    <w:p w14:paraId="58ADB28B" w14:textId="77777777" w:rsidR="00A04B19" w:rsidRPr="00A04B19" w:rsidRDefault="00A04B19" w:rsidP="00A04E30">
      <w:pPr>
        <w:numPr>
          <w:ilvl w:val="0"/>
          <w:numId w:val="4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የሞተር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ሳይክሉን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ደህንነት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መጠበቅ</w:t>
      </w:r>
    </w:p>
    <w:p w14:paraId="1AA7606E" w14:textId="77777777" w:rsidR="00A04B19" w:rsidRPr="00A04B19" w:rsidRDefault="00A04B19" w:rsidP="00A04E30">
      <w:pPr>
        <w:numPr>
          <w:ilvl w:val="0"/>
          <w:numId w:val="4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መልዕክቶችን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ከቦታ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ወደ</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ቦታ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ማድረስ</w:t>
      </w:r>
    </w:p>
    <w:p w14:paraId="222B1EF3" w14:textId="77777777" w:rsidR="00A04B19" w:rsidRPr="00A04B19" w:rsidRDefault="00A04B19" w:rsidP="00A04E30">
      <w:pPr>
        <w:numPr>
          <w:ilvl w:val="0"/>
          <w:numId w:val="4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ሞተሩ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ሳይክሉ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የሰርቪስ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እንዲያገኝ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ጥያቄ</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ማቅረብ</w:t>
      </w:r>
      <w:r w:rsidRPr="00A04B19">
        <w:rPr>
          <w:rFonts w:ascii="Visual Geez Unicode" w:eastAsia="Times New Roman" w:hAnsi="Visual Geez Unicode" w:cs="Times New Roman"/>
          <w:sz w:val="24"/>
          <w:szCs w:val="24"/>
        </w:rPr>
        <w:t xml:space="preserve"> </w:t>
      </w:r>
    </w:p>
    <w:p w14:paraId="6B4F1296" w14:textId="77777777" w:rsidR="00A04B19" w:rsidRPr="00A04B19" w:rsidRDefault="00A04B19" w:rsidP="00A04E30">
      <w:pPr>
        <w:numPr>
          <w:ilvl w:val="0"/>
          <w:numId w:val="4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ሞተሩ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ሳይክሉ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ለጥገና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ወይም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ለዕድሳት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ጋራዥ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ሲገባ</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መከታተል</w:t>
      </w:r>
    </w:p>
    <w:p w14:paraId="5388FB2D" w14:textId="77777777" w:rsidR="00A04B19" w:rsidRPr="00A04B19" w:rsidRDefault="00A04B19" w:rsidP="00A04E30">
      <w:pPr>
        <w:numPr>
          <w:ilvl w:val="0"/>
          <w:numId w:val="4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ለሞተሩ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ሳይክሉ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ነዳጅና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ቅባቶችን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መጠየቅ</w:t>
      </w:r>
      <w:r w:rsidRPr="00A04B19">
        <w:rPr>
          <w:rFonts w:ascii="Visual Geez Unicode" w:eastAsia="Times New Roman" w:hAnsi="Visual Geez Unicode" w:cs="Times New Roman"/>
          <w:sz w:val="24"/>
          <w:szCs w:val="24"/>
        </w:rPr>
        <w:t xml:space="preserve">  </w:t>
      </w:r>
    </w:p>
    <w:p w14:paraId="4918E2C3" w14:textId="77777777" w:rsidR="00A04B19" w:rsidRPr="00A04B19" w:rsidRDefault="00A04B19" w:rsidP="00A04E30">
      <w:pPr>
        <w:numPr>
          <w:ilvl w:val="0"/>
          <w:numId w:val="4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ስለ</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እንቅስቃሴ</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አዘጋጅቶ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ማቅረብ</w:t>
      </w:r>
    </w:p>
    <w:p w14:paraId="5AC01E84" w14:textId="77777777" w:rsidR="00A04B19" w:rsidRPr="00A04B19" w:rsidRDefault="00A04B19" w:rsidP="00A04E30">
      <w:pPr>
        <w:numPr>
          <w:ilvl w:val="0"/>
          <w:numId w:val="47"/>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በተጨማሪም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የሚሰጡትን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ሌሎች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ተመሳሳይ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ያከናውናል፡፡</w:t>
      </w:r>
    </w:p>
    <w:p w14:paraId="175F9954" w14:textId="77777777" w:rsidR="00A04B19" w:rsidRPr="008B23AC" w:rsidRDefault="008B23AC" w:rsidP="00A04E30">
      <w:pPr>
        <w:pStyle w:val="ListParagraph"/>
        <w:keepNext/>
        <w:numPr>
          <w:ilvl w:val="0"/>
          <w:numId w:val="88"/>
        </w:numPr>
        <w:spacing w:before="240" w:after="60" w:line="360" w:lineRule="auto"/>
        <w:jc w:val="both"/>
        <w:outlineLvl w:val="1"/>
        <w:rPr>
          <w:rFonts w:ascii="Visual Geez Unicode" w:hAnsi="Visual Geez Unicode" w:cs="Ebrima"/>
          <w:b/>
          <w:bCs/>
          <w:iCs/>
          <w:sz w:val="24"/>
          <w:szCs w:val="24"/>
        </w:rPr>
      </w:pPr>
      <w:bookmarkStart w:id="157" w:name="_Toc159815872"/>
      <w:r>
        <w:rPr>
          <w:rFonts w:ascii="Visual Geez Unicode" w:hAnsi="Visual Geez Unicode" w:cs="Ebrima"/>
          <w:b/>
          <w:bCs/>
          <w:iCs/>
          <w:sz w:val="24"/>
          <w:szCs w:val="24"/>
        </w:rPr>
        <w:t xml:space="preserve"> </w:t>
      </w:r>
      <w:bookmarkStart w:id="158" w:name="_Toc171472592"/>
      <w:r w:rsidR="00A04B19" w:rsidRPr="008B23AC">
        <w:rPr>
          <w:rFonts w:ascii="Visual Geez Unicode" w:hAnsi="Visual Geez Unicode" w:cs="Ebrima"/>
          <w:b/>
          <w:bCs/>
          <w:iCs/>
          <w:sz w:val="24"/>
          <w:szCs w:val="24"/>
        </w:rPr>
        <w:t>ጽዳትና  መልዕክት አገልግሎት ሠራተኛ</w:t>
      </w:r>
      <w:bookmarkEnd w:id="157"/>
      <w:bookmarkEnd w:id="158"/>
    </w:p>
    <w:p w14:paraId="4989EA28" w14:textId="77777777" w:rsidR="00A04B19" w:rsidRPr="00A04B19" w:rsidRDefault="00A04B19" w:rsidP="00A04E30">
      <w:pPr>
        <w:numPr>
          <w:ilvl w:val="0"/>
          <w:numId w:val="48"/>
        </w:numPr>
        <w:spacing w:after="160" w:line="259"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የሃላፊውን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ቢሮ</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መልዕክት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ማድረስ፣</w:t>
      </w:r>
      <w:r w:rsidRPr="00A04B19">
        <w:rPr>
          <w:rFonts w:ascii="Visual Geez Unicode" w:eastAsia="Times New Roman" w:hAnsi="Visual Geez Unicode" w:cs="Times New Roman"/>
          <w:sz w:val="24"/>
          <w:szCs w:val="24"/>
        </w:rPr>
        <w:t xml:space="preserve"> </w:t>
      </w:r>
    </w:p>
    <w:p w14:paraId="4AE8D4AD" w14:textId="77777777" w:rsidR="00A04B19" w:rsidRPr="00A04B19" w:rsidRDefault="00A04B19" w:rsidP="00A04E30">
      <w:pPr>
        <w:numPr>
          <w:ilvl w:val="0"/>
          <w:numId w:val="48"/>
        </w:numPr>
        <w:spacing w:after="160" w:line="259"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መልእክቶች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ለሚመለከታቸው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አካላት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ማድረስ፣</w:t>
      </w:r>
    </w:p>
    <w:p w14:paraId="6133CA03" w14:textId="77777777" w:rsidR="00A04B19" w:rsidRPr="00A04B19" w:rsidRDefault="00A04B19" w:rsidP="00A04E30">
      <w:pPr>
        <w:numPr>
          <w:ilvl w:val="0"/>
          <w:numId w:val="48"/>
        </w:numPr>
        <w:spacing w:after="160" w:line="259"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አነስተኛ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የፎቶኮፒ፣</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የጥረዛና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የመስንዶ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መስራት፣</w:t>
      </w:r>
    </w:p>
    <w:p w14:paraId="1AD9B4C7" w14:textId="77777777" w:rsidR="00A04B19" w:rsidRPr="00A04B19" w:rsidRDefault="00A04B19" w:rsidP="00A04E30">
      <w:pPr>
        <w:numPr>
          <w:ilvl w:val="0"/>
          <w:numId w:val="48"/>
        </w:numPr>
        <w:spacing w:after="160" w:line="259"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ስለ</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እንቅስቃሴ</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አዘጋጅቶ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ማቅረብ፣</w:t>
      </w:r>
    </w:p>
    <w:p w14:paraId="2CF8E80C" w14:textId="77777777" w:rsidR="00A04B19" w:rsidRPr="00A04B19" w:rsidRDefault="00A04B19" w:rsidP="00A04E30">
      <w:pPr>
        <w:numPr>
          <w:ilvl w:val="0"/>
          <w:numId w:val="48"/>
        </w:numPr>
        <w:spacing w:after="160" w:line="259"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በተጨማሪም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የሚሰጡትን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ሌሎች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ተመሳሳይ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ያከናውናል፡፡</w:t>
      </w:r>
    </w:p>
    <w:p w14:paraId="63EADF36" w14:textId="77777777" w:rsidR="00A04B19" w:rsidRPr="008B23AC" w:rsidRDefault="00A04B19" w:rsidP="00A04E30">
      <w:pPr>
        <w:pStyle w:val="ListParagraph"/>
        <w:keepNext/>
        <w:numPr>
          <w:ilvl w:val="0"/>
          <w:numId w:val="88"/>
        </w:numPr>
        <w:spacing w:before="240" w:after="60" w:line="360" w:lineRule="auto"/>
        <w:jc w:val="both"/>
        <w:outlineLvl w:val="1"/>
        <w:rPr>
          <w:rFonts w:ascii="Visual Geez Unicode" w:hAnsi="Visual Geez Unicode" w:cs="Ebrima"/>
          <w:b/>
          <w:bCs/>
          <w:iCs/>
          <w:sz w:val="24"/>
          <w:szCs w:val="24"/>
        </w:rPr>
      </w:pPr>
      <w:bookmarkStart w:id="159" w:name="_Toc171472593"/>
      <w:r w:rsidRPr="008B23AC">
        <w:rPr>
          <w:rFonts w:ascii="Visual Geez Unicode" w:hAnsi="Visual Geez Unicode" w:cs="Ebrima"/>
          <w:b/>
          <w:bCs/>
          <w:iCs/>
          <w:sz w:val="24"/>
          <w:szCs w:val="24"/>
        </w:rPr>
        <w:t>የሰው ሀብት አስተዳደር ቡድን መሪ ተግባርና ሃላፊነት</w:t>
      </w:r>
      <w:bookmarkEnd w:id="159"/>
    </w:p>
    <w:p w14:paraId="44820610" w14:textId="77777777" w:rsidR="00A04B19" w:rsidRPr="00A04B19" w:rsidRDefault="00A04B19" w:rsidP="00A04E30">
      <w:pPr>
        <w:numPr>
          <w:ilvl w:val="0"/>
          <w:numId w:val="4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የማዕከሉንና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መነሻ</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በማድረግ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ያቅዳል፣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አፈፃጸማቸውን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፣ድጋፍ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ይሰጣል፤</w:t>
      </w:r>
    </w:p>
    <w:p w14:paraId="4B2F7FC9" w14:textId="77777777" w:rsidR="00A04B19" w:rsidRPr="00A04B19" w:rsidRDefault="00A04B19" w:rsidP="00A04E30">
      <w:pPr>
        <w:numPr>
          <w:ilvl w:val="0"/>
          <w:numId w:val="4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በዕቅድ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የተያዙ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ሥራዎችን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በተዘጋጀው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መርሃ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ግብር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መሠረት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መከናወናቸውን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ይከታተላል፣ያረጋግጣል፣</w:t>
      </w:r>
      <w:r w:rsidRPr="00A04B19">
        <w:rPr>
          <w:rFonts w:ascii="Visual Geez Unicode" w:eastAsia="Times New Roman" w:hAnsi="Visual Geez Unicode" w:cs="Times New Roman"/>
          <w:sz w:val="24"/>
          <w:szCs w:val="24"/>
        </w:rPr>
        <w:t xml:space="preserve"> </w:t>
      </w:r>
    </w:p>
    <w:p w14:paraId="7846120A" w14:textId="77777777" w:rsidR="00A04B19" w:rsidRPr="00A04B19" w:rsidRDefault="00A04B19" w:rsidP="00A04E30">
      <w:pPr>
        <w:numPr>
          <w:ilvl w:val="0"/>
          <w:numId w:val="4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በሥሩ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ሠራተኞችን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ይመራል፣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ይቆጣጠራል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የሠራተኞችን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ይገመግማል፣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ውጤታማ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የሆኑ</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ሠራተኞችን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ያበረታታል፣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የአቅም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ክፍተት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ያለባቸውን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ሠራተኞች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በመለየት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ያበቃል፣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ድጋፍ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እንዲያገኙ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332F0989" w14:textId="77777777" w:rsidR="00A04B19" w:rsidRPr="00A04B19" w:rsidRDefault="00A04B19" w:rsidP="00A04E30">
      <w:pPr>
        <w:numPr>
          <w:ilvl w:val="0"/>
          <w:numId w:val="4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የቋሚ</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ሰራተኞች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ቅጥር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እንዲፈጸም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ውሳኔ</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የተሰጠ</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መሆኑን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በማረጋገጥ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የማስታወቂያ፣የምዝገባ፣አመልካቾችን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የመምረጥና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ፈተና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ማዘጋጀት፣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የመረጣና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የምደባ</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ሂደቶች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ተሟልተው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ቅጥር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መፈጸሙን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ለውሳኔ</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p>
    <w:p w14:paraId="2E8DA902" w14:textId="77777777" w:rsidR="00A04B19" w:rsidRPr="00A04B19" w:rsidRDefault="00A04B19" w:rsidP="00A04E30">
      <w:pPr>
        <w:numPr>
          <w:ilvl w:val="0"/>
          <w:numId w:val="4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አዲስ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የሚቀጠሩ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ሠራተኞች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የማስተዋወቂያ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ስልጠና</w:t>
      </w:r>
      <w:r w:rsidRPr="00A04B19">
        <w:rPr>
          <w:rFonts w:ascii="Visual Geez Unicode" w:eastAsia="Times New Roman" w:hAnsi="Visual Geez Unicode" w:cs="Times New Roman"/>
          <w:sz w:val="24"/>
          <w:szCs w:val="24"/>
        </w:rPr>
        <w:t xml:space="preserve"> (Inducation) </w:t>
      </w:r>
      <w:r w:rsidRPr="00A04B19">
        <w:rPr>
          <w:rFonts w:ascii="Visual Geez Unicode" w:eastAsia="Times New Roman" w:hAnsi="Visual Geez Unicode" w:cs="Ebrima"/>
          <w:sz w:val="24"/>
          <w:szCs w:val="24"/>
        </w:rPr>
        <w:t>እንዲወስዱ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0B997C35" w14:textId="77777777" w:rsidR="00A04B19" w:rsidRPr="00A04B19" w:rsidRDefault="00A04B19" w:rsidP="00A04E30">
      <w:pPr>
        <w:numPr>
          <w:ilvl w:val="0"/>
          <w:numId w:val="4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ለማዕከሉ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የሚያስፈልጉ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መደቦች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አይነት፣ብዛት፣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ተፈላጊ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ችሎታ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ዝርዝር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መግለጫ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እንዲዘጋጅ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ለሚመለከተዉ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አቅርቦ</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በማፀደቅ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እንዲዉል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1A3EC5DD" w14:textId="77777777" w:rsidR="00A04B19" w:rsidRPr="00A04B19" w:rsidRDefault="00A04B19" w:rsidP="00A04E30">
      <w:pPr>
        <w:numPr>
          <w:ilvl w:val="0"/>
          <w:numId w:val="4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ክፍት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መደቦችን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በመለየት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በደረጃ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ዕድገት፣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በቅጥር፣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በዝውውር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እንዲሟሉ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75396322" w14:textId="77777777" w:rsidR="00A04B19" w:rsidRPr="00A04B19" w:rsidRDefault="00A04B19" w:rsidP="00A04E30">
      <w:pPr>
        <w:numPr>
          <w:ilvl w:val="0"/>
          <w:numId w:val="4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ምቹ</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ሃብት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አካባቢ</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እንዲፈጠር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359D03DE" w14:textId="77777777" w:rsidR="00A04B19" w:rsidRPr="00A04B19" w:rsidRDefault="00A04B19" w:rsidP="00A04E30">
      <w:pPr>
        <w:numPr>
          <w:ilvl w:val="0"/>
          <w:numId w:val="4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ከሰው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ሀብት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አስተዳዳር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የተያያዙ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ዘመናዊ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የአሠራር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ማሻሻያ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ዘዴዎችን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እንዲጠኑ</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ለሚመለከተዉ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አቅርቦ</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በማፀደቅ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እንዲዉል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63AA2081" w14:textId="77777777" w:rsidR="00A04B19" w:rsidRPr="00A04B19" w:rsidRDefault="00A04B19" w:rsidP="00A04E30">
      <w:pPr>
        <w:numPr>
          <w:ilvl w:val="0"/>
          <w:numId w:val="4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ሃይል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ስምሪት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ዙሪያ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ለሚቀርቡ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ጥያቄዎች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በወቅቱ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ምላሽ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እንዲያገኙ</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አፈጻጸሙን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p>
    <w:p w14:paraId="10ADF24C" w14:textId="77777777" w:rsidR="00A04B19" w:rsidRPr="00A04B19" w:rsidRDefault="00A04B19" w:rsidP="00A04E30">
      <w:pPr>
        <w:numPr>
          <w:ilvl w:val="0"/>
          <w:numId w:val="4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ሠራተኞች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በተቀመጠዉ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የምዘና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ስርዓት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መሰረት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በየወቅቱ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እንደመዘኑ</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ዉጤቱን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ከማህደርታቸው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እናዲያያዝ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7C3503A1" w14:textId="77777777" w:rsidR="00A04B19" w:rsidRPr="00A04B19" w:rsidRDefault="00A04B19" w:rsidP="00A04E30">
      <w:pPr>
        <w:numPr>
          <w:ilvl w:val="0"/>
          <w:numId w:val="4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lastRenderedPageBreak/>
        <w:t>የዳይሬክቶሬቱን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በየጊዜው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ከሚኖሩ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የተገልጋይ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ፍላጎቶችና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ለውጦች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በማጣጣም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ስራው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ቀልጣፋና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ውጤታማ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እንዲሆን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ይሰራል</w:t>
      </w:r>
    </w:p>
    <w:p w14:paraId="18D93645" w14:textId="77777777" w:rsidR="00A04B19" w:rsidRPr="00A04B19" w:rsidRDefault="00A04B19" w:rsidP="00A04E30">
      <w:pPr>
        <w:numPr>
          <w:ilvl w:val="0"/>
          <w:numId w:val="4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የሚያስፈልገውን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ሰብአዊ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ቁሳዊ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ግብአት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እንዲሟላ</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መዋሉን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p>
    <w:p w14:paraId="6003B56E" w14:textId="77777777" w:rsidR="00A04B19" w:rsidRPr="00A04B19" w:rsidRDefault="00A04B19" w:rsidP="00A04E30">
      <w:pPr>
        <w:numPr>
          <w:ilvl w:val="0"/>
          <w:numId w:val="4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ሀብት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ስምሪት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ጉዳዮችን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በተመለከተ</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ከተለያዩ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አካላት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ለሚቀርቡ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ጥያቄዎች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ተገቢውን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bCs/>
          <w:sz w:val="24"/>
          <w:szCs w:val="24"/>
        </w:rPr>
        <w:t>ማብራሪያ</w:t>
      </w:r>
      <w:r w:rsidRPr="00A04B19">
        <w:rPr>
          <w:rFonts w:ascii="Visual Geez Unicode" w:eastAsia="Times New Roman" w:hAnsi="Visual Geez Unicode" w:cs="Times New Roman"/>
          <w:bCs/>
          <w:sz w:val="24"/>
          <w:szCs w:val="24"/>
        </w:rPr>
        <w:t xml:space="preserve"> </w:t>
      </w:r>
      <w:r w:rsidRPr="00A04B19">
        <w:rPr>
          <w:rFonts w:ascii="Visual Geez Unicode" w:eastAsia="Times New Roman" w:hAnsi="Visual Geez Unicode" w:cs="Ebrima"/>
          <w:bCs/>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ምላሽ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ይሰጣል፡፡</w:t>
      </w:r>
    </w:p>
    <w:p w14:paraId="095417ED" w14:textId="77777777" w:rsidR="00A04B19" w:rsidRPr="00A04B19" w:rsidRDefault="00A04B19" w:rsidP="00A04E30">
      <w:pPr>
        <w:numPr>
          <w:ilvl w:val="0"/>
          <w:numId w:val="41"/>
        </w:numPr>
        <w:spacing w:after="0" w:line="360" w:lineRule="auto"/>
        <w:jc w:val="both"/>
        <w:rPr>
          <w:rFonts w:ascii="Visual Geez Unicode" w:eastAsia="Times New Roman" w:hAnsi="Visual Geez Unicode" w:cs="Times New Roman"/>
          <w:bCs/>
          <w:sz w:val="24"/>
          <w:szCs w:val="24"/>
        </w:rPr>
      </w:pPr>
      <w:r w:rsidRPr="00A04B19">
        <w:rPr>
          <w:rFonts w:ascii="Visual Geez Unicode" w:eastAsia="Times New Roman" w:hAnsi="Visual Geez Unicode" w:cs="Ebrima"/>
          <w:bCs/>
          <w:sz w:val="24"/>
          <w:szCs w:val="24"/>
        </w:rPr>
        <w:t>የሰዉ</w:t>
      </w:r>
      <w:r w:rsidRPr="00A04B19">
        <w:rPr>
          <w:rFonts w:ascii="Visual Geez Unicode" w:eastAsia="Times New Roman" w:hAnsi="Visual Geez Unicode" w:cs="Times New Roman"/>
          <w:bCs/>
          <w:sz w:val="24"/>
          <w:szCs w:val="24"/>
        </w:rPr>
        <w:t xml:space="preserve"> </w:t>
      </w:r>
      <w:r w:rsidRPr="00A04B19">
        <w:rPr>
          <w:rFonts w:ascii="Visual Geez Unicode" w:eastAsia="Times New Roman" w:hAnsi="Visual Geez Unicode" w:cs="Ebrima"/>
          <w:bCs/>
          <w:sz w:val="24"/>
          <w:szCs w:val="24"/>
        </w:rPr>
        <w:t>ሀይል</w:t>
      </w:r>
      <w:r w:rsidRPr="00A04B19">
        <w:rPr>
          <w:rFonts w:ascii="Visual Geez Unicode" w:eastAsia="Times New Roman" w:hAnsi="Visual Geez Unicode" w:cs="Times New Roman"/>
          <w:bCs/>
          <w:sz w:val="24"/>
          <w:szCs w:val="24"/>
        </w:rPr>
        <w:t xml:space="preserve"> </w:t>
      </w:r>
      <w:r w:rsidRPr="00A04B19">
        <w:rPr>
          <w:rFonts w:ascii="Visual Geez Unicode" w:eastAsia="Times New Roman" w:hAnsi="Visual Geez Unicode" w:cs="Ebrima"/>
          <w:bCs/>
          <w:sz w:val="24"/>
          <w:szCs w:val="24"/>
        </w:rPr>
        <w:t>ፍልሰት</w:t>
      </w:r>
      <w:r w:rsidRPr="00A04B19">
        <w:rPr>
          <w:rFonts w:ascii="Visual Geez Unicode" w:eastAsia="Times New Roman" w:hAnsi="Visual Geez Unicode" w:cs="Times New Roman"/>
          <w:bCs/>
          <w:sz w:val="24"/>
          <w:szCs w:val="24"/>
        </w:rPr>
        <w:t xml:space="preserve"> </w:t>
      </w:r>
      <w:r w:rsidRPr="00A04B19">
        <w:rPr>
          <w:rFonts w:ascii="Visual Geez Unicode" w:eastAsia="Times New Roman" w:hAnsi="Visual Geez Unicode" w:cs="Ebrima"/>
          <w:bCs/>
          <w:sz w:val="24"/>
          <w:szCs w:val="24"/>
        </w:rPr>
        <w:t>መንስኤዎችና</w:t>
      </w:r>
      <w:r w:rsidRPr="00A04B19">
        <w:rPr>
          <w:rFonts w:ascii="Visual Geez Unicode" w:eastAsia="Times New Roman" w:hAnsi="Visual Geez Unicode" w:cs="Times New Roman"/>
          <w:bCs/>
          <w:sz w:val="24"/>
          <w:szCs w:val="24"/>
        </w:rPr>
        <w:t xml:space="preserve"> </w:t>
      </w:r>
      <w:r w:rsidRPr="00A04B19">
        <w:rPr>
          <w:rFonts w:ascii="Visual Geez Unicode" w:eastAsia="Times New Roman" w:hAnsi="Visual Geez Unicode" w:cs="Ebrima"/>
          <w:bCs/>
          <w:sz w:val="24"/>
          <w:szCs w:val="24"/>
        </w:rPr>
        <w:t>መፍትሔዎች</w:t>
      </w:r>
      <w:r w:rsidRPr="00A04B19">
        <w:rPr>
          <w:rFonts w:ascii="Visual Geez Unicode" w:eastAsia="Times New Roman" w:hAnsi="Visual Geez Unicode" w:cs="Times New Roman"/>
          <w:bCs/>
          <w:sz w:val="24"/>
          <w:szCs w:val="24"/>
        </w:rPr>
        <w:t xml:space="preserve"> </w:t>
      </w:r>
      <w:r w:rsidRPr="00A04B19">
        <w:rPr>
          <w:rFonts w:ascii="Visual Geez Unicode" w:eastAsia="Times New Roman" w:hAnsi="Visual Geez Unicode" w:cs="Ebrima"/>
          <w:bCs/>
          <w:sz w:val="24"/>
          <w:szCs w:val="24"/>
        </w:rPr>
        <w:t>በጥናት</w:t>
      </w:r>
      <w:r w:rsidRPr="00A04B19">
        <w:rPr>
          <w:rFonts w:ascii="Visual Geez Unicode" w:eastAsia="Times New Roman" w:hAnsi="Visual Geez Unicode" w:cs="Times New Roman"/>
          <w:bCs/>
          <w:sz w:val="24"/>
          <w:szCs w:val="24"/>
        </w:rPr>
        <w:t xml:space="preserve"> </w:t>
      </w:r>
      <w:r w:rsidRPr="00A04B19">
        <w:rPr>
          <w:rFonts w:ascii="Visual Geez Unicode" w:eastAsia="Times New Roman" w:hAnsi="Visual Geez Unicode" w:cs="Ebrima"/>
          <w:bCs/>
          <w:sz w:val="24"/>
          <w:szCs w:val="24"/>
        </w:rPr>
        <w:t>እንዲለዩ</w:t>
      </w:r>
      <w:r w:rsidRPr="00A04B19">
        <w:rPr>
          <w:rFonts w:ascii="Visual Geez Unicode" w:eastAsia="Times New Roman" w:hAnsi="Visual Geez Unicode" w:cs="Times New Roman"/>
          <w:bCs/>
          <w:sz w:val="24"/>
          <w:szCs w:val="24"/>
        </w:rPr>
        <w:t xml:space="preserve"> </w:t>
      </w:r>
      <w:r w:rsidRPr="00A04B19">
        <w:rPr>
          <w:rFonts w:ascii="Visual Geez Unicode" w:eastAsia="Times New Roman" w:hAnsi="Visual Geez Unicode" w:cs="Ebrima"/>
          <w:bCs/>
          <w:sz w:val="24"/>
          <w:szCs w:val="24"/>
        </w:rPr>
        <w:t>ያስተባብራል፣</w:t>
      </w:r>
    </w:p>
    <w:p w14:paraId="7A26A634" w14:textId="77777777" w:rsidR="00A04B19" w:rsidRPr="00A04B19" w:rsidRDefault="00A04B19" w:rsidP="00A04E30">
      <w:pPr>
        <w:numPr>
          <w:ilvl w:val="0"/>
          <w:numId w:val="41"/>
        </w:numPr>
        <w:spacing w:after="0" w:line="360" w:lineRule="auto"/>
        <w:jc w:val="both"/>
        <w:rPr>
          <w:rFonts w:ascii="Visual Geez Unicode" w:eastAsia="Times New Roman" w:hAnsi="Visual Geez Unicode" w:cs="Times New Roman"/>
          <w:bCs/>
          <w:sz w:val="24"/>
          <w:szCs w:val="24"/>
        </w:rPr>
      </w:pPr>
      <w:r w:rsidRPr="00A04B19">
        <w:rPr>
          <w:rFonts w:ascii="Visual Geez Unicode" w:eastAsia="Times New Roman" w:hAnsi="Visual Geez Unicode" w:cs="Ebrima"/>
          <w:bCs/>
          <w:sz w:val="24"/>
          <w:szCs w:val="24"/>
        </w:rPr>
        <w:t>የዳይሬክቶሬቱን</w:t>
      </w:r>
      <w:r w:rsidRPr="00A04B19">
        <w:rPr>
          <w:rFonts w:ascii="Visual Geez Unicode" w:eastAsia="Times New Roman" w:hAnsi="Visual Geez Unicode" w:cs="Times New Roman"/>
          <w:bCs/>
          <w:sz w:val="24"/>
          <w:szCs w:val="24"/>
        </w:rPr>
        <w:t xml:space="preserve"> </w:t>
      </w:r>
      <w:r w:rsidRPr="00A04B19">
        <w:rPr>
          <w:rFonts w:ascii="Visual Geez Unicode" w:eastAsia="Times New Roman" w:hAnsi="Visual Geez Unicode" w:cs="Ebrima"/>
          <w:bCs/>
          <w:sz w:val="24"/>
          <w:szCs w:val="24"/>
        </w:rPr>
        <w:t>የሥራ</w:t>
      </w:r>
      <w:r w:rsidRPr="00A04B19">
        <w:rPr>
          <w:rFonts w:ascii="Visual Geez Unicode" w:eastAsia="Times New Roman" w:hAnsi="Visual Geez Unicode" w:cs="Times New Roman"/>
          <w:bCs/>
          <w:sz w:val="24"/>
          <w:szCs w:val="24"/>
        </w:rPr>
        <w:t xml:space="preserve"> </w:t>
      </w:r>
      <w:r w:rsidRPr="00A04B19">
        <w:rPr>
          <w:rFonts w:ascii="Visual Geez Unicode" w:eastAsia="Times New Roman" w:hAnsi="Visual Geez Unicode" w:cs="Ebrima"/>
          <w:bCs/>
          <w:sz w:val="24"/>
          <w:szCs w:val="24"/>
        </w:rPr>
        <w:t>ክንውን</w:t>
      </w:r>
      <w:r w:rsidRPr="00A04B19">
        <w:rPr>
          <w:rFonts w:ascii="Visual Geez Unicode" w:eastAsia="Times New Roman" w:hAnsi="Visual Geez Unicode" w:cs="Times New Roman"/>
          <w:bCs/>
          <w:sz w:val="24"/>
          <w:szCs w:val="24"/>
        </w:rPr>
        <w:t xml:space="preserve"> </w:t>
      </w:r>
      <w:r w:rsidRPr="00A04B19">
        <w:rPr>
          <w:rFonts w:ascii="Visual Geez Unicode" w:eastAsia="Times New Roman" w:hAnsi="Visual Geez Unicode" w:cs="Ebrima"/>
          <w:bCs/>
          <w:sz w:val="24"/>
          <w:szCs w:val="24"/>
        </w:rPr>
        <w:t>ሪፖርት</w:t>
      </w:r>
      <w:r w:rsidRPr="00A04B19">
        <w:rPr>
          <w:rFonts w:ascii="Visual Geez Unicode" w:eastAsia="Times New Roman" w:hAnsi="Visual Geez Unicode" w:cs="Times New Roman"/>
          <w:bCs/>
          <w:sz w:val="24"/>
          <w:szCs w:val="24"/>
        </w:rPr>
        <w:t xml:space="preserve"> </w:t>
      </w:r>
      <w:r w:rsidRPr="00A04B19">
        <w:rPr>
          <w:rFonts w:ascii="Visual Geez Unicode" w:eastAsia="Times New Roman" w:hAnsi="Visual Geez Unicode" w:cs="Ebrima"/>
          <w:bCs/>
          <w:sz w:val="24"/>
          <w:szCs w:val="24"/>
        </w:rPr>
        <w:t>በወቅቱ</w:t>
      </w:r>
      <w:r w:rsidRPr="00A04B19">
        <w:rPr>
          <w:rFonts w:ascii="Visual Geez Unicode" w:eastAsia="Times New Roman" w:hAnsi="Visual Geez Unicode" w:cs="Times New Roman"/>
          <w:bCs/>
          <w:sz w:val="24"/>
          <w:szCs w:val="24"/>
        </w:rPr>
        <w:t xml:space="preserve"> </w:t>
      </w:r>
      <w:r w:rsidRPr="00A04B19">
        <w:rPr>
          <w:rFonts w:ascii="Visual Geez Unicode" w:eastAsia="Times New Roman" w:hAnsi="Visual Geez Unicode" w:cs="Ebrima"/>
          <w:bCs/>
          <w:sz w:val="24"/>
          <w:szCs w:val="24"/>
        </w:rPr>
        <w:t>በማዘጋጀት</w:t>
      </w:r>
      <w:r w:rsidRPr="00A04B19">
        <w:rPr>
          <w:rFonts w:ascii="Visual Geez Unicode" w:eastAsia="Times New Roman" w:hAnsi="Visual Geez Unicode" w:cs="Times New Roman"/>
          <w:bCs/>
          <w:sz w:val="24"/>
          <w:szCs w:val="24"/>
        </w:rPr>
        <w:t xml:space="preserve"> </w:t>
      </w:r>
      <w:r w:rsidRPr="00A04B19">
        <w:rPr>
          <w:rFonts w:ascii="Visual Geez Unicode" w:eastAsia="Times New Roman" w:hAnsi="Visual Geez Unicode" w:cs="Ebrima"/>
          <w:sz w:val="24"/>
          <w:szCs w:val="24"/>
        </w:rPr>
        <w:t>ለሚመለከተው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p>
    <w:p w14:paraId="37C30131" w14:textId="77777777" w:rsidR="00A04B19" w:rsidRPr="00A04B19" w:rsidRDefault="00A04B19" w:rsidP="00A04E30">
      <w:pPr>
        <w:numPr>
          <w:ilvl w:val="0"/>
          <w:numId w:val="41"/>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በተጨማሪም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የሚሰጡትን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ሌሎች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ተመሳሳይ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ያከናውናል፡፡</w:t>
      </w:r>
    </w:p>
    <w:p w14:paraId="4F1188A5" w14:textId="77777777" w:rsidR="00A04B19" w:rsidRPr="00860173" w:rsidRDefault="00860173" w:rsidP="00A04E30">
      <w:pPr>
        <w:pStyle w:val="ListParagraph"/>
        <w:keepNext/>
        <w:numPr>
          <w:ilvl w:val="0"/>
          <w:numId w:val="88"/>
        </w:numPr>
        <w:spacing w:before="240" w:after="60" w:line="360" w:lineRule="auto"/>
        <w:jc w:val="both"/>
        <w:outlineLvl w:val="1"/>
        <w:rPr>
          <w:rFonts w:ascii="Visual Geez Unicode" w:hAnsi="Visual Geez Unicode" w:cs="Ebrima"/>
          <w:b/>
          <w:bCs/>
          <w:iCs/>
          <w:sz w:val="24"/>
          <w:szCs w:val="24"/>
        </w:rPr>
      </w:pPr>
      <w:bookmarkStart w:id="160" w:name="_Toc159815873"/>
      <w:r>
        <w:rPr>
          <w:rFonts w:ascii="Visual Geez Unicode" w:hAnsi="Visual Geez Unicode" w:cs="Ebrima"/>
          <w:b/>
          <w:bCs/>
          <w:iCs/>
          <w:sz w:val="24"/>
          <w:szCs w:val="24"/>
        </w:rPr>
        <w:t xml:space="preserve"> </w:t>
      </w:r>
      <w:bookmarkStart w:id="161" w:name="_Toc171472594"/>
      <w:r w:rsidR="00A04B19" w:rsidRPr="00860173">
        <w:rPr>
          <w:rFonts w:ascii="Visual Geez Unicode" w:hAnsi="Visual Geez Unicode" w:cs="Ebrima"/>
          <w:b/>
          <w:bCs/>
          <w:iCs/>
          <w:sz w:val="24"/>
          <w:szCs w:val="24"/>
        </w:rPr>
        <w:t>የሰው ሀብት አስተዳደር ባለሙያ IV</w:t>
      </w:r>
      <w:bookmarkEnd w:id="160"/>
      <w:bookmarkEnd w:id="161"/>
    </w:p>
    <w:p w14:paraId="6EB40598" w14:textId="77777777" w:rsidR="00A04B19" w:rsidRPr="00A04B19" w:rsidRDefault="00A04B19" w:rsidP="00A04E30">
      <w:pPr>
        <w:numPr>
          <w:ilvl w:val="0"/>
          <w:numId w:val="4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አዲስ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ኃይል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ፍላጎት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ለሚያቀርቡ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እንደአስፈላጊነቱ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ጥናት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በማካሄድና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ደረጃውን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በመወሰን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ለሚመለከተው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ተቋም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ሲፈቀድም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በደንቡ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መሠረት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ይፈጽማል፡፡</w:t>
      </w:r>
    </w:p>
    <w:p w14:paraId="0B478864" w14:textId="77777777" w:rsidR="00A04B19" w:rsidRPr="00A04B19" w:rsidRDefault="00A04B19" w:rsidP="00A04E30">
      <w:pPr>
        <w:numPr>
          <w:ilvl w:val="0"/>
          <w:numId w:val="4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በማዕከሉ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አደረጃጀት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መሠረት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መደቦች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ተገቢው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ዝርዝር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እንዲዘጋጅ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በማድረግና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በመገምገም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የማሻሻያ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ሃሳብ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ለሚመለከተው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ያቀርባል፣ተፈጻሚነቱንም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p>
    <w:p w14:paraId="524814A8" w14:textId="77777777" w:rsidR="00A04B19" w:rsidRPr="00A04B19" w:rsidRDefault="00A04B19" w:rsidP="00A04E30">
      <w:pPr>
        <w:numPr>
          <w:ilvl w:val="0"/>
          <w:numId w:val="4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በማዕከሉ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የተለያዩ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ሀብት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አመራር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መመሪያዎችና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ማኑዋሎችን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ያዘጋጃል፣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ተፈጻሚነቱን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በመከታተል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እንዲሻሻል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324D50F1" w14:textId="77777777" w:rsidR="00A04B19" w:rsidRPr="00A04B19" w:rsidRDefault="00A04B19" w:rsidP="00A04E30">
      <w:pPr>
        <w:numPr>
          <w:ilvl w:val="0"/>
          <w:numId w:val="4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የማዕከሉ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ድርጅታዊ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መዋቅር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በሚሻሻልበት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ጊዜ</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ጥናት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በማድረግና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ለሚመለከተው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ሲፈቀድ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ተገቢውን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በማሟላት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እንዲውል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5B26F435" w14:textId="77777777" w:rsidR="00A04B19" w:rsidRPr="00A04B19" w:rsidRDefault="00A04B19" w:rsidP="00A04E30">
      <w:pPr>
        <w:numPr>
          <w:ilvl w:val="0"/>
          <w:numId w:val="4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ኃይል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ያደራጃል፣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ያጠናቅራል፣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p>
    <w:p w14:paraId="00737A1D" w14:textId="77777777" w:rsidR="00A04B19" w:rsidRPr="00A04B19" w:rsidRDefault="00A04B19" w:rsidP="00A04E30">
      <w:pPr>
        <w:numPr>
          <w:ilvl w:val="0"/>
          <w:numId w:val="4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ከማዕከሉ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በሚደርሰው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ኃይል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ፍላጎት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መጠየቂያ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ቅጽ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መነሻ</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በማድረግ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ለቅጥር፣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ለደረጃ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ዕድገትና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ለዝውውር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ማስታወቂያ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ያወጣል፣</w:t>
      </w:r>
    </w:p>
    <w:p w14:paraId="69204A61" w14:textId="77777777" w:rsidR="00A04B19" w:rsidRPr="00A04B19" w:rsidRDefault="00A04B19" w:rsidP="00A04E30">
      <w:pPr>
        <w:numPr>
          <w:ilvl w:val="0"/>
          <w:numId w:val="4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በማስታወቂያ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መሠረት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የተመዘገቡ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አመልካቾችን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ያጣራል፣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ምርጫ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እንዲከናወን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በማድረግ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ያጸድቃል፡፡</w:t>
      </w:r>
      <w:r w:rsidRPr="00A04B19">
        <w:rPr>
          <w:rFonts w:ascii="Visual Geez Unicode" w:eastAsia="Times New Roman" w:hAnsi="Visual Geez Unicode" w:cs="Times New Roman"/>
          <w:sz w:val="24"/>
          <w:szCs w:val="24"/>
        </w:rPr>
        <w:t xml:space="preserve"> </w:t>
      </w:r>
    </w:p>
    <w:p w14:paraId="16D24CA6" w14:textId="77777777" w:rsidR="00A04B19" w:rsidRPr="00A04B19" w:rsidRDefault="00A04B19" w:rsidP="00A04E30">
      <w:pPr>
        <w:numPr>
          <w:ilvl w:val="0"/>
          <w:numId w:val="4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ፈተና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በማዘጋጀት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ወይም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እንዲዘጋጅ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በማድረግ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ተወዳዳሪዎችን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በመፈተን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የፈተናውን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ውጤት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ያሳውቃል፣</w:t>
      </w:r>
    </w:p>
    <w:p w14:paraId="1CD34058" w14:textId="77777777" w:rsidR="00A04B19" w:rsidRPr="00A04B19" w:rsidRDefault="00A04B19" w:rsidP="00A04E30">
      <w:pPr>
        <w:numPr>
          <w:ilvl w:val="0"/>
          <w:numId w:val="4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የተቀጠሩ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ሠራተኞች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የማዕከሉንና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የመንግስት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ሠራተኞች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አዋጅ፣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ደንቦችና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መመሪያዎችን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እንዲያውቁ</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6F5820BF" w14:textId="77777777" w:rsidR="00A04B19" w:rsidRPr="00A04B19" w:rsidRDefault="00A04B19" w:rsidP="00A04E30">
      <w:pPr>
        <w:numPr>
          <w:ilvl w:val="0"/>
          <w:numId w:val="4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በማዕከሉ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የተወሰዱ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አስተዳደራዊ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እርምጃዎች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ህግንና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መመሪያዎችን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መሠረት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ያደረጉ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መሆናቸውን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ያረጋግጣል፡፡</w:t>
      </w:r>
      <w:r w:rsidRPr="00A04B19">
        <w:rPr>
          <w:rFonts w:ascii="Visual Geez Unicode" w:eastAsia="Times New Roman" w:hAnsi="Visual Geez Unicode" w:cs="Times New Roman"/>
          <w:sz w:val="24"/>
          <w:szCs w:val="24"/>
        </w:rPr>
        <w:t xml:space="preserve"> </w:t>
      </w:r>
    </w:p>
    <w:p w14:paraId="22ED22BE" w14:textId="77777777" w:rsidR="00A04B19" w:rsidRPr="00A04B19" w:rsidRDefault="00A04B19" w:rsidP="00A04E30">
      <w:pPr>
        <w:numPr>
          <w:ilvl w:val="0"/>
          <w:numId w:val="4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በማዕከሉ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ላሉ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ሠራተኞች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የአገልግሎትና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ጭማሪ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የሚገባችውን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ሠራተኞች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በመለየትና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እንዲያዝላቸው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በማድረግ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ተፈጻሚነቱን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ይከታተላል፡፡</w:t>
      </w:r>
      <w:r w:rsidRPr="00A04B19">
        <w:rPr>
          <w:rFonts w:ascii="Visual Geez Unicode" w:eastAsia="Times New Roman" w:hAnsi="Visual Geez Unicode" w:cs="Times New Roman"/>
          <w:sz w:val="24"/>
          <w:szCs w:val="24"/>
        </w:rPr>
        <w:t xml:space="preserve"> </w:t>
      </w:r>
    </w:p>
    <w:p w14:paraId="7E5AA777" w14:textId="77777777" w:rsidR="00A04B19" w:rsidRPr="00A04B19" w:rsidRDefault="00A04B19" w:rsidP="00A04E30">
      <w:pPr>
        <w:numPr>
          <w:ilvl w:val="0"/>
          <w:numId w:val="4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ለሠራተኞች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በደንብና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መመሪያ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መሠረት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የተፈቀዱ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ጥቅማ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ጥቅሞችን፣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ልብስ፤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መሣሪያ፣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የተለያዩ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አበሎች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የደረጃ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እድገት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የሚያስፈልጋቸውን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እንዲማሉ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በማድረግ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ለሚመለከተው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ያሳውቃል፤</w:t>
      </w:r>
      <w:r w:rsidRPr="00A04B19">
        <w:rPr>
          <w:rFonts w:ascii="Visual Geez Unicode" w:eastAsia="Times New Roman" w:hAnsi="Visual Geez Unicode" w:cs="Times New Roman"/>
          <w:sz w:val="24"/>
          <w:szCs w:val="24"/>
        </w:rPr>
        <w:t xml:space="preserve"> </w:t>
      </w:r>
    </w:p>
    <w:p w14:paraId="76D77544" w14:textId="77777777" w:rsidR="00A04B19" w:rsidRPr="00A04B19" w:rsidRDefault="00A04B19" w:rsidP="00A04E30">
      <w:pPr>
        <w:numPr>
          <w:ilvl w:val="0"/>
          <w:numId w:val="4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በዲሲፕሊን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ግድፈት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የሚቀርቡ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ጉዳዮችን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በህጉ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መሠረት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በማጣራት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የውሳኔ</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ሀሳብ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p>
    <w:p w14:paraId="42BAA76A" w14:textId="77777777" w:rsidR="00A04B19" w:rsidRPr="00A04B19" w:rsidRDefault="00A04B19" w:rsidP="00A04E30">
      <w:pPr>
        <w:numPr>
          <w:ilvl w:val="0"/>
          <w:numId w:val="4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በየወቅቱ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ለሚመለከተው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p>
    <w:p w14:paraId="0DB57523" w14:textId="77777777" w:rsidR="00A04B19" w:rsidRPr="00A04B19" w:rsidRDefault="00A04B19" w:rsidP="00A04E30">
      <w:pPr>
        <w:numPr>
          <w:ilvl w:val="0"/>
          <w:numId w:val="42"/>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በተጨማሪም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የሚሰጡትን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ሌሎች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ተመሳሳይ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ያከናውናል፡፡</w:t>
      </w:r>
    </w:p>
    <w:p w14:paraId="055B7B36" w14:textId="77777777" w:rsidR="00A04B19" w:rsidRPr="00C50CE6" w:rsidRDefault="00C50CE6" w:rsidP="00A04E30">
      <w:pPr>
        <w:pStyle w:val="ListParagraph"/>
        <w:keepNext/>
        <w:numPr>
          <w:ilvl w:val="0"/>
          <w:numId w:val="88"/>
        </w:numPr>
        <w:spacing w:before="240" w:after="60" w:line="360" w:lineRule="auto"/>
        <w:jc w:val="both"/>
        <w:outlineLvl w:val="1"/>
        <w:rPr>
          <w:rFonts w:ascii="Visual Geez Unicode" w:hAnsi="Visual Geez Unicode" w:cs="Ebrima"/>
          <w:b/>
          <w:bCs/>
          <w:iCs/>
          <w:sz w:val="24"/>
          <w:szCs w:val="24"/>
        </w:rPr>
      </w:pPr>
      <w:bookmarkStart w:id="162" w:name="_Toc159815874"/>
      <w:r>
        <w:rPr>
          <w:rFonts w:ascii="Visual Geez Unicode" w:hAnsi="Visual Geez Unicode" w:cs="Ebrima"/>
          <w:b/>
          <w:bCs/>
          <w:iCs/>
          <w:sz w:val="24"/>
          <w:szCs w:val="24"/>
        </w:rPr>
        <w:t xml:space="preserve"> </w:t>
      </w:r>
      <w:bookmarkStart w:id="163" w:name="_Toc171472595"/>
      <w:r w:rsidR="00A04B19" w:rsidRPr="00C50CE6">
        <w:rPr>
          <w:rFonts w:ascii="Visual Geez Unicode" w:hAnsi="Visual Geez Unicode" w:cs="Ebrima"/>
          <w:b/>
          <w:bCs/>
          <w:iCs/>
          <w:sz w:val="24"/>
          <w:szCs w:val="24"/>
        </w:rPr>
        <w:t>የሰው ሀብት አስተዳደር ባለሙያ III</w:t>
      </w:r>
      <w:bookmarkEnd w:id="162"/>
      <w:bookmarkEnd w:id="163"/>
    </w:p>
    <w:p w14:paraId="219282A3" w14:textId="77777777" w:rsidR="00A04B19" w:rsidRPr="00A04B19" w:rsidRDefault="00A04B19" w:rsidP="00A04E30">
      <w:pPr>
        <w:numPr>
          <w:ilvl w:val="0"/>
          <w:numId w:val="4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ለቅጥር፣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ለደረጃ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እድገትና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ለዝውውር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ደንብና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መመሪያዎችን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መሠረት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በማድረግ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ማስታወቂያዎች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ያወጣል፣</w:t>
      </w:r>
    </w:p>
    <w:p w14:paraId="0CAA6DA7" w14:textId="77777777" w:rsidR="00A04B19" w:rsidRPr="00A04B19" w:rsidRDefault="00A04B19" w:rsidP="00A04E30">
      <w:pPr>
        <w:numPr>
          <w:ilvl w:val="0"/>
          <w:numId w:val="4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lastRenderedPageBreak/>
        <w:t>በማስታወቂያው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መሠረት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የተመዘገቡ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አመልካቾችን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በማጣራትና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በማጠናከር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ከሚመለከተው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አካላት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ምርጫውን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ያከናውናል፣</w:t>
      </w:r>
    </w:p>
    <w:p w14:paraId="013D4942" w14:textId="77777777" w:rsidR="00A04B19" w:rsidRPr="00A04B19" w:rsidRDefault="00A04B19" w:rsidP="00A04E30">
      <w:pPr>
        <w:numPr>
          <w:ilvl w:val="0"/>
          <w:numId w:val="4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ለዕጩ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ተወዳዳሪዎች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ፈተና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ያዘጋጃል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ወይም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እንዲዘጋጅ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ፈተናውንም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ይሰጣል፣</w:t>
      </w:r>
    </w:p>
    <w:p w14:paraId="27301530" w14:textId="77777777" w:rsidR="00A04B19" w:rsidRPr="00A04B19" w:rsidRDefault="00A04B19" w:rsidP="00A04E30">
      <w:pPr>
        <w:numPr>
          <w:ilvl w:val="0"/>
          <w:numId w:val="4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በቅጥር፣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በደረጃ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እድገትና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በሠራተኞች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ድልድል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ወቅት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የጽሁፍ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፣የተግባርና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የቃል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መጠይቅ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ፈተና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ውጤቶችን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አጠናቅሮ</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ይይዛል፣</w:t>
      </w:r>
      <w:r w:rsidRPr="00A04B19">
        <w:rPr>
          <w:rFonts w:ascii="Visual Geez Unicode" w:eastAsia="Times New Roman" w:hAnsi="Visual Geez Unicode" w:cs="Times New Roman"/>
          <w:sz w:val="24"/>
          <w:szCs w:val="24"/>
        </w:rPr>
        <w:t xml:space="preserve"> </w:t>
      </w:r>
    </w:p>
    <w:p w14:paraId="7AA98C5B" w14:textId="77777777" w:rsidR="00A04B19" w:rsidRPr="00A04B19" w:rsidRDefault="00A04B19" w:rsidP="00A04E30">
      <w:pPr>
        <w:numPr>
          <w:ilvl w:val="0"/>
          <w:numId w:val="4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የእያንዳንዱ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ሠራተኛ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ፋይል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የትምህርት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ደረጃና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ዘመን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መደቡ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ተለይቶ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ወይም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ተሟልቶ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መገኘቱን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እንዲሁም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ሌሎች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በዘመናዊ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መንገድ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በማደረጃት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የተቀላጠፈ</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አገልግሎት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እንዲሰጥ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557A740F" w14:textId="77777777" w:rsidR="00A04B19" w:rsidRPr="00A04B19" w:rsidRDefault="00A04B19" w:rsidP="00A04E30">
      <w:pPr>
        <w:numPr>
          <w:ilvl w:val="0"/>
          <w:numId w:val="4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ምዘና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በወቅቱ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ተሞልቶ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እንዲቀርብ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ክትትል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ተሞልቶ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ሲቀርብም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መርምሮ</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ለውሳኔ</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r w:rsidRPr="00A04B19">
        <w:rPr>
          <w:rFonts w:ascii="Visual Geez Unicode" w:eastAsia="Times New Roman" w:hAnsi="Visual Geez Unicode" w:cs="Times New Roman"/>
          <w:sz w:val="24"/>
          <w:szCs w:val="24"/>
        </w:rPr>
        <w:t xml:space="preserve"> </w:t>
      </w:r>
    </w:p>
    <w:p w14:paraId="55C34262" w14:textId="77777777" w:rsidR="00A04B19" w:rsidRPr="00A04B19" w:rsidRDefault="00A04B19" w:rsidP="00A04E30">
      <w:pPr>
        <w:numPr>
          <w:ilvl w:val="0"/>
          <w:numId w:val="4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ከመንግሥት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የሚተላለፉ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ሀብት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አመራር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ደንቦችን፣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መመሪያዎችንና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ሰርኩላሮች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በማዕከሉ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ውስጥ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ለሚመለከታቸው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ሁሉ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ያስተላልፋል</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ያሳውቃል</w:t>
      </w:r>
      <w:r w:rsidRPr="00A04B19">
        <w:rPr>
          <w:rFonts w:ascii="Visual Geez Unicode" w:eastAsia="Times New Roman" w:hAnsi="Visual Geez Unicode" w:cs="Times New Roman"/>
          <w:sz w:val="24"/>
          <w:szCs w:val="24"/>
        </w:rPr>
        <w:t>)</w:t>
      </w:r>
      <w:r w:rsidRPr="00A04B19">
        <w:rPr>
          <w:rFonts w:ascii="Visual Geez Unicode" w:eastAsia="Times New Roman" w:hAnsi="Visual Geez Unicode" w:cs="Ebrima"/>
          <w:sz w:val="24"/>
          <w:szCs w:val="24"/>
        </w:rPr>
        <w:t>፣</w:t>
      </w:r>
    </w:p>
    <w:p w14:paraId="3ED688C3" w14:textId="77777777" w:rsidR="00A04B19" w:rsidRPr="00A04B19" w:rsidRDefault="00A04B19" w:rsidP="00A04E30">
      <w:pPr>
        <w:numPr>
          <w:ilvl w:val="0"/>
          <w:numId w:val="4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የአገልግሎትና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ጭማሪ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ለሠራተኞች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ሲፈቀድ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በሚሰጠው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መመሪያ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መሠረት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የጭማሪ</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ደብዳቤ</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ያዘጋጃል፣</w:t>
      </w:r>
      <w:r w:rsidRPr="00A04B19">
        <w:rPr>
          <w:rFonts w:ascii="Visual Geez Unicode" w:eastAsia="Times New Roman" w:hAnsi="Visual Geez Unicode" w:cs="Times New Roman"/>
          <w:sz w:val="24"/>
          <w:szCs w:val="24"/>
        </w:rPr>
        <w:t xml:space="preserve"> </w:t>
      </w:r>
    </w:p>
    <w:p w14:paraId="47496E8A" w14:textId="77777777" w:rsidR="00A04B19" w:rsidRPr="00A04B19" w:rsidRDefault="00A04B19" w:rsidP="00A04E30">
      <w:pPr>
        <w:numPr>
          <w:ilvl w:val="0"/>
          <w:numId w:val="4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ገበታ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የሚቀሩ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ሠራተኞችን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የመንግሥትን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ደንብና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መመሪያ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በመጠበቅ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አስፈላጊውን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እርምጃ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እንዲወስድ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67228BD5" w14:textId="77777777" w:rsidR="00A04B19" w:rsidRPr="00A04B19" w:rsidRDefault="00A04B19" w:rsidP="00A04E30">
      <w:pPr>
        <w:numPr>
          <w:ilvl w:val="0"/>
          <w:numId w:val="4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በዲሲፕሊን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ግድፈት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የሚቀርቡ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ጉዳዮችን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በህጉ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መሠረት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በማጣራት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የውሳኔ</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ሀሳብ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p>
    <w:p w14:paraId="335B5334" w14:textId="77777777" w:rsidR="00A04B19" w:rsidRPr="00A04B19" w:rsidRDefault="00A04B19" w:rsidP="00A04E30">
      <w:pPr>
        <w:numPr>
          <w:ilvl w:val="0"/>
          <w:numId w:val="4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የማዕከሉን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ስትራቴጂና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ዓመታዊ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ዕቅድ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መነሻ</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በማድረግ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የሠው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ሀብት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ፍላጎት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በመሰብሰብ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በአቅርቦትና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በፍላጎት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መካከል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ያለውን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ልዩነት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በማውጣት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ለሚመለከተው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ያስተላልፋል፡፡</w:t>
      </w:r>
    </w:p>
    <w:p w14:paraId="5193D026" w14:textId="77777777" w:rsidR="00A04B19" w:rsidRPr="00A04B19" w:rsidRDefault="00A04B19" w:rsidP="00A04E30">
      <w:pPr>
        <w:numPr>
          <w:ilvl w:val="0"/>
          <w:numId w:val="4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በማዕከሉ</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አደረጃጀት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መሠረት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መደቦች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ዝርዝር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ያዘጋጃል፡፡</w:t>
      </w:r>
      <w:r w:rsidRPr="00A04B19">
        <w:rPr>
          <w:rFonts w:ascii="Visual Geez Unicode" w:eastAsia="Times New Roman" w:hAnsi="Visual Geez Unicode" w:cs="Times New Roman"/>
          <w:sz w:val="24"/>
          <w:szCs w:val="24"/>
        </w:rPr>
        <w:t xml:space="preserve">  </w:t>
      </w:r>
    </w:p>
    <w:p w14:paraId="2EA52EFA" w14:textId="77777777" w:rsidR="00A04B19" w:rsidRPr="00A04B19" w:rsidRDefault="00A04B19" w:rsidP="00A04E30">
      <w:pPr>
        <w:numPr>
          <w:ilvl w:val="0"/>
          <w:numId w:val="4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ሀብት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የመረጃ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ቋትን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በመፈተሸ</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በመጠን፣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በትምህርት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ደረጃ፣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ልምድ፣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በክህሎት፣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በጾታና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በዕድሜ</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በመለየት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ይሰበስባል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እንዲሁም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ወቅታዊ</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1207F940" w14:textId="77777777" w:rsidR="00A04B19" w:rsidRPr="00A04B19" w:rsidRDefault="00A04B19" w:rsidP="00A04E30">
      <w:pPr>
        <w:numPr>
          <w:ilvl w:val="0"/>
          <w:numId w:val="4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ኃይል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እቅድ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ያደራጃል፣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ያጠናቅራል፣</w:t>
      </w:r>
    </w:p>
    <w:p w14:paraId="56F1CA37" w14:textId="77777777" w:rsidR="00A04B19" w:rsidRPr="00A04B19" w:rsidRDefault="00A04B19" w:rsidP="00A04E30">
      <w:pPr>
        <w:numPr>
          <w:ilvl w:val="0"/>
          <w:numId w:val="43"/>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የሥራ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አፈጻጸም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ሪፖርት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በየወቅቱ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ለሚመለከተው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ያቀርባል፣</w:t>
      </w:r>
    </w:p>
    <w:p w14:paraId="14E78224" w14:textId="77777777" w:rsidR="00A04B19" w:rsidRPr="00C50CE6" w:rsidRDefault="00C50CE6" w:rsidP="00A04E30">
      <w:pPr>
        <w:pStyle w:val="ListParagraph"/>
        <w:keepNext/>
        <w:numPr>
          <w:ilvl w:val="0"/>
          <w:numId w:val="88"/>
        </w:numPr>
        <w:spacing w:before="240" w:after="60" w:line="360" w:lineRule="auto"/>
        <w:jc w:val="both"/>
        <w:outlineLvl w:val="1"/>
        <w:rPr>
          <w:rFonts w:ascii="Visual Geez Unicode" w:hAnsi="Visual Geez Unicode" w:cs="Ebrima"/>
          <w:b/>
          <w:bCs/>
          <w:iCs/>
          <w:sz w:val="24"/>
          <w:szCs w:val="24"/>
        </w:rPr>
      </w:pPr>
      <w:bookmarkStart w:id="164" w:name="_Toc159815875"/>
      <w:r>
        <w:rPr>
          <w:rFonts w:ascii="Visual Geez Unicode" w:hAnsi="Visual Geez Unicode" w:cs="Ebrima"/>
          <w:b/>
          <w:bCs/>
          <w:iCs/>
          <w:sz w:val="24"/>
          <w:szCs w:val="24"/>
        </w:rPr>
        <w:t xml:space="preserve"> </w:t>
      </w:r>
      <w:bookmarkStart w:id="165" w:name="_Toc171472596"/>
      <w:r w:rsidR="00A04B19" w:rsidRPr="00C50CE6">
        <w:rPr>
          <w:rFonts w:ascii="Visual Geez Unicode" w:hAnsi="Visual Geez Unicode" w:cs="Ebrima"/>
          <w:b/>
          <w:bCs/>
          <w:iCs/>
          <w:sz w:val="24"/>
          <w:szCs w:val="24"/>
        </w:rPr>
        <w:t>የሪከርድና ማህደር ሰራተኛ III</w:t>
      </w:r>
      <w:bookmarkEnd w:id="164"/>
      <w:bookmarkEnd w:id="165"/>
    </w:p>
    <w:p w14:paraId="1078509C" w14:textId="77777777" w:rsidR="00A04B19" w:rsidRPr="00A04B19" w:rsidRDefault="00A04B19" w:rsidP="00A04E30">
      <w:pPr>
        <w:numPr>
          <w:ilvl w:val="0"/>
          <w:numId w:val="44"/>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የሰው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ሀይል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አጠቃላይ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በአይነትና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በደረጃ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ይይዛል፣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በየጊዜውም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ለውጦች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እንዲመዘገብ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72B9269E" w14:textId="77777777" w:rsidR="00A04B19" w:rsidRPr="00A04B19" w:rsidRDefault="00A04B19" w:rsidP="00A04E30">
      <w:pPr>
        <w:numPr>
          <w:ilvl w:val="0"/>
          <w:numId w:val="44"/>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የተጠናቀረውን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ለተጠቃሚዎችና</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ለሚጠይቅ</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አካል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ያሰራጫል</w:t>
      </w:r>
    </w:p>
    <w:p w14:paraId="440B7335" w14:textId="77777777" w:rsidR="00A04B19" w:rsidRPr="00A04B19" w:rsidRDefault="00A04B19" w:rsidP="00A04E30">
      <w:pPr>
        <w:numPr>
          <w:ilvl w:val="0"/>
          <w:numId w:val="44"/>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ከተለያዩ</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የስራ</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ክፍሎች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የሚመጡ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መረጃዎችን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ዳታ</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ውስጥ</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ያስገባል</w:t>
      </w:r>
    </w:p>
    <w:p w14:paraId="064FA32E" w14:textId="77777777" w:rsidR="00A04B19" w:rsidRPr="00A04B19" w:rsidRDefault="00A04B19" w:rsidP="00A04E30">
      <w:pPr>
        <w:numPr>
          <w:ilvl w:val="0"/>
          <w:numId w:val="44"/>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የሠራተኛ</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ማህደርን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አደራጅቶ</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ይይዛል፣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በየጊዜው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የሚመጡ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መረጃዎች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ከማህደር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ጋር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እንዲያያኡ</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ያደርጋል</w:t>
      </w:r>
    </w:p>
    <w:p w14:paraId="3833D6E8" w14:textId="77777777" w:rsidR="00A04B19" w:rsidRPr="00A04B19" w:rsidRDefault="00A04B19" w:rsidP="00A04E30">
      <w:pPr>
        <w:numPr>
          <w:ilvl w:val="0"/>
          <w:numId w:val="44"/>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የማይንቀሳቀሱ</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ፋይሎች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ይይዛል፣</w:t>
      </w:r>
    </w:p>
    <w:p w14:paraId="37C848CA" w14:textId="77777777" w:rsidR="00A04B19" w:rsidRPr="00A04B19" w:rsidRDefault="00A04B19" w:rsidP="00A04E30">
      <w:pPr>
        <w:numPr>
          <w:ilvl w:val="0"/>
          <w:numId w:val="44"/>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በተጨማሪም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የሚሰጡትን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ሌሎች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ተመሳሳይ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ያከናውናል፡፡</w:t>
      </w:r>
    </w:p>
    <w:p w14:paraId="199D444D" w14:textId="77777777" w:rsidR="00A04B19" w:rsidRPr="00C50CE6" w:rsidRDefault="00C50CE6" w:rsidP="00A04E30">
      <w:pPr>
        <w:pStyle w:val="ListParagraph"/>
        <w:keepNext/>
        <w:numPr>
          <w:ilvl w:val="0"/>
          <w:numId w:val="88"/>
        </w:numPr>
        <w:spacing w:before="240" w:after="60" w:line="360" w:lineRule="auto"/>
        <w:jc w:val="both"/>
        <w:outlineLvl w:val="1"/>
        <w:rPr>
          <w:rFonts w:ascii="Visual Geez Unicode" w:hAnsi="Visual Geez Unicode" w:cs="Ebrima"/>
          <w:b/>
          <w:bCs/>
          <w:iCs/>
          <w:sz w:val="24"/>
          <w:szCs w:val="24"/>
        </w:rPr>
      </w:pPr>
      <w:bookmarkStart w:id="166" w:name="_Toc159815876"/>
      <w:r>
        <w:rPr>
          <w:rFonts w:ascii="Visual Geez Unicode" w:hAnsi="Visual Geez Unicode" w:cs="Ebrima"/>
          <w:b/>
          <w:bCs/>
          <w:iCs/>
          <w:sz w:val="24"/>
          <w:szCs w:val="24"/>
        </w:rPr>
        <w:t xml:space="preserve"> </w:t>
      </w:r>
      <w:bookmarkStart w:id="167" w:name="_Toc171472597"/>
      <w:r w:rsidR="00A04B19" w:rsidRPr="00C50CE6">
        <w:rPr>
          <w:rFonts w:ascii="Visual Geez Unicode" w:hAnsi="Visual Geez Unicode" w:cs="Ebrima"/>
          <w:b/>
          <w:bCs/>
          <w:iCs/>
          <w:sz w:val="24"/>
          <w:szCs w:val="24"/>
        </w:rPr>
        <w:t>ሴክሬታሪ II</w:t>
      </w:r>
      <w:bookmarkEnd w:id="166"/>
      <w:bookmarkEnd w:id="167"/>
    </w:p>
    <w:p w14:paraId="41520C6C" w14:textId="77777777" w:rsidR="00A04B19" w:rsidRPr="00A04B19" w:rsidRDefault="00A04B19" w:rsidP="00A04E30">
      <w:pPr>
        <w:numPr>
          <w:ilvl w:val="0"/>
          <w:numId w:val="45"/>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የስራ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ክፍሉን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የስራ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ውጤቶች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መጻፍ</w:t>
      </w:r>
    </w:p>
    <w:p w14:paraId="03B36BE5" w14:textId="77777777" w:rsidR="00A04B19" w:rsidRPr="00A04B19" w:rsidRDefault="00A04B19" w:rsidP="00A04E30">
      <w:pPr>
        <w:numPr>
          <w:ilvl w:val="0"/>
          <w:numId w:val="45"/>
        </w:numPr>
        <w:tabs>
          <w:tab w:val="num" w:pos="567"/>
        </w:tabs>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የስራ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ክፍሉን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መረጃዎች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አደራጅቶ</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መያዘ</w:t>
      </w:r>
    </w:p>
    <w:p w14:paraId="153EEFCF" w14:textId="77777777" w:rsidR="00A04B19" w:rsidRPr="00A04B19" w:rsidRDefault="00A04B19" w:rsidP="00A04E30">
      <w:pPr>
        <w:numPr>
          <w:ilvl w:val="0"/>
          <w:numId w:val="45"/>
        </w:numPr>
        <w:tabs>
          <w:tab w:val="num" w:pos="567"/>
        </w:tabs>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የፋክስና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የስልክ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መልዕክቶችን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መቀበልና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ማስተላለፍ</w:t>
      </w:r>
    </w:p>
    <w:p w14:paraId="2A8293D8" w14:textId="77777777" w:rsidR="00A04B19" w:rsidRPr="00A04B19" w:rsidRDefault="00A04B19" w:rsidP="00A04E30">
      <w:pPr>
        <w:numPr>
          <w:ilvl w:val="0"/>
          <w:numId w:val="45"/>
        </w:numPr>
        <w:tabs>
          <w:tab w:val="num" w:pos="567"/>
        </w:tabs>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lastRenderedPageBreak/>
        <w:t>ፎቶ</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ኮፒ</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የሚደረጉ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ዶክመንቶችን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ኮፒ</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ማድረግና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መጠረዝ</w:t>
      </w:r>
    </w:p>
    <w:p w14:paraId="6E6E8F6C" w14:textId="77777777" w:rsidR="00A04B19" w:rsidRPr="00A04B19" w:rsidRDefault="00A04B19" w:rsidP="00A04E30">
      <w:pPr>
        <w:numPr>
          <w:ilvl w:val="0"/>
          <w:numId w:val="45"/>
        </w:numPr>
        <w:tabs>
          <w:tab w:val="num" w:pos="567"/>
        </w:tabs>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የጽህፈት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መሳሪያዎችን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በሀላፊነት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መረከብና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ማሰራጨት</w:t>
      </w:r>
    </w:p>
    <w:p w14:paraId="228106CA" w14:textId="77777777" w:rsidR="00A04B19" w:rsidRPr="00A04B19" w:rsidRDefault="00A04B19" w:rsidP="00A04E30">
      <w:pPr>
        <w:numPr>
          <w:ilvl w:val="0"/>
          <w:numId w:val="45"/>
        </w:numPr>
        <w:tabs>
          <w:tab w:val="num" w:pos="567"/>
        </w:tabs>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የስራ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ክፍሉ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ንጽህና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በአግባቡ</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መጠበቁን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ክትትል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ማድረግ</w:t>
      </w:r>
    </w:p>
    <w:p w14:paraId="4AEE443B" w14:textId="77777777" w:rsidR="00A04B19" w:rsidRPr="00A04B19" w:rsidRDefault="00A04B19" w:rsidP="00A04E30">
      <w:pPr>
        <w:numPr>
          <w:ilvl w:val="0"/>
          <w:numId w:val="45"/>
        </w:numPr>
        <w:tabs>
          <w:tab w:val="num" w:pos="567"/>
        </w:tabs>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በተጨማሪም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ከኃላፊው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የሚሰጡትን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ሌሎች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ተመሳሳይ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ተግባራት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ያከናውናል፡፡</w:t>
      </w:r>
    </w:p>
    <w:p w14:paraId="31BC64E6" w14:textId="77777777" w:rsidR="00A04B19" w:rsidRPr="00A04B19" w:rsidRDefault="00A04B19" w:rsidP="00A04B19">
      <w:pPr>
        <w:spacing w:after="0" w:line="360" w:lineRule="auto"/>
        <w:jc w:val="both"/>
        <w:rPr>
          <w:rFonts w:ascii="Visual Geez Unicode" w:eastAsia="Times New Roman" w:hAnsi="Visual Geez Unicode" w:cs="Ebrima"/>
          <w:sz w:val="24"/>
          <w:szCs w:val="24"/>
          <w:lang w:val="en-GB"/>
        </w:rPr>
      </w:pPr>
    </w:p>
    <w:p w14:paraId="2377A0C0" w14:textId="77777777" w:rsidR="00A04B19" w:rsidRPr="00A04B19" w:rsidRDefault="00A04B19" w:rsidP="00A04B19">
      <w:pPr>
        <w:spacing w:after="0" w:line="360" w:lineRule="auto"/>
        <w:jc w:val="both"/>
        <w:rPr>
          <w:rFonts w:ascii="Visual Geez Unicode" w:eastAsia="Times New Roman" w:hAnsi="Visual Geez Unicode" w:cs="Ebrima"/>
          <w:sz w:val="24"/>
          <w:szCs w:val="24"/>
          <w:lang w:val="en-GB"/>
        </w:rPr>
      </w:pPr>
    </w:p>
    <w:p w14:paraId="3F5EAD62" w14:textId="77777777" w:rsidR="00A04B19" w:rsidRPr="00B64A67" w:rsidRDefault="00A04B19" w:rsidP="00A04E30">
      <w:pPr>
        <w:pStyle w:val="ListParagraph"/>
        <w:keepNext/>
        <w:numPr>
          <w:ilvl w:val="0"/>
          <w:numId w:val="88"/>
        </w:numPr>
        <w:spacing w:before="240" w:after="60" w:line="360" w:lineRule="auto"/>
        <w:jc w:val="both"/>
        <w:outlineLvl w:val="1"/>
        <w:rPr>
          <w:rFonts w:ascii="Visual Geez Unicode" w:hAnsi="Visual Geez Unicode" w:cs="Ebrima"/>
          <w:b/>
          <w:bCs/>
          <w:iCs/>
          <w:sz w:val="24"/>
          <w:szCs w:val="24"/>
        </w:rPr>
      </w:pPr>
      <w:bookmarkStart w:id="168" w:name="_Toc171472598"/>
      <w:r w:rsidRPr="00B64A67">
        <w:rPr>
          <w:rFonts w:ascii="Visual Geez Unicode" w:hAnsi="Visual Geez Unicode" w:cs="Ebrima"/>
          <w:b/>
          <w:bCs/>
          <w:iCs/>
          <w:sz w:val="24"/>
          <w:szCs w:val="24"/>
        </w:rPr>
        <w:t>የኢንፎርሜሽን ኮሙኒኬሽን ቴክኖሎጂ (ኢኮቴ) ባለሙያ IV ተግባርና    ሃላፊነት</w:t>
      </w:r>
      <w:bookmarkEnd w:id="168"/>
    </w:p>
    <w:p w14:paraId="2E2E54F4" w14:textId="77777777" w:rsidR="00A04B19" w:rsidRPr="00A04B19" w:rsidRDefault="00A04B19" w:rsidP="00A04B19">
      <w:pPr>
        <w:spacing w:before="120" w:after="12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ተጠሪነቱ</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ለአስተዳደር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ምክትል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ዋና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ዳይሬክተር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ሆኖ</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ቡድን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መሪው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የሚከተሉት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ተግባርና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ኃላፊነት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ይኖሩታል፡</w:t>
      </w:r>
      <w:r w:rsidRPr="00A04B19">
        <w:rPr>
          <w:rFonts w:ascii="Visual Geez Unicode" w:eastAsia="Times New Roman" w:hAnsi="Visual Geez Unicode" w:cs="Times New Roman"/>
          <w:sz w:val="24"/>
          <w:szCs w:val="24"/>
          <w:lang w:val="en-GB"/>
        </w:rPr>
        <w:t>-</w:t>
      </w:r>
    </w:p>
    <w:p w14:paraId="427DF200" w14:textId="77777777" w:rsidR="00A04B19" w:rsidRPr="00A04B19" w:rsidRDefault="00A04B19" w:rsidP="00A04E30">
      <w:pPr>
        <w:numPr>
          <w:ilvl w:val="0"/>
          <w:numId w:val="37"/>
        </w:numPr>
        <w:spacing w:before="120" w:after="12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የማእከሉን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ዕቅድ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መነሻ</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በማድረግ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የቡድኑን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ዕቅድ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ያዘጋጃል፣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ለአፈፃፀሙ</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ክትትልና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ድጋፍ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ያደርጋል፤</w:t>
      </w:r>
    </w:p>
    <w:p w14:paraId="74B9D046" w14:textId="77777777" w:rsidR="00A04B19" w:rsidRPr="00A04B19" w:rsidRDefault="00A04B19" w:rsidP="00A04E30">
      <w:pPr>
        <w:numPr>
          <w:ilvl w:val="0"/>
          <w:numId w:val="37"/>
        </w:numPr>
        <w:spacing w:before="120" w:after="12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የማእከሉን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ማዕከላዊ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የመረጃ</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ማዕከል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ማደራጀት፣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ከልማት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ድርጅቶች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ጋር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ያስተሳስራል፣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ተደራሽነቱን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ደህንነቱ</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መጠበቁን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ያረጋግጣል፣</w:t>
      </w:r>
    </w:p>
    <w:p w14:paraId="17780B50" w14:textId="77777777" w:rsidR="00A04B19" w:rsidRPr="00A04B19" w:rsidRDefault="00A04B19" w:rsidP="00A04E30">
      <w:pPr>
        <w:numPr>
          <w:ilvl w:val="0"/>
          <w:numId w:val="37"/>
        </w:numPr>
        <w:spacing w:before="120" w:after="12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የልማት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ድርጅቶች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ጠንካራ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የኢንፎርሜሽን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ቴክኖሎጂ</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አቅም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እንዲገነባቡ</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ድጋፍ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ያደርጋል፣</w:t>
      </w:r>
    </w:p>
    <w:p w14:paraId="7356B588" w14:textId="77777777" w:rsidR="00A04B19" w:rsidRPr="00A04B19" w:rsidRDefault="00A04B19" w:rsidP="00A04E30">
      <w:pPr>
        <w:numPr>
          <w:ilvl w:val="0"/>
          <w:numId w:val="37"/>
        </w:numPr>
        <w:spacing w:before="120" w:after="12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የማእከሉን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w:t>
      </w:r>
      <w:r w:rsidRPr="00A04B19">
        <w:rPr>
          <w:rFonts w:ascii="Visual Geez Unicode" w:eastAsia="Times New Roman" w:hAnsi="Visual Geez Unicode" w:cs="Times New Roman"/>
          <w:sz w:val="24"/>
          <w:szCs w:val="24"/>
          <w:lang w:val="en-GB"/>
        </w:rPr>
        <w:t xml:space="preserve">IT </w:t>
      </w:r>
      <w:r w:rsidRPr="00A04B19">
        <w:rPr>
          <w:rFonts w:ascii="Visual Geez Unicode" w:eastAsia="Times New Roman" w:hAnsi="Visual Geez Unicode" w:cs="Ebrima"/>
          <w:sz w:val="24"/>
          <w:szCs w:val="24"/>
          <w:lang w:val="en-GB"/>
        </w:rPr>
        <w:t>መሠረተ</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ልማት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ፍላጎት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ያጠናል፣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ይዘረጋል፣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ደህንነቱን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ያረጋግጣል፣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ያስተዳድራል፣</w:t>
      </w:r>
      <w:r w:rsidRPr="00A04B19">
        <w:rPr>
          <w:rFonts w:ascii="Visual Geez Unicode" w:eastAsia="Times New Roman" w:hAnsi="Visual Geez Unicode" w:cs="Times New Roman"/>
          <w:sz w:val="24"/>
          <w:szCs w:val="24"/>
          <w:lang w:val="en-GB"/>
        </w:rPr>
        <w:t xml:space="preserve"> </w:t>
      </w:r>
    </w:p>
    <w:p w14:paraId="607F0875" w14:textId="77777777" w:rsidR="00A04B19" w:rsidRPr="00A04B19" w:rsidRDefault="00A04B19" w:rsidP="00A04E30">
      <w:pPr>
        <w:numPr>
          <w:ilvl w:val="0"/>
          <w:numId w:val="37"/>
        </w:numPr>
        <w:spacing w:before="120" w:after="12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ዘመናዊ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የመረጃ</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አሰባሰብ፣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አዘገጃጀት፣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አሰረጫጨት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ሲስተም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ተግባራዊ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እንዲሆን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ያደርጋል፣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ወረቀት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አልባ</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የስራ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ቦታ</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እንዲፈጠር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ስርዓት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ይዘረጋል፣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ተግባራዊነቱን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ይከታተላል፣</w:t>
      </w:r>
    </w:p>
    <w:p w14:paraId="047459A2" w14:textId="77777777" w:rsidR="00A04B19" w:rsidRPr="00A04B19" w:rsidRDefault="00A04B19" w:rsidP="00A04E30">
      <w:pPr>
        <w:numPr>
          <w:ilvl w:val="0"/>
          <w:numId w:val="37"/>
        </w:numPr>
        <w:spacing w:before="120" w:after="12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የማእከሉን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ድረ</w:t>
      </w:r>
      <w:r w:rsidRPr="00A04B19">
        <w:rPr>
          <w:rFonts w:ascii="Visual Geez Unicode" w:eastAsia="Times New Roman" w:hAnsi="Visual Geez Unicode" w:cs="Times New Roman"/>
          <w:sz w:val="24"/>
          <w:szCs w:val="24"/>
          <w:lang w:val="en-GB"/>
        </w:rPr>
        <w:t>-</w:t>
      </w:r>
      <w:r w:rsidRPr="00A04B19">
        <w:rPr>
          <w:rFonts w:ascii="Visual Geez Unicode" w:eastAsia="Times New Roman" w:hAnsi="Visual Geez Unicode" w:cs="Ebrima"/>
          <w:sz w:val="24"/>
          <w:szCs w:val="24"/>
          <w:lang w:val="en-GB"/>
        </w:rPr>
        <w:t>ገጽ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ይገነባል</w:t>
      </w:r>
      <w:r w:rsidRPr="00A04B19">
        <w:rPr>
          <w:rFonts w:ascii="Visual Geez Unicode" w:eastAsia="Times New Roman" w:hAnsi="Visual Geez Unicode" w:cs="Times New Roman"/>
          <w:sz w:val="24"/>
          <w:szCs w:val="24"/>
          <w:lang w:val="en-GB"/>
        </w:rPr>
        <w:t>/</w:t>
      </w:r>
      <w:r w:rsidRPr="00A04B19">
        <w:rPr>
          <w:rFonts w:ascii="Visual Geez Unicode" w:eastAsia="Times New Roman" w:hAnsi="Visual Geez Unicode" w:cs="Ebrima"/>
          <w:sz w:val="24"/>
          <w:szCs w:val="24"/>
          <w:lang w:val="en-GB"/>
        </w:rPr>
        <w:t>ያስገነባል፣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በየጊዜው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ይከልሳል፣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ደህንነቱን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ያረጋግጣል፣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ያስተዳድራል፤</w:t>
      </w:r>
    </w:p>
    <w:p w14:paraId="7E9F4941" w14:textId="77777777" w:rsidR="00A04B19" w:rsidRPr="00A04B19" w:rsidRDefault="00A04B19" w:rsidP="00A04E30">
      <w:pPr>
        <w:numPr>
          <w:ilvl w:val="0"/>
          <w:numId w:val="37"/>
        </w:numPr>
        <w:spacing w:before="120" w:after="12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የኢንፎርሜሽን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ቴክኖሎጂ</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መሣሪያዎች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ደህንነታቸው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ተጠብቆ</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የተሟላ</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አገልግሎት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ለመስጠት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እንዲችሉ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የዕድሳትና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ጥገና</w:t>
      </w:r>
      <w:r w:rsidRPr="00A04B19">
        <w:rPr>
          <w:rFonts w:ascii="Visual Geez Unicode" w:eastAsia="Times New Roman" w:hAnsi="Visual Geez Unicode" w:cs="Times New Roman"/>
          <w:sz w:val="24"/>
          <w:szCs w:val="24"/>
          <w:lang w:val="en-GB"/>
        </w:rPr>
        <w:t xml:space="preserve"> (Service &amp; Maintenance) </w:t>
      </w:r>
      <w:r w:rsidRPr="00A04B19">
        <w:rPr>
          <w:rFonts w:ascii="Visual Geez Unicode" w:eastAsia="Times New Roman" w:hAnsi="Visual Geez Unicode" w:cs="Ebrima"/>
          <w:sz w:val="24"/>
          <w:szCs w:val="24"/>
          <w:lang w:val="en-GB"/>
        </w:rPr>
        <w:t>ስራዎች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እንዲሠሩ</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ያደርጋል፤</w:t>
      </w:r>
    </w:p>
    <w:p w14:paraId="3FCA45AA" w14:textId="77777777" w:rsidR="00A04B19" w:rsidRPr="00A04B19" w:rsidRDefault="00A04B19" w:rsidP="00A04E30">
      <w:pPr>
        <w:numPr>
          <w:ilvl w:val="0"/>
          <w:numId w:val="37"/>
        </w:numPr>
        <w:spacing w:before="120" w:after="12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የማእከሉን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የኢንፎርሜሽን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ኮሙኒኬሽን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ቴክኖሎጂ</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አገልግሎት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አጠቃቀም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ስርዓት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እንዲኖረው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ያደርጋል፣</w:t>
      </w:r>
    </w:p>
    <w:p w14:paraId="4DDF58C2" w14:textId="77777777" w:rsidR="00A04B19" w:rsidRPr="00A04B19" w:rsidRDefault="00A04B19" w:rsidP="00A04E30">
      <w:pPr>
        <w:numPr>
          <w:ilvl w:val="0"/>
          <w:numId w:val="37"/>
        </w:numPr>
        <w:spacing w:before="120" w:after="12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የማእከሉ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ሠራተኞችን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የቴክኖሎጂ</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አጠቃቀም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ክህሎት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ያሳድጋል፤</w:t>
      </w:r>
    </w:p>
    <w:p w14:paraId="0C5CE7B1" w14:textId="77777777" w:rsidR="00A04B19" w:rsidRPr="00A04B19" w:rsidRDefault="00A04B19" w:rsidP="00A04E30">
      <w:pPr>
        <w:numPr>
          <w:ilvl w:val="0"/>
          <w:numId w:val="37"/>
        </w:numPr>
        <w:spacing w:before="120" w:after="12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ሌሎች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ከቅርብ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ኃላፊው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የሚሰጡ</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ተጨማሪ</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ተግባራትን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ያከናውናል።</w:t>
      </w:r>
    </w:p>
    <w:p w14:paraId="63312347" w14:textId="77777777" w:rsidR="00A04B19" w:rsidRPr="00B64A67" w:rsidRDefault="00B64A67" w:rsidP="00A04E30">
      <w:pPr>
        <w:pStyle w:val="ListParagraph"/>
        <w:keepNext/>
        <w:numPr>
          <w:ilvl w:val="0"/>
          <w:numId w:val="88"/>
        </w:numPr>
        <w:spacing w:before="240" w:after="60" w:line="360" w:lineRule="auto"/>
        <w:jc w:val="both"/>
        <w:outlineLvl w:val="1"/>
        <w:rPr>
          <w:rFonts w:ascii="Visual Geez Unicode" w:hAnsi="Visual Geez Unicode" w:cs="Ebrima"/>
          <w:b/>
          <w:bCs/>
          <w:iCs/>
          <w:sz w:val="24"/>
          <w:szCs w:val="24"/>
        </w:rPr>
      </w:pPr>
      <w:bookmarkStart w:id="169" w:name="_Toc159815877"/>
      <w:r>
        <w:rPr>
          <w:rFonts w:ascii="Visual Geez Unicode" w:hAnsi="Visual Geez Unicode" w:cs="Ebrima"/>
          <w:b/>
          <w:bCs/>
          <w:iCs/>
          <w:sz w:val="24"/>
          <w:szCs w:val="24"/>
        </w:rPr>
        <w:t xml:space="preserve"> </w:t>
      </w:r>
      <w:bookmarkStart w:id="170" w:name="_Toc171472599"/>
      <w:r w:rsidR="00A04B19" w:rsidRPr="00B64A67">
        <w:rPr>
          <w:rFonts w:ascii="Visual Geez Unicode" w:hAnsi="Visual Geez Unicode" w:cs="Ebrima"/>
          <w:b/>
          <w:bCs/>
          <w:iCs/>
          <w:sz w:val="24"/>
          <w:szCs w:val="24"/>
        </w:rPr>
        <w:t>የኔትወርክ አስተዳደር II ተግባርና ሃላፊነት</w:t>
      </w:r>
      <w:bookmarkEnd w:id="169"/>
      <w:bookmarkEnd w:id="170"/>
    </w:p>
    <w:p w14:paraId="6F233A8C" w14:textId="77777777" w:rsidR="00A04B19" w:rsidRPr="00A04B19" w:rsidRDefault="00A04B19" w:rsidP="00A04E30">
      <w:pPr>
        <w:numPr>
          <w:ilvl w:val="0"/>
          <w:numId w:val="38"/>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የማእከሉን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ማዕከላዊ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የመረጃ</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ማዕከል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ያደራጃል፣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ከልማት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ድርጅቶች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ጋር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ያስተሳስራል፣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ተደራሽነቱን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ደህንነቱ</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እንዲጠብቁ</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ያደርጋል፣</w:t>
      </w:r>
    </w:p>
    <w:p w14:paraId="358A124F" w14:textId="77777777" w:rsidR="00A04B19" w:rsidRPr="00A04B19" w:rsidRDefault="00A04B19" w:rsidP="00A04E30">
      <w:pPr>
        <w:numPr>
          <w:ilvl w:val="0"/>
          <w:numId w:val="38"/>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የኮምፒዩተር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ኔትወርኮችን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የተረጋጋ</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አሠራር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ያረጋግጣል፣</w:t>
      </w:r>
      <w:r w:rsidRPr="00A04B19">
        <w:rPr>
          <w:rFonts w:ascii="Visual Geez Unicode" w:eastAsia="Times New Roman" w:hAnsi="Visual Geez Unicode" w:cs="Times New Roman"/>
          <w:sz w:val="24"/>
          <w:szCs w:val="24"/>
          <w:lang w:val="en-GB"/>
        </w:rPr>
        <w:t xml:space="preserve"> </w:t>
      </w:r>
    </w:p>
    <w:p w14:paraId="0CED2783" w14:textId="77777777" w:rsidR="00A04B19" w:rsidRPr="00A04B19" w:rsidRDefault="00A04B19" w:rsidP="00A04E30">
      <w:pPr>
        <w:numPr>
          <w:ilvl w:val="0"/>
          <w:numId w:val="38"/>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የማእከሉን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የኔትወርክ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ሃርድዌር፣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ሶፍትዌሮችን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የግንኙነት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አገናኞችን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Times New Roman"/>
          <w:sz w:val="24"/>
          <w:szCs w:val="24"/>
          <w:shd w:val="clear" w:color="auto" w:fill="FFFFFF"/>
          <w:lang w:val="en-GB"/>
        </w:rPr>
        <w:t>planning, developing, installing, configuring, maintaining, supporting, and optimizing</w:t>
      </w:r>
      <w:r w:rsidRPr="00A04B19">
        <w:rPr>
          <w:rFonts w:ascii="Visual Geez Unicode" w:eastAsia="Times New Roman" w:hAnsi="Visual Geez Unicode" w:cs="Times New Roman"/>
          <w:sz w:val="24"/>
          <w:szCs w:val="24"/>
          <w:lang w:val="en-GB"/>
        </w:rPr>
        <w:t>)</w:t>
      </w:r>
      <w:r w:rsidRPr="00A04B19">
        <w:rPr>
          <w:rFonts w:ascii="Visual Geez Unicode" w:eastAsia="Times New Roman" w:hAnsi="Visual Geez Unicode" w:cs="Ebrima"/>
          <w:sz w:val="24"/>
          <w:szCs w:val="24"/>
          <w:lang w:val="en-GB"/>
        </w:rPr>
        <w:t>ማቀድ፣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ማዳበር፣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መጫን፣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ማዋቀር፣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ማቆየት፣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መደገፍ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የማመቻቸት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ተግባራትን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ያከናውና፣</w:t>
      </w:r>
    </w:p>
    <w:p w14:paraId="011172A8" w14:textId="77777777" w:rsidR="00A04B19" w:rsidRPr="00A04B19" w:rsidRDefault="00A04B19" w:rsidP="00A04E30">
      <w:pPr>
        <w:numPr>
          <w:ilvl w:val="0"/>
          <w:numId w:val="38"/>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የማእከሉ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ጠንካራ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የኢንፎርሜሽን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ቴክኖሎጂ</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አቅም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እንዲገነባ</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የቴክኒክ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ድጋፍ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ያደርጋል፣</w:t>
      </w:r>
    </w:p>
    <w:p w14:paraId="15685500" w14:textId="77777777" w:rsidR="00A04B19" w:rsidRPr="00A04B19" w:rsidRDefault="00A04B19" w:rsidP="00A04E30">
      <w:pPr>
        <w:numPr>
          <w:ilvl w:val="0"/>
          <w:numId w:val="38"/>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w:t>
      </w:r>
      <w:r w:rsidRPr="00A04B19">
        <w:rPr>
          <w:rFonts w:ascii="Visual Geez Unicode" w:eastAsia="Times New Roman" w:hAnsi="Visual Geez Unicode" w:cs="Times New Roman"/>
          <w:sz w:val="24"/>
          <w:szCs w:val="24"/>
          <w:lang w:val="en-GB"/>
        </w:rPr>
        <w:t xml:space="preserve">IT </w:t>
      </w:r>
      <w:r w:rsidRPr="00A04B19">
        <w:rPr>
          <w:rFonts w:ascii="Visual Geez Unicode" w:eastAsia="Times New Roman" w:hAnsi="Visual Geez Unicode" w:cs="Ebrima"/>
          <w:sz w:val="24"/>
          <w:szCs w:val="24"/>
          <w:lang w:val="en-GB"/>
        </w:rPr>
        <w:t>መሠረተ</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ልማት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ፍላጎት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ያጠናል፣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ይተነትናለ፣</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ይዘረጋል፣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ደህንነቱን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ያረጋግጣል፣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ያማክራል፣</w:t>
      </w:r>
      <w:r w:rsidRPr="00A04B19">
        <w:rPr>
          <w:rFonts w:ascii="Visual Geez Unicode" w:eastAsia="Times New Roman" w:hAnsi="Visual Geez Unicode" w:cs="Times New Roman"/>
          <w:sz w:val="24"/>
          <w:szCs w:val="24"/>
          <w:lang w:val="en-GB"/>
        </w:rPr>
        <w:t xml:space="preserve"> </w:t>
      </w:r>
    </w:p>
    <w:p w14:paraId="5E919CCB" w14:textId="77777777" w:rsidR="00A04B19" w:rsidRPr="00A04B19" w:rsidRDefault="00A04B19" w:rsidP="00A04E30">
      <w:pPr>
        <w:numPr>
          <w:ilvl w:val="0"/>
          <w:numId w:val="38"/>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ዘመናዊ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የመረጃ</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አሰባሰብ፣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አዘገጃጀት፣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አሰረጫጨት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ሲስተም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ተግባራዊ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እንዲሆን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አዳዲስ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አሰራሮችን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ይተገብራል፣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ወረቀት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አልባ</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የስራ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ቦታ</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እንዲፈጠር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ስርዓት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ይዘረጋል፣</w:t>
      </w:r>
      <w:r w:rsidRPr="00A04B19">
        <w:rPr>
          <w:rFonts w:ascii="Visual Geez Unicode" w:eastAsia="Times New Roman" w:hAnsi="Visual Geez Unicode" w:cs="Times New Roman"/>
          <w:sz w:val="24"/>
          <w:szCs w:val="24"/>
          <w:lang w:val="en-GB"/>
        </w:rPr>
        <w:t xml:space="preserve"> </w:t>
      </w:r>
    </w:p>
    <w:p w14:paraId="1338FB24" w14:textId="77777777" w:rsidR="00A04B19" w:rsidRPr="00A04B19" w:rsidRDefault="00A04B19" w:rsidP="00A04E30">
      <w:pPr>
        <w:numPr>
          <w:ilvl w:val="0"/>
          <w:numId w:val="38"/>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lastRenderedPageBreak/>
        <w:t>የማእከሉን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ድረ</w:t>
      </w:r>
      <w:r w:rsidRPr="00A04B19">
        <w:rPr>
          <w:rFonts w:ascii="Visual Geez Unicode" w:eastAsia="Times New Roman" w:hAnsi="Visual Geez Unicode" w:cs="Times New Roman"/>
          <w:sz w:val="24"/>
          <w:szCs w:val="24"/>
          <w:lang w:val="en-GB"/>
        </w:rPr>
        <w:t>-</w:t>
      </w:r>
      <w:r w:rsidRPr="00A04B19">
        <w:rPr>
          <w:rFonts w:ascii="Visual Geez Unicode" w:eastAsia="Times New Roman" w:hAnsi="Visual Geez Unicode" w:cs="Ebrima"/>
          <w:sz w:val="24"/>
          <w:szCs w:val="24"/>
          <w:lang w:val="en-GB"/>
        </w:rPr>
        <w:t>ገጽ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ይገነባል፣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በየጊዜው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ይከልሳል፣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ደህንነቱን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ይጠብቃል፣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ያስተዳድራል፣</w:t>
      </w:r>
    </w:p>
    <w:p w14:paraId="0C0758B7" w14:textId="77777777" w:rsidR="00A04B19" w:rsidRPr="00A04B19" w:rsidRDefault="00A04B19" w:rsidP="00A04E30">
      <w:pPr>
        <w:numPr>
          <w:ilvl w:val="0"/>
          <w:numId w:val="38"/>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የኢንፎርሜሽን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ቴክኖሎጂ</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መሣሪያዎች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ደህንነታቸው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ተጠብቆ</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የተሟላ</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አገልግሎት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ለመስጠት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እንዲችሉ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የዕድሳትና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ጥገና</w:t>
      </w:r>
      <w:r w:rsidRPr="00A04B19">
        <w:rPr>
          <w:rFonts w:ascii="Visual Geez Unicode" w:eastAsia="Times New Roman" w:hAnsi="Visual Geez Unicode" w:cs="Times New Roman"/>
          <w:sz w:val="24"/>
          <w:szCs w:val="24"/>
          <w:lang w:val="en-GB"/>
        </w:rPr>
        <w:t xml:space="preserve"> (Service &amp; Maintenance) </w:t>
      </w:r>
      <w:r w:rsidRPr="00A04B19">
        <w:rPr>
          <w:rFonts w:ascii="Visual Geez Unicode" w:eastAsia="Times New Roman" w:hAnsi="Visual Geez Unicode" w:cs="Ebrima"/>
          <w:sz w:val="24"/>
          <w:szCs w:val="24"/>
          <w:lang w:val="en-GB"/>
        </w:rPr>
        <w:t>ስራዎች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ያከናውናል፣</w:t>
      </w:r>
    </w:p>
    <w:p w14:paraId="10E326A5" w14:textId="77777777" w:rsidR="00A04B19" w:rsidRPr="00A04B19" w:rsidRDefault="00A04B19" w:rsidP="00A04E30">
      <w:pPr>
        <w:numPr>
          <w:ilvl w:val="0"/>
          <w:numId w:val="38"/>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የማእከሉን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የኢንፎርሜሽን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ኮሙኒኬሽን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ቴክኖሎጂ</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አገልግሎት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አጠቃቀም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ስርዓት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እንዲኖር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የሚያስችል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አማራጭ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ሃሳቦችን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ያቀርባል፣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ሲወስን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ተግባረዊነቱን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ይከታተላል፣</w:t>
      </w:r>
    </w:p>
    <w:p w14:paraId="754E4A53" w14:textId="77777777" w:rsidR="00A04B19" w:rsidRPr="00A04B19" w:rsidRDefault="00A04B19" w:rsidP="00A04E30">
      <w:pPr>
        <w:numPr>
          <w:ilvl w:val="0"/>
          <w:numId w:val="38"/>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የማእከሉ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ሠራተኞችን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የቴክኖሎጂ</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አጠቃቀም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ክህሎት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ያሳድጋል፤</w:t>
      </w:r>
    </w:p>
    <w:p w14:paraId="57864FCE" w14:textId="77777777" w:rsidR="00A04B19" w:rsidRPr="00A04B19" w:rsidRDefault="00A04B19" w:rsidP="00A04E30">
      <w:pPr>
        <w:numPr>
          <w:ilvl w:val="0"/>
          <w:numId w:val="38"/>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ሌሎች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ከቅርብ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ኃላፊው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የሚሰጡ</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ተጨማሪ</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ተግባራትን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ያከናውናል።</w:t>
      </w:r>
    </w:p>
    <w:p w14:paraId="56B08334" w14:textId="77777777" w:rsidR="00A04B19" w:rsidRPr="00B64A67" w:rsidRDefault="00B64A67" w:rsidP="00A04E30">
      <w:pPr>
        <w:pStyle w:val="ListParagraph"/>
        <w:keepNext/>
        <w:numPr>
          <w:ilvl w:val="0"/>
          <w:numId w:val="88"/>
        </w:numPr>
        <w:spacing w:before="240" w:after="60" w:line="360" w:lineRule="auto"/>
        <w:jc w:val="both"/>
        <w:outlineLvl w:val="1"/>
        <w:rPr>
          <w:rFonts w:ascii="Visual Geez Unicode" w:hAnsi="Visual Geez Unicode" w:cs="Ebrima"/>
          <w:b/>
          <w:bCs/>
          <w:iCs/>
          <w:sz w:val="24"/>
          <w:szCs w:val="24"/>
        </w:rPr>
      </w:pPr>
      <w:bookmarkStart w:id="171" w:name="_Toc159815878"/>
      <w:r>
        <w:rPr>
          <w:rFonts w:ascii="Visual Geez Unicode" w:hAnsi="Visual Geez Unicode" w:cs="Ebrima"/>
          <w:b/>
          <w:bCs/>
          <w:iCs/>
          <w:sz w:val="24"/>
          <w:szCs w:val="24"/>
        </w:rPr>
        <w:t xml:space="preserve"> </w:t>
      </w:r>
      <w:bookmarkStart w:id="172" w:name="_Toc171472600"/>
      <w:r w:rsidR="00A04B19" w:rsidRPr="00B64A67">
        <w:rPr>
          <w:rFonts w:ascii="Visual Geez Unicode" w:hAnsi="Visual Geez Unicode" w:cs="Ebrima"/>
          <w:b/>
          <w:bCs/>
          <w:iCs/>
          <w:sz w:val="24"/>
          <w:szCs w:val="24"/>
        </w:rPr>
        <w:t>የCCTV ካሜራ ተቆጣጣሪ ሰራተኛ I ተግባርና ሃላፊነት</w:t>
      </w:r>
      <w:bookmarkEnd w:id="171"/>
      <w:bookmarkEnd w:id="172"/>
    </w:p>
    <w:p w14:paraId="4CA634E9" w14:textId="77777777" w:rsidR="00A04B19" w:rsidRPr="00A04B19" w:rsidRDefault="00A04B19" w:rsidP="00A04E30">
      <w:pPr>
        <w:numPr>
          <w:ilvl w:val="0"/>
          <w:numId w:val="39"/>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የሲሲቲቪ</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ስርዓቱ</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ሙሉ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በሙሉ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እየሰራ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መሆኑን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የቪዲዮ</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ቀረጻው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በትክክል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መመዝገቡን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ማረጋገጥ።</w:t>
      </w:r>
      <w:r w:rsidRPr="00A04B19">
        <w:rPr>
          <w:rFonts w:ascii="Visual Geez Unicode" w:eastAsia="Times New Roman" w:hAnsi="Visual Geez Unicode" w:cs="Times New Roman"/>
          <w:sz w:val="24"/>
          <w:szCs w:val="24"/>
          <w:lang w:val="en-GB"/>
        </w:rPr>
        <w:t xml:space="preserve"> </w:t>
      </w:r>
    </w:p>
    <w:p w14:paraId="1F48B260" w14:textId="77777777" w:rsidR="00A04B19" w:rsidRPr="00A04B19" w:rsidRDefault="00A04B19" w:rsidP="00A04E30">
      <w:pPr>
        <w:numPr>
          <w:ilvl w:val="0"/>
          <w:numId w:val="39"/>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አጠራጣሪ</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ወይም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ያልተለመደ</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ባህሪን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ለመለየት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በተለያዩ</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ቦታዎች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ሰዎችን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መከታተል።</w:t>
      </w:r>
      <w:r w:rsidRPr="00A04B19">
        <w:rPr>
          <w:rFonts w:ascii="Visual Geez Unicode" w:eastAsia="Times New Roman" w:hAnsi="Visual Geez Unicode" w:cs="Times New Roman"/>
          <w:sz w:val="24"/>
          <w:szCs w:val="24"/>
          <w:lang w:val="en-GB"/>
        </w:rPr>
        <w:t xml:space="preserve"> </w:t>
      </w:r>
    </w:p>
    <w:p w14:paraId="42EFDDA6" w14:textId="77777777" w:rsidR="00A04B19" w:rsidRPr="00A04B19" w:rsidRDefault="00A04B19" w:rsidP="00A04E30">
      <w:pPr>
        <w:numPr>
          <w:ilvl w:val="0"/>
          <w:numId w:val="39"/>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ተጠርጣሪ</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ግለሰቦች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በህንፃ</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ውስጥ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ሲንቀሳቀሱ</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ወይም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በጎዳናዎች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መረብ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ውስጥ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ሲንቀሳቀሱ</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መከታተል።</w:t>
      </w:r>
      <w:r w:rsidRPr="00A04B19">
        <w:rPr>
          <w:rFonts w:ascii="Visual Geez Unicode" w:eastAsia="Times New Roman" w:hAnsi="Visual Geez Unicode" w:cs="Times New Roman"/>
          <w:sz w:val="24"/>
          <w:szCs w:val="24"/>
          <w:lang w:val="en-GB"/>
        </w:rPr>
        <w:t xml:space="preserve"> </w:t>
      </w:r>
    </w:p>
    <w:p w14:paraId="0716FBCE" w14:textId="77777777" w:rsidR="00A04B19" w:rsidRPr="00A04B19" w:rsidRDefault="00A04B19" w:rsidP="00A04E30">
      <w:pPr>
        <w:numPr>
          <w:ilvl w:val="0"/>
          <w:numId w:val="39"/>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ተጠርጣሪዎችን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እንደ</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መልካቸው፣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ድርጊታቸው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ወይም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ቦታቸው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ዝርዝር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መረጃዎችን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ለመስጠት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በቦታው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ላይ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ካሉ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የደህንነት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ሰራተኞች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ወይም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ፖሊስ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ጋር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መገናኘት።</w:t>
      </w:r>
      <w:r w:rsidRPr="00A04B19">
        <w:rPr>
          <w:rFonts w:ascii="Visual Geez Unicode" w:eastAsia="Times New Roman" w:hAnsi="Visual Geez Unicode" w:cs="Times New Roman"/>
          <w:sz w:val="24"/>
          <w:szCs w:val="24"/>
          <w:lang w:val="en-GB"/>
        </w:rPr>
        <w:t xml:space="preserve"> </w:t>
      </w:r>
    </w:p>
    <w:p w14:paraId="17C6C0CA" w14:textId="77777777" w:rsidR="00A04B19" w:rsidRPr="00A04B19" w:rsidRDefault="00A04B19" w:rsidP="00A04E30">
      <w:pPr>
        <w:numPr>
          <w:ilvl w:val="0"/>
          <w:numId w:val="39"/>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w:t>
      </w:r>
      <w:r w:rsidRPr="00A04B19">
        <w:rPr>
          <w:rFonts w:ascii="Visual Geez Unicode" w:eastAsia="Times New Roman" w:hAnsi="Visual Geez Unicode" w:cs="Times New Roman"/>
          <w:sz w:val="24"/>
          <w:szCs w:val="24"/>
          <w:lang w:val="en-GB"/>
        </w:rPr>
        <w:t xml:space="preserve">CCTV </w:t>
      </w:r>
      <w:r w:rsidRPr="00A04B19">
        <w:rPr>
          <w:rFonts w:ascii="Visual Geez Unicode" w:eastAsia="Times New Roman" w:hAnsi="Visual Geez Unicode" w:cs="Ebrima"/>
          <w:sz w:val="24"/>
          <w:szCs w:val="24"/>
          <w:lang w:val="en-GB"/>
        </w:rPr>
        <w:t>ተቆጣጣሪ</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ሰራተኛ</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በግቢው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ውስጥ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የሚፈጸም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ጥፋትን፣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ስርቆትን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ሌሎች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ወንጀሎችን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ለመለየት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ለመከላከል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የደህንነት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ካሜራ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ምስሎችን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የመከታተል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ሃላፊነት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አለባቸው።</w:t>
      </w:r>
      <w:r w:rsidRPr="00A04B19">
        <w:rPr>
          <w:rFonts w:ascii="Visual Geez Unicode" w:eastAsia="Times New Roman" w:hAnsi="Visual Geez Unicode" w:cs="Times New Roman"/>
          <w:sz w:val="24"/>
          <w:szCs w:val="24"/>
          <w:lang w:val="en-GB"/>
        </w:rPr>
        <w:t xml:space="preserve"> </w:t>
      </w:r>
    </w:p>
    <w:p w14:paraId="3EDECCA4" w14:textId="77777777" w:rsidR="00A04B19" w:rsidRPr="00A04B19" w:rsidRDefault="00A04B19" w:rsidP="00A04E30">
      <w:pPr>
        <w:numPr>
          <w:ilvl w:val="0"/>
          <w:numId w:val="39"/>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የዕለት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ተዕለት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ተግባራቸው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መሣሪያዎችን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መጠበቅ፣</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ቀረጻዎችን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ማከማቸት፣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የግቢውን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ደህንነት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መከታተል</w:t>
      </w:r>
    </w:p>
    <w:p w14:paraId="045D7F75" w14:textId="77777777" w:rsidR="00A04B19" w:rsidRPr="00A04B19" w:rsidRDefault="00A04B19" w:rsidP="00A04E30">
      <w:pPr>
        <w:numPr>
          <w:ilvl w:val="0"/>
          <w:numId w:val="39"/>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ፖሊስ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በሚፈልግበት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ጊዜ</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የሲሲቲቪ</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ቅጂዎችን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ወይም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የቀረጻ</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ቅጂዎችን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እንዲደርስ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በማድረግ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መርዳት።</w:t>
      </w:r>
    </w:p>
    <w:p w14:paraId="11EF50BF" w14:textId="77777777" w:rsidR="00A04B19" w:rsidRPr="00A04B19" w:rsidRDefault="00A04B19" w:rsidP="00A04E30">
      <w:pPr>
        <w:numPr>
          <w:ilvl w:val="0"/>
          <w:numId w:val="39"/>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የሚፈጠሩ</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ችግሮችን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አጠራጣሪ</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እንቅስቃሴዎችን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ሪፖርት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ማድረግን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ያጠቃልላል።</w:t>
      </w:r>
    </w:p>
    <w:p w14:paraId="24F96D6E" w14:textId="77777777" w:rsidR="00A04B19" w:rsidRPr="00A04B19" w:rsidRDefault="00A04B19" w:rsidP="00A04E30">
      <w:pPr>
        <w:numPr>
          <w:ilvl w:val="0"/>
          <w:numId w:val="39"/>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t>በተጨማሪም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የሚሰጡትን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ሌሎች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ተመሳሳይ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ያከናውናል፡፡</w:t>
      </w:r>
    </w:p>
    <w:p w14:paraId="0FE7D7BA" w14:textId="77777777" w:rsidR="00A04B19" w:rsidRPr="00B64A67" w:rsidRDefault="00B64A67" w:rsidP="00A04E30">
      <w:pPr>
        <w:pStyle w:val="ListParagraph"/>
        <w:keepNext/>
        <w:numPr>
          <w:ilvl w:val="0"/>
          <w:numId w:val="88"/>
        </w:numPr>
        <w:spacing w:before="240" w:after="60" w:line="360" w:lineRule="auto"/>
        <w:jc w:val="both"/>
        <w:outlineLvl w:val="1"/>
        <w:rPr>
          <w:rFonts w:ascii="Visual Geez Unicode" w:hAnsi="Visual Geez Unicode" w:cs="Ebrima"/>
          <w:b/>
          <w:bCs/>
          <w:iCs/>
          <w:sz w:val="24"/>
          <w:szCs w:val="24"/>
        </w:rPr>
      </w:pPr>
      <w:bookmarkStart w:id="173" w:name="_Toc159815879"/>
      <w:r>
        <w:rPr>
          <w:rFonts w:ascii="Visual Geez Unicode" w:hAnsi="Visual Geez Unicode" w:cs="Ebrima"/>
          <w:b/>
          <w:bCs/>
          <w:iCs/>
          <w:sz w:val="24"/>
          <w:szCs w:val="24"/>
        </w:rPr>
        <w:t xml:space="preserve"> </w:t>
      </w:r>
      <w:bookmarkStart w:id="174" w:name="_Toc171472601"/>
      <w:r w:rsidR="00A04B19" w:rsidRPr="00B64A67">
        <w:rPr>
          <w:rFonts w:ascii="Visual Geez Unicode" w:hAnsi="Visual Geez Unicode" w:cs="Ebrima"/>
          <w:b/>
          <w:bCs/>
          <w:iCs/>
          <w:sz w:val="24"/>
          <w:szCs w:val="24"/>
        </w:rPr>
        <w:t>የህዝብ ግንኙነትና የኮሚንኬሽን ባለሙያ IV ተግባርና ሃላፊነት</w:t>
      </w:r>
      <w:bookmarkEnd w:id="173"/>
      <w:bookmarkEnd w:id="174"/>
    </w:p>
    <w:p w14:paraId="4C4BA7FA" w14:textId="77777777" w:rsidR="00A04B19" w:rsidRPr="00A04B19" w:rsidRDefault="00A04B19" w:rsidP="00A04E30">
      <w:pPr>
        <w:numPr>
          <w:ilvl w:val="1"/>
          <w:numId w:val="44"/>
        </w:numPr>
        <w:spacing w:before="120" w:after="12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የማእከሉን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የተጠሪ</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የልማት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ድርጅቶች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ዋና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ዋና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አፈፃፀሞችን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ለህዝብ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ተደራሽ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በማድረግና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ህብረተሰቡን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በማሳተፍ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ተቋማቱ</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በህብረተሰቡ</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ዘንድ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እንዲታወቁ</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መድረኮችን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ያዘጋጃል፣</w:t>
      </w:r>
    </w:p>
    <w:p w14:paraId="0D77FE83" w14:textId="77777777" w:rsidR="00A04B19" w:rsidRPr="00A04B19" w:rsidRDefault="00A04B19" w:rsidP="00A04E30">
      <w:pPr>
        <w:numPr>
          <w:ilvl w:val="1"/>
          <w:numId w:val="44"/>
        </w:numPr>
        <w:spacing w:before="120" w:after="12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የኮሙዩኒኬሽን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ሥራዎች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ውጤታማነት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የሚረዳና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የሚመሩበትን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የአሠራር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ሥርዓት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ለመዘርጋት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ጥናት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ያካሄዳል፣</w:t>
      </w:r>
      <w:r w:rsidRPr="00A04B19">
        <w:rPr>
          <w:rFonts w:ascii="Visual Geez Unicode" w:eastAsia="Times New Roman" w:hAnsi="Visual Geez Unicode" w:cs="Times New Roman"/>
          <w:sz w:val="24"/>
          <w:szCs w:val="24"/>
          <w:lang w:val="en-GB"/>
        </w:rPr>
        <w:t xml:space="preserve"> </w:t>
      </w:r>
    </w:p>
    <w:p w14:paraId="4F6B8F27" w14:textId="77777777" w:rsidR="00A04B19" w:rsidRPr="00A04B19" w:rsidRDefault="00A04B19" w:rsidP="00A04E30">
      <w:pPr>
        <w:numPr>
          <w:ilvl w:val="1"/>
          <w:numId w:val="44"/>
        </w:numPr>
        <w:spacing w:before="120" w:after="12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ከማእከሉ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ተገልጋዮችና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ሠራተኞች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በወቅታዊ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ጉዳዮችና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በማእከሉ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አገልግሎት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አሰጣጥ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ላይ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ጥናት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ለማድረግ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የሚረዳ</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የመረጃ</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ማሰባሰቢያ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መጠይቅ</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ያዘጋጃል፣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የተሰበሰበው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መረጃ</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ይተነትናል፣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የተጠቃለለ</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የሰነድ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ሪፖርት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ለኃላፊው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ያቀርባል፣</w:t>
      </w:r>
    </w:p>
    <w:p w14:paraId="6C5FA168" w14:textId="77777777" w:rsidR="00A04B19" w:rsidRPr="00A04B19" w:rsidRDefault="00A04B19" w:rsidP="00A04E30">
      <w:pPr>
        <w:numPr>
          <w:ilvl w:val="1"/>
          <w:numId w:val="44"/>
        </w:numPr>
        <w:spacing w:before="120" w:after="12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የግንኙነት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ስርዓት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እንዲዘረጋ</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የሚያስችል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ከተለያዩ</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የመረጃ</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ምንጮች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የተሰባሰቡ</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መረጃዎችን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በመቀመር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ለጋራ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የህዝብ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ግንኙነት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እንዲውሉ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አደራጅቶ</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የመነሻ</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ሰነድ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በማዳበር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የአርትኦት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በመስራት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ለኃላፊው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ያቀርባል፣</w:t>
      </w:r>
    </w:p>
    <w:p w14:paraId="2BC0159C" w14:textId="77777777" w:rsidR="00A04B19" w:rsidRPr="00A04B19" w:rsidRDefault="00A04B19" w:rsidP="00A04E30">
      <w:pPr>
        <w:numPr>
          <w:ilvl w:val="1"/>
          <w:numId w:val="44"/>
        </w:numPr>
        <w:spacing w:before="120" w:after="12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በማእከሉ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አገልግሎት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አሰጣጥ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ዙሪያ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ከተገልጋዮች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እንዲሁም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ከሚድያዎች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የተሰበሰቡ</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መረጃዎችን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በማደራጀትና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በመቀመር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ጭምቅ</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ሀሳብ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በማዘጋጀት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ለኃላፊው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ያቀርባል፣</w:t>
      </w:r>
      <w:r w:rsidRPr="00A04B19">
        <w:rPr>
          <w:rFonts w:ascii="Visual Geez Unicode" w:eastAsia="Times New Roman" w:hAnsi="Visual Geez Unicode" w:cs="Times New Roman"/>
          <w:sz w:val="24"/>
          <w:szCs w:val="24"/>
          <w:lang w:val="en-GB"/>
        </w:rPr>
        <w:t xml:space="preserve"> </w:t>
      </w:r>
    </w:p>
    <w:p w14:paraId="0309BAD9" w14:textId="77777777" w:rsidR="00A04B19" w:rsidRPr="00A04B19" w:rsidRDefault="00A04B19" w:rsidP="00A04E30">
      <w:pPr>
        <w:numPr>
          <w:ilvl w:val="1"/>
          <w:numId w:val="44"/>
        </w:numPr>
        <w:spacing w:before="120" w:after="12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ለጋዜጣዊ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መግለጫ</w:t>
      </w:r>
      <w:r w:rsidRPr="00A04B19">
        <w:rPr>
          <w:rFonts w:ascii="Visual Geez Unicode" w:eastAsia="Times New Roman" w:hAnsi="Visual Geez Unicode" w:cs="Times New Roman"/>
          <w:sz w:val="24"/>
          <w:szCs w:val="24"/>
          <w:lang w:val="en-GB"/>
        </w:rPr>
        <w:t xml:space="preserve"> /Press Release/</w:t>
      </w:r>
      <w:r w:rsidRPr="00A04B19">
        <w:rPr>
          <w:rFonts w:ascii="Visual Geez Unicode" w:eastAsia="Times New Roman" w:hAnsi="Visual Geez Unicode" w:cs="Ebrima"/>
          <w:sz w:val="24"/>
          <w:szCs w:val="24"/>
          <w:lang w:val="en-GB"/>
        </w:rPr>
        <w:t>፣</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ለጋዜጣዊ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ጉባኤ</w:t>
      </w:r>
      <w:r w:rsidRPr="00A04B19">
        <w:rPr>
          <w:rFonts w:ascii="Visual Geez Unicode" w:eastAsia="Times New Roman" w:hAnsi="Visual Geez Unicode" w:cs="Times New Roman"/>
          <w:sz w:val="24"/>
          <w:szCs w:val="24"/>
          <w:lang w:val="en-GB"/>
        </w:rPr>
        <w:t xml:space="preserve"> /Press Conference/</w:t>
      </w:r>
      <w:r w:rsidRPr="00A04B19">
        <w:rPr>
          <w:rFonts w:ascii="Visual Geez Unicode" w:eastAsia="Times New Roman" w:hAnsi="Visual Geez Unicode" w:cs="Ebrima"/>
          <w:sz w:val="24"/>
          <w:szCs w:val="24"/>
          <w:lang w:val="en-GB"/>
        </w:rPr>
        <w:t>፣</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ለቃለ</w:t>
      </w:r>
      <w:r w:rsidRPr="00A04B19">
        <w:rPr>
          <w:rFonts w:ascii="Visual Geez Unicode" w:eastAsia="Times New Roman" w:hAnsi="Visual Geez Unicode" w:cs="Times New Roman"/>
          <w:sz w:val="24"/>
          <w:szCs w:val="24"/>
          <w:lang w:val="en-GB"/>
        </w:rPr>
        <w:t>-</w:t>
      </w:r>
      <w:r w:rsidRPr="00A04B19">
        <w:rPr>
          <w:rFonts w:ascii="Visual Geez Unicode" w:eastAsia="Times New Roman" w:hAnsi="Visual Geez Unicode" w:cs="Ebrima"/>
          <w:sz w:val="24"/>
          <w:szCs w:val="24"/>
          <w:lang w:val="en-GB"/>
        </w:rPr>
        <w:t>ምልልስ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እንዲውሉ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ተዘጋጅተው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የቀረቡ</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ጽሑፎችን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የአርትኦት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በመስራት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ለኃላፊው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ያቀርባል፣</w:t>
      </w:r>
      <w:r w:rsidRPr="00A04B19">
        <w:rPr>
          <w:rFonts w:ascii="Visual Geez Unicode" w:eastAsia="Times New Roman" w:hAnsi="Visual Geez Unicode" w:cs="Times New Roman"/>
          <w:sz w:val="24"/>
          <w:szCs w:val="24"/>
          <w:lang w:val="en-GB"/>
        </w:rPr>
        <w:t xml:space="preserve">  </w:t>
      </w:r>
    </w:p>
    <w:p w14:paraId="2751BAA6" w14:textId="77777777" w:rsidR="00A04B19" w:rsidRPr="00A04B19" w:rsidRDefault="00A04B19" w:rsidP="00A04E30">
      <w:pPr>
        <w:numPr>
          <w:ilvl w:val="1"/>
          <w:numId w:val="44"/>
        </w:numPr>
        <w:spacing w:before="120" w:after="12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lastRenderedPageBreak/>
        <w:t>በማእከሉ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የሚዘጋጁ</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የህትመት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ውጤቶችን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መጽሄት፣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ጋዜጣ፣</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ፕሬስ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ኪት፣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ብሮሸር፣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በራሪ</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ወረቀት፣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ቡሌቲን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ለመስራት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የሚያስፈልጉ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ግብዓቶችን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በማደራጀትና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የአርትኦት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ሥራ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በመስራት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ለኃላፊው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ያቀርባል፣</w:t>
      </w:r>
    </w:p>
    <w:p w14:paraId="05724568" w14:textId="77777777" w:rsidR="00A04B19" w:rsidRPr="00A04B19" w:rsidRDefault="00A04B19" w:rsidP="00A04E30">
      <w:pPr>
        <w:numPr>
          <w:ilvl w:val="1"/>
          <w:numId w:val="44"/>
        </w:numPr>
        <w:spacing w:before="120" w:after="12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ዓለም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አቀፋዊና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አገር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አቀፋዊ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ወቅታዊ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ሁነቶችን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ተጠቅሞ</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ማእከሉን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ማስተዋወቅ</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የሚችል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ዝግጅት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በማድረግ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ለገጽታ</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ግንባታ</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የሚውል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ሰነድ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ለኃላፊው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ያቀርባል፣</w:t>
      </w:r>
    </w:p>
    <w:p w14:paraId="0BDD5BC2" w14:textId="77777777" w:rsidR="00A04B19" w:rsidRPr="00A04B19" w:rsidRDefault="00A04B19" w:rsidP="00A04E30">
      <w:pPr>
        <w:numPr>
          <w:ilvl w:val="1"/>
          <w:numId w:val="44"/>
        </w:numPr>
        <w:spacing w:before="120" w:after="12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በህትመት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ሚዲያ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ቋሚ</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አምድ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ይዞ</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ማእከሉን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የማስተዋወቅ</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ሥራ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ለመሥራት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የሚያስችል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መረጃ</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በመቀመር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የአርትኦት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ሥራ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በመስራት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ለኃላፊው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ያቀርባል፣</w:t>
      </w:r>
    </w:p>
    <w:p w14:paraId="4615E510" w14:textId="77777777" w:rsidR="00A04B19" w:rsidRPr="00A04B19" w:rsidRDefault="00A04B19" w:rsidP="00A04E30">
      <w:pPr>
        <w:numPr>
          <w:ilvl w:val="1"/>
          <w:numId w:val="44"/>
        </w:numPr>
        <w:spacing w:before="120" w:after="12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ለባለስልጣኑ</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ሠራተኞችና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ለባለድርሻ</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አካላትን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መግባባቶችን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ሊፈጥሩ</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የሚችሉ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የግንዛቤ</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ማስጨበጫ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መድረኮችን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በመፍጠርና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በማመቻቸት፣</w:t>
      </w:r>
    </w:p>
    <w:p w14:paraId="51016A82" w14:textId="77777777" w:rsidR="00A04B19" w:rsidRPr="00A04B19" w:rsidRDefault="00A04B19" w:rsidP="00A04E30">
      <w:pPr>
        <w:numPr>
          <w:ilvl w:val="1"/>
          <w:numId w:val="44"/>
        </w:numPr>
        <w:spacing w:before="120" w:after="12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በማእከሉ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አፈፃፀም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ዙሪያ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የተመዘገቡ</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ስኬቶችንና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መልካም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ተሞክሮዎችን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በመቀመር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ሰነድ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አዘጋጅቶ</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ለኃላፊ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ያቀርባል፣በህትመት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ሚዲያዎች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የሚሠራጭበትን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ሁኔታ</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ያመቻቻል፣</w:t>
      </w:r>
    </w:p>
    <w:p w14:paraId="3E5FD2F2" w14:textId="77777777" w:rsidR="00A04B19" w:rsidRPr="00A04B19" w:rsidRDefault="00A04B19" w:rsidP="00A04E30">
      <w:pPr>
        <w:numPr>
          <w:ilvl w:val="1"/>
          <w:numId w:val="44"/>
        </w:numPr>
        <w:spacing w:before="120" w:after="12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ለኮሙዩኒኬሽን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ሥራ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የሚያስፈልጉ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መረጃዎችን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በማደራጀትና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በመቀመር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በመረጃ</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ቋት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እንዲያዙ</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ያደርጋል፣</w:t>
      </w:r>
    </w:p>
    <w:p w14:paraId="7D2C5FF5" w14:textId="77777777" w:rsidR="00A04B19" w:rsidRPr="00A04B19" w:rsidRDefault="00A04B19" w:rsidP="00A04E30">
      <w:pPr>
        <w:numPr>
          <w:ilvl w:val="1"/>
          <w:numId w:val="44"/>
        </w:numPr>
        <w:spacing w:before="120" w:after="120" w:line="360" w:lineRule="auto"/>
        <w:contextualSpacing/>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ሌሎች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ከቅርብ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ኃላፊው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የሚሰጡ</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ተጨማሪ</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ተግባራትን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ያከናውናል።</w:t>
      </w:r>
    </w:p>
    <w:p w14:paraId="2A6A363D" w14:textId="77777777" w:rsidR="00A04B19" w:rsidRPr="00B64A67" w:rsidRDefault="00B64A67" w:rsidP="00A04E30">
      <w:pPr>
        <w:pStyle w:val="ListParagraph"/>
        <w:keepNext/>
        <w:numPr>
          <w:ilvl w:val="0"/>
          <w:numId w:val="88"/>
        </w:numPr>
        <w:spacing w:before="240" w:after="60" w:line="360" w:lineRule="auto"/>
        <w:jc w:val="both"/>
        <w:outlineLvl w:val="1"/>
        <w:rPr>
          <w:rFonts w:ascii="Visual Geez Unicode" w:hAnsi="Visual Geez Unicode" w:cs="Ebrima"/>
          <w:b/>
          <w:bCs/>
          <w:iCs/>
          <w:sz w:val="24"/>
          <w:szCs w:val="24"/>
        </w:rPr>
      </w:pPr>
      <w:bookmarkStart w:id="175" w:name="_Toc159815880"/>
      <w:r>
        <w:rPr>
          <w:rFonts w:ascii="Visual Geez Unicode" w:hAnsi="Visual Geez Unicode" w:cs="Ebrima"/>
          <w:b/>
          <w:bCs/>
          <w:iCs/>
          <w:sz w:val="24"/>
          <w:szCs w:val="24"/>
        </w:rPr>
        <w:t xml:space="preserve"> </w:t>
      </w:r>
      <w:bookmarkStart w:id="176" w:name="_Toc171472602"/>
      <w:r w:rsidR="00A04B19" w:rsidRPr="00B64A67">
        <w:rPr>
          <w:rFonts w:ascii="Visual Geez Unicode" w:hAnsi="Visual Geez Unicode" w:cs="Ebrima"/>
          <w:b/>
          <w:bCs/>
          <w:iCs/>
          <w:sz w:val="24"/>
          <w:szCs w:val="24"/>
        </w:rPr>
        <w:t>ካሜራማን ተግባርና ሃላፊነት</w:t>
      </w:r>
      <w:bookmarkEnd w:id="175"/>
      <w:bookmarkEnd w:id="176"/>
    </w:p>
    <w:p w14:paraId="47AF7BEE" w14:textId="77777777" w:rsidR="00A04B19" w:rsidRPr="00A04B19" w:rsidRDefault="00A04B19" w:rsidP="00A04E30">
      <w:pPr>
        <w:numPr>
          <w:ilvl w:val="0"/>
          <w:numId w:val="40"/>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ለፎቶ</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ቪዲዮ</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ይዘት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የፕሮጀክት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መስፈርቶችን፣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አላማዎችን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ጥበባዊ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እይታን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ለመረዳት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ከፈጠራ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ቡድን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ጋር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ይተባበሩ።</w:t>
      </w:r>
    </w:p>
    <w:p w14:paraId="32323506" w14:textId="77777777" w:rsidR="00A04B19" w:rsidRPr="00A04B19" w:rsidRDefault="00A04B19" w:rsidP="00A04E30">
      <w:pPr>
        <w:numPr>
          <w:ilvl w:val="0"/>
          <w:numId w:val="40"/>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የኩነት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ቦታን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መፈተሽ፣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መሳሪያ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ማዘጋጀት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መርሐግብርን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ጨምሮ</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የፎቶ</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የቪዲዮ</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ቀረጻዎችን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ያቅዳል፤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ያደራጃል፣</w:t>
      </w:r>
    </w:p>
    <w:p w14:paraId="4B28FFAB" w14:textId="77777777" w:rsidR="00A04B19" w:rsidRPr="00A04B19" w:rsidRDefault="00A04B19" w:rsidP="00A04E30">
      <w:pPr>
        <w:numPr>
          <w:ilvl w:val="0"/>
          <w:numId w:val="40"/>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ከፍተኛ</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ጥራት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ያላቸውን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ፎቶግራፎች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ቪዲዮዎች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በተለያዩ</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መቼቶች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አካባቢዎች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ለማንሳት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ዲጂታል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ካሜራዎችን፣</w:t>
      </w:r>
      <w:r w:rsidRPr="00A04B19">
        <w:rPr>
          <w:rFonts w:ascii="Visual Geez Unicode" w:eastAsia="Times New Roman" w:hAnsi="Visual Geez Unicode" w:cs="Times New Roman"/>
          <w:sz w:val="24"/>
          <w:szCs w:val="24"/>
          <w:lang w:val="en-GB"/>
        </w:rPr>
        <w:t xml:space="preserve"> DSLRs</w:t>
      </w:r>
      <w:r w:rsidRPr="00A04B19">
        <w:rPr>
          <w:rFonts w:ascii="Visual Geez Unicode" w:eastAsia="Times New Roman" w:hAnsi="Visual Geez Unicode" w:cs="Ebrima"/>
          <w:sz w:val="24"/>
          <w:szCs w:val="24"/>
          <w:lang w:val="en-GB"/>
        </w:rPr>
        <w:t>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የቪዲዮ</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ካሜራዎችን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ሌሎች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መሳሪያዎችን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ይጠቀማል፣</w:t>
      </w:r>
    </w:p>
    <w:p w14:paraId="7EE530D0" w14:textId="77777777" w:rsidR="00A04B19" w:rsidRPr="00A04B19" w:rsidRDefault="00A04B19" w:rsidP="00A04E30">
      <w:pPr>
        <w:numPr>
          <w:ilvl w:val="0"/>
          <w:numId w:val="40"/>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ለእያንዳንዱ</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ሾት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የሚፈለገውን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መልክ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ስሜት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ለማግኘት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እንደ</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የስቱዲዮ</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መብራቶች፣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አንጸባራቂዎች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ማሰራጫዎች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የብርሃን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መሳሪያዎችን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ያዘጋጃል፣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ያስተካክላል፣</w:t>
      </w:r>
    </w:p>
    <w:p w14:paraId="398E98C5" w14:textId="77777777" w:rsidR="00A04B19" w:rsidRPr="00A04B19" w:rsidRDefault="00A04B19" w:rsidP="00A04E30">
      <w:pPr>
        <w:numPr>
          <w:ilvl w:val="0"/>
          <w:numId w:val="40"/>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በፎቶ</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ቪዲዮ</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ቀረጻ</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ወቅት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ለርዕሰ</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ጉዳዮች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ትክክለኛ</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አሳታፊ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ትእይንቶችን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ይይዛል፣</w:t>
      </w:r>
    </w:p>
    <w:p w14:paraId="2E878520" w14:textId="77777777" w:rsidR="00A04B19" w:rsidRPr="00A04B19" w:rsidRDefault="00A04B19" w:rsidP="00A04E30">
      <w:pPr>
        <w:numPr>
          <w:ilvl w:val="0"/>
          <w:numId w:val="40"/>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ጥሩ</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የእይታና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ትኩረት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ለማግኘት፣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ቅንብርን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ጨምሮ</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የተመረጡ</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ፎቶዎችን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ያቀርባል፣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የካሜራ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ቅንብሮችን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ያስተካክላል፣</w:t>
      </w:r>
    </w:p>
    <w:p w14:paraId="200AE203" w14:textId="77777777" w:rsidR="00A04B19" w:rsidRPr="00A04B19" w:rsidRDefault="00A04B19" w:rsidP="00A04E30">
      <w:pPr>
        <w:numPr>
          <w:ilvl w:val="0"/>
          <w:numId w:val="40"/>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በፕሮግራም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ዝርዝሮች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መሰረት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ጥሬ</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ምስሎችን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ምስሎችን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ያነሳል፣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ተገቢውን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የአንግልና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ተጋላጭነት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እንዲሁም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የቀለም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ማስተካከያዎች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ያደርጋል፣</w:t>
      </w:r>
    </w:p>
    <w:p w14:paraId="5C8D4835" w14:textId="77777777" w:rsidR="00A04B19" w:rsidRPr="00A04B19" w:rsidRDefault="00A04B19" w:rsidP="00A04E30">
      <w:pPr>
        <w:numPr>
          <w:ilvl w:val="0"/>
          <w:numId w:val="40"/>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በመጨረሻው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ምርት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ውስጥ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ለመካተት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ምርጡን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ቀረጻዎችን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ገምግሙ</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ምረጥ፣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በቀላሉ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ለማውጣት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ለማከማቸት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ዲጂታል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ፋይሎችን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አደራጅ</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ካታሎግ</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አድርግ።</w:t>
      </w:r>
    </w:p>
    <w:p w14:paraId="3317FF28" w14:textId="77777777" w:rsidR="00A04B19" w:rsidRPr="00A04B19" w:rsidRDefault="00A04B19" w:rsidP="00A04E30">
      <w:pPr>
        <w:numPr>
          <w:ilvl w:val="0"/>
          <w:numId w:val="40"/>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እንደ</w:t>
      </w:r>
      <w:r w:rsidRPr="00A04B19">
        <w:rPr>
          <w:rFonts w:ascii="Visual Geez Unicode" w:eastAsia="Times New Roman" w:hAnsi="Visual Geez Unicode" w:cs="Times New Roman"/>
          <w:sz w:val="24"/>
          <w:szCs w:val="24"/>
          <w:lang w:val="en-GB"/>
        </w:rPr>
        <w:t xml:space="preserve"> Adobe Photoshop</w:t>
      </w:r>
      <w:r w:rsidRPr="00A04B19">
        <w:rPr>
          <w:rFonts w:ascii="Visual Geez Unicode" w:eastAsia="Times New Roman" w:hAnsi="Visual Geez Unicode" w:cs="Ebrima"/>
          <w:sz w:val="24"/>
          <w:szCs w:val="24"/>
          <w:lang w:val="en-GB"/>
        </w:rPr>
        <w:t>፣</w:t>
      </w:r>
      <w:r w:rsidRPr="00A04B19">
        <w:rPr>
          <w:rFonts w:ascii="Visual Geez Unicode" w:eastAsia="Times New Roman" w:hAnsi="Visual Geez Unicode" w:cs="Times New Roman"/>
          <w:sz w:val="24"/>
          <w:szCs w:val="24"/>
          <w:lang w:val="en-GB"/>
        </w:rPr>
        <w:t xml:space="preserve"> Lightroom</w:t>
      </w:r>
      <w:r w:rsidRPr="00A04B19">
        <w:rPr>
          <w:rFonts w:ascii="Visual Geez Unicode" w:eastAsia="Times New Roman" w:hAnsi="Visual Geez Unicode" w:cs="Ebrima"/>
          <w:sz w:val="24"/>
          <w:szCs w:val="24"/>
          <w:lang w:val="en-GB"/>
        </w:rPr>
        <w:t>፣</w:t>
      </w:r>
      <w:r w:rsidRPr="00A04B19">
        <w:rPr>
          <w:rFonts w:ascii="Visual Geez Unicode" w:eastAsia="Times New Roman" w:hAnsi="Visual Geez Unicode" w:cs="Times New Roman"/>
          <w:sz w:val="24"/>
          <w:szCs w:val="24"/>
          <w:lang w:val="en-GB"/>
        </w:rPr>
        <w:t xml:space="preserve"> Premiere Pro </w:t>
      </w:r>
      <w:r w:rsidRPr="00A04B19">
        <w:rPr>
          <w:rFonts w:ascii="Visual Geez Unicode" w:eastAsia="Times New Roman" w:hAnsi="Visual Geez Unicode" w:cs="Ebrima"/>
          <w:sz w:val="24"/>
          <w:szCs w:val="24"/>
          <w:lang w:val="en-GB"/>
        </w:rPr>
        <w:t>ወይም</w:t>
      </w:r>
      <w:r w:rsidRPr="00A04B19">
        <w:rPr>
          <w:rFonts w:ascii="Visual Geez Unicode" w:eastAsia="Times New Roman" w:hAnsi="Visual Geez Unicode" w:cs="Times New Roman"/>
          <w:sz w:val="24"/>
          <w:szCs w:val="24"/>
          <w:lang w:val="en-GB"/>
        </w:rPr>
        <w:t xml:space="preserve"> Final Cut Pro </w:t>
      </w:r>
      <w:r w:rsidRPr="00A04B19">
        <w:rPr>
          <w:rFonts w:ascii="Visual Geez Unicode" w:eastAsia="Times New Roman" w:hAnsi="Visual Geez Unicode" w:cs="Ebrima"/>
          <w:sz w:val="24"/>
          <w:szCs w:val="24"/>
          <w:lang w:val="en-GB"/>
        </w:rPr>
        <w:t>ያሉ</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የኢንዱስትሪ</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ደረጃውን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የጠበቀ</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ሶፍትዌር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በመጠቀም</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ፎቶግራፎችን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ቪዲዮዎችን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አርትኦት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ይሰራል።</w:t>
      </w:r>
    </w:p>
    <w:p w14:paraId="3AA47C92" w14:textId="77777777" w:rsidR="00A04B19" w:rsidRPr="00A04B19" w:rsidRDefault="00A04B19" w:rsidP="00A04E30">
      <w:pPr>
        <w:numPr>
          <w:ilvl w:val="0"/>
          <w:numId w:val="40"/>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የተጠናቀቁ</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ምርስሎችን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ለመፍጠር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ይዘቶችን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በልዩ</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ተፅእኖዎች፣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ግራፊክስ፣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የድምጽ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ውጤቶች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ያበለጽጋል።</w:t>
      </w:r>
    </w:p>
    <w:p w14:paraId="534BBB1D" w14:textId="77777777" w:rsidR="00A04B19" w:rsidRPr="00A04B19" w:rsidRDefault="00A04B19" w:rsidP="00A04E30">
      <w:pPr>
        <w:numPr>
          <w:ilvl w:val="0"/>
          <w:numId w:val="40"/>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ምስላዊ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ይዘትን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ከድረ</w:t>
      </w:r>
      <w:r w:rsidRPr="00A04B19">
        <w:rPr>
          <w:rFonts w:ascii="Visual Geez Unicode" w:eastAsia="Times New Roman" w:hAnsi="Visual Geez Unicode" w:cs="Times New Roman"/>
          <w:sz w:val="24"/>
          <w:szCs w:val="24"/>
          <w:lang w:val="en-GB"/>
        </w:rPr>
        <w:t>-</w:t>
      </w:r>
      <w:r w:rsidRPr="00A04B19">
        <w:rPr>
          <w:rFonts w:ascii="Visual Geez Unicode" w:eastAsia="Times New Roman" w:hAnsi="Visual Geez Unicode" w:cs="Ebrima"/>
          <w:sz w:val="24"/>
          <w:szCs w:val="24"/>
          <w:lang w:val="en-GB"/>
        </w:rPr>
        <w:t>ገጾች፣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ከማህበራዊ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ሚዲያዎች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ሌሎች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መድረኮች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ጋር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ለማዋሃድ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የግራፊክ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ዲዛይነሮች፣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የቅጂ</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ከህዝብ</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ግንኙነት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ባለሙያዎች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ጨምሮ</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ከሌሎች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የቡድኑ</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አባላት</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ጋር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በመተባበር</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ይሰራል።</w:t>
      </w:r>
    </w:p>
    <w:p w14:paraId="1B562BB8" w14:textId="77777777" w:rsidR="00A04B19" w:rsidRPr="00A04B19" w:rsidRDefault="00A04B19" w:rsidP="00A04E30">
      <w:pPr>
        <w:numPr>
          <w:ilvl w:val="0"/>
          <w:numId w:val="40"/>
        </w:numPr>
        <w:spacing w:after="0" w:line="360" w:lineRule="auto"/>
        <w:jc w:val="both"/>
        <w:rPr>
          <w:rFonts w:ascii="Visual Geez Unicode" w:eastAsia="Times New Roman" w:hAnsi="Visual Geez Unicode" w:cs="Times New Roman"/>
          <w:sz w:val="24"/>
          <w:szCs w:val="24"/>
          <w:lang w:val="en-GB"/>
        </w:rPr>
      </w:pPr>
      <w:r w:rsidRPr="00A04B19">
        <w:rPr>
          <w:rFonts w:ascii="Visual Geez Unicode" w:eastAsia="Times New Roman" w:hAnsi="Visual Geez Unicode" w:cs="Ebrima"/>
          <w:sz w:val="24"/>
          <w:szCs w:val="24"/>
          <w:lang w:val="en-GB"/>
        </w:rPr>
        <w:t>ከፎቶግራፊ፣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ቪዲዮግራፊ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ምስላዊ</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ቴክኒኮች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እና</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ቴክኖሎጂዎች</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ጋራ</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ራሱን</w:t>
      </w:r>
      <w:r w:rsidRPr="00A04B19">
        <w:rPr>
          <w:rFonts w:ascii="Visual Geez Unicode" w:eastAsia="Times New Roman" w:hAnsi="Visual Geez Unicode" w:cs="Times New Roman"/>
          <w:sz w:val="24"/>
          <w:szCs w:val="24"/>
          <w:lang w:val="en-GB"/>
        </w:rPr>
        <w:t xml:space="preserve"> </w:t>
      </w:r>
      <w:r w:rsidRPr="00A04B19">
        <w:rPr>
          <w:rFonts w:ascii="Visual Geez Unicode" w:eastAsia="Times New Roman" w:hAnsi="Visual Geez Unicode" w:cs="Ebrima"/>
          <w:sz w:val="24"/>
          <w:szCs w:val="24"/>
          <w:lang w:val="en-GB"/>
        </w:rPr>
        <w:t>ያዘምናል።</w:t>
      </w:r>
    </w:p>
    <w:p w14:paraId="53D7DFB3" w14:textId="77777777" w:rsidR="00A04B19" w:rsidRPr="00B64A67" w:rsidRDefault="00A04B19" w:rsidP="00A04E30">
      <w:pPr>
        <w:numPr>
          <w:ilvl w:val="0"/>
          <w:numId w:val="40"/>
        </w:numPr>
        <w:spacing w:after="0" w:line="360" w:lineRule="auto"/>
        <w:jc w:val="both"/>
        <w:rPr>
          <w:rFonts w:ascii="Visual Geez Unicode" w:eastAsia="Times New Roman" w:hAnsi="Visual Geez Unicode" w:cs="Times New Roman"/>
          <w:sz w:val="24"/>
          <w:szCs w:val="24"/>
        </w:rPr>
      </w:pPr>
      <w:r w:rsidRPr="00A04B19">
        <w:rPr>
          <w:rFonts w:ascii="Visual Geez Unicode" w:eastAsia="Times New Roman" w:hAnsi="Visual Geez Unicode" w:cs="Ebrima"/>
          <w:sz w:val="24"/>
          <w:szCs w:val="24"/>
        </w:rPr>
        <w:lastRenderedPageBreak/>
        <w:t>በተጨማሪም</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ከኃላፊው</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የሚሰጡትን</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ሌሎች</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ተመሳሳይ</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ተግባራት</w:t>
      </w:r>
      <w:r w:rsidRPr="00A04B19">
        <w:rPr>
          <w:rFonts w:ascii="Visual Geez Unicode" w:eastAsia="Times New Roman" w:hAnsi="Visual Geez Unicode" w:cs="Times New Roman"/>
          <w:sz w:val="24"/>
          <w:szCs w:val="24"/>
        </w:rPr>
        <w:t xml:space="preserve"> </w:t>
      </w:r>
      <w:r w:rsidRPr="00A04B19">
        <w:rPr>
          <w:rFonts w:ascii="Visual Geez Unicode" w:eastAsia="Times New Roman" w:hAnsi="Visual Geez Unicode" w:cs="Ebrima"/>
          <w:sz w:val="24"/>
          <w:szCs w:val="24"/>
        </w:rPr>
        <w:t>ያከናውናል፡፡</w:t>
      </w:r>
    </w:p>
    <w:p w14:paraId="1BADB62A" w14:textId="77777777" w:rsidR="00B64A67" w:rsidRDefault="00B64A67" w:rsidP="00B64A67">
      <w:pPr>
        <w:spacing w:after="0" w:line="360" w:lineRule="auto"/>
        <w:jc w:val="both"/>
        <w:rPr>
          <w:rFonts w:ascii="Visual Geez Unicode" w:eastAsia="Times New Roman" w:hAnsi="Visual Geez Unicode" w:cs="Ebrima"/>
          <w:sz w:val="24"/>
          <w:szCs w:val="24"/>
        </w:rPr>
      </w:pPr>
    </w:p>
    <w:p w14:paraId="72321E74" w14:textId="77777777" w:rsidR="00B64A67" w:rsidRDefault="00B64A67" w:rsidP="00B64A67">
      <w:pPr>
        <w:spacing w:after="0" w:line="360" w:lineRule="auto"/>
        <w:jc w:val="both"/>
        <w:rPr>
          <w:rFonts w:ascii="Visual Geez Unicode" w:eastAsia="Times New Roman" w:hAnsi="Visual Geez Unicode" w:cs="Ebrima"/>
          <w:sz w:val="24"/>
          <w:szCs w:val="24"/>
        </w:rPr>
      </w:pPr>
    </w:p>
    <w:p w14:paraId="07C746FF" w14:textId="77777777" w:rsidR="00B64A67" w:rsidRDefault="00B64A67" w:rsidP="00B64A67">
      <w:pPr>
        <w:spacing w:after="0" w:line="360" w:lineRule="auto"/>
        <w:jc w:val="both"/>
        <w:rPr>
          <w:rFonts w:ascii="Visual Geez Unicode" w:eastAsia="Times New Roman" w:hAnsi="Visual Geez Unicode" w:cs="Ebrima"/>
          <w:sz w:val="24"/>
          <w:szCs w:val="24"/>
        </w:rPr>
      </w:pPr>
    </w:p>
    <w:p w14:paraId="02FB6C0C" w14:textId="77777777" w:rsidR="00B64A67" w:rsidRDefault="00B64A67" w:rsidP="00B64A67">
      <w:pPr>
        <w:spacing w:after="0" w:line="360" w:lineRule="auto"/>
        <w:jc w:val="both"/>
        <w:rPr>
          <w:rFonts w:ascii="Visual Geez Unicode" w:eastAsia="Times New Roman" w:hAnsi="Visual Geez Unicode" w:cs="Ebrima"/>
          <w:sz w:val="24"/>
          <w:szCs w:val="24"/>
        </w:rPr>
      </w:pPr>
    </w:p>
    <w:p w14:paraId="026CBFCF" w14:textId="77777777" w:rsidR="00B64A67" w:rsidRDefault="00B64A67" w:rsidP="00B64A67">
      <w:pPr>
        <w:spacing w:after="0" w:line="360" w:lineRule="auto"/>
        <w:jc w:val="both"/>
        <w:rPr>
          <w:rFonts w:ascii="Visual Geez Unicode" w:eastAsia="Times New Roman" w:hAnsi="Visual Geez Unicode" w:cs="Ebrima"/>
          <w:sz w:val="24"/>
          <w:szCs w:val="24"/>
        </w:rPr>
      </w:pPr>
    </w:p>
    <w:p w14:paraId="21072B90" w14:textId="77777777" w:rsidR="00B64A67" w:rsidRDefault="00B64A67" w:rsidP="00B64A67">
      <w:pPr>
        <w:spacing w:after="0" w:line="360" w:lineRule="auto"/>
        <w:jc w:val="both"/>
        <w:rPr>
          <w:rFonts w:ascii="Visual Geez Unicode" w:eastAsia="Times New Roman" w:hAnsi="Visual Geez Unicode" w:cs="Ebrima"/>
          <w:sz w:val="24"/>
          <w:szCs w:val="24"/>
        </w:rPr>
      </w:pPr>
    </w:p>
    <w:p w14:paraId="2B1F091A" w14:textId="77777777" w:rsidR="00B64A67" w:rsidRDefault="00B64A67" w:rsidP="00B64A67">
      <w:pPr>
        <w:spacing w:after="0" w:line="360" w:lineRule="auto"/>
        <w:jc w:val="both"/>
        <w:rPr>
          <w:rFonts w:ascii="Visual Geez Unicode" w:eastAsia="Times New Roman" w:hAnsi="Visual Geez Unicode" w:cs="Ebrima"/>
          <w:sz w:val="24"/>
          <w:szCs w:val="24"/>
        </w:rPr>
      </w:pPr>
    </w:p>
    <w:p w14:paraId="60ACFBD1" w14:textId="77777777" w:rsidR="00B64A67" w:rsidRDefault="00B64A67" w:rsidP="00B64A67">
      <w:pPr>
        <w:spacing w:after="0" w:line="360" w:lineRule="auto"/>
        <w:jc w:val="both"/>
        <w:rPr>
          <w:rFonts w:ascii="Visual Geez Unicode" w:eastAsia="Times New Roman" w:hAnsi="Visual Geez Unicode" w:cs="Ebrima"/>
          <w:sz w:val="24"/>
          <w:szCs w:val="24"/>
        </w:rPr>
      </w:pPr>
    </w:p>
    <w:p w14:paraId="674564CE" w14:textId="77777777" w:rsidR="00B64A67" w:rsidRDefault="00B64A67" w:rsidP="00B64A67">
      <w:pPr>
        <w:spacing w:after="0" w:line="360" w:lineRule="auto"/>
        <w:jc w:val="both"/>
        <w:rPr>
          <w:rFonts w:ascii="Visual Geez Unicode" w:eastAsia="Times New Roman" w:hAnsi="Visual Geez Unicode" w:cs="Ebrima"/>
          <w:sz w:val="24"/>
          <w:szCs w:val="24"/>
        </w:rPr>
      </w:pPr>
    </w:p>
    <w:p w14:paraId="6C39118B" w14:textId="77777777" w:rsidR="00B64A67" w:rsidRDefault="00B64A67" w:rsidP="00B64A67">
      <w:pPr>
        <w:spacing w:after="0" w:line="360" w:lineRule="auto"/>
        <w:jc w:val="both"/>
        <w:rPr>
          <w:rFonts w:ascii="Visual Geez Unicode" w:eastAsia="Times New Roman" w:hAnsi="Visual Geez Unicode" w:cs="Ebrima"/>
          <w:sz w:val="24"/>
          <w:szCs w:val="24"/>
        </w:rPr>
      </w:pPr>
    </w:p>
    <w:p w14:paraId="6462F21D" w14:textId="77777777" w:rsidR="00B64A67" w:rsidRDefault="00B64A67" w:rsidP="00B64A67">
      <w:pPr>
        <w:spacing w:after="0" w:line="360" w:lineRule="auto"/>
        <w:jc w:val="both"/>
        <w:rPr>
          <w:rFonts w:ascii="Visual Geez Unicode" w:eastAsia="Times New Roman" w:hAnsi="Visual Geez Unicode" w:cs="Ebrima"/>
          <w:sz w:val="24"/>
          <w:szCs w:val="24"/>
        </w:rPr>
      </w:pPr>
    </w:p>
    <w:p w14:paraId="42EF1CAD" w14:textId="77777777" w:rsidR="00B64A67" w:rsidRDefault="00B64A67" w:rsidP="00B64A67">
      <w:pPr>
        <w:spacing w:after="0" w:line="360" w:lineRule="auto"/>
        <w:jc w:val="both"/>
        <w:rPr>
          <w:rFonts w:ascii="Visual Geez Unicode" w:eastAsia="Times New Roman" w:hAnsi="Visual Geez Unicode" w:cs="Ebrima"/>
          <w:sz w:val="24"/>
          <w:szCs w:val="24"/>
        </w:rPr>
      </w:pPr>
    </w:p>
    <w:p w14:paraId="6A2BE007" w14:textId="77777777" w:rsidR="00B64A67" w:rsidRDefault="00B64A67" w:rsidP="00B64A67">
      <w:pPr>
        <w:spacing w:after="0" w:line="360" w:lineRule="auto"/>
        <w:jc w:val="both"/>
        <w:rPr>
          <w:rFonts w:ascii="Visual Geez Unicode" w:eastAsia="Times New Roman" w:hAnsi="Visual Geez Unicode" w:cs="Ebrima"/>
          <w:sz w:val="24"/>
          <w:szCs w:val="24"/>
        </w:rPr>
      </w:pPr>
    </w:p>
    <w:p w14:paraId="303E5BD0" w14:textId="77777777" w:rsidR="00B64A67" w:rsidRDefault="00B64A67" w:rsidP="00B64A67">
      <w:pPr>
        <w:spacing w:after="0" w:line="360" w:lineRule="auto"/>
        <w:jc w:val="both"/>
        <w:rPr>
          <w:rFonts w:ascii="Visual Geez Unicode" w:eastAsia="Times New Roman" w:hAnsi="Visual Geez Unicode" w:cs="Ebrima"/>
          <w:sz w:val="24"/>
          <w:szCs w:val="24"/>
        </w:rPr>
      </w:pPr>
    </w:p>
    <w:p w14:paraId="63550A49" w14:textId="77777777" w:rsidR="00B64A67" w:rsidRDefault="00B64A67" w:rsidP="00B64A67">
      <w:pPr>
        <w:spacing w:after="0" w:line="360" w:lineRule="auto"/>
        <w:jc w:val="both"/>
        <w:rPr>
          <w:rFonts w:ascii="Visual Geez Unicode" w:eastAsia="Times New Roman" w:hAnsi="Visual Geez Unicode" w:cs="Ebrima"/>
          <w:sz w:val="24"/>
          <w:szCs w:val="24"/>
        </w:rPr>
      </w:pPr>
    </w:p>
    <w:p w14:paraId="5078768C" w14:textId="77777777" w:rsidR="009C2FD9" w:rsidRDefault="009C2FD9" w:rsidP="009C2FD9">
      <w:pPr>
        <w:keepNext/>
        <w:keepLines/>
        <w:spacing w:before="480" w:after="0"/>
        <w:jc w:val="both"/>
        <w:outlineLvl w:val="0"/>
        <w:rPr>
          <w:rFonts w:ascii="Visual Geez Unicode" w:eastAsia="Times New Roman" w:hAnsi="Visual Geez Unicode" w:cs="Ebrima"/>
          <w:bCs/>
          <w:sz w:val="24"/>
          <w:szCs w:val="24"/>
        </w:rPr>
        <w:sectPr w:rsidR="009C2FD9" w:rsidSect="00A04B19">
          <w:pgSz w:w="11906" w:h="16838"/>
          <w:pgMar w:top="1440" w:right="1440" w:bottom="1440" w:left="1440" w:header="709" w:footer="709" w:gutter="0"/>
          <w:cols w:space="708"/>
          <w:docGrid w:linePitch="360"/>
        </w:sectPr>
      </w:pPr>
      <w:bookmarkStart w:id="177" w:name="_Toc159815881"/>
    </w:p>
    <w:p w14:paraId="3868C582" w14:textId="77777777" w:rsidR="009C2FD9" w:rsidRPr="009C2FD9" w:rsidRDefault="009C2FD9" w:rsidP="009C2FD9">
      <w:pPr>
        <w:pStyle w:val="Heading1"/>
        <w:jc w:val="center"/>
        <w:rPr>
          <w:rFonts w:ascii="Power Geez Unicode1" w:hAnsi="Power Geez Unicode1"/>
          <w:color w:val="000000" w:themeColor="text1"/>
          <w:sz w:val="32"/>
        </w:rPr>
      </w:pPr>
      <w:bookmarkStart w:id="178" w:name="_Toc171472603"/>
      <w:r w:rsidRPr="009C2FD9">
        <w:rPr>
          <w:rFonts w:ascii="Power Geez Unicode1" w:hAnsi="Power Geez Unicode1" w:cs="Ebrima"/>
          <w:color w:val="000000" w:themeColor="text1"/>
          <w:sz w:val="32"/>
        </w:rPr>
        <w:lastRenderedPageBreak/>
        <w:t>ክፍል</w:t>
      </w:r>
      <w:r w:rsidRPr="009C2FD9">
        <w:rPr>
          <w:rFonts w:ascii="Power Geez Unicode1" w:hAnsi="Power Geez Unicode1"/>
          <w:color w:val="000000" w:themeColor="text1"/>
          <w:sz w:val="32"/>
        </w:rPr>
        <w:t xml:space="preserve"> </w:t>
      </w:r>
      <w:r w:rsidRPr="009C2FD9">
        <w:rPr>
          <w:rFonts w:ascii="Power Geez Unicode1" w:hAnsi="Power Geez Unicode1" w:cs="Ebrima"/>
          <w:color w:val="000000" w:themeColor="text1"/>
          <w:sz w:val="32"/>
        </w:rPr>
        <w:t>አራት</w:t>
      </w:r>
      <w:bookmarkEnd w:id="177"/>
      <w:bookmarkEnd w:id="178"/>
    </w:p>
    <w:p w14:paraId="266DCE3E" w14:textId="77777777" w:rsidR="009C2FD9" w:rsidRPr="009C2FD9" w:rsidRDefault="009C2FD9" w:rsidP="00A04E30">
      <w:pPr>
        <w:pStyle w:val="Heading1"/>
        <w:numPr>
          <w:ilvl w:val="0"/>
          <w:numId w:val="87"/>
        </w:numPr>
        <w:rPr>
          <w:rFonts w:ascii="Power Geez Unicode1" w:hAnsi="Power Geez Unicode1" w:cs="Ebrima"/>
          <w:color w:val="000000" w:themeColor="text1"/>
        </w:rPr>
      </w:pPr>
      <w:bookmarkStart w:id="179" w:name="_Toc171472604"/>
      <w:r w:rsidRPr="009C2FD9">
        <w:rPr>
          <w:rFonts w:ascii="Power Geez Unicode1" w:hAnsi="Power Geez Unicode1" w:cs="Ebrima"/>
          <w:color w:val="000000" w:themeColor="text1"/>
        </w:rPr>
        <w:t>የማዕከሉ ሰው ሀብት ፍላጎት ማጠቃለያ</w:t>
      </w:r>
      <w:bookmarkEnd w:id="179"/>
    </w:p>
    <w:p w14:paraId="5D8DD4F9" w14:textId="77777777" w:rsidR="009C2FD9" w:rsidRPr="009C2FD9" w:rsidRDefault="009C2FD9" w:rsidP="00A04E30">
      <w:pPr>
        <w:pStyle w:val="Heading2"/>
        <w:numPr>
          <w:ilvl w:val="1"/>
          <w:numId w:val="81"/>
        </w:numPr>
        <w:rPr>
          <w:rFonts w:ascii="Power Geez Unicode1" w:hAnsi="Power Geez Unicode1"/>
          <w:i w:val="0"/>
          <w:color w:val="000000" w:themeColor="text1"/>
          <w:lang w:val="en-GB"/>
        </w:rPr>
      </w:pPr>
      <w:bookmarkStart w:id="180" w:name="_Toc171472605"/>
      <w:r w:rsidRPr="009C2FD9">
        <w:rPr>
          <w:rFonts w:ascii="Power Geez Unicode1" w:hAnsi="Power Geez Unicode1" w:cs="Ebrima"/>
          <w:i w:val="0"/>
          <w:color w:val="000000" w:themeColor="text1"/>
          <w:lang w:val="en-GB"/>
        </w:rPr>
        <w:t>የአስተዳደር</w:t>
      </w:r>
      <w:r w:rsidRPr="009C2FD9">
        <w:rPr>
          <w:rFonts w:ascii="Power Geez Unicode1" w:hAnsi="Power Geez Unicode1"/>
          <w:i w:val="0"/>
          <w:color w:val="000000" w:themeColor="text1"/>
          <w:lang w:val="en-GB"/>
        </w:rPr>
        <w:t xml:space="preserve"> </w:t>
      </w:r>
      <w:r w:rsidRPr="009C2FD9">
        <w:rPr>
          <w:rFonts w:ascii="Power Geez Unicode1" w:hAnsi="Power Geez Unicode1" w:cs="Ebrima"/>
          <w:i w:val="0"/>
          <w:color w:val="000000" w:themeColor="text1"/>
          <w:lang w:val="en-GB"/>
        </w:rPr>
        <w:t>ዘርፍ</w:t>
      </w:r>
      <w:r w:rsidRPr="009C2FD9">
        <w:rPr>
          <w:rFonts w:ascii="Power Geez Unicode1" w:hAnsi="Power Geez Unicode1"/>
          <w:i w:val="0"/>
          <w:color w:val="000000" w:themeColor="text1"/>
          <w:lang w:val="en-GB"/>
        </w:rPr>
        <w:t xml:space="preserve"> </w:t>
      </w:r>
      <w:r w:rsidRPr="009C2FD9">
        <w:rPr>
          <w:rFonts w:ascii="Power Geez Unicode1" w:hAnsi="Power Geez Unicode1" w:cs="Ebrima"/>
          <w:i w:val="0"/>
          <w:color w:val="000000" w:themeColor="text1"/>
          <w:lang w:val="en-GB"/>
        </w:rPr>
        <w:t>ም</w:t>
      </w:r>
      <w:r w:rsidRPr="009C2FD9">
        <w:rPr>
          <w:rFonts w:ascii="Power Geez Unicode1" w:hAnsi="Power Geez Unicode1"/>
          <w:i w:val="0"/>
          <w:color w:val="000000" w:themeColor="text1"/>
          <w:lang w:val="en-GB"/>
        </w:rPr>
        <w:t>/</w:t>
      </w:r>
      <w:r w:rsidRPr="009C2FD9">
        <w:rPr>
          <w:rFonts w:ascii="Power Geez Unicode1" w:hAnsi="Power Geez Unicode1" w:cs="Ebrima"/>
          <w:i w:val="0"/>
          <w:color w:val="000000" w:themeColor="text1"/>
          <w:lang w:val="en-GB"/>
        </w:rPr>
        <w:t>ዋና</w:t>
      </w:r>
      <w:r w:rsidRPr="009C2FD9">
        <w:rPr>
          <w:rFonts w:ascii="Power Geez Unicode1" w:hAnsi="Power Geez Unicode1"/>
          <w:i w:val="0"/>
          <w:color w:val="000000" w:themeColor="text1"/>
          <w:lang w:val="en-GB"/>
        </w:rPr>
        <w:t xml:space="preserve"> </w:t>
      </w:r>
      <w:r w:rsidRPr="009C2FD9">
        <w:rPr>
          <w:rFonts w:ascii="Power Geez Unicode1" w:hAnsi="Power Geez Unicode1" w:cs="Ebrima"/>
          <w:i w:val="0"/>
          <w:color w:val="000000" w:themeColor="text1"/>
          <w:lang w:val="en-GB"/>
        </w:rPr>
        <w:t>ዳይሬክተር</w:t>
      </w:r>
      <w:r w:rsidRPr="009C2FD9">
        <w:rPr>
          <w:rFonts w:ascii="Power Geez Unicode1" w:hAnsi="Power Geez Unicode1"/>
          <w:i w:val="0"/>
          <w:color w:val="000000" w:themeColor="text1"/>
          <w:lang w:val="en-GB"/>
        </w:rPr>
        <w:t xml:space="preserve"> </w:t>
      </w:r>
      <w:r w:rsidRPr="009C2FD9">
        <w:rPr>
          <w:rFonts w:ascii="Power Geez Unicode1" w:hAnsi="Power Geez Unicode1" w:cs="Ebrima"/>
          <w:i w:val="0"/>
          <w:color w:val="000000" w:themeColor="text1"/>
          <w:lang w:val="en-GB"/>
        </w:rPr>
        <w:t>የሰው</w:t>
      </w:r>
      <w:r w:rsidRPr="009C2FD9">
        <w:rPr>
          <w:rFonts w:ascii="Power Geez Unicode1" w:hAnsi="Power Geez Unicode1"/>
          <w:i w:val="0"/>
          <w:color w:val="000000" w:themeColor="text1"/>
          <w:lang w:val="en-GB"/>
        </w:rPr>
        <w:t xml:space="preserve"> </w:t>
      </w:r>
      <w:r w:rsidRPr="009C2FD9">
        <w:rPr>
          <w:rFonts w:ascii="Power Geez Unicode1" w:hAnsi="Power Geez Unicode1" w:cs="Ebrima"/>
          <w:i w:val="0"/>
          <w:color w:val="000000" w:themeColor="text1"/>
          <w:lang w:val="en-GB"/>
        </w:rPr>
        <w:t>ሃይል</w:t>
      </w:r>
      <w:r w:rsidRPr="009C2FD9">
        <w:rPr>
          <w:rFonts w:ascii="Power Geez Unicode1" w:hAnsi="Power Geez Unicode1"/>
          <w:i w:val="0"/>
          <w:color w:val="000000" w:themeColor="text1"/>
          <w:lang w:val="en-GB"/>
        </w:rPr>
        <w:t xml:space="preserve"> </w:t>
      </w:r>
      <w:r w:rsidRPr="009C2FD9">
        <w:rPr>
          <w:rFonts w:ascii="Power Geez Unicode1" w:hAnsi="Power Geez Unicode1" w:cs="Ebrima"/>
          <w:i w:val="0"/>
          <w:color w:val="000000" w:themeColor="text1"/>
          <w:lang w:val="en-GB"/>
        </w:rPr>
        <w:t>ፍላጎት</w:t>
      </w:r>
      <w:bookmarkEnd w:id="180"/>
    </w:p>
    <w:p w14:paraId="253033FE" w14:textId="77777777" w:rsidR="009C2FD9" w:rsidRPr="00B37B3B" w:rsidRDefault="009C2FD9" w:rsidP="00B37B3B">
      <w:pPr>
        <w:rPr>
          <w:rFonts w:ascii="Power Geez Unicode1" w:hAnsi="Power Geez Unicode1" w:cs="Times New Roman"/>
        </w:rPr>
      </w:pPr>
      <w:bookmarkStart w:id="181" w:name="_Toc159815888"/>
      <w:r w:rsidRPr="00B37B3B">
        <w:rPr>
          <w:rFonts w:ascii="Power Geez Unicode1" w:hAnsi="Power Geez Unicode1" w:cs="Ebrima"/>
          <w:sz w:val="24"/>
        </w:rPr>
        <w:t>የውስጥ</w:t>
      </w:r>
      <w:r w:rsidRPr="00B37B3B">
        <w:rPr>
          <w:rFonts w:ascii="Power Geez Unicode1" w:hAnsi="Power Geez Unicode1" w:cs="Times New Roman"/>
          <w:sz w:val="24"/>
        </w:rPr>
        <w:t xml:space="preserve"> </w:t>
      </w:r>
      <w:r w:rsidRPr="00B37B3B">
        <w:rPr>
          <w:rFonts w:ascii="Power Geez Unicode1" w:hAnsi="Power Geez Unicode1" w:cs="Ebrima"/>
          <w:sz w:val="24"/>
        </w:rPr>
        <w:t>ኦዲት</w:t>
      </w:r>
      <w:r w:rsidRPr="00B37B3B">
        <w:rPr>
          <w:rFonts w:ascii="Power Geez Unicode1" w:hAnsi="Power Geez Unicode1" w:cs="Times New Roman"/>
          <w:sz w:val="24"/>
        </w:rPr>
        <w:t xml:space="preserve"> </w:t>
      </w:r>
      <w:r w:rsidRPr="00B37B3B">
        <w:rPr>
          <w:rFonts w:ascii="Power Geez Unicode1" w:hAnsi="Power Geez Unicode1" w:cs="Ebrima"/>
          <w:sz w:val="24"/>
        </w:rPr>
        <w:t>ቡድን</w:t>
      </w:r>
      <w:r w:rsidRPr="00B37B3B">
        <w:rPr>
          <w:rFonts w:ascii="Power Geez Unicode1" w:hAnsi="Power Geez Unicode1" w:cs="Times New Roman"/>
        </w:rPr>
        <w:t xml:space="preserve"> </w:t>
      </w:r>
      <w:bookmarkEnd w:id="181"/>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93"/>
        <w:gridCol w:w="2356"/>
        <w:gridCol w:w="6892"/>
        <w:gridCol w:w="992"/>
        <w:gridCol w:w="1276"/>
        <w:gridCol w:w="1500"/>
      </w:tblGrid>
      <w:tr w:rsidR="009C2FD9" w:rsidRPr="009C2FD9" w14:paraId="006B1ABB" w14:textId="77777777" w:rsidTr="00177017">
        <w:trPr>
          <w:trHeight w:val="930"/>
          <w:tblHeader/>
          <w:jc w:val="center"/>
        </w:trPr>
        <w:tc>
          <w:tcPr>
            <w:tcW w:w="693" w:type="dxa"/>
            <w:shd w:val="clear" w:color="auto" w:fill="DEEAF6"/>
            <w:vAlign w:val="center"/>
            <w:hideMark/>
          </w:tcPr>
          <w:p w14:paraId="45476174" w14:textId="77777777" w:rsidR="009C2FD9" w:rsidRPr="009C2FD9" w:rsidRDefault="009C2FD9" w:rsidP="009C2FD9">
            <w:pPr>
              <w:spacing w:after="0" w:line="240" w:lineRule="auto"/>
              <w:jc w:val="both"/>
              <w:rPr>
                <w:rFonts w:ascii="Visual Geez Unicode" w:eastAsia="Times New Roman" w:hAnsi="Visual Geez Unicode" w:cs="Calibri"/>
                <w:bCs/>
                <w:sz w:val="24"/>
                <w:szCs w:val="24"/>
                <w:lang w:val="en-GB"/>
              </w:rPr>
            </w:pPr>
            <w:r w:rsidRPr="009C2FD9">
              <w:rPr>
                <w:rFonts w:ascii="Visual Geez Unicode" w:eastAsia="Times New Roman" w:hAnsi="Visual Geez Unicode" w:cs="Ebrima"/>
                <w:bCs/>
                <w:sz w:val="24"/>
                <w:szCs w:val="24"/>
                <w:lang w:val="en-GB"/>
              </w:rPr>
              <w:t>ተ</w:t>
            </w:r>
            <w:r w:rsidRPr="009C2FD9">
              <w:rPr>
                <w:rFonts w:ascii="Visual Geez Unicode" w:eastAsia="Times New Roman" w:hAnsi="Visual Geez Unicode" w:cs="Nyala"/>
                <w:bCs/>
                <w:sz w:val="24"/>
                <w:szCs w:val="24"/>
                <w:lang w:val="en-GB"/>
              </w:rPr>
              <w:t>.</w:t>
            </w:r>
            <w:r w:rsidRPr="009C2FD9">
              <w:rPr>
                <w:rFonts w:ascii="Visual Geez Unicode" w:eastAsia="Times New Roman" w:hAnsi="Visual Geez Unicode" w:cs="Ebrima"/>
                <w:bCs/>
                <w:sz w:val="24"/>
                <w:szCs w:val="24"/>
                <w:lang w:val="en-GB"/>
              </w:rPr>
              <w:t>ቁ</w:t>
            </w:r>
          </w:p>
        </w:tc>
        <w:tc>
          <w:tcPr>
            <w:tcW w:w="2356" w:type="dxa"/>
            <w:shd w:val="clear" w:color="auto" w:fill="DEEAF6"/>
            <w:vAlign w:val="center"/>
            <w:hideMark/>
          </w:tcPr>
          <w:p w14:paraId="5E72723C" w14:textId="77777777" w:rsidR="009C2FD9" w:rsidRPr="009C2FD9" w:rsidRDefault="009C2FD9" w:rsidP="009C2FD9">
            <w:pPr>
              <w:spacing w:after="0" w:line="240" w:lineRule="auto"/>
              <w:jc w:val="both"/>
              <w:rPr>
                <w:rFonts w:ascii="Visual Geez Unicode" w:eastAsia="Times New Roman" w:hAnsi="Visual Geez Unicode" w:cs="Calibri"/>
                <w:bCs/>
                <w:sz w:val="24"/>
                <w:szCs w:val="24"/>
                <w:lang w:val="en-GB"/>
              </w:rPr>
            </w:pPr>
            <w:r w:rsidRPr="009C2FD9">
              <w:rPr>
                <w:rFonts w:ascii="Visual Geez Unicode" w:eastAsia="Times New Roman" w:hAnsi="Visual Geez Unicode" w:cs="Ebrima"/>
                <w:bCs/>
                <w:sz w:val="24"/>
                <w:szCs w:val="24"/>
                <w:lang w:val="en-GB"/>
              </w:rPr>
              <w:t>የስራ</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መደብ</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መጠሪያ</w:t>
            </w:r>
          </w:p>
        </w:tc>
        <w:tc>
          <w:tcPr>
            <w:tcW w:w="6892" w:type="dxa"/>
            <w:shd w:val="clear" w:color="auto" w:fill="DEEAF6"/>
            <w:noWrap/>
            <w:vAlign w:val="center"/>
            <w:hideMark/>
          </w:tcPr>
          <w:p w14:paraId="6795527E" w14:textId="77777777" w:rsidR="009C2FD9" w:rsidRPr="009C2FD9" w:rsidRDefault="009C2FD9" w:rsidP="009C2FD9">
            <w:pPr>
              <w:spacing w:after="0" w:line="240" w:lineRule="auto"/>
              <w:jc w:val="both"/>
              <w:rPr>
                <w:rFonts w:ascii="Visual Geez Unicode" w:eastAsia="Times New Roman" w:hAnsi="Visual Geez Unicode" w:cs="Calibri"/>
                <w:bCs/>
                <w:sz w:val="24"/>
                <w:szCs w:val="24"/>
                <w:lang w:val="en-GB"/>
              </w:rPr>
            </w:pPr>
            <w:r w:rsidRPr="009C2FD9">
              <w:rPr>
                <w:rFonts w:ascii="Visual Geez Unicode" w:eastAsia="Times New Roman" w:hAnsi="Visual Geez Unicode" w:cs="Ebrima"/>
                <w:bCs/>
                <w:sz w:val="24"/>
                <w:szCs w:val="24"/>
                <w:lang w:val="en-GB"/>
              </w:rPr>
              <w:t>ተፈላጊ</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የትምህርት</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ደረጃ</w:t>
            </w:r>
            <w:r w:rsidRPr="009C2FD9">
              <w:rPr>
                <w:rFonts w:ascii="Visual Geez Unicode" w:eastAsia="Times New Roman" w:hAnsi="Visual Geez Unicode" w:cs="Nyala"/>
                <w:bCs/>
                <w:sz w:val="24"/>
                <w:szCs w:val="24"/>
                <w:lang w:val="en-GB"/>
              </w:rPr>
              <w:t xml:space="preserve"> </w:t>
            </w:r>
          </w:p>
        </w:tc>
        <w:tc>
          <w:tcPr>
            <w:tcW w:w="992" w:type="dxa"/>
            <w:shd w:val="clear" w:color="auto" w:fill="DEEAF6"/>
            <w:vAlign w:val="center"/>
          </w:tcPr>
          <w:p w14:paraId="668A9EC9" w14:textId="77777777" w:rsidR="009C2FD9" w:rsidRPr="009C2FD9" w:rsidRDefault="009C2FD9" w:rsidP="009C2FD9">
            <w:pPr>
              <w:spacing w:after="0" w:line="240" w:lineRule="auto"/>
              <w:jc w:val="both"/>
              <w:rPr>
                <w:rFonts w:ascii="Visual Geez Unicode" w:eastAsia="Times New Roman" w:hAnsi="Visual Geez Unicode" w:cs="Calibri"/>
                <w:bCs/>
                <w:sz w:val="24"/>
                <w:szCs w:val="24"/>
                <w:lang w:val="en-GB"/>
              </w:rPr>
            </w:pPr>
            <w:r w:rsidRPr="009C2FD9">
              <w:rPr>
                <w:rFonts w:ascii="Visual Geez Unicode" w:eastAsia="Times New Roman" w:hAnsi="Visual Geez Unicode" w:cs="Ebrima"/>
                <w:bCs/>
                <w:sz w:val="24"/>
                <w:szCs w:val="24"/>
                <w:lang w:val="en-GB"/>
              </w:rPr>
              <w:t>የሥራ</w:t>
            </w:r>
            <w:r w:rsidRPr="009C2FD9">
              <w:rPr>
                <w:rFonts w:ascii="Visual Geez Unicode" w:eastAsia="Times New Roman" w:hAnsi="Visual Geez Unicode" w:cs="Calibri"/>
                <w:bCs/>
                <w:sz w:val="24"/>
                <w:szCs w:val="24"/>
                <w:lang w:val="en-GB"/>
              </w:rPr>
              <w:t xml:space="preserve"> </w:t>
            </w:r>
            <w:r w:rsidRPr="009C2FD9">
              <w:rPr>
                <w:rFonts w:ascii="Visual Geez Unicode" w:eastAsia="Times New Roman" w:hAnsi="Visual Geez Unicode" w:cs="Ebrima"/>
                <w:bCs/>
                <w:sz w:val="24"/>
                <w:szCs w:val="24"/>
                <w:lang w:val="en-GB"/>
              </w:rPr>
              <w:t>ልምድ</w:t>
            </w:r>
          </w:p>
          <w:p w14:paraId="6EFA7E40" w14:textId="77777777" w:rsidR="009C2FD9" w:rsidRPr="009C2FD9" w:rsidRDefault="009C2FD9" w:rsidP="009C2FD9">
            <w:pPr>
              <w:spacing w:after="0" w:line="240" w:lineRule="auto"/>
              <w:jc w:val="both"/>
              <w:rPr>
                <w:rFonts w:ascii="Visual Geez Unicode" w:eastAsia="Times New Roman" w:hAnsi="Visual Geez Unicode" w:cs="Calibri"/>
                <w:bCs/>
                <w:sz w:val="24"/>
                <w:szCs w:val="24"/>
                <w:lang w:val="en-GB"/>
              </w:rPr>
            </w:pPr>
          </w:p>
        </w:tc>
        <w:tc>
          <w:tcPr>
            <w:tcW w:w="1276" w:type="dxa"/>
            <w:shd w:val="clear" w:color="auto" w:fill="DEEAF6"/>
            <w:vAlign w:val="center"/>
          </w:tcPr>
          <w:p w14:paraId="1ACA5969" w14:textId="77777777" w:rsidR="009C2FD9" w:rsidRPr="009C2FD9" w:rsidRDefault="009C2FD9" w:rsidP="009C2FD9">
            <w:pPr>
              <w:spacing w:after="0" w:line="240" w:lineRule="auto"/>
              <w:jc w:val="both"/>
              <w:rPr>
                <w:rFonts w:ascii="Visual Geez Unicode" w:eastAsia="Times New Roman" w:hAnsi="Visual Geez Unicode" w:cs="Calibri"/>
                <w:bCs/>
                <w:sz w:val="24"/>
                <w:szCs w:val="24"/>
                <w:lang w:val="en-GB"/>
              </w:rPr>
            </w:pPr>
            <w:r w:rsidRPr="009C2FD9">
              <w:rPr>
                <w:rFonts w:ascii="Visual Geez Unicode" w:eastAsia="Times New Roman" w:hAnsi="Visual Geez Unicode" w:cs="Ebrima"/>
                <w:bCs/>
                <w:sz w:val="24"/>
                <w:szCs w:val="24"/>
                <w:lang w:val="en-GB"/>
              </w:rPr>
              <w:t>የሠው</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ሀይል</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ብዛት</w:t>
            </w:r>
          </w:p>
        </w:tc>
        <w:tc>
          <w:tcPr>
            <w:tcW w:w="1500" w:type="dxa"/>
            <w:shd w:val="clear" w:color="auto" w:fill="DEEAF6"/>
            <w:vAlign w:val="center"/>
            <w:hideMark/>
          </w:tcPr>
          <w:p w14:paraId="5FD4C3DF"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ማብራሪያ</w:t>
            </w:r>
          </w:p>
        </w:tc>
      </w:tr>
      <w:tr w:rsidR="009C2FD9" w:rsidRPr="009C2FD9" w14:paraId="00256000" w14:textId="77777777" w:rsidTr="00177017">
        <w:trPr>
          <w:trHeight w:val="1808"/>
          <w:jc w:val="center"/>
        </w:trPr>
        <w:tc>
          <w:tcPr>
            <w:tcW w:w="693" w:type="dxa"/>
            <w:vAlign w:val="center"/>
            <w:hideMark/>
          </w:tcPr>
          <w:p w14:paraId="27ED2DCF"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1</w:t>
            </w:r>
          </w:p>
        </w:tc>
        <w:tc>
          <w:tcPr>
            <w:tcW w:w="2356" w:type="dxa"/>
            <w:vAlign w:val="center"/>
            <w:hideMark/>
          </w:tcPr>
          <w:p w14:paraId="510328AE"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የውስጥ</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ኦዲት</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ቡድን</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መሪ</w:t>
            </w:r>
          </w:p>
        </w:tc>
        <w:tc>
          <w:tcPr>
            <w:tcW w:w="6892" w:type="dxa"/>
            <w:vAlign w:val="center"/>
          </w:tcPr>
          <w:p w14:paraId="013C6F52" w14:textId="77777777" w:rsidR="009C2FD9" w:rsidRPr="009C2FD9" w:rsidRDefault="009C2FD9" w:rsidP="00A04E30">
            <w:pPr>
              <w:numPr>
                <w:ilvl w:val="0"/>
                <w:numId w:val="15"/>
              </w:numPr>
              <w:spacing w:after="0" w:line="240" w:lineRule="auto"/>
              <w:contextualSpacing/>
              <w:jc w:val="both"/>
              <w:rPr>
                <w:rFonts w:ascii="Visual Geez Unicode" w:eastAsia="Times New Roman" w:hAnsi="Visual Geez Unicode" w:cs="Arial"/>
                <w:sz w:val="24"/>
                <w:szCs w:val="24"/>
                <w:lang w:val="en-GB"/>
              </w:rPr>
            </w:pPr>
            <w:r w:rsidRPr="009C2FD9">
              <w:rPr>
                <w:rFonts w:ascii="Visual Geez Unicode" w:eastAsia="Times New Roman" w:hAnsi="Visual Geez Unicode" w:cs="Ebrima"/>
                <w:sz w:val="24"/>
                <w:szCs w:val="24"/>
                <w:lang w:val="en-GB"/>
              </w:rPr>
              <w:t>በአካውንቲንግ</w:t>
            </w:r>
            <w:r w:rsidRPr="009C2FD9">
              <w:rPr>
                <w:rFonts w:ascii="Visual Geez Unicode" w:eastAsia="Times New Roman" w:hAnsi="Visual Geez Unicode" w:cs="Arial"/>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Arial"/>
                <w:sz w:val="24"/>
                <w:szCs w:val="24"/>
                <w:lang w:val="en-GB"/>
              </w:rPr>
              <w:t xml:space="preserve"> </w:t>
            </w:r>
            <w:r w:rsidRPr="009C2FD9">
              <w:rPr>
                <w:rFonts w:ascii="Visual Geez Unicode" w:eastAsia="Times New Roman" w:hAnsi="Visual Geez Unicode" w:cs="Ebrima"/>
                <w:sz w:val="24"/>
                <w:szCs w:val="24"/>
                <w:lang w:val="en-GB"/>
              </w:rPr>
              <w:t>አቻ፣</w:t>
            </w:r>
          </w:p>
          <w:p w14:paraId="06875F54" w14:textId="77777777" w:rsidR="009C2FD9" w:rsidRPr="009C2FD9" w:rsidRDefault="009C2FD9" w:rsidP="00A04E30">
            <w:pPr>
              <w:numPr>
                <w:ilvl w:val="0"/>
                <w:numId w:val="15"/>
              </w:numPr>
              <w:spacing w:after="0" w:line="240" w:lineRule="auto"/>
              <w:contextualSpacing/>
              <w:jc w:val="both"/>
              <w:rPr>
                <w:rFonts w:ascii="Visual Geez Unicode" w:eastAsia="Times New Roman" w:hAnsi="Visual Geez Unicode" w:cs="Arial"/>
                <w:sz w:val="24"/>
                <w:szCs w:val="24"/>
                <w:lang w:val="en-GB"/>
              </w:rPr>
            </w:pPr>
            <w:r w:rsidRPr="009C2FD9">
              <w:rPr>
                <w:rFonts w:ascii="Visual Geez Unicode" w:eastAsia="Times New Roman" w:hAnsi="Visual Geez Unicode" w:cs="Ebrima"/>
                <w:sz w:val="24"/>
                <w:szCs w:val="24"/>
                <w:lang w:val="en-GB"/>
              </w:rPr>
              <w:t>በማኔጅመንት</w:t>
            </w:r>
            <w:r w:rsidRPr="009C2FD9">
              <w:rPr>
                <w:rFonts w:ascii="Visual Geez Unicode" w:eastAsia="Times New Roman" w:hAnsi="Visual Geez Unicode" w:cs="Arial"/>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Arial"/>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Arial"/>
                <w:sz w:val="24"/>
                <w:szCs w:val="24"/>
                <w:lang w:val="en-GB"/>
              </w:rPr>
              <w:t xml:space="preserve"> </w:t>
            </w:r>
          </w:p>
          <w:p w14:paraId="1260D862" w14:textId="77777777" w:rsidR="009C2FD9" w:rsidRPr="009C2FD9" w:rsidRDefault="009C2FD9" w:rsidP="00A04E30">
            <w:pPr>
              <w:numPr>
                <w:ilvl w:val="0"/>
                <w:numId w:val="15"/>
              </w:numPr>
              <w:spacing w:after="0" w:line="240" w:lineRule="auto"/>
              <w:contextualSpacing/>
              <w:jc w:val="both"/>
              <w:rPr>
                <w:rFonts w:ascii="Visual Geez Unicode" w:eastAsia="Times New Roman" w:hAnsi="Visual Geez Unicode" w:cs="Arial"/>
                <w:sz w:val="24"/>
                <w:szCs w:val="24"/>
                <w:lang w:val="en-GB"/>
              </w:rPr>
            </w:pPr>
            <w:r w:rsidRPr="009C2FD9">
              <w:rPr>
                <w:rFonts w:ascii="Visual Geez Unicode" w:eastAsia="Times New Roman" w:hAnsi="Visual Geez Unicode" w:cs="Ebrima"/>
                <w:sz w:val="24"/>
                <w:szCs w:val="24"/>
                <w:lang w:val="en-GB"/>
              </w:rPr>
              <w:t>በኦዲቲንግ</w:t>
            </w:r>
            <w:r w:rsidRPr="009C2FD9">
              <w:rPr>
                <w:rFonts w:ascii="Visual Geez Unicode" w:eastAsia="Times New Roman" w:hAnsi="Visual Geez Unicode" w:cs="Arial"/>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Arial"/>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Arial"/>
                <w:sz w:val="24"/>
                <w:szCs w:val="24"/>
                <w:lang w:val="en-GB"/>
              </w:rPr>
              <w:t xml:space="preserve"> </w:t>
            </w:r>
          </w:p>
          <w:p w14:paraId="2859F5C9" w14:textId="77777777" w:rsidR="009C2FD9" w:rsidRPr="009C2FD9" w:rsidRDefault="009C2FD9" w:rsidP="00A04E30">
            <w:pPr>
              <w:numPr>
                <w:ilvl w:val="0"/>
                <w:numId w:val="15"/>
              </w:numPr>
              <w:spacing w:after="0" w:line="240" w:lineRule="auto"/>
              <w:contextualSpacing/>
              <w:jc w:val="both"/>
              <w:rPr>
                <w:rFonts w:ascii="Visual Geez Unicode" w:eastAsia="Times New Roman" w:hAnsi="Visual Geez Unicode" w:cs="Arial"/>
                <w:sz w:val="24"/>
                <w:szCs w:val="24"/>
                <w:lang w:val="en-GB"/>
              </w:rPr>
            </w:pPr>
            <w:r w:rsidRPr="009C2FD9">
              <w:rPr>
                <w:rFonts w:ascii="Visual Geez Unicode" w:eastAsia="Times New Roman" w:hAnsi="Visual Geez Unicode" w:cs="Ebrima"/>
                <w:sz w:val="24"/>
                <w:szCs w:val="24"/>
                <w:lang w:val="en-GB"/>
              </w:rPr>
              <w:t>በኢኮኖሚክስ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Arial"/>
                <w:sz w:val="24"/>
                <w:szCs w:val="24"/>
                <w:lang w:val="en-GB"/>
              </w:rPr>
              <w:t xml:space="preserve"> </w:t>
            </w:r>
          </w:p>
          <w:p w14:paraId="1E36F3D9" w14:textId="77777777" w:rsidR="009C2FD9" w:rsidRPr="009C2FD9" w:rsidRDefault="009C2FD9" w:rsidP="00A04E30">
            <w:pPr>
              <w:numPr>
                <w:ilvl w:val="0"/>
                <w:numId w:val="15"/>
              </w:numPr>
              <w:spacing w:after="0" w:line="240" w:lineRule="auto"/>
              <w:contextualSpacing/>
              <w:jc w:val="both"/>
              <w:rPr>
                <w:rFonts w:ascii="Visual Geez Unicode" w:eastAsia="Times New Roman" w:hAnsi="Visual Geez Unicode" w:cs="Arial"/>
                <w:sz w:val="24"/>
                <w:szCs w:val="24"/>
                <w:lang w:val="en-GB"/>
              </w:rPr>
            </w:pPr>
            <w:r w:rsidRPr="009C2FD9">
              <w:rPr>
                <w:rFonts w:ascii="Visual Geez Unicode" w:eastAsia="Times New Roman" w:hAnsi="Visual Geez Unicode" w:cs="Ebrima"/>
                <w:sz w:val="24"/>
                <w:szCs w:val="24"/>
                <w:lang w:val="en-GB"/>
              </w:rPr>
              <w:t>ቢዝነስ</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ማናጅመንት</w:t>
            </w:r>
            <w:r w:rsidRPr="009C2FD9">
              <w:rPr>
                <w:rFonts w:ascii="Visual Geez Unicode" w:eastAsia="Times New Roman" w:hAnsi="Visual Geez Unicode" w:cs="Nyala"/>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Nyala"/>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Nyala"/>
                <w:sz w:val="24"/>
                <w:szCs w:val="24"/>
                <w:lang w:val="en-GB"/>
              </w:rPr>
              <w:t xml:space="preserve"> </w:t>
            </w:r>
            <w:r w:rsidRPr="009C2FD9">
              <w:rPr>
                <w:rFonts w:ascii="Visual Geez Unicode" w:eastAsia="Times New Roman" w:hAnsi="Visual Geez Unicode" w:cs="Ebrima"/>
                <w:sz w:val="24"/>
                <w:szCs w:val="24"/>
                <w:lang w:val="en-GB"/>
              </w:rPr>
              <w:t>የትምህርት</w:t>
            </w:r>
            <w:r w:rsidRPr="009C2FD9">
              <w:rPr>
                <w:rFonts w:ascii="Visual Geez Unicode" w:eastAsia="Times New Roman" w:hAnsi="Visual Geez Unicode" w:cs="Nyala"/>
                <w:sz w:val="24"/>
                <w:szCs w:val="24"/>
                <w:lang w:val="en-GB"/>
              </w:rPr>
              <w:t xml:space="preserve"> </w:t>
            </w:r>
            <w:r w:rsidRPr="009C2FD9">
              <w:rPr>
                <w:rFonts w:ascii="Visual Geez Unicode" w:eastAsia="Times New Roman" w:hAnsi="Visual Geez Unicode" w:cs="Ebrima"/>
                <w:sz w:val="24"/>
                <w:szCs w:val="24"/>
                <w:lang w:val="en-GB"/>
              </w:rPr>
              <w:t>መስክ</w:t>
            </w:r>
            <w:r w:rsidRPr="009C2FD9">
              <w:rPr>
                <w:rFonts w:ascii="Visual Geez Unicode" w:eastAsia="Times New Roman" w:hAnsi="Visual Geez Unicode" w:cs="Nyala"/>
                <w:sz w:val="24"/>
                <w:szCs w:val="24"/>
                <w:lang w:val="en-GB"/>
              </w:rPr>
              <w:t xml:space="preserve"> </w:t>
            </w:r>
            <w:r w:rsidRPr="009C2FD9">
              <w:rPr>
                <w:rFonts w:ascii="Visual Geez Unicode" w:eastAsia="Times New Roman" w:hAnsi="Visual Geez Unicode" w:cs="Ebrima"/>
                <w:sz w:val="24"/>
                <w:szCs w:val="24"/>
                <w:lang w:val="en-GB"/>
              </w:rPr>
              <w:t>የመጀመሪያ</w:t>
            </w:r>
            <w:r w:rsidRPr="009C2FD9">
              <w:rPr>
                <w:rFonts w:ascii="Visual Geez Unicode" w:eastAsia="Times New Roman" w:hAnsi="Visual Geez Unicode" w:cs="Nyala"/>
                <w:sz w:val="24"/>
                <w:szCs w:val="24"/>
                <w:lang w:val="en-GB"/>
              </w:rPr>
              <w:t xml:space="preserve"> </w:t>
            </w:r>
            <w:r w:rsidRPr="009C2FD9">
              <w:rPr>
                <w:rFonts w:ascii="Visual Geez Unicode" w:eastAsia="Times New Roman" w:hAnsi="Visual Geez Unicode" w:cs="Ebrima"/>
                <w:sz w:val="24"/>
                <w:szCs w:val="24"/>
                <w:lang w:val="en-GB"/>
              </w:rPr>
              <w:t>ዲግሪ</w:t>
            </w:r>
            <w:r w:rsidRPr="009C2FD9">
              <w:rPr>
                <w:rFonts w:ascii="Visual Geez Unicode" w:eastAsia="Times New Roman" w:hAnsi="Visual Geez Unicode" w:cs="Nyala"/>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Nyala"/>
                <w:sz w:val="24"/>
                <w:szCs w:val="24"/>
                <w:lang w:val="en-GB"/>
              </w:rPr>
              <w:t xml:space="preserve"> </w:t>
            </w:r>
            <w:r w:rsidRPr="009C2FD9">
              <w:rPr>
                <w:rFonts w:ascii="Visual Geez Unicode" w:eastAsia="Times New Roman" w:hAnsi="Visual Geez Unicode" w:cs="Ebrima"/>
                <w:sz w:val="24"/>
                <w:szCs w:val="24"/>
                <w:lang w:val="en-GB"/>
              </w:rPr>
              <w:t>ከዛ</w:t>
            </w:r>
            <w:r w:rsidRPr="009C2FD9">
              <w:rPr>
                <w:rFonts w:ascii="Visual Geez Unicode" w:eastAsia="Times New Roman" w:hAnsi="Visual Geez Unicode" w:cs="Nyala"/>
                <w:sz w:val="24"/>
                <w:szCs w:val="24"/>
                <w:lang w:val="en-GB"/>
              </w:rPr>
              <w:t xml:space="preserve"> </w:t>
            </w:r>
            <w:r w:rsidRPr="009C2FD9">
              <w:rPr>
                <w:rFonts w:ascii="Visual Geez Unicode" w:eastAsia="Times New Roman" w:hAnsi="Visual Geez Unicode" w:cs="Ebrima"/>
                <w:sz w:val="24"/>
                <w:szCs w:val="24"/>
                <w:lang w:val="en-GB"/>
              </w:rPr>
              <w:t>በላይ</w:t>
            </w:r>
            <w:r w:rsidRPr="009C2FD9">
              <w:rPr>
                <w:rFonts w:ascii="Visual Geez Unicode" w:eastAsia="Times New Roman" w:hAnsi="Visual Geez Unicode" w:cs="Nyala"/>
                <w:sz w:val="24"/>
                <w:szCs w:val="24"/>
                <w:lang w:val="en-GB"/>
              </w:rPr>
              <w:t xml:space="preserve"> </w:t>
            </w:r>
          </w:p>
        </w:tc>
        <w:tc>
          <w:tcPr>
            <w:tcW w:w="992" w:type="dxa"/>
            <w:vAlign w:val="center"/>
            <w:hideMark/>
          </w:tcPr>
          <w:p w14:paraId="3D3590FE" w14:textId="77777777" w:rsidR="009C2FD9" w:rsidRPr="009C2FD9" w:rsidRDefault="009C2FD9" w:rsidP="009C2FD9">
            <w:pPr>
              <w:widowControl w:val="0"/>
              <w:tabs>
                <w:tab w:val="left" w:pos="421"/>
              </w:tabs>
              <w:autoSpaceDE w:val="0"/>
              <w:autoSpaceDN w:val="0"/>
              <w:spacing w:after="0" w:line="240" w:lineRule="auto"/>
              <w:ind w:right="451"/>
              <w:jc w:val="both"/>
              <w:rPr>
                <w:rFonts w:ascii="Visual Geez Unicode" w:eastAsia="Times New Roman" w:hAnsi="Visual Geez Unicode" w:cs="Ebrima"/>
                <w:w w:val="110"/>
                <w:sz w:val="24"/>
                <w:szCs w:val="24"/>
                <w:lang w:val="en-GB"/>
              </w:rPr>
            </w:pPr>
            <w:r w:rsidRPr="009C2FD9">
              <w:rPr>
                <w:rFonts w:ascii="Visual Geez Unicode" w:eastAsia="Times New Roman" w:hAnsi="Visual Geez Unicode" w:cs="Ebrima"/>
                <w:w w:val="110"/>
                <w:sz w:val="24"/>
                <w:szCs w:val="24"/>
                <w:lang w:val="en-GB"/>
              </w:rPr>
              <w:t xml:space="preserve">8 ዓመት </w:t>
            </w:r>
          </w:p>
        </w:tc>
        <w:tc>
          <w:tcPr>
            <w:tcW w:w="1276" w:type="dxa"/>
            <w:noWrap/>
            <w:vAlign w:val="center"/>
            <w:hideMark/>
          </w:tcPr>
          <w:p w14:paraId="4B082CDA"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1</w:t>
            </w:r>
          </w:p>
        </w:tc>
        <w:tc>
          <w:tcPr>
            <w:tcW w:w="1500" w:type="dxa"/>
            <w:vMerge w:val="restart"/>
            <w:vAlign w:val="center"/>
            <w:hideMark/>
          </w:tcPr>
          <w:p w14:paraId="13AD731A" w14:textId="77777777" w:rsidR="009C2FD9" w:rsidRPr="009C2FD9" w:rsidRDefault="009C2FD9" w:rsidP="009C2FD9">
            <w:pPr>
              <w:spacing w:after="160" w:line="259" w:lineRule="auto"/>
              <w:jc w:val="both"/>
              <w:rPr>
                <w:rFonts w:ascii="Visual Geez Unicode" w:eastAsia="Times New Roman" w:hAnsi="Visual Geez Unicode" w:cs="Calibri"/>
                <w:sz w:val="24"/>
                <w:szCs w:val="24"/>
                <w:lang w:val="en-GB"/>
              </w:rPr>
            </w:pPr>
          </w:p>
        </w:tc>
      </w:tr>
      <w:tr w:rsidR="009C2FD9" w:rsidRPr="009C2FD9" w14:paraId="037EE3B0" w14:textId="77777777" w:rsidTr="00177017">
        <w:trPr>
          <w:trHeight w:val="458"/>
          <w:jc w:val="center"/>
        </w:trPr>
        <w:tc>
          <w:tcPr>
            <w:tcW w:w="693" w:type="dxa"/>
            <w:vAlign w:val="center"/>
            <w:hideMark/>
          </w:tcPr>
          <w:p w14:paraId="34E09247"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r w:rsidRPr="009C2FD9">
              <w:rPr>
                <w:rFonts w:ascii="Visual Geez Unicode" w:eastAsia="Times New Roman" w:hAnsi="Visual Geez Unicode" w:cs="Calibri"/>
                <w:sz w:val="24"/>
                <w:szCs w:val="24"/>
                <w:lang w:val="en-GB"/>
              </w:rPr>
              <w:t>2</w:t>
            </w:r>
          </w:p>
        </w:tc>
        <w:tc>
          <w:tcPr>
            <w:tcW w:w="2356" w:type="dxa"/>
            <w:noWrap/>
            <w:vAlign w:val="center"/>
            <w:hideMark/>
          </w:tcPr>
          <w:p w14:paraId="26588311"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የውስጥ</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ኦዲት</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ባለሙያ</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w w:val="110"/>
                <w:sz w:val="24"/>
                <w:szCs w:val="24"/>
                <w:lang w:val="en-GB"/>
              </w:rPr>
              <w:t>IV</w:t>
            </w:r>
            <w:r w:rsidRPr="009C2FD9">
              <w:rPr>
                <w:rFonts w:ascii="Visual Geez Unicode" w:eastAsia="Times New Roman" w:hAnsi="Visual Geez Unicode" w:cs="Ebrima"/>
                <w:sz w:val="24"/>
                <w:szCs w:val="24"/>
                <w:lang w:val="en-GB"/>
              </w:rPr>
              <w:t xml:space="preserve"> </w:t>
            </w:r>
            <w:r w:rsidRPr="009C2FD9">
              <w:rPr>
                <w:rFonts w:ascii="Visual Geez Unicode" w:eastAsia="Times New Roman" w:hAnsi="Visual Geez Unicode" w:cs="Times New Roman"/>
                <w:sz w:val="24"/>
                <w:szCs w:val="24"/>
                <w:lang w:val="en-GB"/>
              </w:rPr>
              <w:t xml:space="preserve"> </w:t>
            </w:r>
          </w:p>
        </w:tc>
        <w:tc>
          <w:tcPr>
            <w:tcW w:w="6892" w:type="dxa"/>
            <w:vAlign w:val="center"/>
            <w:hideMark/>
          </w:tcPr>
          <w:p w14:paraId="2CA8D9CD" w14:textId="77777777" w:rsidR="009C2FD9" w:rsidRPr="009C2FD9" w:rsidRDefault="009C2FD9" w:rsidP="00A04E30">
            <w:pPr>
              <w:numPr>
                <w:ilvl w:val="0"/>
                <w:numId w:val="15"/>
              </w:numPr>
              <w:spacing w:after="0" w:line="240" w:lineRule="auto"/>
              <w:contextualSpacing/>
              <w:jc w:val="both"/>
              <w:rPr>
                <w:rFonts w:ascii="Visual Geez Unicode" w:eastAsia="Times New Roman" w:hAnsi="Visual Geez Unicode" w:cs="Arial"/>
                <w:sz w:val="24"/>
                <w:szCs w:val="24"/>
                <w:lang w:val="en-GB"/>
              </w:rPr>
            </w:pPr>
            <w:r w:rsidRPr="009C2FD9">
              <w:rPr>
                <w:rFonts w:ascii="Visual Geez Unicode" w:eastAsia="Times New Roman" w:hAnsi="Visual Geez Unicode" w:cs="Ebrima"/>
                <w:sz w:val="24"/>
                <w:szCs w:val="24"/>
                <w:lang w:val="en-GB"/>
              </w:rPr>
              <w:t>በአካውንቲንግ</w:t>
            </w:r>
            <w:r w:rsidRPr="009C2FD9">
              <w:rPr>
                <w:rFonts w:ascii="Visual Geez Unicode" w:eastAsia="Times New Roman" w:hAnsi="Visual Geez Unicode" w:cs="Arial"/>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Arial"/>
                <w:sz w:val="24"/>
                <w:szCs w:val="24"/>
                <w:lang w:val="en-GB"/>
              </w:rPr>
              <w:t xml:space="preserve"> </w:t>
            </w:r>
            <w:r w:rsidRPr="009C2FD9">
              <w:rPr>
                <w:rFonts w:ascii="Visual Geez Unicode" w:eastAsia="Times New Roman" w:hAnsi="Visual Geez Unicode" w:cs="Ebrima"/>
                <w:sz w:val="24"/>
                <w:szCs w:val="24"/>
                <w:lang w:val="en-GB"/>
              </w:rPr>
              <w:t>አቻ፣</w:t>
            </w:r>
          </w:p>
          <w:p w14:paraId="64B850E8" w14:textId="77777777" w:rsidR="009C2FD9" w:rsidRPr="009C2FD9" w:rsidRDefault="009C2FD9" w:rsidP="00A04E30">
            <w:pPr>
              <w:numPr>
                <w:ilvl w:val="0"/>
                <w:numId w:val="15"/>
              </w:numPr>
              <w:spacing w:after="0" w:line="240" w:lineRule="auto"/>
              <w:contextualSpacing/>
              <w:jc w:val="both"/>
              <w:rPr>
                <w:rFonts w:ascii="Visual Geez Unicode" w:eastAsia="Times New Roman" w:hAnsi="Visual Geez Unicode" w:cs="Arial"/>
                <w:sz w:val="24"/>
                <w:szCs w:val="24"/>
                <w:lang w:val="en-GB"/>
              </w:rPr>
            </w:pPr>
            <w:r w:rsidRPr="009C2FD9">
              <w:rPr>
                <w:rFonts w:ascii="Visual Geez Unicode" w:eastAsia="Times New Roman" w:hAnsi="Visual Geez Unicode" w:cs="Ebrima"/>
                <w:sz w:val="24"/>
                <w:szCs w:val="24"/>
                <w:lang w:val="en-GB"/>
              </w:rPr>
              <w:t>በማኔጅመንት</w:t>
            </w:r>
            <w:r w:rsidRPr="009C2FD9">
              <w:rPr>
                <w:rFonts w:ascii="Visual Geez Unicode" w:eastAsia="Times New Roman" w:hAnsi="Visual Geez Unicode" w:cs="Arial"/>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Arial"/>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Arial"/>
                <w:sz w:val="24"/>
                <w:szCs w:val="24"/>
                <w:lang w:val="en-GB"/>
              </w:rPr>
              <w:t xml:space="preserve"> </w:t>
            </w:r>
          </w:p>
          <w:p w14:paraId="0E04C068" w14:textId="77777777" w:rsidR="009C2FD9" w:rsidRPr="009C2FD9" w:rsidRDefault="009C2FD9" w:rsidP="00A04E30">
            <w:pPr>
              <w:numPr>
                <w:ilvl w:val="0"/>
                <w:numId w:val="15"/>
              </w:numPr>
              <w:spacing w:after="0" w:line="240" w:lineRule="auto"/>
              <w:contextualSpacing/>
              <w:jc w:val="both"/>
              <w:rPr>
                <w:rFonts w:ascii="Visual Geez Unicode" w:eastAsia="Times New Roman" w:hAnsi="Visual Geez Unicode" w:cs="Arial"/>
                <w:sz w:val="24"/>
                <w:szCs w:val="24"/>
                <w:lang w:val="en-GB"/>
              </w:rPr>
            </w:pPr>
            <w:r w:rsidRPr="009C2FD9">
              <w:rPr>
                <w:rFonts w:ascii="Visual Geez Unicode" w:eastAsia="Times New Roman" w:hAnsi="Visual Geez Unicode" w:cs="Ebrima"/>
                <w:sz w:val="24"/>
                <w:szCs w:val="24"/>
                <w:lang w:val="en-GB"/>
              </w:rPr>
              <w:t>በኦዲቲንግ</w:t>
            </w:r>
            <w:r w:rsidRPr="009C2FD9">
              <w:rPr>
                <w:rFonts w:ascii="Visual Geez Unicode" w:eastAsia="Times New Roman" w:hAnsi="Visual Geez Unicode" w:cs="Arial"/>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Arial"/>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Arial"/>
                <w:sz w:val="24"/>
                <w:szCs w:val="24"/>
                <w:lang w:val="en-GB"/>
              </w:rPr>
              <w:t xml:space="preserve"> </w:t>
            </w:r>
          </w:p>
          <w:p w14:paraId="67560D60" w14:textId="77777777" w:rsidR="009C2FD9" w:rsidRPr="009C2FD9" w:rsidRDefault="009C2FD9" w:rsidP="00A04E30">
            <w:pPr>
              <w:numPr>
                <w:ilvl w:val="0"/>
                <w:numId w:val="15"/>
              </w:numPr>
              <w:spacing w:after="0" w:line="240" w:lineRule="auto"/>
              <w:contextualSpacing/>
              <w:jc w:val="both"/>
              <w:rPr>
                <w:rFonts w:ascii="Visual Geez Unicode" w:eastAsia="Times New Roman" w:hAnsi="Visual Geez Unicode" w:cs="Arial"/>
                <w:sz w:val="24"/>
                <w:szCs w:val="24"/>
                <w:lang w:val="en-GB"/>
              </w:rPr>
            </w:pPr>
            <w:r w:rsidRPr="009C2FD9">
              <w:rPr>
                <w:rFonts w:ascii="Visual Geez Unicode" w:eastAsia="Times New Roman" w:hAnsi="Visual Geez Unicode" w:cs="Ebrima"/>
                <w:sz w:val="24"/>
                <w:szCs w:val="24"/>
                <w:lang w:val="en-GB"/>
              </w:rPr>
              <w:t>በኢኮኖሚክስ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Arial"/>
                <w:sz w:val="24"/>
                <w:szCs w:val="24"/>
                <w:lang w:val="en-GB"/>
              </w:rPr>
              <w:t xml:space="preserve"> </w:t>
            </w:r>
          </w:p>
          <w:p w14:paraId="6B4C1388" w14:textId="77777777" w:rsidR="009C2FD9" w:rsidRPr="009C2FD9" w:rsidRDefault="009C2FD9" w:rsidP="00A04E30">
            <w:pPr>
              <w:numPr>
                <w:ilvl w:val="0"/>
                <w:numId w:val="15"/>
              </w:numPr>
              <w:spacing w:after="0" w:line="240" w:lineRule="auto"/>
              <w:contextualSpacing/>
              <w:jc w:val="both"/>
              <w:rPr>
                <w:rFonts w:ascii="Visual Geez Unicode" w:eastAsia="Times New Roman" w:hAnsi="Visual Geez Unicode" w:cs="Arial"/>
                <w:sz w:val="24"/>
                <w:szCs w:val="24"/>
                <w:lang w:val="en-GB"/>
              </w:rPr>
            </w:pPr>
            <w:r w:rsidRPr="009C2FD9">
              <w:rPr>
                <w:rFonts w:ascii="Visual Geez Unicode" w:eastAsia="Times New Roman" w:hAnsi="Visual Geez Unicode" w:cs="Ebrima"/>
                <w:sz w:val="24"/>
                <w:szCs w:val="24"/>
                <w:lang w:val="en-GB"/>
              </w:rPr>
              <w:t>ቢዝነስ</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ማናጅመንት</w:t>
            </w:r>
            <w:r w:rsidRPr="009C2FD9">
              <w:rPr>
                <w:rFonts w:ascii="Visual Geez Unicode" w:eastAsia="Times New Roman" w:hAnsi="Visual Geez Unicode" w:cs="Nyala"/>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Nyala"/>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Nyala"/>
                <w:sz w:val="24"/>
                <w:szCs w:val="24"/>
                <w:lang w:val="en-GB"/>
              </w:rPr>
              <w:t xml:space="preserve"> </w:t>
            </w:r>
            <w:r w:rsidRPr="009C2FD9">
              <w:rPr>
                <w:rFonts w:ascii="Visual Geez Unicode" w:eastAsia="Times New Roman" w:hAnsi="Visual Geez Unicode" w:cs="Ebrima"/>
                <w:sz w:val="24"/>
                <w:szCs w:val="24"/>
                <w:lang w:val="en-GB"/>
              </w:rPr>
              <w:t>የትምህርት</w:t>
            </w:r>
            <w:r w:rsidRPr="009C2FD9">
              <w:rPr>
                <w:rFonts w:ascii="Visual Geez Unicode" w:eastAsia="Times New Roman" w:hAnsi="Visual Geez Unicode" w:cs="Nyala"/>
                <w:sz w:val="24"/>
                <w:szCs w:val="24"/>
                <w:lang w:val="en-GB"/>
              </w:rPr>
              <w:t xml:space="preserve"> </w:t>
            </w:r>
            <w:r w:rsidRPr="009C2FD9">
              <w:rPr>
                <w:rFonts w:ascii="Visual Geez Unicode" w:eastAsia="Times New Roman" w:hAnsi="Visual Geez Unicode" w:cs="Ebrima"/>
                <w:sz w:val="24"/>
                <w:szCs w:val="24"/>
                <w:lang w:val="en-GB"/>
              </w:rPr>
              <w:t>መስክ</w:t>
            </w:r>
            <w:r w:rsidRPr="009C2FD9">
              <w:rPr>
                <w:rFonts w:ascii="Visual Geez Unicode" w:eastAsia="Times New Roman" w:hAnsi="Visual Geez Unicode" w:cs="Nyala"/>
                <w:sz w:val="24"/>
                <w:szCs w:val="24"/>
                <w:lang w:val="en-GB"/>
              </w:rPr>
              <w:t xml:space="preserve"> </w:t>
            </w:r>
            <w:r w:rsidRPr="009C2FD9">
              <w:rPr>
                <w:rFonts w:ascii="Visual Geez Unicode" w:eastAsia="Times New Roman" w:hAnsi="Visual Geez Unicode" w:cs="Ebrima"/>
                <w:sz w:val="24"/>
                <w:szCs w:val="24"/>
                <w:lang w:val="en-GB"/>
              </w:rPr>
              <w:t>የመጀመሪያ</w:t>
            </w:r>
            <w:r w:rsidRPr="009C2FD9">
              <w:rPr>
                <w:rFonts w:ascii="Visual Geez Unicode" w:eastAsia="Times New Roman" w:hAnsi="Visual Geez Unicode" w:cs="Nyala"/>
                <w:sz w:val="24"/>
                <w:szCs w:val="24"/>
                <w:lang w:val="en-GB"/>
              </w:rPr>
              <w:t xml:space="preserve"> </w:t>
            </w:r>
            <w:r w:rsidRPr="009C2FD9">
              <w:rPr>
                <w:rFonts w:ascii="Visual Geez Unicode" w:eastAsia="Times New Roman" w:hAnsi="Visual Geez Unicode" w:cs="Ebrima"/>
                <w:sz w:val="24"/>
                <w:szCs w:val="24"/>
                <w:lang w:val="en-GB"/>
              </w:rPr>
              <w:t>ዲግሪ</w:t>
            </w:r>
            <w:r w:rsidRPr="009C2FD9">
              <w:rPr>
                <w:rFonts w:ascii="Visual Geez Unicode" w:eastAsia="Times New Roman" w:hAnsi="Visual Geez Unicode" w:cs="Nyala"/>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Nyala"/>
                <w:sz w:val="24"/>
                <w:szCs w:val="24"/>
                <w:lang w:val="en-GB"/>
              </w:rPr>
              <w:t xml:space="preserve"> </w:t>
            </w:r>
            <w:r w:rsidRPr="009C2FD9">
              <w:rPr>
                <w:rFonts w:ascii="Visual Geez Unicode" w:eastAsia="Times New Roman" w:hAnsi="Visual Geez Unicode" w:cs="Ebrima"/>
                <w:sz w:val="24"/>
                <w:szCs w:val="24"/>
                <w:lang w:val="en-GB"/>
              </w:rPr>
              <w:t>ከዛ</w:t>
            </w:r>
            <w:r w:rsidRPr="009C2FD9">
              <w:rPr>
                <w:rFonts w:ascii="Visual Geez Unicode" w:eastAsia="Times New Roman" w:hAnsi="Visual Geez Unicode" w:cs="Nyala"/>
                <w:sz w:val="24"/>
                <w:szCs w:val="24"/>
                <w:lang w:val="en-GB"/>
              </w:rPr>
              <w:t xml:space="preserve"> </w:t>
            </w:r>
            <w:r w:rsidRPr="009C2FD9">
              <w:rPr>
                <w:rFonts w:ascii="Visual Geez Unicode" w:eastAsia="Times New Roman" w:hAnsi="Visual Geez Unicode" w:cs="Ebrima"/>
                <w:sz w:val="24"/>
                <w:szCs w:val="24"/>
                <w:lang w:val="en-GB"/>
              </w:rPr>
              <w:t>በላይ</w:t>
            </w:r>
            <w:r w:rsidRPr="009C2FD9">
              <w:rPr>
                <w:rFonts w:ascii="Visual Geez Unicode" w:eastAsia="Times New Roman" w:hAnsi="Visual Geez Unicode" w:cs="Nyala"/>
                <w:sz w:val="24"/>
                <w:szCs w:val="24"/>
                <w:lang w:val="en-GB"/>
              </w:rPr>
              <w:t xml:space="preserve"> </w:t>
            </w:r>
          </w:p>
        </w:tc>
        <w:tc>
          <w:tcPr>
            <w:tcW w:w="992" w:type="dxa"/>
            <w:vAlign w:val="center"/>
            <w:hideMark/>
          </w:tcPr>
          <w:p w14:paraId="60964BAE" w14:textId="77777777" w:rsidR="009C2FD9" w:rsidRPr="009C2FD9" w:rsidRDefault="009C2FD9" w:rsidP="009C2FD9">
            <w:pPr>
              <w:spacing w:after="0" w:line="240" w:lineRule="auto"/>
              <w:jc w:val="both"/>
              <w:rPr>
                <w:rFonts w:ascii="Visual Geez Unicode" w:eastAsia="Times New Roman" w:hAnsi="Visual Geez Unicode" w:cs="Ebrima"/>
                <w:w w:val="110"/>
                <w:sz w:val="24"/>
                <w:szCs w:val="24"/>
                <w:lang w:val="en-GB"/>
              </w:rPr>
            </w:pPr>
            <w:r w:rsidRPr="009C2FD9">
              <w:rPr>
                <w:rFonts w:ascii="Visual Geez Unicode" w:eastAsia="Times New Roman" w:hAnsi="Visual Geez Unicode" w:cs="Ebrima"/>
                <w:w w:val="110"/>
                <w:sz w:val="24"/>
                <w:szCs w:val="24"/>
                <w:lang w:val="en-GB"/>
              </w:rPr>
              <w:t xml:space="preserve">6 </w:t>
            </w:r>
          </w:p>
          <w:p w14:paraId="00E2350C"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r w:rsidRPr="009C2FD9">
              <w:rPr>
                <w:rFonts w:ascii="Visual Geez Unicode" w:eastAsia="Times New Roman" w:hAnsi="Visual Geez Unicode" w:cs="Ebrima"/>
                <w:w w:val="110"/>
                <w:sz w:val="24"/>
                <w:szCs w:val="24"/>
                <w:lang w:val="en-GB"/>
              </w:rPr>
              <w:t xml:space="preserve">ዓመት </w:t>
            </w:r>
          </w:p>
        </w:tc>
        <w:tc>
          <w:tcPr>
            <w:tcW w:w="1276" w:type="dxa"/>
            <w:noWrap/>
            <w:vAlign w:val="center"/>
            <w:hideMark/>
          </w:tcPr>
          <w:p w14:paraId="0119B0E1" w14:textId="77777777" w:rsidR="009C2FD9" w:rsidRPr="009C2FD9" w:rsidRDefault="009C2FD9" w:rsidP="009C2FD9">
            <w:pPr>
              <w:spacing w:after="160" w:line="259"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2</w:t>
            </w:r>
          </w:p>
        </w:tc>
        <w:tc>
          <w:tcPr>
            <w:tcW w:w="1500" w:type="dxa"/>
            <w:vMerge/>
            <w:vAlign w:val="center"/>
            <w:hideMark/>
          </w:tcPr>
          <w:p w14:paraId="51A35EF6"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p>
        </w:tc>
      </w:tr>
      <w:tr w:rsidR="009C2FD9" w:rsidRPr="009C2FD9" w14:paraId="1A436BE2" w14:textId="77777777" w:rsidTr="00177017">
        <w:trPr>
          <w:trHeight w:val="127"/>
          <w:jc w:val="center"/>
        </w:trPr>
        <w:tc>
          <w:tcPr>
            <w:tcW w:w="3049" w:type="dxa"/>
            <w:gridSpan w:val="2"/>
            <w:shd w:val="clear" w:color="auto" w:fill="DEEAF6"/>
            <w:noWrap/>
            <w:vAlign w:val="center"/>
            <w:hideMark/>
          </w:tcPr>
          <w:p w14:paraId="35F199C6"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ድምር</w:t>
            </w:r>
          </w:p>
        </w:tc>
        <w:tc>
          <w:tcPr>
            <w:tcW w:w="7884" w:type="dxa"/>
            <w:gridSpan w:val="2"/>
            <w:shd w:val="clear" w:color="auto" w:fill="DEEAF6"/>
            <w:noWrap/>
            <w:vAlign w:val="center"/>
            <w:hideMark/>
          </w:tcPr>
          <w:p w14:paraId="10A51BAC" w14:textId="77777777" w:rsidR="009C2FD9" w:rsidRPr="009C2FD9" w:rsidRDefault="009C2FD9" w:rsidP="009C2FD9">
            <w:pPr>
              <w:spacing w:after="160" w:line="259" w:lineRule="auto"/>
              <w:jc w:val="both"/>
              <w:rPr>
                <w:rFonts w:ascii="Visual Geez Unicode" w:eastAsia="Times New Roman" w:hAnsi="Visual Geez Unicode" w:cs="Calibri"/>
                <w:sz w:val="24"/>
                <w:szCs w:val="24"/>
                <w:lang w:val="en-GB"/>
              </w:rPr>
            </w:pPr>
          </w:p>
        </w:tc>
        <w:tc>
          <w:tcPr>
            <w:tcW w:w="1276" w:type="dxa"/>
            <w:shd w:val="clear" w:color="auto" w:fill="DEEAF6"/>
            <w:noWrap/>
            <w:vAlign w:val="center"/>
            <w:hideMark/>
          </w:tcPr>
          <w:p w14:paraId="292347B0"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r w:rsidRPr="009C2FD9">
              <w:rPr>
                <w:rFonts w:ascii="Visual Geez Unicode" w:eastAsia="Times New Roman" w:hAnsi="Visual Geez Unicode" w:cs="Calibri"/>
                <w:sz w:val="24"/>
                <w:szCs w:val="24"/>
                <w:lang w:val="en-GB"/>
              </w:rPr>
              <w:t>3</w:t>
            </w:r>
          </w:p>
        </w:tc>
        <w:tc>
          <w:tcPr>
            <w:tcW w:w="1500" w:type="dxa"/>
            <w:shd w:val="clear" w:color="auto" w:fill="DEEAF6"/>
            <w:noWrap/>
            <w:vAlign w:val="center"/>
            <w:hideMark/>
          </w:tcPr>
          <w:p w14:paraId="4981F93D"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eastAsia="en-GB"/>
              </w:rPr>
            </w:pPr>
          </w:p>
        </w:tc>
      </w:tr>
    </w:tbl>
    <w:p w14:paraId="278E84F6" w14:textId="77777777" w:rsidR="009C2FD9" w:rsidRPr="009C2FD9" w:rsidRDefault="009C2FD9" w:rsidP="009C2FD9">
      <w:pPr>
        <w:spacing w:after="160" w:line="259" w:lineRule="auto"/>
        <w:ind w:left="720"/>
        <w:jc w:val="both"/>
        <w:rPr>
          <w:rFonts w:ascii="Visual Geez Unicode" w:eastAsia="Times New Roman" w:hAnsi="Visual Geez Unicode" w:cs="Times New Roman"/>
          <w:sz w:val="24"/>
          <w:szCs w:val="24"/>
        </w:rPr>
      </w:pPr>
    </w:p>
    <w:p w14:paraId="218F8C43" w14:textId="77777777" w:rsidR="009C2FD9" w:rsidRPr="009C2FD9" w:rsidRDefault="009C2FD9" w:rsidP="009C2FD9">
      <w:pPr>
        <w:spacing w:after="160" w:line="259" w:lineRule="auto"/>
        <w:ind w:left="720"/>
        <w:jc w:val="both"/>
        <w:rPr>
          <w:rFonts w:ascii="Visual Geez Unicode" w:eastAsia="Times New Roman" w:hAnsi="Visual Geez Unicode" w:cs="Times New Roman"/>
          <w:sz w:val="24"/>
          <w:szCs w:val="24"/>
          <w:lang w:val="en-GB"/>
        </w:rPr>
      </w:pPr>
    </w:p>
    <w:p w14:paraId="1B04B757" w14:textId="77777777" w:rsidR="009C2FD9" w:rsidRPr="00B37B3B" w:rsidRDefault="009C2FD9" w:rsidP="00B37B3B">
      <w:pPr>
        <w:rPr>
          <w:rFonts w:ascii="Power Geez Unicode1" w:hAnsi="Power Geez Unicode1" w:cs="Times New Roman"/>
          <w:sz w:val="24"/>
        </w:rPr>
      </w:pPr>
      <w:bookmarkStart w:id="182" w:name="_Toc159815889"/>
      <w:r w:rsidRPr="00B37B3B">
        <w:rPr>
          <w:rFonts w:ascii="Power Geez Unicode1" w:hAnsi="Power Geez Unicode1" w:cs="Ebrima"/>
          <w:sz w:val="24"/>
        </w:rPr>
        <w:t>የፋይናንስ፣</w:t>
      </w:r>
      <w:r w:rsidRPr="00B37B3B">
        <w:rPr>
          <w:rFonts w:ascii="Power Geez Unicode1" w:hAnsi="Power Geez Unicode1" w:cs="Times New Roman"/>
          <w:sz w:val="24"/>
        </w:rPr>
        <w:t xml:space="preserve"> </w:t>
      </w:r>
      <w:r w:rsidRPr="00B37B3B">
        <w:rPr>
          <w:rFonts w:ascii="Power Geez Unicode1" w:hAnsi="Power Geez Unicode1" w:cs="Ebrima"/>
          <w:sz w:val="24"/>
        </w:rPr>
        <w:t>ዕቅድና</w:t>
      </w:r>
      <w:r w:rsidRPr="00B37B3B">
        <w:rPr>
          <w:rFonts w:ascii="Power Geez Unicode1" w:hAnsi="Power Geez Unicode1" w:cs="Times New Roman"/>
          <w:sz w:val="24"/>
        </w:rPr>
        <w:t xml:space="preserve"> </w:t>
      </w:r>
      <w:r w:rsidRPr="00B37B3B">
        <w:rPr>
          <w:rFonts w:ascii="Power Geez Unicode1" w:hAnsi="Power Geez Unicode1" w:cs="Ebrima"/>
          <w:sz w:val="24"/>
        </w:rPr>
        <w:t>በጀት</w:t>
      </w:r>
      <w:r w:rsidRPr="00B37B3B">
        <w:rPr>
          <w:rFonts w:ascii="Power Geez Unicode1" w:hAnsi="Power Geez Unicode1" w:cs="Times New Roman"/>
          <w:sz w:val="24"/>
        </w:rPr>
        <w:t xml:space="preserve"> </w:t>
      </w:r>
      <w:r w:rsidRPr="00B37B3B">
        <w:rPr>
          <w:rFonts w:ascii="Power Geez Unicode1" w:hAnsi="Power Geez Unicode1" w:cs="Ebrima"/>
          <w:sz w:val="24"/>
        </w:rPr>
        <w:t>ዳይሬክቶሬት</w:t>
      </w:r>
      <w:bookmarkEnd w:id="182"/>
      <w:r w:rsidRPr="00B37B3B">
        <w:rPr>
          <w:rFonts w:ascii="Power Geez Unicode1" w:hAnsi="Power Geez Unicode1" w:cs="Times New Roman"/>
          <w:sz w:val="24"/>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8"/>
        <w:gridCol w:w="3952"/>
        <w:gridCol w:w="5670"/>
        <w:gridCol w:w="918"/>
        <w:gridCol w:w="822"/>
        <w:gridCol w:w="1195"/>
      </w:tblGrid>
      <w:tr w:rsidR="009C2FD9" w:rsidRPr="009C2FD9" w14:paraId="78251D7F" w14:textId="77777777" w:rsidTr="00177017">
        <w:trPr>
          <w:trHeight w:val="1035"/>
          <w:tblHeader/>
          <w:jc w:val="center"/>
        </w:trPr>
        <w:tc>
          <w:tcPr>
            <w:tcW w:w="868" w:type="dxa"/>
            <w:shd w:val="clear" w:color="auto" w:fill="DEEAF6"/>
            <w:vAlign w:val="center"/>
            <w:hideMark/>
          </w:tcPr>
          <w:p w14:paraId="1EFA45A5" w14:textId="77777777" w:rsidR="009C2FD9" w:rsidRPr="009C2FD9" w:rsidRDefault="009C2FD9" w:rsidP="009C2FD9">
            <w:pPr>
              <w:spacing w:after="0" w:line="240" w:lineRule="auto"/>
              <w:jc w:val="both"/>
              <w:rPr>
                <w:rFonts w:ascii="Visual Geez Unicode" w:eastAsia="Times New Roman" w:hAnsi="Visual Geez Unicode" w:cs="Calibri"/>
                <w:bCs/>
                <w:sz w:val="24"/>
                <w:szCs w:val="24"/>
                <w:lang w:val="en-GB"/>
              </w:rPr>
            </w:pPr>
            <w:r w:rsidRPr="009C2FD9">
              <w:rPr>
                <w:rFonts w:ascii="Visual Geez Unicode" w:eastAsia="Times New Roman" w:hAnsi="Visual Geez Unicode" w:cs="Ebrima"/>
                <w:bCs/>
                <w:sz w:val="24"/>
                <w:szCs w:val="24"/>
                <w:lang w:val="en-GB"/>
              </w:rPr>
              <w:lastRenderedPageBreak/>
              <w:t>ተ</w:t>
            </w:r>
            <w:r w:rsidRPr="009C2FD9">
              <w:rPr>
                <w:rFonts w:ascii="Visual Geez Unicode" w:eastAsia="Times New Roman" w:hAnsi="Visual Geez Unicode" w:cs="Nyala"/>
                <w:bCs/>
                <w:sz w:val="24"/>
                <w:szCs w:val="24"/>
                <w:lang w:val="en-GB"/>
              </w:rPr>
              <w:t>.</w:t>
            </w:r>
            <w:r w:rsidRPr="009C2FD9">
              <w:rPr>
                <w:rFonts w:ascii="Visual Geez Unicode" w:eastAsia="Times New Roman" w:hAnsi="Visual Geez Unicode" w:cs="Ebrima"/>
                <w:bCs/>
                <w:sz w:val="24"/>
                <w:szCs w:val="24"/>
                <w:lang w:val="en-GB"/>
              </w:rPr>
              <w:t>ቁ</w:t>
            </w:r>
          </w:p>
        </w:tc>
        <w:tc>
          <w:tcPr>
            <w:tcW w:w="3952" w:type="dxa"/>
            <w:shd w:val="clear" w:color="auto" w:fill="DEEAF6"/>
            <w:vAlign w:val="center"/>
            <w:hideMark/>
          </w:tcPr>
          <w:p w14:paraId="024E97E6" w14:textId="77777777" w:rsidR="009C2FD9" w:rsidRPr="009C2FD9" w:rsidRDefault="009C2FD9" w:rsidP="009C2FD9">
            <w:pPr>
              <w:spacing w:after="0" w:line="240" w:lineRule="auto"/>
              <w:jc w:val="both"/>
              <w:rPr>
                <w:rFonts w:ascii="Visual Geez Unicode" w:eastAsia="Times New Roman" w:hAnsi="Visual Geez Unicode" w:cs="Calibri"/>
                <w:bCs/>
                <w:sz w:val="24"/>
                <w:szCs w:val="24"/>
                <w:lang w:val="en-GB"/>
              </w:rPr>
            </w:pPr>
            <w:r w:rsidRPr="009C2FD9">
              <w:rPr>
                <w:rFonts w:ascii="Visual Geez Unicode" w:eastAsia="Times New Roman" w:hAnsi="Visual Geez Unicode" w:cs="Ebrima"/>
                <w:bCs/>
                <w:sz w:val="24"/>
                <w:szCs w:val="24"/>
                <w:lang w:val="en-GB"/>
              </w:rPr>
              <w:t>የስራ</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መደብ</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መጠሪያ</w:t>
            </w:r>
          </w:p>
        </w:tc>
        <w:tc>
          <w:tcPr>
            <w:tcW w:w="5670" w:type="dxa"/>
            <w:shd w:val="clear" w:color="auto" w:fill="DEEAF6"/>
            <w:noWrap/>
            <w:vAlign w:val="center"/>
            <w:hideMark/>
          </w:tcPr>
          <w:p w14:paraId="1C25F493" w14:textId="77777777" w:rsidR="009C2FD9" w:rsidRPr="009C2FD9" w:rsidRDefault="009C2FD9" w:rsidP="009C2FD9">
            <w:pPr>
              <w:spacing w:after="0" w:line="240" w:lineRule="auto"/>
              <w:jc w:val="both"/>
              <w:rPr>
                <w:rFonts w:ascii="Visual Geez Unicode" w:eastAsia="Times New Roman" w:hAnsi="Visual Geez Unicode" w:cs="Calibri"/>
                <w:bCs/>
                <w:sz w:val="24"/>
                <w:szCs w:val="24"/>
                <w:lang w:val="en-GB"/>
              </w:rPr>
            </w:pPr>
            <w:r w:rsidRPr="009C2FD9">
              <w:rPr>
                <w:rFonts w:ascii="Visual Geez Unicode" w:eastAsia="Times New Roman" w:hAnsi="Visual Geez Unicode" w:cs="Ebrima"/>
                <w:bCs/>
                <w:sz w:val="24"/>
                <w:szCs w:val="24"/>
                <w:lang w:val="en-GB"/>
              </w:rPr>
              <w:t>ተፈላጊ</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የትምህርት</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ደረጃ</w:t>
            </w:r>
            <w:r w:rsidRPr="009C2FD9">
              <w:rPr>
                <w:rFonts w:ascii="Visual Geez Unicode" w:eastAsia="Times New Roman" w:hAnsi="Visual Geez Unicode" w:cs="Nyala"/>
                <w:bCs/>
                <w:sz w:val="24"/>
                <w:szCs w:val="24"/>
                <w:lang w:val="en-GB"/>
              </w:rPr>
              <w:t xml:space="preserve"> </w:t>
            </w:r>
          </w:p>
        </w:tc>
        <w:tc>
          <w:tcPr>
            <w:tcW w:w="918" w:type="dxa"/>
            <w:shd w:val="clear" w:color="auto" w:fill="DEEAF6"/>
            <w:vAlign w:val="center"/>
          </w:tcPr>
          <w:p w14:paraId="772470B6" w14:textId="77777777" w:rsidR="009C2FD9" w:rsidRPr="009C2FD9" w:rsidRDefault="009C2FD9" w:rsidP="009C2FD9">
            <w:pPr>
              <w:spacing w:after="0" w:line="240" w:lineRule="auto"/>
              <w:jc w:val="both"/>
              <w:rPr>
                <w:rFonts w:ascii="Visual Geez Unicode" w:eastAsia="Times New Roman" w:hAnsi="Visual Geez Unicode" w:cs="Calibri"/>
                <w:bCs/>
                <w:sz w:val="24"/>
                <w:szCs w:val="24"/>
                <w:lang w:val="en-GB"/>
              </w:rPr>
            </w:pPr>
            <w:r w:rsidRPr="009C2FD9">
              <w:rPr>
                <w:rFonts w:ascii="Visual Geez Unicode" w:eastAsia="Times New Roman" w:hAnsi="Visual Geez Unicode" w:cs="Ebrima"/>
                <w:bCs/>
                <w:sz w:val="24"/>
                <w:szCs w:val="24"/>
                <w:lang w:val="en-GB"/>
              </w:rPr>
              <w:t>የስራ</w:t>
            </w:r>
            <w:r w:rsidRPr="009C2FD9">
              <w:rPr>
                <w:rFonts w:ascii="Visual Geez Unicode" w:eastAsia="Times New Roman" w:hAnsi="Visual Geez Unicode" w:cs="Calibri"/>
                <w:bCs/>
                <w:sz w:val="24"/>
                <w:szCs w:val="24"/>
                <w:lang w:val="en-GB"/>
              </w:rPr>
              <w:t xml:space="preserve"> </w:t>
            </w:r>
            <w:r w:rsidRPr="009C2FD9">
              <w:rPr>
                <w:rFonts w:ascii="Visual Geez Unicode" w:eastAsia="Times New Roman" w:hAnsi="Visual Geez Unicode" w:cs="Ebrima"/>
                <w:bCs/>
                <w:sz w:val="24"/>
                <w:szCs w:val="24"/>
                <w:lang w:val="en-GB"/>
              </w:rPr>
              <w:t>ልምድ</w:t>
            </w:r>
          </w:p>
          <w:p w14:paraId="4C04E7A2" w14:textId="77777777" w:rsidR="009C2FD9" w:rsidRPr="009C2FD9" w:rsidRDefault="009C2FD9" w:rsidP="009C2FD9">
            <w:pPr>
              <w:spacing w:after="0" w:line="240" w:lineRule="auto"/>
              <w:jc w:val="both"/>
              <w:rPr>
                <w:rFonts w:ascii="Visual Geez Unicode" w:eastAsia="Times New Roman" w:hAnsi="Visual Geez Unicode" w:cs="Calibri"/>
                <w:bCs/>
                <w:sz w:val="24"/>
                <w:szCs w:val="24"/>
                <w:lang w:val="en-GB"/>
              </w:rPr>
            </w:pPr>
          </w:p>
        </w:tc>
        <w:tc>
          <w:tcPr>
            <w:tcW w:w="822" w:type="dxa"/>
            <w:shd w:val="clear" w:color="auto" w:fill="DEEAF6"/>
            <w:vAlign w:val="center"/>
          </w:tcPr>
          <w:p w14:paraId="733712E2" w14:textId="77777777" w:rsidR="009C2FD9" w:rsidRPr="009C2FD9" w:rsidRDefault="009C2FD9" w:rsidP="009C2FD9">
            <w:pPr>
              <w:spacing w:after="0" w:line="240" w:lineRule="auto"/>
              <w:jc w:val="both"/>
              <w:rPr>
                <w:rFonts w:ascii="Visual Geez Unicode" w:eastAsia="Times New Roman" w:hAnsi="Visual Geez Unicode" w:cs="Calibri"/>
                <w:bCs/>
                <w:sz w:val="24"/>
                <w:szCs w:val="24"/>
                <w:lang w:val="en-GB"/>
              </w:rPr>
            </w:pPr>
            <w:r w:rsidRPr="009C2FD9">
              <w:rPr>
                <w:rFonts w:ascii="Visual Geez Unicode" w:eastAsia="Times New Roman" w:hAnsi="Visual Geez Unicode" w:cs="Ebrima"/>
                <w:bCs/>
                <w:sz w:val="24"/>
                <w:szCs w:val="24"/>
                <w:lang w:val="en-GB"/>
              </w:rPr>
              <w:t>የሠው</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ሀይል</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ብዛት</w:t>
            </w:r>
          </w:p>
        </w:tc>
        <w:tc>
          <w:tcPr>
            <w:tcW w:w="1195" w:type="dxa"/>
            <w:shd w:val="clear" w:color="auto" w:fill="DEEAF6"/>
            <w:vAlign w:val="center"/>
            <w:hideMark/>
          </w:tcPr>
          <w:p w14:paraId="22DC4A8F"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ማብራሪያ</w:t>
            </w:r>
          </w:p>
        </w:tc>
      </w:tr>
      <w:tr w:rsidR="009C2FD9" w:rsidRPr="009C2FD9" w14:paraId="0F6F6D0F" w14:textId="77777777" w:rsidTr="00177017">
        <w:trPr>
          <w:trHeight w:val="798"/>
          <w:jc w:val="center"/>
        </w:trPr>
        <w:tc>
          <w:tcPr>
            <w:tcW w:w="868" w:type="dxa"/>
            <w:vAlign w:val="center"/>
            <w:hideMark/>
          </w:tcPr>
          <w:p w14:paraId="42E99144"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1</w:t>
            </w:r>
          </w:p>
        </w:tc>
        <w:tc>
          <w:tcPr>
            <w:tcW w:w="3952" w:type="dxa"/>
            <w:vAlign w:val="center"/>
            <w:hideMark/>
          </w:tcPr>
          <w:p w14:paraId="1576A88F" w14:textId="77777777" w:rsidR="009C2FD9" w:rsidRPr="009C2FD9" w:rsidRDefault="009C2FD9" w:rsidP="009C2FD9">
            <w:p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የፋይናንስ፣ ዕቅድና በጀት ዳይሬክቶሬት  ዳይሬክትር</w:t>
            </w:r>
          </w:p>
        </w:tc>
        <w:tc>
          <w:tcPr>
            <w:tcW w:w="5670" w:type="dxa"/>
            <w:vAlign w:val="center"/>
            <w:hideMark/>
          </w:tcPr>
          <w:p w14:paraId="042D3B09"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በኢኮኖሚክስ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563E8DE0"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በማኔጅመንት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38D5C0C3"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ቢዝነስ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ማኔጅመንት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7B50D260"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አካውንቲንግ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66A3AF66"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ባንኪንግ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ኤንድ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ፋይናንስ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308CC614"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lt-LT"/>
              </w:rPr>
              <w:t>ዴቨሎፕንት</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ማኔጅመንትና</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አቻ፣</w:t>
            </w:r>
            <w:r w:rsidRPr="009C2FD9">
              <w:rPr>
                <w:rFonts w:ascii="Visual Geez Unicode" w:eastAsia="Times New Roman" w:hAnsi="Visual Geez Unicode" w:cs="Calibri"/>
                <w:sz w:val="24"/>
                <w:szCs w:val="24"/>
                <w:lang w:val="en-GB"/>
              </w:rPr>
              <w:t xml:space="preserve"> </w:t>
            </w:r>
          </w:p>
          <w:p w14:paraId="2397C7EE"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lt-LT"/>
              </w:rPr>
              <w:t>ኮኦፕሬቲቭ</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አካውንቲንግና</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አቻ</w:t>
            </w:r>
            <w:r w:rsidRPr="009C2FD9">
              <w:rPr>
                <w:rFonts w:ascii="Visual Geez Unicode" w:eastAsia="Times New Roman" w:hAnsi="Visual Geez Unicode" w:cs="Ebrima"/>
                <w:sz w:val="24"/>
                <w:szCs w:val="24"/>
                <w:lang w:val="en-GB"/>
              </w:rPr>
              <w:t>፣</w:t>
            </w:r>
          </w:p>
          <w:p w14:paraId="10DDC710"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lt-LT"/>
              </w:rPr>
              <w:t>ጀነራል</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ኮኦፕሬቲቭና</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አቻ</w:t>
            </w:r>
            <w:r w:rsidRPr="009C2FD9">
              <w:rPr>
                <w:rFonts w:ascii="Visual Geez Unicode" w:eastAsia="Times New Roman" w:hAnsi="Visual Geez Unicode" w:cs="Ebrima"/>
                <w:sz w:val="24"/>
                <w:szCs w:val="24"/>
                <w:lang w:val="en-GB"/>
              </w:rPr>
              <w:t>፣</w:t>
            </w:r>
            <w:r w:rsidRPr="009C2FD9">
              <w:rPr>
                <w:rFonts w:ascii="Visual Geez Unicode" w:eastAsia="Times New Roman" w:hAnsi="Visual Geez Unicode" w:cs="Calibri"/>
                <w:sz w:val="24"/>
                <w:szCs w:val="24"/>
                <w:lang w:val="en-GB"/>
              </w:rPr>
              <w:t xml:space="preserve"> </w:t>
            </w:r>
          </w:p>
          <w:p w14:paraId="272A5CDF"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lt-LT"/>
              </w:rPr>
              <w:t>ማርኬቲንግና</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አቻ</w:t>
            </w:r>
            <w:r w:rsidRPr="009C2FD9">
              <w:rPr>
                <w:rFonts w:ascii="Visual Geez Unicode" w:eastAsia="Times New Roman" w:hAnsi="Visual Geez Unicode" w:cs="Ebrima"/>
                <w:sz w:val="24"/>
                <w:szCs w:val="24"/>
                <w:lang w:val="en-GB"/>
              </w:rPr>
              <w:t>፣</w:t>
            </w:r>
            <w:r w:rsidRPr="009C2FD9">
              <w:rPr>
                <w:rFonts w:ascii="Visual Geez Unicode" w:eastAsia="Times New Roman" w:hAnsi="Visual Geez Unicode" w:cs="Calibri"/>
                <w:sz w:val="24"/>
                <w:szCs w:val="24"/>
                <w:lang w:val="en-GB"/>
              </w:rPr>
              <w:t xml:space="preserve"> </w:t>
            </w:r>
          </w:p>
          <w:p w14:paraId="1F39A95C"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lt-LT"/>
              </w:rPr>
              <w:t>ፕሮኩዩርመንትና</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አቻ</w:t>
            </w:r>
            <w:r w:rsidRPr="009C2FD9">
              <w:rPr>
                <w:rFonts w:ascii="Visual Geez Unicode" w:eastAsia="Times New Roman" w:hAnsi="Visual Geez Unicode" w:cs="Ebrima"/>
                <w:sz w:val="24"/>
                <w:szCs w:val="24"/>
                <w:lang w:val="en-GB"/>
              </w:rPr>
              <w:t>፣</w:t>
            </w:r>
          </w:p>
          <w:p w14:paraId="0222F9CE"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lt-LT"/>
              </w:rPr>
              <w:t>ኮሜርስና</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አቻ</w:t>
            </w:r>
            <w:r w:rsidRPr="009C2FD9">
              <w:rPr>
                <w:rFonts w:ascii="Visual Geez Unicode" w:eastAsia="Times New Roman" w:hAnsi="Visual Geez Unicode" w:cs="Calibri"/>
                <w:sz w:val="24"/>
                <w:szCs w:val="24"/>
                <w:lang w:val="en-GB"/>
              </w:rPr>
              <w:t xml:space="preserve"> </w:t>
            </w:r>
          </w:p>
          <w:p w14:paraId="12D5FCFA"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lt-LT"/>
              </w:rPr>
            </w:pPr>
            <w:r w:rsidRPr="009C2FD9">
              <w:rPr>
                <w:rFonts w:ascii="Visual Geez Unicode" w:eastAsia="Times New Roman" w:hAnsi="Visual Geez Unicode" w:cs="Ebrima"/>
                <w:sz w:val="24"/>
                <w:szCs w:val="24"/>
                <w:lang w:val="lt-LT"/>
              </w:rPr>
              <w:t>ማቴሪያል</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ማኔጅመንትና</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አቻ፣</w:t>
            </w:r>
          </w:p>
          <w:p w14:paraId="3656AB96"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lt-LT"/>
              </w:rPr>
              <w:t>ሴልስ</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ማኔጅመንትና</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አቻ</w:t>
            </w:r>
            <w:r w:rsidRPr="009C2FD9">
              <w:rPr>
                <w:rFonts w:ascii="Visual Geez Unicode" w:eastAsia="Times New Roman" w:hAnsi="Visual Geez Unicode" w:cs="Ebrima"/>
                <w:sz w:val="24"/>
                <w:szCs w:val="24"/>
                <w:lang w:val="en-GB"/>
              </w:rPr>
              <w:t>፣</w:t>
            </w:r>
          </w:p>
          <w:p w14:paraId="36015CC7"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ፐብሊክ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ማኔጅመንትና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6D511C7A" w14:textId="77777777" w:rsidR="009C2FD9" w:rsidRPr="009C2FD9" w:rsidRDefault="009C2FD9" w:rsidP="009C2FD9">
            <w:pPr>
              <w:spacing w:after="0" w:line="240" w:lineRule="auto"/>
              <w:ind w:left="720"/>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የመጀመሪያ</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ዲግሪ</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ከዛ</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በላይ</w:t>
            </w:r>
            <w:r w:rsidRPr="009C2FD9">
              <w:rPr>
                <w:rFonts w:ascii="Visual Geez Unicode" w:eastAsia="Times New Roman" w:hAnsi="Visual Geez Unicode" w:cs="Calibri"/>
                <w:sz w:val="24"/>
                <w:szCs w:val="24"/>
                <w:lang w:val="en-GB"/>
              </w:rPr>
              <w:t xml:space="preserve"> </w:t>
            </w:r>
          </w:p>
        </w:tc>
        <w:tc>
          <w:tcPr>
            <w:tcW w:w="918" w:type="dxa"/>
            <w:vAlign w:val="center"/>
            <w:hideMark/>
          </w:tcPr>
          <w:p w14:paraId="5BBE5A85"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r w:rsidRPr="009C2FD9">
              <w:rPr>
                <w:rFonts w:ascii="Visual Geez Unicode" w:eastAsia="Times New Roman" w:hAnsi="Visual Geez Unicode" w:cs="Calibri"/>
                <w:sz w:val="24"/>
                <w:szCs w:val="24"/>
                <w:lang w:val="en-GB"/>
              </w:rPr>
              <w:t>10</w:t>
            </w:r>
          </w:p>
          <w:p w14:paraId="30A3973B"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ዓመት</w:t>
            </w:r>
          </w:p>
        </w:tc>
        <w:tc>
          <w:tcPr>
            <w:tcW w:w="822" w:type="dxa"/>
            <w:noWrap/>
            <w:vAlign w:val="center"/>
            <w:hideMark/>
          </w:tcPr>
          <w:p w14:paraId="0EED7007"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1</w:t>
            </w:r>
          </w:p>
        </w:tc>
        <w:tc>
          <w:tcPr>
            <w:tcW w:w="1195" w:type="dxa"/>
            <w:vMerge w:val="restart"/>
            <w:vAlign w:val="center"/>
            <w:hideMark/>
          </w:tcPr>
          <w:p w14:paraId="45EF7BDB" w14:textId="77777777" w:rsidR="009C2FD9" w:rsidRPr="009C2FD9" w:rsidRDefault="009C2FD9" w:rsidP="009C2FD9">
            <w:pPr>
              <w:spacing w:after="160" w:line="259" w:lineRule="auto"/>
              <w:jc w:val="both"/>
              <w:rPr>
                <w:rFonts w:ascii="Visual Geez Unicode" w:eastAsia="Times New Roman" w:hAnsi="Visual Geez Unicode" w:cs="Calibri"/>
                <w:sz w:val="24"/>
                <w:szCs w:val="24"/>
                <w:lang w:val="en-GB"/>
              </w:rPr>
            </w:pPr>
          </w:p>
        </w:tc>
      </w:tr>
      <w:tr w:rsidR="009C2FD9" w:rsidRPr="009C2FD9" w14:paraId="5ED096A2" w14:textId="77777777" w:rsidTr="00177017">
        <w:trPr>
          <w:trHeight w:val="458"/>
          <w:jc w:val="center"/>
        </w:trPr>
        <w:tc>
          <w:tcPr>
            <w:tcW w:w="868" w:type="dxa"/>
            <w:vAlign w:val="center"/>
            <w:hideMark/>
          </w:tcPr>
          <w:p w14:paraId="40B78C86"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r w:rsidRPr="009C2FD9">
              <w:rPr>
                <w:rFonts w:ascii="Visual Geez Unicode" w:eastAsia="Times New Roman" w:hAnsi="Visual Geez Unicode" w:cs="Calibri"/>
                <w:sz w:val="24"/>
                <w:szCs w:val="24"/>
                <w:lang w:val="en-GB"/>
              </w:rPr>
              <w:t>2</w:t>
            </w:r>
          </w:p>
        </w:tc>
        <w:tc>
          <w:tcPr>
            <w:tcW w:w="3952" w:type="dxa"/>
            <w:noWrap/>
            <w:vAlign w:val="center"/>
            <w:hideMark/>
          </w:tcPr>
          <w:p w14:paraId="5C96D3BC"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bCs/>
                <w:sz w:val="24"/>
                <w:szCs w:val="24"/>
                <w:lang w:val="fr-FR"/>
              </w:rPr>
              <w:t>የፋይናንስ</w:t>
            </w:r>
            <w:r w:rsidRPr="009C2FD9">
              <w:rPr>
                <w:rFonts w:ascii="Visual Geez Unicode" w:eastAsia="Times New Roman" w:hAnsi="Visual Geez Unicode" w:cs="Times New Roman"/>
                <w:bCs/>
                <w:sz w:val="24"/>
                <w:szCs w:val="24"/>
                <w:lang w:val="fr-FR"/>
              </w:rPr>
              <w:t xml:space="preserve"> </w:t>
            </w:r>
            <w:r w:rsidRPr="009C2FD9">
              <w:rPr>
                <w:rFonts w:ascii="Visual Geez Unicode" w:eastAsia="Times New Roman" w:hAnsi="Visual Geez Unicode" w:cs="Ebrima"/>
                <w:bCs/>
                <w:sz w:val="24"/>
                <w:szCs w:val="24"/>
                <w:lang w:val="fr-FR"/>
              </w:rPr>
              <w:t>ቡድን</w:t>
            </w:r>
            <w:r w:rsidRPr="009C2FD9">
              <w:rPr>
                <w:rFonts w:ascii="Visual Geez Unicode" w:eastAsia="Times New Roman" w:hAnsi="Visual Geez Unicode" w:cs="Times New Roman"/>
                <w:bCs/>
                <w:sz w:val="24"/>
                <w:szCs w:val="24"/>
                <w:lang w:val="fr-FR"/>
              </w:rPr>
              <w:t xml:space="preserve"> </w:t>
            </w:r>
            <w:r w:rsidRPr="009C2FD9">
              <w:rPr>
                <w:rFonts w:ascii="Visual Geez Unicode" w:eastAsia="Times New Roman" w:hAnsi="Visual Geez Unicode" w:cs="Ebrima"/>
                <w:bCs/>
                <w:sz w:val="24"/>
                <w:szCs w:val="24"/>
                <w:lang w:val="fr-FR"/>
              </w:rPr>
              <w:t>መሪ</w:t>
            </w:r>
          </w:p>
        </w:tc>
        <w:tc>
          <w:tcPr>
            <w:tcW w:w="5670" w:type="dxa"/>
            <w:vAlign w:val="center"/>
            <w:hideMark/>
          </w:tcPr>
          <w:p w14:paraId="2145B215"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በኢኮኖሚክስ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09CDA0DB"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በማኔጅመንት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30A0A124"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ቢዝነስ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ማኔጅመንት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1D52A2AB"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አካውንቲንግ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063743A1"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ባንኪንግ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ኤንድ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ፋይናንስ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112A323C"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lt-LT"/>
              </w:rPr>
              <w:t>ዴቨሎፕንት</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ማኔጅመንትና</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አቻ፣</w:t>
            </w:r>
            <w:r w:rsidRPr="009C2FD9">
              <w:rPr>
                <w:rFonts w:ascii="Visual Geez Unicode" w:eastAsia="Times New Roman" w:hAnsi="Visual Geez Unicode" w:cs="Calibri"/>
                <w:sz w:val="24"/>
                <w:szCs w:val="24"/>
                <w:lang w:val="en-GB"/>
              </w:rPr>
              <w:t xml:space="preserve"> </w:t>
            </w:r>
          </w:p>
          <w:p w14:paraId="1AD5EADC"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lt-LT"/>
              </w:rPr>
              <w:t>ኮኦፕሬቲቭ</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አካውንቲንግና</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አቻ</w:t>
            </w:r>
            <w:r w:rsidRPr="009C2FD9">
              <w:rPr>
                <w:rFonts w:ascii="Visual Geez Unicode" w:eastAsia="Times New Roman" w:hAnsi="Visual Geez Unicode" w:cs="Ebrima"/>
                <w:sz w:val="24"/>
                <w:szCs w:val="24"/>
                <w:lang w:val="en-GB"/>
              </w:rPr>
              <w:t>፣</w:t>
            </w:r>
          </w:p>
          <w:p w14:paraId="1B9FC334"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lt-LT"/>
              </w:rPr>
              <w:t>ጀነራል</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ኮኦፕሬቲቭና</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አቻ</w:t>
            </w:r>
            <w:r w:rsidRPr="009C2FD9">
              <w:rPr>
                <w:rFonts w:ascii="Visual Geez Unicode" w:eastAsia="Times New Roman" w:hAnsi="Visual Geez Unicode" w:cs="Ebrima"/>
                <w:sz w:val="24"/>
                <w:szCs w:val="24"/>
                <w:lang w:val="en-GB"/>
              </w:rPr>
              <w:t>፣</w:t>
            </w:r>
            <w:r w:rsidRPr="009C2FD9">
              <w:rPr>
                <w:rFonts w:ascii="Visual Geez Unicode" w:eastAsia="Times New Roman" w:hAnsi="Visual Geez Unicode" w:cs="Calibri"/>
                <w:sz w:val="24"/>
                <w:szCs w:val="24"/>
                <w:lang w:val="en-GB"/>
              </w:rPr>
              <w:t xml:space="preserve"> </w:t>
            </w:r>
          </w:p>
          <w:p w14:paraId="5B106E17"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lt-LT"/>
              </w:rPr>
              <w:t>ማርኬቲንግና</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አቻ</w:t>
            </w:r>
            <w:r w:rsidRPr="009C2FD9">
              <w:rPr>
                <w:rFonts w:ascii="Visual Geez Unicode" w:eastAsia="Times New Roman" w:hAnsi="Visual Geez Unicode" w:cs="Ebrima"/>
                <w:sz w:val="24"/>
                <w:szCs w:val="24"/>
                <w:lang w:val="en-GB"/>
              </w:rPr>
              <w:t>፣</w:t>
            </w:r>
            <w:r w:rsidRPr="009C2FD9">
              <w:rPr>
                <w:rFonts w:ascii="Visual Geez Unicode" w:eastAsia="Times New Roman" w:hAnsi="Visual Geez Unicode" w:cs="Calibri"/>
                <w:sz w:val="24"/>
                <w:szCs w:val="24"/>
                <w:lang w:val="en-GB"/>
              </w:rPr>
              <w:t xml:space="preserve"> </w:t>
            </w:r>
          </w:p>
          <w:p w14:paraId="205C5E25"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lt-LT"/>
              </w:rPr>
              <w:t>ፕሮኩዩርመንትና</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አቻ</w:t>
            </w:r>
            <w:r w:rsidRPr="009C2FD9">
              <w:rPr>
                <w:rFonts w:ascii="Visual Geez Unicode" w:eastAsia="Times New Roman" w:hAnsi="Visual Geez Unicode" w:cs="Ebrima"/>
                <w:sz w:val="24"/>
                <w:szCs w:val="24"/>
                <w:lang w:val="en-GB"/>
              </w:rPr>
              <w:t>፣</w:t>
            </w:r>
          </w:p>
          <w:p w14:paraId="1294799A"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lt-LT"/>
              </w:rPr>
              <w:t>ኮሜርስና</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አቻ</w:t>
            </w:r>
            <w:r w:rsidRPr="009C2FD9">
              <w:rPr>
                <w:rFonts w:ascii="Visual Geez Unicode" w:eastAsia="Times New Roman" w:hAnsi="Visual Geez Unicode" w:cs="Calibri"/>
                <w:sz w:val="24"/>
                <w:szCs w:val="24"/>
                <w:lang w:val="en-GB"/>
              </w:rPr>
              <w:t xml:space="preserve"> </w:t>
            </w:r>
          </w:p>
          <w:p w14:paraId="6509B959"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lt-LT"/>
              </w:rPr>
            </w:pPr>
            <w:r w:rsidRPr="009C2FD9">
              <w:rPr>
                <w:rFonts w:ascii="Visual Geez Unicode" w:eastAsia="Times New Roman" w:hAnsi="Visual Geez Unicode" w:cs="Ebrima"/>
                <w:sz w:val="24"/>
                <w:szCs w:val="24"/>
                <w:lang w:val="lt-LT"/>
              </w:rPr>
              <w:lastRenderedPageBreak/>
              <w:t>ማቴሪያል</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ማኔጅመንትና</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አቻ፣</w:t>
            </w:r>
          </w:p>
          <w:p w14:paraId="41187235"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lt-LT"/>
              </w:rPr>
              <w:t>ሴልስ</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ማኔጅመንትና</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አቻ</w:t>
            </w:r>
            <w:r w:rsidRPr="009C2FD9">
              <w:rPr>
                <w:rFonts w:ascii="Visual Geez Unicode" w:eastAsia="Times New Roman" w:hAnsi="Visual Geez Unicode" w:cs="Ebrima"/>
                <w:sz w:val="24"/>
                <w:szCs w:val="24"/>
                <w:lang w:val="en-GB"/>
              </w:rPr>
              <w:t>፣</w:t>
            </w:r>
          </w:p>
          <w:p w14:paraId="61E24427"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ፐብሊክ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ማኔጅመንትና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405D7165" w14:textId="77777777" w:rsidR="009C2FD9" w:rsidRPr="009C2FD9" w:rsidRDefault="009C2FD9" w:rsidP="009C2FD9">
            <w:pPr>
              <w:spacing w:after="0" w:line="240" w:lineRule="auto"/>
              <w:ind w:left="720"/>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የመጀመሪያ</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ዲግሪ</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ከዛ</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በላይ</w:t>
            </w:r>
            <w:r w:rsidRPr="009C2FD9">
              <w:rPr>
                <w:rFonts w:ascii="Visual Geez Unicode" w:eastAsia="Times New Roman" w:hAnsi="Visual Geez Unicode" w:cs="Calibri"/>
                <w:sz w:val="24"/>
                <w:szCs w:val="24"/>
                <w:lang w:val="en-GB"/>
              </w:rPr>
              <w:t xml:space="preserve"> </w:t>
            </w:r>
          </w:p>
        </w:tc>
        <w:tc>
          <w:tcPr>
            <w:tcW w:w="918" w:type="dxa"/>
            <w:vAlign w:val="center"/>
            <w:hideMark/>
          </w:tcPr>
          <w:p w14:paraId="5BD418BD"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lastRenderedPageBreak/>
              <w:t>8</w:t>
            </w:r>
          </w:p>
          <w:p w14:paraId="72C5FDD2"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ዓመት</w:t>
            </w:r>
          </w:p>
        </w:tc>
        <w:tc>
          <w:tcPr>
            <w:tcW w:w="822" w:type="dxa"/>
            <w:noWrap/>
            <w:vAlign w:val="center"/>
            <w:hideMark/>
          </w:tcPr>
          <w:p w14:paraId="30A76876" w14:textId="77777777" w:rsidR="009C2FD9" w:rsidRPr="009C2FD9" w:rsidRDefault="009C2FD9" w:rsidP="009C2FD9">
            <w:pPr>
              <w:spacing w:after="160" w:line="259"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1</w:t>
            </w:r>
          </w:p>
        </w:tc>
        <w:tc>
          <w:tcPr>
            <w:tcW w:w="1195" w:type="dxa"/>
            <w:vMerge/>
            <w:vAlign w:val="center"/>
            <w:hideMark/>
          </w:tcPr>
          <w:p w14:paraId="215F446C"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p>
        </w:tc>
      </w:tr>
      <w:tr w:rsidR="009C2FD9" w:rsidRPr="009C2FD9" w14:paraId="4F2465E7" w14:textId="77777777" w:rsidTr="00177017">
        <w:trPr>
          <w:trHeight w:val="458"/>
          <w:jc w:val="center"/>
        </w:trPr>
        <w:tc>
          <w:tcPr>
            <w:tcW w:w="868" w:type="dxa"/>
            <w:vAlign w:val="center"/>
            <w:hideMark/>
          </w:tcPr>
          <w:p w14:paraId="032FB5EC"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3</w:t>
            </w:r>
          </w:p>
        </w:tc>
        <w:tc>
          <w:tcPr>
            <w:tcW w:w="3952" w:type="dxa"/>
            <w:noWrap/>
            <w:hideMark/>
          </w:tcPr>
          <w:p w14:paraId="5862D5E1" w14:textId="77777777" w:rsidR="009C2FD9" w:rsidRPr="009C2FD9" w:rsidRDefault="009C2FD9" w:rsidP="009C2FD9">
            <w:pPr>
              <w:spacing w:after="160" w:line="259"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አካውንታት</w:t>
            </w:r>
            <w:r w:rsidRPr="009C2FD9">
              <w:rPr>
                <w:rFonts w:ascii="Visual Geez Unicode" w:eastAsia="Times New Roman" w:hAnsi="Visual Geez Unicode" w:cs="Times New Roman"/>
                <w:sz w:val="24"/>
                <w:szCs w:val="24"/>
                <w:lang w:val="en-GB"/>
              </w:rPr>
              <w:t xml:space="preserve"> IV</w:t>
            </w:r>
          </w:p>
        </w:tc>
        <w:tc>
          <w:tcPr>
            <w:tcW w:w="5670" w:type="dxa"/>
            <w:vMerge w:val="restart"/>
            <w:vAlign w:val="center"/>
            <w:hideMark/>
          </w:tcPr>
          <w:p w14:paraId="62B40CF4"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በኢኮኖሚክስ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3061D2EB"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በማኔጅመንት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33E558E3"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ቢዝነስ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ማኔጅመንት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008FDC4D"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አካውንቲንግ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2A0335AA"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ባንኪንግ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ኤንድ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ፋይናንስ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582E7D5E"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lt-LT"/>
              </w:rPr>
              <w:t>ዴቨሎፕንት</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ማኔጅመንትና</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አቻ፣</w:t>
            </w:r>
            <w:r w:rsidRPr="009C2FD9">
              <w:rPr>
                <w:rFonts w:ascii="Visual Geez Unicode" w:eastAsia="Times New Roman" w:hAnsi="Visual Geez Unicode" w:cs="Calibri"/>
                <w:sz w:val="24"/>
                <w:szCs w:val="24"/>
                <w:lang w:val="en-GB"/>
              </w:rPr>
              <w:t xml:space="preserve"> </w:t>
            </w:r>
          </w:p>
          <w:p w14:paraId="0A8C76DA"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lt-LT"/>
              </w:rPr>
              <w:t>ኮኦፕሬቲቭ</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አካውንቲንግና</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አቻ</w:t>
            </w:r>
            <w:r w:rsidRPr="009C2FD9">
              <w:rPr>
                <w:rFonts w:ascii="Visual Geez Unicode" w:eastAsia="Times New Roman" w:hAnsi="Visual Geez Unicode" w:cs="Ebrima"/>
                <w:sz w:val="24"/>
                <w:szCs w:val="24"/>
                <w:lang w:val="en-GB"/>
              </w:rPr>
              <w:t>፣</w:t>
            </w:r>
          </w:p>
          <w:p w14:paraId="49B83002"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lt-LT"/>
              </w:rPr>
              <w:t>ጀነራል</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ኮኦፕሬቲቭና</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አቻ</w:t>
            </w:r>
            <w:r w:rsidRPr="009C2FD9">
              <w:rPr>
                <w:rFonts w:ascii="Visual Geez Unicode" w:eastAsia="Times New Roman" w:hAnsi="Visual Geez Unicode" w:cs="Ebrima"/>
                <w:sz w:val="24"/>
                <w:szCs w:val="24"/>
                <w:lang w:val="en-GB"/>
              </w:rPr>
              <w:t>፣</w:t>
            </w:r>
            <w:r w:rsidRPr="009C2FD9">
              <w:rPr>
                <w:rFonts w:ascii="Visual Geez Unicode" w:eastAsia="Times New Roman" w:hAnsi="Visual Geez Unicode" w:cs="Calibri"/>
                <w:sz w:val="24"/>
                <w:szCs w:val="24"/>
                <w:lang w:val="en-GB"/>
              </w:rPr>
              <w:t xml:space="preserve"> </w:t>
            </w:r>
          </w:p>
          <w:p w14:paraId="3A169A03"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lt-LT"/>
              </w:rPr>
              <w:t>ማርኬቲንግና</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አቻ</w:t>
            </w:r>
            <w:r w:rsidRPr="009C2FD9">
              <w:rPr>
                <w:rFonts w:ascii="Visual Geez Unicode" w:eastAsia="Times New Roman" w:hAnsi="Visual Geez Unicode" w:cs="Ebrima"/>
                <w:sz w:val="24"/>
                <w:szCs w:val="24"/>
                <w:lang w:val="en-GB"/>
              </w:rPr>
              <w:t>፣</w:t>
            </w:r>
            <w:r w:rsidRPr="009C2FD9">
              <w:rPr>
                <w:rFonts w:ascii="Visual Geez Unicode" w:eastAsia="Times New Roman" w:hAnsi="Visual Geez Unicode" w:cs="Calibri"/>
                <w:sz w:val="24"/>
                <w:szCs w:val="24"/>
                <w:lang w:val="en-GB"/>
              </w:rPr>
              <w:t xml:space="preserve"> </w:t>
            </w:r>
          </w:p>
          <w:p w14:paraId="101F4467"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lt-LT"/>
              </w:rPr>
              <w:t>ፕሮኩዩርመንትና</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አቻ</w:t>
            </w:r>
            <w:r w:rsidRPr="009C2FD9">
              <w:rPr>
                <w:rFonts w:ascii="Visual Geez Unicode" w:eastAsia="Times New Roman" w:hAnsi="Visual Geez Unicode" w:cs="Ebrima"/>
                <w:sz w:val="24"/>
                <w:szCs w:val="24"/>
                <w:lang w:val="en-GB"/>
              </w:rPr>
              <w:t>፣</w:t>
            </w:r>
          </w:p>
          <w:p w14:paraId="1A8FD8B2"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lt-LT"/>
              </w:rPr>
              <w:t>ኮሜርስና</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አቻ</w:t>
            </w:r>
            <w:r w:rsidRPr="009C2FD9">
              <w:rPr>
                <w:rFonts w:ascii="Visual Geez Unicode" w:eastAsia="Times New Roman" w:hAnsi="Visual Geez Unicode" w:cs="Calibri"/>
                <w:sz w:val="24"/>
                <w:szCs w:val="24"/>
                <w:lang w:val="en-GB"/>
              </w:rPr>
              <w:t xml:space="preserve"> </w:t>
            </w:r>
          </w:p>
          <w:p w14:paraId="1B78DDC3"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lt-LT"/>
              </w:rPr>
            </w:pPr>
            <w:r w:rsidRPr="009C2FD9">
              <w:rPr>
                <w:rFonts w:ascii="Visual Geez Unicode" w:eastAsia="Times New Roman" w:hAnsi="Visual Geez Unicode" w:cs="Ebrima"/>
                <w:sz w:val="24"/>
                <w:szCs w:val="24"/>
                <w:lang w:val="lt-LT"/>
              </w:rPr>
              <w:t>ማቴሪያል</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ማኔጅመንትና</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አቻ፣</w:t>
            </w:r>
          </w:p>
          <w:p w14:paraId="06E0450E"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lt-LT"/>
              </w:rPr>
              <w:t>ሴልስ</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ማኔጅመንትና</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አቻ</w:t>
            </w:r>
            <w:r w:rsidRPr="009C2FD9">
              <w:rPr>
                <w:rFonts w:ascii="Visual Geez Unicode" w:eastAsia="Times New Roman" w:hAnsi="Visual Geez Unicode" w:cs="Ebrima"/>
                <w:sz w:val="24"/>
                <w:szCs w:val="24"/>
                <w:lang w:val="en-GB"/>
              </w:rPr>
              <w:t>፣</w:t>
            </w:r>
          </w:p>
          <w:p w14:paraId="64C5DAF0"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ፐብሊክ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ማኔጅመንትና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156D1383"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የመጀመሪያ</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ዲግሪ</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ከዛ</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በላይ</w:t>
            </w:r>
          </w:p>
        </w:tc>
        <w:tc>
          <w:tcPr>
            <w:tcW w:w="918" w:type="dxa"/>
            <w:vAlign w:val="center"/>
            <w:hideMark/>
          </w:tcPr>
          <w:p w14:paraId="149258C4"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6</w:t>
            </w:r>
          </w:p>
          <w:p w14:paraId="4D641851"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ዓመት</w:t>
            </w:r>
          </w:p>
        </w:tc>
        <w:tc>
          <w:tcPr>
            <w:tcW w:w="822" w:type="dxa"/>
            <w:noWrap/>
            <w:vAlign w:val="center"/>
            <w:hideMark/>
          </w:tcPr>
          <w:p w14:paraId="1405AF59" w14:textId="77777777" w:rsidR="009C2FD9" w:rsidRPr="009C2FD9" w:rsidRDefault="009C2FD9" w:rsidP="009C2FD9">
            <w:pPr>
              <w:spacing w:after="160" w:line="259"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2</w:t>
            </w:r>
          </w:p>
        </w:tc>
        <w:tc>
          <w:tcPr>
            <w:tcW w:w="1195" w:type="dxa"/>
            <w:vMerge/>
            <w:vAlign w:val="center"/>
            <w:hideMark/>
          </w:tcPr>
          <w:p w14:paraId="3924AD98"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p>
        </w:tc>
      </w:tr>
      <w:tr w:rsidR="009C2FD9" w:rsidRPr="009C2FD9" w14:paraId="2191B83F" w14:textId="77777777" w:rsidTr="00177017">
        <w:trPr>
          <w:trHeight w:val="458"/>
          <w:jc w:val="center"/>
        </w:trPr>
        <w:tc>
          <w:tcPr>
            <w:tcW w:w="868" w:type="dxa"/>
            <w:vAlign w:val="center"/>
            <w:hideMark/>
          </w:tcPr>
          <w:p w14:paraId="426625E9"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4</w:t>
            </w:r>
          </w:p>
        </w:tc>
        <w:tc>
          <w:tcPr>
            <w:tcW w:w="3952" w:type="dxa"/>
            <w:noWrap/>
            <w:hideMark/>
          </w:tcPr>
          <w:p w14:paraId="63C93110" w14:textId="77777777" w:rsidR="009C2FD9" w:rsidRPr="009C2FD9" w:rsidRDefault="009C2FD9" w:rsidP="009C2FD9">
            <w:pPr>
              <w:spacing w:after="160" w:line="259"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አካውንታት</w:t>
            </w:r>
            <w:r w:rsidRPr="009C2FD9">
              <w:rPr>
                <w:rFonts w:ascii="Visual Geez Unicode" w:eastAsia="Times New Roman" w:hAnsi="Visual Geez Unicode" w:cs="Times New Roman"/>
                <w:sz w:val="24"/>
                <w:szCs w:val="24"/>
                <w:lang w:val="en-GB"/>
              </w:rPr>
              <w:t xml:space="preserve"> III</w:t>
            </w:r>
          </w:p>
        </w:tc>
        <w:tc>
          <w:tcPr>
            <w:tcW w:w="5670" w:type="dxa"/>
            <w:vMerge/>
            <w:vAlign w:val="center"/>
            <w:hideMark/>
          </w:tcPr>
          <w:p w14:paraId="386C0F5A" w14:textId="77777777" w:rsidR="009C2FD9" w:rsidRPr="009C2FD9" w:rsidRDefault="009C2FD9" w:rsidP="009C2FD9">
            <w:pPr>
              <w:tabs>
                <w:tab w:val="left" w:pos="1382"/>
              </w:tabs>
              <w:spacing w:after="0" w:line="240" w:lineRule="auto"/>
              <w:jc w:val="both"/>
              <w:rPr>
                <w:rFonts w:ascii="Visual Geez Unicode" w:eastAsia="Times New Roman" w:hAnsi="Visual Geez Unicode" w:cs="Calibri"/>
                <w:sz w:val="24"/>
                <w:szCs w:val="24"/>
              </w:rPr>
            </w:pPr>
          </w:p>
        </w:tc>
        <w:tc>
          <w:tcPr>
            <w:tcW w:w="918" w:type="dxa"/>
            <w:vAlign w:val="center"/>
            <w:hideMark/>
          </w:tcPr>
          <w:p w14:paraId="2495AFB0"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4</w:t>
            </w:r>
          </w:p>
          <w:p w14:paraId="1D81AB10"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ዓመት</w:t>
            </w:r>
          </w:p>
        </w:tc>
        <w:tc>
          <w:tcPr>
            <w:tcW w:w="822" w:type="dxa"/>
            <w:noWrap/>
            <w:vAlign w:val="center"/>
            <w:hideMark/>
          </w:tcPr>
          <w:p w14:paraId="128C3A2A" w14:textId="77777777" w:rsidR="009C2FD9" w:rsidRPr="009C2FD9" w:rsidRDefault="009C2FD9" w:rsidP="009C2FD9">
            <w:pPr>
              <w:spacing w:after="160" w:line="259"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1</w:t>
            </w:r>
          </w:p>
        </w:tc>
        <w:tc>
          <w:tcPr>
            <w:tcW w:w="1195" w:type="dxa"/>
            <w:vMerge/>
            <w:vAlign w:val="center"/>
            <w:hideMark/>
          </w:tcPr>
          <w:p w14:paraId="28A01D53"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p>
        </w:tc>
      </w:tr>
      <w:tr w:rsidR="009C2FD9" w:rsidRPr="009C2FD9" w14:paraId="26A9784C" w14:textId="77777777" w:rsidTr="00177017">
        <w:trPr>
          <w:trHeight w:val="458"/>
          <w:jc w:val="center"/>
        </w:trPr>
        <w:tc>
          <w:tcPr>
            <w:tcW w:w="868" w:type="dxa"/>
            <w:vAlign w:val="center"/>
            <w:hideMark/>
          </w:tcPr>
          <w:p w14:paraId="6E55FA1D"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5</w:t>
            </w:r>
          </w:p>
        </w:tc>
        <w:tc>
          <w:tcPr>
            <w:tcW w:w="3952" w:type="dxa"/>
            <w:noWrap/>
            <w:hideMark/>
          </w:tcPr>
          <w:p w14:paraId="73691155" w14:textId="77777777" w:rsidR="009C2FD9" w:rsidRPr="009C2FD9" w:rsidRDefault="009C2FD9" w:rsidP="009C2FD9">
            <w:pPr>
              <w:spacing w:after="160" w:line="259"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ገንዘብ</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ያዥ</w:t>
            </w:r>
            <w:r w:rsidRPr="009C2FD9">
              <w:rPr>
                <w:rFonts w:ascii="Visual Geez Unicode" w:eastAsia="Times New Roman" w:hAnsi="Visual Geez Unicode" w:cs="Times New Roman"/>
                <w:sz w:val="24"/>
                <w:szCs w:val="24"/>
                <w:lang w:val="en-GB"/>
              </w:rPr>
              <w:t xml:space="preserve"> II</w:t>
            </w:r>
          </w:p>
        </w:tc>
        <w:tc>
          <w:tcPr>
            <w:tcW w:w="5670" w:type="dxa"/>
            <w:vMerge w:val="restart"/>
            <w:vAlign w:val="center"/>
            <w:hideMark/>
          </w:tcPr>
          <w:p w14:paraId="20CAF22D"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በኢኮኖሚክስ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24B96B69"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በማኔጅመንት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785A646C"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ቢዝነስ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ማኔጅመንት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3ECB75CD"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አካውንቲንግ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1E7308F9"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ባንኪንግ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ኤንድ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ፋይናንስ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3E2C0795"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lt-LT"/>
              </w:rPr>
              <w:t>ዴቨሎፕንት</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ማኔጅመንትና</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አቻ፣</w:t>
            </w:r>
            <w:r w:rsidRPr="009C2FD9">
              <w:rPr>
                <w:rFonts w:ascii="Visual Geez Unicode" w:eastAsia="Times New Roman" w:hAnsi="Visual Geez Unicode" w:cs="Calibri"/>
                <w:sz w:val="24"/>
                <w:szCs w:val="24"/>
                <w:lang w:val="en-GB"/>
              </w:rPr>
              <w:t xml:space="preserve"> </w:t>
            </w:r>
          </w:p>
          <w:p w14:paraId="3A2BB1C7"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lt-LT"/>
              </w:rPr>
              <w:t>ኮኦፕሬቲቭ</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አካውንቲንግና</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አቻ</w:t>
            </w:r>
            <w:r w:rsidRPr="009C2FD9">
              <w:rPr>
                <w:rFonts w:ascii="Visual Geez Unicode" w:eastAsia="Times New Roman" w:hAnsi="Visual Geez Unicode" w:cs="Ebrima"/>
                <w:sz w:val="24"/>
                <w:szCs w:val="24"/>
                <w:lang w:val="en-GB"/>
              </w:rPr>
              <w:t>፣</w:t>
            </w:r>
          </w:p>
          <w:p w14:paraId="394FE02E"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lt-LT"/>
              </w:rPr>
              <w:lastRenderedPageBreak/>
              <w:t>ጀነራል</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ኮኦፕሬቲቭና</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አቻ</w:t>
            </w:r>
            <w:r w:rsidRPr="009C2FD9">
              <w:rPr>
                <w:rFonts w:ascii="Visual Geez Unicode" w:eastAsia="Times New Roman" w:hAnsi="Visual Geez Unicode" w:cs="Ebrima"/>
                <w:sz w:val="24"/>
                <w:szCs w:val="24"/>
                <w:lang w:val="en-GB"/>
              </w:rPr>
              <w:t>፣</w:t>
            </w:r>
            <w:r w:rsidRPr="009C2FD9">
              <w:rPr>
                <w:rFonts w:ascii="Visual Geez Unicode" w:eastAsia="Times New Roman" w:hAnsi="Visual Geez Unicode" w:cs="Calibri"/>
                <w:sz w:val="24"/>
                <w:szCs w:val="24"/>
                <w:lang w:val="en-GB"/>
              </w:rPr>
              <w:t xml:space="preserve"> </w:t>
            </w:r>
          </w:p>
          <w:p w14:paraId="48582A17"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lt-LT"/>
              </w:rPr>
              <w:t>ማርኬቲንግና</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አቻ</w:t>
            </w:r>
            <w:r w:rsidRPr="009C2FD9">
              <w:rPr>
                <w:rFonts w:ascii="Visual Geez Unicode" w:eastAsia="Times New Roman" w:hAnsi="Visual Geez Unicode" w:cs="Ebrima"/>
                <w:sz w:val="24"/>
                <w:szCs w:val="24"/>
                <w:lang w:val="en-GB"/>
              </w:rPr>
              <w:t>፣</w:t>
            </w:r>
            <w:r w:rsidRPr="009C2FD9">
              <w:rPr>
                <w:rFonts w:ascii="Visual Geez Unicode" w:eastAsia="Times New Roman" w:hAnsi="Visual Geez Unicode" w:cs="Calibri"/>
                <w:sz w:val="24"/>
                <w:szCs w:val="24"/>
                <w:lang w:val="en-GB"/>
              </w:rPr>
              <w:t xml:space="preserve"> </w:t>
            </w:r>
          </w:p>
          <w:p w14:paraId="795384FA"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lt-LT"/>
              </w:rPr>
              <w:t>ፕሮኩዩርመንትና</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አቻ</w:t>
            </w:r>
            <w:r w:rsidRPr="009C2FD9">
              <w:rPr>
                <w:rFonts w:ascii="Visual Geez Unicode" w:eastAsia="Times New Roman" w:hAnsi="Visual Geez Unicode" w:cs="Ebrima"/>
                <w:sz w:val="24"/>
                <w:szCs w:val="24"/>
                <w:lang w:val="en-GB"/>
              </w:rPr>
              <w:t>፣</w:t>
            </w:r>
          </w:p>
          <w:p w14:paraId="142155BF"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lt-LT"/>
              </w:rPr>
              <w:t>ኮሜርስና</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አቻ</w:t>
            </w:r>
            <w:r w:rsidRPr="009C2FD9">
              <w:rPr>
                <w:rFonts w:ascii="Visual Geez Unicode" w:eastAsia="Times New Roman" w:hAnsi="Visual Geez Unicode" w:cs="Calibri"/>
                <w:sz w:val="24"/>
                <w:szCs w:val="24"/>
                <w:lang w:val="en-GB"/>
              </w:rPr>
              <w:t xml:space="preserve"> </w:t>
            </w:r>
          </w:p>
          <w:p w14:paraId="5DE33BA7"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lt-LT"/>
              </w:rPr>
            </w:pPr>
            <w:r w:rsidRPr="009C2FD9">
              <w:rPr>
                <w:rFonts w:ascii="Visual Geez Unicode" w:eastAsia="Times New Roman" w:hAnsi="Visual Geez Unicode" w:cs="Ebrima"/>
                <w:sz w:val="24"/>
                <w:szCs w:val="24"/>
                <w:lang w:val="lt-LT"/>
              </w:rPr>
              <w:t>ማቴሪያል</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ማኔጅመንትና</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አቻ፣</w:t>
            </w:r>
          </w:p>
          <w:p w14:paraId="71746981"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lt-LT"/>
              </w:rPr>
              <w:t>ሴልስ</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ማኔጅመንትና</w:t>
            </w:r>
            <w:r w:rsidRPr="009C2FD9">
              <w:rPr>
                <w:rFonts w:ascii="Visual Geez Unicode" w:eastAsia="Times New Roman" w:hAnsi="Visual Geez Unicode" w:cs="Calibri"/>
                <w:sz w:val="24"/>
                <w:szCs w:val="24"/>
                <w:lang w:val="lt-LT"/>
              </w:rPr>
              <w:t xml:space="preserve"> </w:t>
            </w:r>
            <w:r w:rsidRPr="009C2FD9">
              <w:rPr>
                <w:rFonts w:ascii="Visual Geez Unicode" w:eastAsia="Times New Roman" w:hAnsi="Visual Geez Unicode" w:cs="Ebrima"/>
                <w:sz w:val="24"/>
                <w:szCs w:val="24"/>
                <w:lang w:val="lt-LT"/>
              </w:rPr>
              <w:t>አቻ</w:t>
            </w:r>
            <w:r w:rsidRPr="009C2FD9">
              <w:rPr>
                <w:rFonts w:ascii="Visual Geez Unicode" w:eastAsia="Times New Roman" w:hAnsi="Visual Geez Unicode" w:cs="Ebrima"/>
                <w:sz w:val="24"/>
                <w:szCs w:val="24"/>
                <w:lang w:val="en-GB"/>
              </w:rPr>
              <w:t>፣</w:t>
            </w:r>
          </w:p>
          <w:p w14:paraId="1A007306" w14:textId="77777777" w:rsidR="009C2FD9" w:rsidRPr="009C2FD9" w:rsidRDefault="009C2FD9" w:rsidP="00A04E30">
            <w:pPr>
              <w:numPr>
                <w:ilvl w:val="0"/>
                <w:numId w:val="1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ፐብሊክ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ማኔጅመንትና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1E497C15" w14:textId="77777777" w:rsidR="009C2FD9" w:rsidRPr="009C2FD9" w:rsidRDefault="009C2FD9" w:rsidP="009C2FD9">
            <w:pPr>
              <w:tabs>
                <w:tab w:val="left" w:pos="1382"/>
              </w:tabs>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የመጀመሪያ</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ዲግሪ</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ከዛ</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በላይ</w:t>
            </w:r>
            <w:r w:rsidRPr="009C2FD9">
              <w:rPr>
                <w:rFonts w:ascii="Visual Geez Unicode" w:eastAsia="Times New Roman" w:hAnsi="Visual Geez Unicode" w:cs="Calibri"/>
                <w:sz w:val="24"/>
                <w:szCs w:val="24"/>
                <w:lang w:val="en-GB"/>
              </w:rPr>
              <w:t xml:space="preserve"> </w:t>
            </w:r>
          </w:p>
        </w:tc>
        <w:tc>
          <w:tcPr>
            <w:tcW w:w="918" w:type="dxa"/>
            <w:vAlign w:val="center"/>
            <w:hideMark/>
          </w:tcPr>
          <w:p w14:paraId="0429EF60"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lastRenderedPageBreak/>
              <w:t>2</w:t>
            </w:r>
          </w:p>
          <w:p w14:paraId="57D0DCC3"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ዓመት</w:t>
            </w:r>
          </w:p>
        </w:tc>
        <w:tc>
          <w:tcPr>
            <w:tcW w:w="822" w:type="dxa"/>
            <w:noWrap/>
            <w:vAlign w:val="center"/>
            <w:hideMark/>
          </w:tcPr>
          <w:p w14:paraId="02B20919"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1</w:t>
            </w:r>
          </w:p>
        </w:tc>
        <w:tc>
          <w:tcPr>
            <w:tcW w:w="1195" w:type="dxa"/>
            <w:vMerge/>
            <w:vAlign w:val="center"/>
            <w:hideMark/>
          </w:tcPr>
          <w:p w14:paraId="0313B8E9"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p>
        </w:tc>
      </w:tr>
      <w:tr w:rsidR="009C2FD9" w:rsidRPr="009C2FD9" w14:paraId="1E9CCA1E" w14:textId="77777777" w:rsidTr="00177017">
        <w:trPr>
          <w:trHeight w:val="458"/>
          <w:jc w:val="center"/>
        </w:trPr>
        <w:tc>
          <w:tcPr>
            <w:tcW w:w="868" w:type="dxa"/>
            <w:vAlign w:val="center"/>
            <w:hideMark/>
          </w:tcPr>
          <w:p w14:paraId="4E78C82E"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6</w:t>
            </w:r>
          </w:p>
        </w:tc>
        <w:tc>
          <w:tcPr>
            <w:tcW w:w="3952" w:type="dxa"/>
            <w:noWrap/>
            <w:hideMark/>
          </w:tcPr>
          <w:p w14:paraId="0AA47756" w14:textId="77777777" w:rsidR="009C2FD9" w:rsidRPr="009C2FD9" w:rsidRDefault="009C2FD9" w:rsidP="009C2FD9">
            <w:pPr>
              <w:spacing w:after="160" w:line="259"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የሒሳብ</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ሰነድ</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ያዥ</w:t>
            </w:r>
            <w:r w:rsidRPr="009C2FD9">
              <w:rPr>
                <w:rFonts w:ascii="Visual Geez Unicode" w:eastAsia="Times New Roman" w:hAnsi="Visual Geez Unicode" w:cs="Times New Roman"/>
                <w:sz w:val="24"/>
                <w:szCs w:val="24"/>
                <w:lang w:val="en-GB"/>
              </w:rPr>
              <w:t xml:space="preserve"> II</w:t>
            </w:r>
          </w:p>
        </w:tc>
        <w:tc>
          <w:tcPr>
            <w:tcW w:w="5670" w:type="dxa"/>
            <w:vMerge/>
            <w:vAlign w:val="center"/>
            <w:hideMark/>
          </w:tcPr>
          <w:p w14:paraId="6282E3EC"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p>
        </w:tc>
        <w:tc>
          <w:tcPr>
            <w:tcW w:w="918" w:type="dxa"/>
            <w:vAlign w:val="center"/>
            <w:hideMark/>
          </w:tcPr>
          <w:p w14:paraId="526ED217"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2</w:t>
            </w:r>
          </w:p>
          <w:p w14:paraId="007E91C7"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ዓመት</w:t>
            </w:r>
          </w:p>
        </w:tc>
        <w:tc>
          <w:tcPr>
            <w:tcW w:w="822" w:type="dxa"/>
            <w:noWrap/>
            <w:vAlign w:val="center"/>
            <w:hideMark/>
          </w:tcPr>
          <w:p w14:paraId="12AB3578"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1</w:t>
            </w:r>
          </w:p>
        </w:tc>
        <w:tc>
          <w:tcPr>
            <w:tcW w:w="1195" w:type="dxa"/>
            <w:vMerge/>
            <w:vAlign w:val="center"/>
            <w:hideMark/>
          </w:tcPr>
          <w:p w14:paraId="4D2EFC95"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p>
        </w:tc>
      </w:tr>
      <w:tr w:rsidR="009C2FD9" w:rsidRPr="009C2FD9" w14:paraId="24AAD0B4" w14:textId="77777777" w:rsidTr="00177017">
        <w:trPr>
          <w:trHeight w:val="530"/>
          <w:jc w:val="center"/>
        </w:trPr>
        <w:tc>
          <w:tcPr>
            <w:tcW w:w="868" w:type="dxa"/>
            <w:shd w:val="clear" w:color="auto" w:fill="DEEAF6"/>
            <w:vAlign w:val="center"/>
          </w:tcPr>
          <w:p w14:paraId="0002A4F0"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p>
        </w:tc>
        <w:tc>
          <w:tcPr>
            <w:tcW w:w="3952" w:type="dxa"/>
            <w:shd w:val="clear" w:color="auto" w:fill="DEEAF6"/>
            <w:vAlign w:val="center"/>
          </w:tcPr>
          <w:p w14:paraId="007E3BF8" w14:textId="77777777" w:rsidR="009C2FD9" w:rsidRPr="009C2FD9" w:rsidRDefault="009C2FD9" w:rsidP="009C2FD9">
            <w:p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ንዑስ ድምር</w:t>
            </w:r>
          </w:p>
        </w:tc>
        <w:tc>
          <w:tcPr>
            <w:tcW w:w="5670" w:type="dxa"/>
            <w:shd w:val="clear" w:color="auto" w:fill="DEEAF6"/>
            <w:vAlign w:val="center"/>
          </w:tcPr>
          <w:p w14:paraId="05CF5617" w14:textId="77777777" w:rsidR="009C2FD9" w:rsidRPr="009C2FD9" w:rsidRDefault="009C2FD9" w:rsidP="009C2FD9">
            <w:pPr>
              <w:spacing w:after="160" w:line="240" w:lineRule="auto"/>
              <w:contextualSpacing/>
              <w:jc w:val="both"/>
              <w:rPr>
                <w:rFonts w:ascii="Visual Geez Unicode" w:eastAsia="Times New Roman" w:hAnsi="Visual Geez Unicode" w:cs="Calibri"/>
                <w:sz w:val="24"/>
                <w:szCs w:val="24"/>
                <w:lang w:val="en-GB"/>
              </w:rPr>
            </w:pPr>
          </w:p>
        </w:tc>
        <w:tc>
          <w:tcPr>
            <w:tcW w:w="918" w:type="dxa"/>
            <w:shd w:val="clear" w:color="auto" w:fill="DEEAF6"/>
            <w:vAlign w:val="center"/>
          </w:tcPr>
          <w:p w14:paraId="7E266C1E" w14:textId="77777777" w:rsidR="009C2FD9" w:rsidRPr="009C2FD9" w:rsidRDefault="009C2FD9" w:rsidP="009C2FD9">
            <w:pPr>
              <w:spacing w:after="160" w:line="240" w:lineRule="auto"/>
              <w:contextualSpacing/>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7</w:t>
            </w:r>
          </w:p>
        </w:tc>
        <w:tc>
          <w:tcPr>
            <w:tcW w:w="822" w:type="dxa"/>
            <w:shd w:val="clear" w:color="auto" w:fill="DEEAF6"/>
            <w:vAlign w:val="center"/>
          </w:tcPr>
          <w:p w14:paraId="230EBD3E"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p>
        </w:tc>
        <w:tc>
          <w:tcPr>
            <w:tcW w:w="1195" w:type="dxa"/>
            <w:shd w:val="clear" w:color="auto" w:fill="DEEAF6"/>
            <w:vAlign w:val="center"/>
          </w:tcPr>
          <w:p w14:paraId="077EC07B"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p>
        </w:tc>
      </w:tr>
      <w:tr w:rsidR="009C2FD9" w:rsidRPr="009C2FD9" w14:paraId="47D3256E" w14:textId="77777777" w:rsidTr="00177017">
        <w:trPr>
          <w:trHeight w:val="530"/>
          <w:jc w:val="center"/>
        </w:trPr>
        <w:tc>
          <w:tcPr>
            <w:tcW w:w="868" w:type="dxa"/>
            <w:shd w:val="clear" w:color="auto" w:fill="FFFFFF"/>
            <w:vAlign w:val="center"/>
            <w:hideMark/>
          </w:tcPr>
          <w:p w14:paraId="48154EB3"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7</w:t>
            </w:r>
          </w:p>
        </w:tc>
        <w:tc>
          <w:tcPr>
            <w:tcW w:w="3952" w:type="dxa"/>
            <w:shd w:val="clear" w:color="auto" w:fill="FFFFFF"/>
            <w:vAlign w:val="center"/>
            <w:hideMark/>
          </w:tcPr>
          <w:p w14:paraId="7479038A"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 xml:space="preserve">ዕቅድና በጀት  </w:t>
            </w:r>
            <w:r w:rsidRPr="009C2FD9">
              <w:rPr>
                <w:rFonts w:ascii="Visual Geez Unicode" w:eastAsia="Times New Roman" w:hAnsi="Visual Geez Unicode" w:cs="Ebrima"/>
                <w:bCs/>
                <w:sz w:val="24"/>
                <w:szCs w:val="24"/>
                <w:lang w:val="fr-FR"/>
              </w:rPr>
              <w:t>ቡድን</w:t>
            </w:r>
            <w:r w:rsidRPr="009C2FD9">
              <w:rPr>
                <w:rFonts w:ascii="Visual Geez Unicode" w:eastAsia="Times New Roman" w:hAnsi="Visual Geez Unicode" w:cs="Times New Roman"/>
                <w:bCs/>
                <w:sz w:val="24"/>
                <w:szCs w:val="24"/>
                <w:lang w:val="fr-FR"/>
              </w:rPr>
              <w:t xml:space="preserve"> </w:t>
            </w:r>
            <w:r w:rsidRPr="009C2FD9">
              <w:rPr>
                <w:rFonts w:ascii="Visual Geez Unicode" w:eastAsia="Times New Roman" w:hAnsi="Visual Geez Unicode" w:cs="Ebrima"/>
                <w:bCs/>
                <w:sz w:val="24"/>
                <w:szCs w:val="24"/>
                <w:lang w:val="fr-FR"/>
              </w:rPr>
              <w:t>መሪ</w:t>
            </w:r>
          </w:p>
        </w:tc>
        <w:tc>
          <w:tcPr>
            <w:tcW w:w="5670" w:type="dxa"/>
            <w:shd w:val="clear" w:color="auto" w:fill="FFFFFF"/>
            <w:vAlign w:val="center"/>
            <w:hideMark/>
          </w:tcPr>
          <w:p w14:paraId="6189AF28" w14:textId="77777777" w:rsidR="009C2FD9" w:rsidRPr="009C2FD9" w:rsidRDefault="009C2FD9" w:rsidP="00A04E30">
            <w:pPr>
              <w:numPr>
                <w:ilvl w:val="0"/>
                <w:numId w:val="17"/>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በስታትስትክስ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p>
          <w:p w14:paraId="7A116C44" w14:textId="77777777" w:rsidR="009C2FD9" w:rsidRPr="009C2FD9" w:rsidRDefault="009C2FD9" w:rsidP="00A04E30">
            <w:pPr>
              <w:numPr>
                <w:ilvl w:val="0"/>
                <w:numId w:val="17"/>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በኢኮኖሚክስ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09736BA3" w14:textId="77777777" w:rsidR="009C2FD9" w:rsidRPr="009C2FD9" w:rsidRDefault="009C2FD9" w:rsidP="00A04E30">
            <w:pPr>
              <w:numPr>
                <w:ilvl w:val="0"/>
                <w:numId w:val="17"/>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በአካውንትንግ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p>
          <w:p w14:paraId="2BF4F44E" w14:textId="77777777" w:rsidR="009C2FD9" w:rsidRPr="009C2FD9" w:rsidRDefault="009C2FD9" w:rsidP="00A04E30">
            <w:pPr>
              <w:numPr>
                <w:ilvl w:val="0"/>
                <w:numId w:val="17"/>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በማኔጅመንት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p>
          <w:p w14:paraId="6F4D0EA1" w14:textId="77777777" w:rsidR="009C2FD9" w:rsidRPr="009C2FD9" w:rsidRDefault="009C2FD9" w:rsidP="00A04E30">
            <w:pPr>
              <w:numPr>
                <w:ilvl w:val="0"/>
                <w:numId w:val="17"/>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በኦፕሬሽን</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ሪሰርች</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ብቻ፣</w:t>
            </w:r>
            <w:r w:rsidRPr="009C2FD9">
              <w:rPr>
                <w:rFonts w:ascii="Visual Geez Unicode" w:eastAsia="Times New Roman" w:hAnsi="Visual Geez Unicode" w:cs="Calibri"/>
                <w:sz w:val="24"/>
                <w:szCs w:val="24"/>
                <w:lang w:val="en-GB"/>
              </w:rPr>
              <w:t xml:space="preserve"> </w:t>
            </w:r>
          </w:p>
          <w:p w14:paraId="7A371C76" w14:textId="77777777" w:rsidR="009C2FD9" w:rsidRPr="009C2FD9" w:rsidRDefault="009C2FD9" w:rsidP="00A04E30">
            <w:pPr>
              <w:numPr>
                <w:ilvl w:val="0"/>
                <w:numId w:val="17"/>
              </w:numPr>
              <w:spacing w:after="0" w:line="240" w:lineRule="auto"/>
              <w:contextualSpacing/>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ፕላኒንግ ብቻ፣</w:t>
            </w:r>
            <w:r w:rsidRPr="009C2FD9">
              <w:rPr>
                <w:rFonts w:ascii="Visual Geez Unicode" w:eastAsia="Times New Roman" w:hAnsi="Visual Geez Unicode" w:cs="Times New Roman"/>
                <w:sz w:val="24"/>
                <w:szCs w:val="24"/>
                <w:lang w:val="en-GB"/>
              </w:rPr>
              <w:t xml:space="preserve"> </w:t>
            </w:r>
          </w:p>
          <w:p w14:paraId="2F4BE350" w14:textId="77777777" w:rsidR="009C2FD9" w:rsidRPr="009C2FD9" w:rsidRDefault="009C2FD9" w:rsidP="00A04E30">
            <w:pPr>
              <w:numPr>
                <w:ilvl w:val="0"/>
                <w:numId w:val="17"/>
              </w:numPr>
              <w:spacing w:after="0" w:line="240" w:lineRule="auto"/>
              <w:contextualSpacing/>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አርባን</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ፕላኒንግ እና አቻ፣</w:t>
            </w:r>
            <w:r w:rsidRPr="009C2FD9">
              <w:rPr>
                <w:rFonts w:ascii="Visual Geez Unicode" w:eastAsia="Times New Roman" w:hAnsi="Visual Geez Unicode" w:cs="Times New Roman"/>
                <w:sz w:val="24"/>
                <w:szCs w:val="24"/>
                <w:lang w:val="en-GB"/>
              </w:rPr>
              <w:t xml:space="preserve"> </w:t>
            </w:r>
          </w:p>
          <w:p w14:paraId="0D5C4510" w14:textId="77777777" w:rsidR="009C2FD9" w:rsidRPr="009C2FD9" w:rsidRDefault="009C2FD9" w:rsidP="00A04E30">
            <w:pPr>
              <w:numPr>
                <w:ilvl w:val="0"/>
                <w:numId w:val="17"/>
              </w:numPr>
              <w:spacing w:after="0" w:line="240" w:lineRule="auto"/>
              <w:contextualSpacing/>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ሶሾሎጂ</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 አቻ፣</w:t>
            </w:r>
            <w:r w:rsidRPr="009C2FD9">
              <w:rPr>
                <w:rFonts w:ascii="Visual Geez Unicode" w:eastAsia="Times New Roman" w:hAnsi="Visual Geez Unicode" w:cs="Times New Roman"/>
                <w:sz w:val="24"/>
                <w:szCs w:val="24"/>
                <w:lang w:val="en-GB"/>
              </w:rPr>
              <w:t xml:space="preserve"> </w:t>
            </w:r>
          </w:p>
          <w:p w14:paraId="27D237DA" w14:textId="77777777" w:rsidR="009C2FD9" w:rsidRPr="009C2FD9" w:rsidRDefault="009C2FD9" w:rsidP="00A04E30">
            <w:pPr>
              <w:numPr>
                <w:ilvl w:val="0"/>
                <w:numId w:val="17"/>
              </w:numPr>
              <w:spacing w:after="0" w:line="240" w:lineRule="auto"/>
              <w:contextualSpacing/>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ቢዝነስ ማኔጅመንት እና አቻ፣</w:t>
            </w:r>
          </w:p>
          <w:p w14:paraId="46B57326" w14:textId="77777777" w:rsidR="009C2FD9" w:rsidRPr="009C2FD9" w:rsidRDefault="009C2FD9" w:rsidP="00A04E30">
            <w:pPr>
              <w:numPr>
                <w:ilvl w:val="0"/>
                <w:numId w:val="17"/>
              </w:numPr>
              <w:spacing w:after="0" w:line="240" w:lineRule="auto"/>
              <w:contextualSpacing/>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ማቲማቲክስ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የትምህርት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መስክ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የመጀመሪያ</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ዲግሪ</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ከዛ</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በላይ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ያለው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ያላት</w:t>
            </w:r>
            <w:r w:rsidRPr="009C2FD9">
              <w:rPr>
                <w:rFonts w:ascii="Visual Geez Unicode" w:eastAsia="Times New Roman" w:hAnsi="Visual Geez Unicode" w:cs="Calibri"/>
                <w:sz w:val="24"/>
                <w:szCs w:val="24"/>
                <w:lang w:val="en-GB"/>
              </w:rPr>
              <w:t>/</w:t>
            </w:r>
          </w:p>
        </w:tc>
        <w:tc>
          <w:tcPr>
            <w:tcW w:w="918" w:type="dxa"/>
            <w:shd w:val="clear" w:color="auto" w:fill="FFFFFF"/>
            <w:vAlign w:val="center"/>
            <w:hideMark/>
          </w:tcPr>
          <w:p w14:paraId="3A0F4130" w14:textId="77777777" w:rsidR="009C2FD9" w:rsidRPr="009C2FD9" w:rsidRDefault="009C2FD9" w:rsidP="009C2FD9">
            <w:pPr>
              <w:spacing w:after="160" w:line="240" w:lineRule="auto"/>
              <w:contextualSpacing/>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8</w:t>
            </w:r>
          </w:p>
          <w:p w14:paraId="764493BE" w14:textId="77777777" w:rsidR="009C2FD9" w:rsidRPr="009C2FD9" w:rsidRDefault="009C2FD9" w:rsidP="009C2FD9">
            <w:pPr>
              <w:spacing w:after="160" w:line="240" w:lineRule="auto"/>
              <w:contextualSpacing/>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ዓመት</w:t>
            </w:r>
            <w:r w:rsidRPr="009C2FD9">
              <w:rPr>
                <w:rFonts w:ascii="Visual Geez Unicode" w:eastAsia="Times New Roman" w:hAnsi="Visual Geez Unicode" w:cs="Times New Roman"/>
                <w:sz w:val="24"/>
                <w:szCs w:val="24"/>
                <w:lang w:val="en-GB"/>
              </w:rPr>
              <w:t xml:space="preserve"> </w:t>
            </w:r>
          </w:p>
        </w:tc>
        <w:tc>
          <w:tcPr>
            <w:tcW w:w="822" w:type="dxa"/>
            <w:shd w:val="clear" w:color="auto" w:fill="FFFFFF"/>
            <w:vAlign w:val="center"/>
            <w:hideMark/>
          </w:tcPr>
          <w:p w14:paraId="3FE4E0E7"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1</w:t>
            </w:r>
          </w:p>
        </w:tc>
        <w:tc>
          <w:tcPr>
            <w:tcW w:w="1195" w:type="dxa"/>
            <w:shd w:val="clear" w:color="auto" w:fill="FFFFFF"/>
            <w:vAlign w:val="center"/>
          </w:tcPr>
          <w:p w14:paraId="4A94C194"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p>
        </w:tc>
      </w:tr>
      <w:tr w:rsidR="009C2FD9" w:rsidRPr="009C2FD9" w14:paraId="547BDE85" w14:textId="77777777" w:rsidTr="00177017">
        <w:trPr>
          <w:trHeight w:val="803"/>
          <w:jc w:val="center"/>
        </w:trPr>
        <w:tc>
          <w:tcPr>
            <w:tcW w:w="868" w:type="dxa"/>
            <w:vAlign w:val="center"/>
            <w:hideMark/>
          </w:tcPr>
          <w:p w14:paraId="0A4FBE90"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8</w:t>
            </w:r>
          </w:p>
        </w:tc>
        <w:tc>
          <w:tcPr>
            <w:tcW w:w="3952" w:type="dxa"/>
            <w:hideMark/>
          </w:tcPr>
          <w:p w14:paraId="304E465F" w14:textId="77777777" w:rsidR="009C2FD9" w:rsidRPr="009C2FD9" w:rsidRDefault="009C2FD9" w:rsidP="009C2FD9">
            <w:pPr>
              <w:spacing w:after="0" w:line="240" w:lineRule="auto"/>
              <w:contextualSpacing/>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የዕቅድና በጀት ዝግጅት፣ ክትትልና ግምገማ ባለሙየ IV</w:t>
            </w:r>
          </w:p>
        </w:tc>
        <w:tc>
          <w:tcPr>
            <w:tcW w:w="5670" w:type="dxa"/>
            <w:vMerge w:val="restart"/>
            <w:vAlign w:val="center"/>
            <w:hideMark/>
          </w:tcPr>
          <w:p w14:paraId="45EE7CDC" w14:textId="77777777" w:rsidR="009C2FD9" w:rsidRPr="009C2FD9" w:rsidRDefault="009C2FD9" w:rsidP="00A04E30">
            <w:pPr>
              <w:numPr>
                <w:ilvl w:val="0"/>
                <w:numId w:val="17"/>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በስታትስትክስ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p>
          <w:p w14:paraId="6938CF4C" w14:textId="77777777" w:rsidR="009C2FD9" w:rsidRPr="009C2FD9" w:rsidRDefault="009C2FD9" w:rsidP="00A04E30">
            <w:pPr>
              <w:numPr>
                <w:ilvl w:val="0"/>
                <w:numId w:val="17"/>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በኢኮኖሚክስ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43758C79" w14:textId="77777777" w:rsidR="009C2FD9" w:rsidRPr="009C2FD9" w:rsidRDefault="009C2FD9" w:rsidP="00A04E30">
            <w:pPr>
              <w:numPr>
                <w:ilvl w:val="0"/>
                <w:numId w:val="17"/>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በአካውንትንግ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p>
          <w:p w14:paraId="0F9ACD16" w14:textId="77777777" w:rsidR="009C2FD9" w:rsidRPr="009C2FD9" w:rsidRDefault="009C2FD9" w:rsidP="00A04E30">
            <w:pPr>
              <w:numPr>
                <w:ilvl w:val="0"/>
                <w:numId w:val="17"/>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በማኔጅመንት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p>
          <w:p w14:paraId="40BA7146" w14:textId="77777777" w:rsidR="009C2FD9" w:rsidRPr="009C2FD9" w:rsidRDefault="009C2FD9" w:rsidP="00A04E30">
            <w:pPr>
              <w:numPr>
                <w:ilvl w:val="0"/>
                <w:numId w:val="17"/>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በኦፕሬሽን</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ሪሰርች</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ብቻ፣</w:t>
            </w:r>
            <w:r w:rsidRPr="009C2FD9">
              <w:rPr>
                <w:rFonts w:ascii="Visual Geez Unicode" w:eastAsia="Times New Roman" w:hAnsi="Visual Geez Unicode" w:cs="Calibri"/>
                <w:sz w:val="24"/>
                <w:szCs w:val="24"/>
                <w:lang w:val="en-GB"/>
              </w:rPr>
              <w:t xml:space="preserve"> </w:t>
            </w:r>
          </w:p>
          <w:p w14:paraId="4B9871AE" w14:textId="77777777" w:rsidR="009C2FD9" w:rsidRPr="009C2FD9" w:rsidRDefault="009C2FD9" w:rsidP="00A04E30">
            <w:pPr>
              <w:numPr>
                <w:ilvl w:val="0"/>
                <w:numId w:val="17"/>
              </w:numPr>
              <w:spacing w:after="0" w:line="240" w:lineRule="auto"/>
              <w:contextualSpacing/>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lastRenderedPageBreak/>
              <w:t>ፕላኒንግ ብቻ፣</w:t>
            </w:r>
            <w:r w:rsidRPr="009C2FD9">
              <w:rPr>
                <w:rFonts w:ascii="Visual Geez Unicode" w:eastAsia="Times New Roman" w:hAnsi="Visual Geez Unicode" w:cs="Times New Roman"/>
                <w:sz w:val="24"/>
                <w:szCs w:val="24"/>
                <w:lang w:val="en-GB"/>
              </w:rPr>
              <w:t xml:space="preserve"> </w:t>
            </w:r>
          </w:p>
          <w:p w14:paraId="324E0597" w14:textId="77777777" w:rsidR="009C2FD9" w:rsidRPr="009C2FD9" w:rsidRDefault="009C2FD9" w:rsidP="00A04E30">
            <w:pPr>
              <w:numPr>
                <w:ilvl w:val="0"/>
                <w:numId w:val="17"/>
              </w:numPr>
              <w:spacing w:after="0" w:line="240" w:lineRule="auto"/>
              <w:contextualSpacing/>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አርባን</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ፕላኒንግ እና አቻ፣</w:t>
            </w:r>
            <w:r w:rsidRPr="009C2FD9">
              <w:rPr>
                <w:rFonts w:ascii="Visual Geez Unicode" w:eastAsia="Times New Roman" w:hAnsi="Visual Geez Unicode" w:cs="Times New Roman"/>
                <w:sz w:val="24"/>
                <w:szCs w:val="24"/>
                <w:lang w:val="en-GB"/>
              </w:rPr>
              <w:t xml:space="preserve"> </w:t>
            </w:r>
          </w:p>
          <w:p w14:paraId="7639427A" w14:textId="77777777" w:rsidR="009C2FD9" w:rsidRPr="009C2FD9" w:rsidRDefault="009C2FD9" w:rsidP="00A04E30">
            <w:pPr>
              <w:numPr>
                <w:ilvl w:val="0"/>
                <w:numId w:val="17"/>
              </w:numPr>
              <w:spacing w:after="0" w:line="240" w:lineRule="auto"/>
              <w:contextualSpacing/>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ሶሾሎጂ</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 አቻ፣</w:t>
            </w:r>
            <w:r w:rsidRPr="009C2FD9">
              <w:rPr>
                <w:rFonts w:ascii="Visual Geez Unicode" w:eastAsia="Times New Roman" w:hAnsi="Visual Geez Unicode" w:cs="Times New Roman"/>
                <w:sz w:val="24"/>
                <w:szCs w:val="24"/>
                <w:lang w:val="en-GB"/>
              </w:rPr>
              <w:t xml:space="preserve"> </w:t>
            </w:r>
          </w:p>
          <w:p w14:paraId="0DB82D3F" w14:textId="77777777" w:rsidR="009C2FD9" w:rsidRPr="009C2FD9" w:rsidRDefault="009C2FD9" w:rsidP="00A04E30">
            <w:pPr>
              <w:numPr>
                <w:ilvl w:val="0"/>
                <w:numId w:val="17"/>
              </w:numPr>
              <w:spacing w:after="0" w:line="240" w:lineRule="auto"/>
              <w:contextualSpacing/>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ቢዝነስ ማኔጅመንት እና አቻ፣</w:t>
            </w:r>
          </w:p>
          <w:p w14:paraId="6DAC8527" w14:textId="77777777" w:rsidR="009C2FD9" w:rsidRPr="009C2FD9" w:rsidRDefault="009C2FD9" w:rsidP="00A04E30">
            <w:pPr>
              <w:numPr>
                <w:ilvl w:val="0"/>
                <w:numId w:val="17"/>
              </w:numPr>
              <w:spacing w:after="0" w:line="240" w:lineRule="auto"/>
              <w:contextualSpacing/>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ማቲማቲክስ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የትምህርት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መስክ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የመጀመሪያ</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ዲግሪ</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ከዛ</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በላይ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ያለው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ያላት</w:t>
            </w:r>
            <w:r w:rsidRPr="009C2FD9">
              <w:rPr>
                <w:rFonts w:ascii="Visual Geez Unicode" w:eastAsia="Times New Roman" w:hAnsi="Visual Geez Unicode" w:cs="Calibri"/>
                <w:sz w:val="24"/>
                <w:szCs w:val="24"/>
                <w:lang w:val="en-GB"/>
              </w:rPr>
              <w:t>/</w:t>
            </w:r>
            <w:r w:rsidRPr="009C2FD9">
              <w:rPr>
                <w:rFonts w:ascii="Visual Geez Unicode" w:eastAsia="Times New Roman" w:hAnsi="Visual Geez Unicode" w:cs="Nyala"/>
                <w:sz w:val="24"/>
                <w:szCs w:val="24"/>
                <w:lang w:val="en-GB"/>
              </w:rPr>
              <w:t>-</w:t>
            </w:r>
          </w:p>
        </w:tc>
        <w:tc>
          <w:tcPr>
            <w:tcW w:w="918" w:type="dxa"/>
            <w:vAlign w:val="center"/>
            <w:hideMark/>
          </w:tcPr>
          <w:p w14:paraId="0E7D1D03"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lastRenderedPageBreak/>
              <w:t>6</w:t>
            </w:r>
          </w:p>
          <w:p w14:paraId="70CEA8AB"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ዓመት</w:t>
            </w:r>
            <w:r w:rsidRPr="009C2FD9">
              <w:rPr>
                <w:rFonts w:ascii="Visual Geez Unicode" w:eastAsia="Times New Roman" w:hAnsi="Visual Geez Unicode" w:cs="Calibri"/>
                <w:sz w:val="24"/>
                <w:szCs w:val="24"/>
                <w:lang w:val="en-GB"/>
              </w:rPr>
              <w:t xml:space="preserve"> </w:t>
            </w:r>
          </w:p>
        </w:tc>
        <w:tc>
          <w:tcPr>
            <w:tcW w:w="822" w:type="dxa"/>
            <w:noWrap/>
            <w:vAlign w:val="center"/>
            <w:hideMark/>
          </w:tcPr>
          <w:p w14:paraId="4329AB3F"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1</w:t>
            </w:r>
          </w:p>
        </w:tc>
        <w:tc>
          <w:tcPr>
            <w:tcW w:w="1195" w:type="dxa"/>
            <w:vMerge w:val="restart"/>
            <w:vAlign w:val="center"/>
          </w:tcPr>
          <w:p w14:paraId="309B64EE"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p>
        </w:tc>
      </w:tr>
      <w:tr w:rsidR="009C2FD9" w:rsidRPr="009C2FD9" w14:paraId="6898AFF5" w14:textId="77777777" w:rsidTr="00177017">
        <w:trPr>
          <w:trHeight w:val="803"/>
          <w:jc w:val="center"/>
        </w:trPr>
        <w:tc>
          <w:tcPr>
            <w:tcW w:w="868" w:type="dxa"/>
            <w:vAlign w:val="center"/>
            <w:hideMark/>
          </w:tcPr>
          <w:p w14:paraId="2F1468E9"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9</w:t>
            </w:r>
          </w:p>
        </w:tc>
        <w:tc>
          <w:tcPr>
            <w:tcW w:w="3952" w:type="dxa"/>
            <w:hideMark/>
          </w:tcPr>
          <w:p w14:paraId="3D098F42" w14:textId="77777777" w:rsidR="009C2FD9" w:rsidRPr="009C2FD9" w:rsidRDefault="009C2FD9" w:rsidP="009C2FD9">
            <w:pPr>
              <w:spacing w:after="0" w:line="240" w:lineRule="auto"/>
              <w:contextualSpacing/>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 xml:space="preserve">የዕቅድና በጀት ዝግጅት፣ ክትትልና ግምገማ ባለሙያ III </w:t>
            </w:r>
          </w:p>
        </w:tc>
        <w:tc>
          <w:tcPr>
            <w:tcW w:w="5670" w:type="dxa"/>
            <w:vMerge/>
            <w:vAlign w:val="center"/>
            <w:hideMark/>
          </w:tcPr>
          <w:p w14:paraId="32C99DEF"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p>
        </w:tc>
        <w:tc>
          <w:tcPr>
            <w:tcW w:w="918" w:type="dxa"/>
            <w:vAlign w:val="center"/>
            <w:hideMark/>
          </w:tcPr>
          <w:p w14:paraId="7BBCB42F"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4</w:t>
            </w:r>
          </w:p>
          <w:p w14:paraId="11597187"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ዓመት</w:t>
            </w:r>
            <w:r w:rsidRPr="009C2FD9">
              <w:rPr>
                <w:rFonts w:ascii="Visual Geez Unicode" w:eastAsia="Times New Roman" w:hAnsi="Visual Geez Unicode" w:cs="Calibri"/>
                <w:sz w:val="24"/>
                <w:szCs w:val="24"/>
                <w:lang w:val="en-GB"/>
              </w:rPr>
              <w:t xml:space="preserve"> </w:t>
            </w:r>
          </w:p>
        </w:tc>
        <w:tc>
          <w:tcPr>
            <w:tcW w:w="822" w:type="dxa"/>
            <w:noWrap/>
            <w:vAlign w:val="center"/>
            <w:hideMark/>
          </w:tcPr>
          <w:p w14:paraId="2F6504A9"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1</w:t>
            </w:r>
          </w:p>
        </w:tc>
        <w:tc>
          <w:tcPr>
            <w:tcW w:w="1195" w:type="dxa"/>
            <w:vMerge/>
            <w:vAlign w:val="center"/>
            <w:hideMark/>
          </w:tcPr>
          <w:p w14:paraId="51709F36"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rPr>
            </w:pPr>
          </w:p>
        </w:tc>
      </w:tr>
      <w:tr w:rsidR="009C2FD9" w:rsidRPr="009C2FD9" w14:paraId="1947AE68" w14:textId="77777777" w:rsidTr="00177017">
        <w:trPr>
          <w:trHeight w:val="363"/>
          <w:jc w:val="center"/>
        </w:trPr>
        <w:tc>
          <w:tcPr>
            <w:tcW w:w="4820" w:type="dxa"/>
            <w:gridSpan w:val="2"/>
            <w:shd w:val="clear" w:color="auto" w:fill="DEEAF6"/>
            <w:noWrap/>
            <w:vAlign w:val="center"/>
            <w:hideMark/>
          </w:tcPr>
          <w:p w14:paraId="44A345EF"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ድምር</w:t>
            </w:r>
          </w:p>
        </w:tc>
        <w:tc>
          <w:tcPr>
            <w:tcW w:w="5670" w:type="dxa"/>
            <w:shd w:val="clear" w:color="auto" w:fill="DEEAF6"/>
            <w:noWrap/>
            <w:vAlign w:val="center"/>
            <w:hideMark/>
          </w:tcPr>
          <w:p w14:paraId="46BECC4C" w14:textId="77777777" w:rsidR="009C2FD9" w:rsidRPr="009C2FD9" w:rsidRDefault="009C2FD9" w:rsidP="009C2FD9">
            <w:pPr>
              <w:spacing w:after="160" w:line="259" w:lineRule="auto"/>
              <w:jc w:val="both"/>
              <w:rPr>
                <w:rFonts w:ascii="Visual Geez Unicode" w:eastAsia="Times New Roman" w:hAnsi="Visual Geez Unicode" w:cs="Calibri"/>
                <w:sz w:val="24"/>
                <w:szCs w:val="24"/>
                <w:lang w:val="en-GB"/>
              </w:rPr>
            </w:pPr>
          </w:p>
        </w:tc>
        <w:tc>
          <w:tcPr>
            <w:tcW w:w="918" w:type="dxa"/>
            <w:shd w:val="clear" w:color="auto" w:fill="DEEAF6"/>
          </w:tcPr>
          <w:p w14:paraId="20B05DB9"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rPr>
            </w:pPr>
          </w:p>
        </w:tc>
        <w:tc>
          <w:tcPr>
            <w:tcW w:w="822" w:type="dxa"/>
            <w:shd w:val="clear" w:color="auto" w:fill="DEEAF6"/>
            <w:noWrap/>
            <w:vAlign w:val="center"/>
            <w:hideMark/>
          </w:tcPr>
          <w:p w14:paraId="29083B14" w14:textId="77777777" w:rsidR="009C2FD9" w:rsidRPr="009C2FD9" w:rsidRDefault="006D23D3" w:rsidP="009C2FD9">
            <w:pPr>
              <w:spacing w:after="0" w:line="240" w:lineRule="auto"/>
              <w:jc w:val="both"/>
              <w:rPr>
                <w:rFonts w:ascii="Visual Geez Unicode" w:eastAsia="Times New Roman" w:hAnsi="Visual Geez Unicode" w:cs="Calibri"/>
                <w:sz w:val="24"/>
                <w:szCs w:val="24"/>
              </w:rPr>
            </w:pPr>
            <w:r w:rsidRPr="009C2FD9">
              <w:rPr>
                <w:rFonts w:ascii="Visual Geez Unicode" w:eastAsia="Times New Roman" w:hAnsi="Visual Geez Unicode" w:cs="Calibri"/>
                <w:sz w:val="24"/>
                <w:szCs w:val="24"/>
                <w:lang w:val="en-GB"/>
              </w:rPr>
              <w:fldChar w:fldCharType="begin"/>
            </w:r>
            <w:r w:rsidR="009C2FD9" w:rsidRPr="009C2FD9">
              <w:rPr>
                <w:rFonts w:ascii="Visual Geez Unicode" w:eastAsia="Times New Roman" w:hAnsi="Visual Geez Unicode" w:cs="Calibri"/>
                <w:sz w:val="24"/>
                <w:szCs w:val="24"/>
                <w:lang w:val="en-GB"/>
              </w:rPr>
              <w:instrText xml:space="preserve"> =SUM(ABOVE) </w:instrText>
            </w:r>
            <w:r w:rsidRPr="009C2FD9">
              <w:rPr>
                <w:rFonts w:ascii="Visual Geez Unicode" w:eastAsia="Times New Roman" w:hAnsi="Visual Geez Unicode" w:cs="Calibri"/>
                <w:sz w:val="24"/>
                <w:szCs w:val="24"/>
                <w:lang w:val="en-GB"/>
              </w:rPr>
              <w:fldChar w:fldCharType="separate"/>
            </w:r>
            <w:r w:rsidR="009C2FD9" w:rsidRPr="009C2FD9">
              <w:rPr>
                <w:rFonts w:ascii="Visual Geez Unicode" w:eastAsia="Times New Roman" w:hAnsi="Visual Geez Unicode" w:cs="Calibri"/>
                <w:noProof/>
                <w:sz w:val="24"/>
                <w:szCs w:val="24"/>
                <w:lang w:val="en-GB"/>
              </w:rPr>
              <w:t>10</w:t>
            </w:r>
            <w:r w:rsidRPr="009C2FD9">
              <w:rPr>
                <w:rFonts w:ascii="Visual Geez Unicode" w:eastAsia="Times New Roman" w:hAnsi="Visual Geez Unicode" w:cs="Calibri"/>
                <w:sz w:val="24"/>
                <w:szCs w:val="24"/>
                <w:lang w:val="en-GB"/>
              </w:rPr>
              <w:fldChar w:fldCharType="end"/>
            </w:r>
          </w:p>
        </w:tc>
        <w:tc>
          <w:tcPr>
            <w:tcW w:w="1195" w:type="dxa"/>
            <w:shd w:val="clear" w:color="auto" w:fill="DEEAF6"/>
            <w:noWrap/>
            <w:vAlign w:val="center"/>
            <w:hideMark/>
          </w:tcPr>
          <w:p w14:paraId="3BCF42EF"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eastAsia="en-GB"/>
              </w:rPr>
            </w:pPr>
          </w:p>
        </w:tc>
      </w:tr>
    </w:tbl>
    <w:p w14:paraId="6DFA8E9D" w14:textId="77777777" w:rsidR="009C2FD9" w:rsidRPr="009C2FD9" w:rsidRDefault="009C2FD9" w:rsidP="009C2FD9">
      <w:pPr>
        <w:spacing w:after="160" w:line="259" w:lineRule="auto"/>
        <w:jc w:val="both"/>
        <w:rPr>
          <w:rFonts w:ascii="Visual Geez Unicode" w:eastAsia="Times New Roman" w:hAnsi="Visual Geez Unicode" w:cs="Times New Roman"/>
          <w:sz w:val="24"/>
          <w:szCs w:val="24"/>
        </w:rPr>
      </w:pPr>
    </w:p>
    <w:p w14:paraId="403E1E23" w14:textId="77777777" w:rsidR="009C2FD9" w:rsidRPr="009C2FD9" w:rsidRDefault="009C2FD9" w:rsidP="009C2FD9">
      <w:pPr>
        <w:spacing w:after="160" w:line="259" w:lineRule="auto"/>
        <w:jc w:val="both"/>
        <w:rPr>
          <w:rFonts w:ascii="Visual Geez Unicode" w:eastAsia="Times New Roman" w:hAnsi="Visual Geez Unicode" w:cs="Times New Roman"/>
          <w:sz w:val="24"/>
          <w:szCs w:val="24"/>
          <w:lang w:val="en-GB"/>
        </w:rPr>
      </w:pPr>
    </w:p>
    <w:p w14:paraId="2A16FD5B" w14:textId="77777777" w:rsidR="009C2FD9" w:rsidRPr="009C2FD9" w:rsidRDefault="009C2FD9" w:rsidP="009C2FD9">
      <w:pPr>
        <w:spacing w:after="160" w:line="259" w:lineRule="auto"/>
        <w:jc w:val="both"/>
        <w:rPr>
          <w:rFonts w:ascii="Visual Geez Unicode" w:eastAsia="Times New Roman" w:hAnsi="Visual Geez Unicode" w:cs="Times New Roman"/>
          <w:sz w:val="24"/>
          <w:szCs w:val="24"/>
          <w:lang w:val="en-GB"/>
        </w:rPr>
      </w:pPr>
    </w:p>
    <w:p w14:paraId="4F026154" w14:textId="77777777" w:rsidR="009C2FD9" w:rsidRPr="009C2FD9" w:rsidRDefault="009C2FD9" w:rsidP="009C2FD9">
      <w:pPr>
        <w:spacing w:after="160" w:line="259" w:lineRule="auto"/>
        <w:jc w:val="both"/>
        <w:rPr>
          <w:rFonts w:ascii="Visual Geez Unicode" w:eastAsia="Times New Roman" w:hAnsi="Visual Geez Unicode" w:cs="Times New Roman"/>
          <w:sz w:val="24"/>
          <w:szCs w:val="24"/>
          <w:lang w:val="en-GB"/>
        </w:rPr>
      </w:pPr>
    </w:p>
    <w:p w14:paraId="295CA21E" w14:textId="77777777" w:rsidR="009C2FD9" w:rsidRPr="009C2FD9" w:rsidRDefault="009C2FD9" w:rsidP="009C2FD9">
      <w:pPr>
        <w:spacing w:after="160" w:line="259" w:lineRule="auto"/>
        <w:jc w:val="both"/>
        <w:rPr>
          <w:rFonts w:ascii="Visual Geez Unicode" w:eastAsia="Times New Roman" w:hAnsi="Visual Geez Unicode" w:cs="Times New Roman"/>
          <w:sz w:val="24"/>
          <w:szCs w:val="24"/>
          <w:lang w:val="en-GB"/>
        </w:rPr>
      </w:pPr>
    </w:p>
    <w:p w14:paraId="61C42121" w14:textId="77777777" w:rsidR="009C2FD9" w:rsidRPr="009C2FD9" w:rsidRDefault="009C2FD9" w:rsidP="009C2FD9">
      <w:pPr>
        <w:spacing w:after="160" w:line="259" w:lineRule="auto"/>
        <w:jc w:val="both"/>
        <w:rPr>
          <w:rFonts w:ascii="Visual Geez Unicode" w:eastAsia="Times New Roman" w:hAnsi="Visual Geez Unicode" w:cs="Times New Roman"/>
          <w:sz w:val="24"/>
          <w:szCs w:val="24"/>
          <w:lang w:val="en-GB"/>
        </w:rPr>
      </w:pPr>
    </w:p>
    <w:p w14:paraId="3C37CCB9" w14:textId="77777777" w:rsidR="009C2FD9" w:rsidRPr="009C2FD9" w:rsidRDefault="009C2FD9" w:rsidP="009C2FD9">
      <w:pPr>
        <w:spacing w:after="160" w:line="259" w:lineRule="auto"/>
        <w:jc w:val="both"/>
        <w:rPr>
          <w:rFonts w:ascii="Visual Geez Unicode" w:eastAsia="Times New Roman" w:hAnsi="Visual Geez Unicode" w:cs="Times New Roman"/>
          <w:sz w:val="24"/>
          <w:szCs w:val="24"/>
          <w:lang w:val="en-GB"/>
        </w:rPr>
      </w:pPr>
    </w:p>
    <w:p w14:paraId="43B5B7F6" w14:textId="77777777" w:rsidR="009C2FD9" w:rsidRPr="009C2FD9" w:rsidRDefault="009C2FD9" w:rsidP="009C2FD9">
      <w:pPr>
        <w:spacing w:after="160" w:line="259" w:lineRule="auto"/>
        <w:jc w:val="both"/>
        <w:rPr>
          <w:rFonts w:ascii="Visual Geez Unicode" w:eastAsia="Times New Roman" w:hAnsi="Visual Geez Unicode" w:cs="Times New Roman"/>
          <w:sz w:val="24"/>
          <w:szCs w:val="24"/>
          <w:lang w:val="en-GB"/>
        </w:rPr>
      </w:pPr>
    </w:p>
    <w:p w14:paraId="2D5F41A5" w14:textId="77777777" w:rsidR="009C2FD9" w:rsidRPr="00B37B3B" w:rsidRDefault="009C2FD9" w:rsidP="00B37B3B">
      <w:pPr>
        <w:rPr>
          <w:rFonts w:ascii="Power Geez Unicode1" w:hAnsi="Power Geez Unicode1" w:cs="Times New Roman"/>
          <w:sz w:val="24"/>
        </w:rPr>
      </w:pPr>
      <w:bookmarkStart w:id="183" w:name="_Toc159815890"/>
      <w:r w:rsidRPr="00B37B3B">
        <w:rPr>
          <w:rFonts w:ascii="Power Geez Unicode1" w:hAnsi="Power Geez Unicode1" w:cs="Ebrima"/>
          <w:sz w:val="24"/>
        </w:rPr>
        <w:t>የሰው</w:t>
      </w:r>
      <w:r w:rsidRPr="00B37B3B">
        <w:rPr>
          <w:rFonts w:ascii="Power Geez Unicode1" w:hAnsi="Power Geez Unicode1" w:cs="Times New Roman"/>
          <w:sz w:val="24"/>
        </w:rPr>
        <w:t xml:space="preserve"> </w:t>
      </w:r>
      <w:r w:rsidRPr="00B37B3B">
        <w:rPr>
          <w:rFonts w:ascii="Power Geez Unicode1" w:hAnsi="Power Geez Unicode1" w:cs="Ebrima"/>
          <w:sz w:val="24"/>
        </w:rPr>
        <w:t>ሀብት</w:t>
      </w:r>
      <w:r w:rsidRPr="00B37B3B">
        <w:rPr>
          <w:rFonts w:ascii="Power Geez Unicode1" w:hAnsi="Power Geez Unicode1" w:cs="Times New Roman"/>
          <w:sz w:val="24"/>
        </w:rPr>
        <w:t xml:space="preserve"> </w:t>
      </w:r>
      <w:r w:rsidRPr="00B37B3B">
        <w:rPr>
          <w:rFonts w:ascii="Power Geez Unicode1" w:hAnsi="Power Geez Unicode1" w:cs="Ebrima"/>
          <w:sz w:val="24"/>
        </w:rPr>
        <w:t>አስተዳደር</w:t>
      </w:r>
      <w:r w:rsidRPr="00B37B3B">
        <w:rPr>
          <w:rFonts w:ascii="Power Geez Unicode1" w:hAnsi="Power Geez Unicode1" w:cs="Times New Roman"/>
          <w:sz w:val="24"/>
        </w:rPr>
        <w:t xml:space="preserve"> </w:t>
      </w:r>
      <w:bookmarkEnd w:id="183"/>
      <w:r w:rsidRPr="00B37B3B">
        <w:rPr>
          <w:rFonts w:ascii="Power Geez Unicode1" w:hAnsi="Power Geez Unicode1" w:cs="Ebrima"/>
          <w:sz w:val="24"/>
        </w:rPr>
        <w:t>ዳይሬክቶሬት</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51"/>
        <w:gridCol w:w="3009"/>
        <w:gridCol w:w="5762"/>
        <w:gridCol w:w="1714"/>
        <w:gridCol w:w="1037"/>
        <w:gridCol w:w="1308"/>
      </w:tblGrid>
      <w:tr w:rsidR="009C2FD9" w:rsidRPr="009C2FD9" w14:paraId="50B5A8D9" w14:textId="77777777" w:rsidTr="00177017">
        <w:trPr>
          <w:trHeight w:val="1240"/>
          <w:tblHeader/>
          <w:jc w:val="center"/>
        </w:trPr>
        <w:tc>
          <w:tcPr>
            <w:tcW w:w="851" w:type="dxa"/>
            <w:shd w:val="clear" w:color="auto" w:fill="DEEAF6"/>
            <w:vAlign w:val="center"/>
            <w:hideMark/>
          </w:tcPr>
          <w:p w14:paraId="3A661249" w14:textId="77777777" w:rsidR="009C2FD9" w:rsidRPr="009C2FD9" w:rsidRDefault="009C2FD9" w:rsidP="009C2FD9">
            <w:pPr>
              <w:spacing w:after="0" w:line="240" w:lineRule="auto"/>
              <w:jc w:val="both"/>
              <w:rPr>
                <w:rFonts w:ascii="Visual Geez Unicode" w:eastAsia="Times New Roman" w:hAnsi="Visual Geez Unicode" w:cs="Calibri"/>
                <w:bCs/>
                <w:sz w:val="24"/>
                <w:szCs w:val="24"/>
                <w:lang w:val="en-GB"/>
              </w:rPr>
            </w:pPr>
            <w:r w:rsidRPr="009C2FD9">
              <w:rPr>
                <w:rFonts w:ascii="Visual Geez Unicode" w:eastAsia="Times New Roman" w:hAnsi="Visual Geez Unicode" w:cs="Ebrima"/>
                <w:bCs/>
                <w:sz w:val="24"/>
                <w:szCs w:val="24"/>
                <w:lang w:val="en-GB"/>
              </w:rPr>
              <w:t>ተ</w:t>
            </w:r>
            <w:r w:rsidRPr="009C2FD9">
              <w:rPr>
                <w:rFonts w:ascii="Visual Geez Unicode" w:eastAsia="Times New Roman" w:hAnsi="Visual Geez Unicode" w:cs="Nyala"/>
                <w:bCs/>
                <w:sz w:val="24"/>
                <w:szCs w:val="24"/>
                <w:lang w:val="en-GB"/>
              </w:rPr>
              <w:t>.</w:t>
            </w:r>
            <w:r w:rsidRPr="009C2FD9">
              <w:rPr>
                <w:rFonts w:ascii="Visual Geez Unicode" w:eastAsia="Times New Roman" w:hAnsi="Visual Geez Unicode" w:cs="Ebrima"/>
                <w:bCs/>
                <w:sz w:val="24"/>
                <w:szCs w:val="24"/>
                <w:lang w:val="en-GB"/>
              </w:rPr>
              <w:t>ቁ</w:t>
            </w:r>
          </w:p>
        </w:tc>
        <w:tc>
          <w:tcPr>
            <w:tcW w:w="3009" w:type="dxa"/>
            <w:shd w:val="clear" w:color="auto" w:fill="DEEAF6"/>
            <w:vAlign w:val="center"/>
            <w:hideMark/>
          </w:tcPr>
          <w:p w14:paraId="78D84EF6" w14:textId="77777777" w:rsidR="009C2FD9" w:rsidRPr="009C2FD9" w:rsidRDefault="009C2FD9" w:rsidP="009C2FD9">
            <w:pPr>
              <w:spacing w:after="0" w:line="240" w:lineRule="auto"/>
              <w:jc w:val="both"/>
              <w:rPr>
                <w:rFonts w:ascii="Visual Geez Unicode" w:eastAsia="Times New Roman" w:hAnsi="Visual Geez Unicode" w:cs="Calibri"/>
                <w:bCs/>
                <w:sz w:val="24"/>
                <w:szCs w:val="24"/>
                <w:lang w:val="en-GB"/>
              </w:rPr>
            </w:pPr>
            <w:r w:rsidRPr="009C2FD9">
              <w:rPr>
                <w:rFonts w:ascii="Visual Geez Unicode" w:eastAsia="Times New Roman" w:hAnsi="Visual Geez Unicode" w:cs="Ebrima"/>
                <w:bCs/>
                <w:sz w:val="24"/>
                <w:szCs w:val="24"/>
                <w:lang w:val="en-GB"/>
              </w:rPr>
              <w:t>የስራ</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መደብ</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መጠሪያ</w:t>
            </w:r>
          </w:p>
        </w:tc>
        <w:tc>
          <w:tcPr>
            <w:tcW w:w="5762" w:type="dxa"/>
            <w:shd w:val="clear" w:color="auto" w:fill="DEEAF6"/>
            <w:noWrap/>
            <w:vAlign w:val="center"/>
            <w:hideMark/>
          </w:tcPr>
          <w:p w14:paraId="1D5A2868" w14:textId="77777777" w:rsidR="009C2FD9" w:rsidRPr="009C2FD9" w:rsidRDefault="009C2FD9" w:rsidP="009C2FD9">
            <w:pPr>
              <w:spacing w:after="0" w:line="240" w:lineRule="auto"/>
              <w:jc w:val="both"/>
              <w:rPr>
                <w:rFonts w:ascii="Visual Geez Unicode" w:eastAsia="Times New Roman" w:hAnsi="Visual Geez Unicode" w:cs="Calibri"/>
                <w:bCs/>
                <w:sz w:val="24"/>
                <w:szCs w:val="24"/>
                <w:lang w:val="en-GB"/>
              </w:rPr>
            </w:pPr>
            <w:r w:rsidRPr="009C2FD9">
              <w:rPr>
                <w:rFonts w:ascii="Visual Geez Unicode" w:eastAsia="Times New Roman" w:hAnsi="Visual Geez Unicode" w:cs="Ebrima"/>
                <w:bCs/>
                <w:sz w:val="24"/>
                <w:szCs w:val="24"/>
                <w:lang w:val="en-GB"/>
              </w:rPr>
              <w:t>ተፈላጊ</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የትምህርት</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ደረጃ</w:t>
            </w:r>
            <w:r w:rsidRPr="009C2FD9">
              <w:rPr>
                <w:rFonts w:ascii="Visual Geez Unicode" w:eastAsia="Times New Roman" w:hAnsi="Visual Geez Unicode" w:cs="Nyala"/>
                <w:bCs/>
                <w:sz w:val="24"/>
                <w:szCs w:val="24"/>
                <w:lang w:val="en-GB"/>
              </w:rPr>
              <w:t xml:space="preserve"> </w:t>
            </w:r>
          </w:p>
        </w:tc>
        <w:tc>
          <w:tcPr>
            <w:tcW w:w="1714" w:type="dxa"/>
            <w:shd w:val="clear" w:color="auto" w:fill="DEEAF6"/>
            <w:vAlign w:val="center"/>
          </w:tcPr>
          <w:p w14:paraId="26CCED22" w14:textId="77777777" w:rsidR="009C2FD9" w:rsidRPr="009C2FD9" w:rsidRDefault="009C2FD9" w:rsidP="009C2FD9">
            <w:pPr>
              <w:spacing w:after="0" w:line="240" w:lineRule="auto"/>
              <w:jc w:val="both"/>
              <w:rPr>
                <w:rFonts w:ascii="Visual Geez Unicode" w:eastAsia="Times New Roman" w:hAnsi="Visual Geez Unicode" w:cs="Calibri"/>
                <w:bCs/>
                <w:sz w:val="24"/>
                <w:szCs w:val="24"/>
                <w:lang w:val="en-GB"/>
              </w:rPr>
            </w:pPr>
            <w:r w:rsidRPr="009C2FD9">
              <w:rPr>
                <w:rFonts w:ascii="Visual Geez Unicode" w:eastAsia="Times New Roman" w:hAnsi="Visual Geez Unicode" w:cs="Ebrima"/>
                <w:bCs/>
                <w:sz w:val="24"/>
                <w:szCs w:val="24"/>
                <w:lang w:val="en-GB"/>
              </w:rPr>
              <w:t>የሚያስፈልገው</w:t>
            </w:r>
            <w:r w:rsidRPr="009C2FD9">
              <w:rPr>
                <w:rFonts w:ascii="Visual Geez Unicode" w:eastAsia="Times New Roman" w:hAnsi="Visual Geez Unicode" w:cs="Calibri"/>
                <w:bCs/>
                <w:sz w:val="24"/>
                <w:szCs w:val="24"/>
                <w:lang w:val="en-GB"/>
              </w:rPr>
              <w:t xml:space="preserve"> </w:t>
            </w:r>
            <w:r w:rsidRPr="009C2FD9">
              <w:rPr>
                <w:rFonts w:ascii="Visual Geez Unicode" w:eastAsia="Times New Roman" w:hAnsi="Visual Geez Unicode" w:cs="Ebrima"/>
                <w:bCs/>
                <w:sz w:val="24"/>
                <w:szCs w:val="24"/>
                <w:lang w:val="en-GB"/>
              </w:rPr>
              <w:t>ስራ</w:t>
            </w:r>
            <w:r w:rsidRPr="009C2FD9">
              <w:rPr>
                <w:rFonts w:ascii="Visual Geez Unicode" w:eastAsia="Times New Roman" w:hAnsi="Visual Geez Unicode" w:cs="Calibri"/>
                <w:bCs/>
                <w:sz w:val="24"/>
                <w:szCs w:val="24"/>
                <w:lang w:val="en-GB"/>
              </w:rPr>
              <w:t xml:space="preserve"> </w:t>
            </w:r>
            <w:r w:rsidRPr="009C2FD9">
              <w:rPr>
                <w:rFonts w:ascii="Visual Geez Unicode" w:eastAsia="Times New Roman" w:hAnsi="Visual Geez Unicode" w:cs="Ebrima"/>
                <w:bCs/>
                <w:sz w:val="24"/>
                <w:szCs w:val="24"/>
                <w:lang w:val="en-GB"/>
              </w:rPr>
              <w:t>ልምድ</w:t>
            </w:r>
          </w:p>
          <w:p w14:paraId="1EB1F28B" w14:textId="77777777" w:rsidR="009C2FD9" w:rsidRPr="009C2FD9" w:rsidRDefault="009C2FD9" w:rsidP="009C2FD9">
            <w:pPr>
              <w:spacing w:after="0" w:line="240" w:lineRule="auto"/>
              <w:jc w:val="both"/>
              <w:rPr>
                <w:rFonts w:ascii="Visual Geez Unicode" w:eastAsia="Times New Roman" w:hAnsi="Visual Geez Unicode" w:cs="Calibri"/>
                <w:bCs/>
                <w:sz w:val="24"/>
                <w:szCs w:val="24"/>
                <w:lang w:val="en-GB"/>
              </w:rPr>
            </w:pPr>
          </w:p>
        </w:tc>
        <w:tc>
          <w:tcPr>
            <w:tcW w:w="1037" w:type="dxa"/>
            <w:shd w:val="clear" w:color="auto" w:fill="DEEAF6"/>
            <w:vAlign w:val="center"/>
          </w:tcPr>
          <w:p w14:paraId="2BB27306" w14:textId="77777777" w:rsidR="009C2FD9" w:rsidRPr="009C2FD9" w:rsidRDefault="009C2FD9" w:rsidP="009C2FD9">
            <w:pPr>
              <w:spacing w:after="0" w:line="240" w:lineRule="auto"/>
              <w:jc w:val="both"/>
              <w:rPr>
                <w:rFonts w:ascii="Visual Geez Unicode" w:eastAsia="Times New Roman" w:hAnsi="Visual Geez Unicode" w:cs="Calibri"/>
                <w:bCs/>
                <w:sz w:val="24"/>
                <w:szCs w:val="24"/>
                <w:lang w:val="en-GB"/>
              </w:rPr>
            </w:pPr>
            <w:r w:rsidRPr="009C2FD9">
              <w:rPr>
                <w:rFonts w:ascii="Visual Geez Unicode" w:eastAsia="Times New Roman" w:hAnsi="Visual Geez Unicode" w:cs="Ebrima"/>
                <w:bCs/>
                <w:sz w:val="24"/>
                <w:szCs w:val="24"/>
                <w:lang w:val="en-GB"/>
              </w:rPr>
              <w:t>የሠው</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ሀይል</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ብዛት</w:t>
            </w:r>
          </w:p>
        </w:tc>
        <w:tc>
          <w:tcPr>
            <w:tcW w:w="1308" w:type="dxa"/>
            <w:shd w:val="clear" w:color="auto" w:fill="DEEAF6"/>
            <w:vAlign w:val="center"/>
            <w:hideMark/>
          </w:tcPr>
          <w:p w14:paraId="77F36D51"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ማብራሪያ</w:t>
            </w:r>
          </w:p>
        </w:tc>
      </w:tr>
      <w:tr w:rsidR="009C2FD9" w:rsidRPr="009C2FD9" w14:paraId="2039DA4B" w14:textId="77777777" w:rsidTr="00177017">
        <w:trPr>
          <w:trHeight w:val="2206"/>
          <w:jc w:val="center"/>
        </w:trPr>
        <w:tc>
          <w:tcPr>
            <w:tcW w:w="851" w:type="dxa"/>
            <w:vAlign w:val="center"/>
            <w:hideMark/>
          </w:tcPr>
          <w:p w14:paraId="641B6060"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lastRenderedPageBreak/>
              <w:t>1</w:t>
            </w:r>
          </w:p>
        </w:tc>
        <w:tc>
          <w:tcPr>
            <w:tcW w:w="3009" w:type="dxa"/>
            <w:hideMark/>
          </w:tcPr>
          <w:p w14:paraId="094D3106"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የሰው</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ሀብት</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አስተዳደር</w:t>
            </w:r>
            <w:r w:rsidRPr="009C2FD9">
              <w:rPr>
                <w:rFonts w:ascii="Visual Geez Unicode" w:eastAsia="Times New Roman" w:hAnsi="Visual Geez Unicode" w:cs="Times New Roman"/>
                <w:sz w:val="24"/>
                <w:szCs w:val="24"/>
                <w:lang w:val="en-GB"/>
              </w:rPr>
              <w:t xml:space="preserve"> </w:t>
            </w:r>
            <w:r>
              <w:rPr>
                <w:rFonts w:ascii="Visual Geez Unicode" w:eastAsia="Times New Roman" w:hAnsi="Visual Geez Unicode" w:cs="Ebrima"/>
                <w:sz w:val="24"/>
                <w:szCs w:val="24"/>
                <w:lang w:val="en-GB"/>
              </w:rPr>
              <w:t>ዳይሬክቶሬት ዳይሬክተር</w:t>
            </w:r>
            <w:r w:rsidRPr="009C2FD9">
              <w:rPr>
                <w:rFonts w:ascii="Visual Geez Unicode" w:eastAsia="Times New Roman" w:hAnsi="Visual Geez Unicode" w:cs="Times New Roman"/>
                <w:sz w:val="24"/>
                <w:szCs w:val="24"/>
                <w:lang w:val="en-GB"/>
              </w:rPr>
              <w:t xml:space="preserve"> </w:t>
            </w:r>
          </w:p>
        </w:tc>
        <w:tc>
          <w:tcPr>
            <w:tcW w:w="5762" w:type="dxa"/>
            <w:vAlign w:val="center"/>
            <w:hideMark/>
          </w:tcPr>
          <w:p w14:paraId="715E671A" w14:textId="77777777" w:rsidR="009C2FD9" w:rsidRPr="009C2FD9" w:rsidRDefault="009C2FD9" w:rsidP="00A04E30">
            <w:pPr>
              <w:numPr>
                <w:ilvl w:val="0"/>
                <w:numId w:val="18"/>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ሂውማን ሪሶርስ ማኔጅመንት እና አቻ፣</w:t>
            </w:r>
          </w:p>
          <w:p w14:paraId="4DA64BED" w14:textId="77777777" w:rsidR="009C2FD9" w:rsidRPr="009C2FD9" w:rsidRDefault="009C2FD9" w:rsidP="00A04E30">
            <w:pPr>
              <w:numPr>
                <w:ilvl w:val="0"/>
                <w:numId w:val="18"/>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ማኔጅመንት እና አቻ፣</w:t>
            </w:r>
          </w:p>
          <w:p w14:paraId="7FBBAA1F" w14:textId="77777777" w:rsidR="009C2FD9" w:rsidRPr="009C2FD9" w:rsidRDefault="009C2FD9" w:rsidP="00A04E30">
            <w:pPr>
              <w:numPr>
                <w:ilvl w:val="0"/>
                <w:numId w:val="18"/>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ኤዱኬሽናል ፕላኒኒነግ እና አቻ፣</w:t>
            </w:r>
          </w:p>
          <w:p w14:paraId="5D7A5E19" w14:textId="77777777" w:rsidR="009C2FD9" w:rsidRPr="009C2FD9" w:rsidRDefault="009C2FD9" w:rsidP="00A04E30">
            <w:pPr>
              <w:numPr>
                <w:ilvl w:val="0"/>
                <w:numId w:val="18"/>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በፐብሊክ ማኔጅመንት እና አቻ፣</w:t>
            </w:r>
          </w:p>
          <w:p w14:paraId="3A78C238" w14:textId="77777777" w:rsidR="009C2FD9" w:rsidRPr="009C2FD9" w:rsidRDefault="009C2FD9" w:rsidP="00A04E30">
            <w:pPr>
              <w:numPr>
                <w:ilvl w:val="0"/>
                <w:numId w:val="18"/>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በቢዝነስ ማኔጅመንት እና አቻ፣</w:t>
            </w:r>
          </w:p>
          <w:p w14:paraId="45BFAFB7" w14:textId="77777777" w:rsidR="009C2FD9" w:rsidRPr="009C2FD9" w:rsidRDefault="009C2FD9" w:rsidP="00A04E30">
            <w:pPr>
              <w:numPr>
                <w:ilvl w:val="0"/>
                <w:numId w:val="18"/>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ዴቨሎፕመንት ማኔጅመንት እና አቻ፣</w:t>
            </w:r>
          </w:p>
          <w:p w14:paraId="65C4E35C" w14:textId="77777777" w:rsidR="009C2FD9" w:rsidRPr="009C2FD9" w:rsidRDefault="009C2FD9" w:rsidP="00A04E30">
            <w:pPr>
              <w:numPr>
                <w:ilvl w:val="0"/>
                <w:numId w:val="18"/>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ሎው እና አቻ፣</w:t>
            </w:r>
          </w:p>
          <w:p w14:paraId="4D531F21" w14:textId="77777777" w:rsidR="009C2FD9" w:rsidRPr="009C2FD9" w:rsidRDefault="009C2FD9" w:rsidP="00A04E30">
            <w:pPr>
              <w:numPr>
                <w:ilvl w:val="0"/>
                <w:numId w:val="18"/>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 xml:space="preserve">ፖለቲካል ሳይንስ እና አቻ፣ </w:t>
            </w:r>
          </w:p>
          <w:p w14:paraId="08DE259C" w14:textId="77777777" w:rsidR="009C2FD9" w:rsidRPr="009C2FD9" w:rsidRDefault="009C2FD9" w:rsidP="00A04E30">
            <w:pPr>
              <w:numPr>
                <w:ilvl w:val="0"/>
                <w:numId w:val="18"/>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ገቨርናንስ እና አቻ፣</w:t>
            </w:r>
          </w:p>
          <w:p w14:paraId="4D55855F" w14:textId="77777777" w:rsidR="009C2FD9" w:rsidRPr="009C2FD9" w:rsidRDefault="009C2FD9" w:rsidP="00A04E30">
            <w:pPr>
              <w:numPr>
                <w:ilvl w:val="0"/>
                <w:numId w:val="18"/>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አድምንስትሬቲቭ ሰርቪስ ማኔጅመንት እና አቻ፣</w:t>
            </w:r>
          </w:p>
          <w:p w14:paraId="64EA7416" w14:textId="77777777" w:rsidR="009C2FD9" w:rsidRPr="009C2FD9" w:rsidRDefault="009C2FD9" w:rsidP="00A04E30">
            <w:pPr>
              <w:numPr>
                <w:ilvl w:val="0"/>
                <w:numId w:val="18"/>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ኢዱኬሽናል ማኔጅመንት እና አቻ፣</w:t>
            </w:r>
          </w:p>
          <w:p w14:paraId="11746363" w14:textId="77777777" w:rsidR="009C2FD9" w:rsidRPr="009C2FD9" w:rsidRDefault="009C2FD9" w:rsidP="00A04E30">
            <w:pPr>
              <w:numPr>
                <w:ilvl w:val="0"/>
                <w:numId w:val="18"/>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ኸልዝ ሰርቪስ ማኔጅመንት ብቻ /ለጤና ተቋማት /፣ ሂዩማን ሪሶርስ ፎር ሄልዚ ማኔጅመንት ብቻ /ለጤና ተቋማት/ የትምህርት መስኮች የመጀመሪያ ዲግሪ እና ከዛ በላይ ያለው/ያላት</w:t>
            </w:r>
          </w:p>
        </w:tc>
        <w:tc>
          <w:tcPr>
            <w:tcW w:w="1714" w:type="dxa"/>
            <w:vAlign w:val="center"/>
            <w:hideMark/>
          </w:tcPr>
          <w:p w14:paraId="391575F4"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 xml:space="preserve">10 </w:t>
            </w:r>
          </w:p>
          <w:p w14:paraId="075AD2D5"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ዓመት</w:t>
            </w:r>
            <w:r w:rsidRPr="009C2FD9">
              <w:rPr>
                <w:rFonts w:ascii="Visual Geez Unicode" w:eastAsia="Times New Roman" w:hAnsi="Visual Geez Unicode" w:cs="Calibri"/>
                <w:sz w:val="24"/>
                <w:szCs w:val="24"/>
                <w:lang w:val="en-GB"/>
              </w:rPr>
              <w:t xml:space="preserve"> </w:t>
            </w:r>
          </w:p>
        </w:tc>
        <w:tc>
          <w:tcPr>
            <w:tcW w:w="1037" w:type="dxa"/>
            <w:noWrap/>
            <w:vAlign w:val="center"/>
            <w:hideMark/>
          </w:tcPr>
          <w:p w14:paraId="4256E9E7"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1</w:t>
            </w:r>
          </w:p>
        </w:tc>
        <w:tc>
          <w:tcPr>
            <w:tcW w:w="1308" w:type="dxa"/>
            <w:vAlign w:val="center"/>
            <w:hideMark/>
          </w:tcPr>
          <w:p w14:paraId="1B58296C" w14:textId="77777777" w:rsidR="009C2FD9" w:rsidRPr="009C2FD9" w:rsidRDefault="009C2FD9" w:rsidP="009C2FD9">
            <w:pPr>
              <w:spacing w:after="160" w:line="259" w:lineRule="auto"/>
              <w:jc w:val="both"/>
              <w:rPr>
                <w:rFonts w:ascii="Visual Geez Unicode" w:eastAsia="Times New Roman" w:hAnsi="Visual Geez Unicode" w:cs="Calibri"/>
                <w:sz w:val="24"/>
                <w:szCs w:val="24"/>
                <w:lang w:val="en-GB"/>
              </w:rPr>
            </w:pPr>
          </w:p>
        </w:tc>
      </w:tr>
      <w:tr w:rsidR="009C2FD9" w:rsidRPr="009C2FD9" w14:paraId="53DBBCD4" w14:textId="77777777" w:rsidTr="00177017">
        <w:trPr>
          <w:trHeight w:val="458"/>
          <w:jc w:val="center"/>
        </w:trPr>
        <w:tc>
          <w:tcPr>
            <w:tcW w:w="851" w:type="dxa"/>
            <w:vAlign w:val="center"/>
            <w:hideMark/>
          </w:tcPr>
          <w:p w14:paraId="667842B7"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2.</w:t>
            </w:r>
          </w:p>
        </w:tc>
        <w:tc>
          <w:tcPr>
            <w:tcW w:w="3009" w:type="dxa"/>
            <w:noWrap/>
            <w:hideMark/>
          </w:tcPr>
          <w:p w14:paraId="2EA44DA8"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የሰው</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ሀብት</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አስተዳደር</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ባለሙያ</w:t>
            </w:r>
            <w:r w:rsidRPr="009C2FD9">
              <w:rPr>
                <w:rFonts w:ascii="Visual Geez Unicode" w:eastAsia="Times New Roman" w:hAnsi="Visual Geez Unicode" w:cs="Times New Roman"/>
                <w:sz w:val="24"/>
                <w:szCs w:val="24"/>
                <w:lang w:val="en-GB"/>
              </w:rPr>
              <w:t xml:space="preserve"> IV</w:t>
            </w:r>
          </w:p>
        </w:tc>
        <w:tc>
          <w:tcPr>
            <w:tcW w:w="5762" w:type="dxa"/>
            <w:vMerge w:val="restart"/>
            <w:vAlign w:val="center"/>
            <w:hideMark/>
          </w:tcPr>
          <w:p w14:paraId="70440470" w14:textId="77777777" w:rsidR="009C2FD9" w:rsidRPr="009C2FD9" w:rsidRDefault="009C2FD9" w:rsidP="00A04E30">
            <w:pPr>
              <w:numPr>
                <w:ilvl w:val="0"/>
                <w:numId w:val="18"/>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ሂውማን ሪሶርስ ማኔጅመንት እና አቻ፣</w:t>
            </w:r>
          </w:p>
          <w:p w14:paraId="7C6B37CB" w14:textId="77777777" w:rsidR="009C2FD9" w:rsidRPr="009C2FD9" w:rsidRDefault="009C2FD9" w:rsidP="00A04E30">
            <w:pPr>
              <w:numPr>
                <w:ilvl w:val="0"/>
                <w:numId w:val="18"/>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ማኔጅመንት እና አቻ፣</w:t>
            </w:r>
          </w:p>
          <w:p w14:paraId="3848515F" w14:textId="77777777" w:rsidR="009C2FD9" w:rsidRPr="009C2FD9" w:rsidRDefault="009C2FD9" w:rsidP="00A04E30">
            <w:pPr>
              <w:numPr>
                <w:ilvl w:val="0"/>
                <w:numId w:val="18"/>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ኤዱኬሽናል ፕላኒኒነግ እና አቻ፣</w:t>
            </w:r>
          </w:p>
          <w:p w14:paraId="49666F45" w14:textId="77777777" w:rsidR="009C2FD9" w:rsidRPr="009C2FD9" w:rsidRDefault="009C2FD9" w:rsidP="00A04E30">
            <w:pPr>
              <w:numPr>
                <w:ilvl w:val="0"/>
                <w:numId w:val="18"/>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በፐብሊክ ማኔጅመንት እና አቻ፣</w:t>
            </w:r>
          </w:p>
          <w:p w14:paraId="79C78806" w14:textId="77777777" w:rsidR="009C2FD9" w:rsidRPr="009C2FD9" w:rsidRDefault="009C2FD9" w:rsidP="00A04E30">
            <w:pPr>
              <w:numPr>
                <w:ilvl w:val="0"/>
                <w:numId w:val="18"/>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በቢዝነስ ማኔጅመንት እና አቻ፣</w:t>
            </w:r>
          </w:p>
          <w:p w14:paraId="76BA45D6" w14:textId="77777777" w:rsidR="009C2FD9" w:rsidRPr="009C2FD9" w:rsidRDefault="009C2FD9" w:rsidP="00A04E30">
            <w:pPr>
              <w:numPr>
                <w:ilvl w:val="0"/>
                <w:numId w:val="18"/>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ዴቨሎፕመንት ማኔጅመንት እና አቻ፣</w:t>
            </w:r>
          </w:p>
          <w:p w14:paraId="63162617" w14:textId="77777777" w:rsidR="009C2FD9" w:rsidRPr="009C2FD9" w:rsidRDefault="009C2FD9" w:rsidP="00A04E30">
            <w:pPr>
              <w:numPr>
                <w:ilvl w:val="0"/>
                <w:numId w:val="18"/>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ሎው እና አቻ፣</w:t>
            </w:r>
          </w:p>
          <w:p w14:paraId="63C02A3A" w14:textId="77777777" w:rsidR="009C2FD9" w:rsidRPr="009C2FD9" w:rsidRDefault="009C2FD9" w:rsidP="00A04E30">
            <w:pPr>
              <w:numPr>
                <w:ilvl w:val="0"/>
                <w:numId w:val="18"/>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 xml:space="preserve">ፖለቲካል ሳይንስ እና አቻ፣ </w:t>
            </w:r>
          </w:p>
          <w:p w14:paraId="5E20E629" w14:textId="77777777" w:rsidR="009C2FD9" w:rsidRPr="009C2FD9" w:rsidRDefault="009C2FD9" w:rsidP="00A04E30">
            <w:pPr>
              <w:numPr>
                <w:ilvl w:val="0"/>
                <w:numId w:val="18"/>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ገቨርናንስ እና አቻ፣</w:t>
            </w:r>
          </w:p>
          <w:p w14:paraId="2F2A8CBC" w14:textId="77777777" w:rsidR="009C2FD9" w:rsidRPr="009C2FD9" w:rsidRDefault="009C2FD9" w:rsidP="00A04E30">
            <w:pPr>
              <w:numPr>
                <w:ilvl w:val="0"/>
                <w:numId w:val="18"/>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አድምንስትሬቲቭ ሰርቪስ ማኔጅመንት እና አቻ፣</w:t>
            </w:r>
          </w:p>
          <w:p w14:paraId="0E65D9F9" w14:textId="77777777" w:rsidR="009C2FD9" w:rsidRPr="009C2FD9" w:rsidRDefault="009C2FD9" w:rsidP="00A04E30">
            <w:pPr>
              <w:numPr>
                <w:ilvl w:val="0"/>
                <w:numId w:val="18"/>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ኢዱኬሽናል ማኔጅመንት እና አቻ፣</w:t>
            </w:r>
          </w:p>
          <w:p w14:paraId="7467D87B" w14:textId="77777777" w:rsidR="009C2FD9" w:rsidRPr="009C2FD9" w:rsidRDefault="009C2FD9" w:rsidP="009C2FD9">
            <w:p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lastRenderedPageBreak/>
              <w:t>ኸልዝ ሰርቪስ ማኔጅመንት ብቻ /ለጤና ተቋማት /፣ ሂዩማን ሪሶርስ ፎር ሄልዚ ማኔጅመንት ብቻ /ለጤና ተቋማት/ የትምህርት መስኮች የመጀመሪያ ዲግሪ እና ከዛ በላይ ያለው/ያላት</w:t>
            </w:r>
          </w:p>
        </w:tc>
        <w:tc>
          <w:tcPr>
            <w:tcW w:w="1714" w:type="dxa"/>
            <w:vAlign w:val="center"/>
            <w:hideMark/>
          </w:tcPr>
          <w:p w14:paraId="4EE8DB45"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lastRenderedPageBreak/>
              <w:t xml:space="preserve">6 </w:t>
            </w:r>
          </w:p>
          <w:p w14:paraId="5630D82E"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ዓመት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የስራ</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ልምድ</w:t>
            </w:r>
          </w:p>
        </w:tc>
        <w:tc>
          <w:tcPr>
            <w:tcW w:w="1037" w:type="dxa"/>
            <w:noWrap/>
            <w:vAlign w:val="center"/>
            <w:hideMark/>
          </w:tcPr>
          <w:p w14:paraId="2AE24F0E" w14:textId="77777777" w:rsidR="009C2FD9" w:rsidRPr="009C2FD9" w:rsidRDefault="009C2FD9" w:rsidP="009C2FD9">
            <w:pPr>
              <w:spacing w:after="16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1</w:t>
            </w:r>
          </w:p>
        </w:tc>
        <w:tc>
          <w:tcPr>
            <w:tcW w:w="1308" w:type="dxa"/>
            <w:vAlign w:val="center"/>
          </w:tcPr>
          <w:p w14:paraId="46FF869B"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p>
        </w:tc>
      </w:tr>
      <w:tr w:rsidR="009C2FD9" w:rsidRPr="009C2FD9" w14:paraId="75230A0B" w14:textId="77777777" w:rsidTr="00177017">
        <w:trPr>
          <w:trHeight w:val="1593"/>
          <w:jc w:val="center"/>
        </w:trPr>
        <w:tc>
          <w:tcPr>
            <w:tcW w:w="851" w:type="dxa"/>
            <w:vAlign w:val="center"/>
            <w:hideMark/>
          </w:tcPr>
          <w:p w14:paraId="2FE7E6A9"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3.</w:t>
            </w:r>
          </w:p>
        </w:tc>
        <w:tc>
          <w:tcPr>
            <w:tcW w:w="3009" w:type="dxa"/>
            <w:noWrap/>
            <w:vAlign w:val="center"/>
            <w:hideMark/>
          </w:tcPr>
          <w:p w14:paraId="6E88AC78" w14:textId="77777777" w:rsidR="009C2FD9" w:rsidRPr="009C2FD9" w:rsidRDefault="009C2FD9" w:rsidP="009C2FD9">
            <w:pPr>
              <w:tabs>
                <w:tab w:val="left" w:pos="3330"/>
              </w:tabs>
              <w:spacing w:after="0" w:line="240" w:lineRule="auto"/>
              <w:jc w:val="both"/>
              <w:rPr>
                <w:rFonts w:ascii="Visual Geez Unicode" w:eastAsia="Times New Roman" w:hAnsi="Visual Geez Unicode" w:cs="Times New Roman"/>
                <w:bCs/>
                <w:sz w:val="24"/>
                <w:szCs w:val="24"/>
                <w:lang w:val="en-GB"/>
              </w:rPr>
            </w:pPr>
            <w:r w:rsidRPr="009C2FD9">
              <w:rPr>
                <w:rFonts w:ascii="Visual Geez Unicode" w:eastAsia="Times New Roman" w:hAnsi="Visual Geez Unicode" w:cs="Ebrima"/>
                <w:bCs/>
                <w:sz w:val="24"/>
                <w:szCs w:val="24"/>
                <w:lang w:val="en-GB"/>
              </w:rPr>
              <w:t>የሰው</w:t>
            </w:r>
            <w:r w:rsidRPr="009C2FD9">
              <w:rPr>
                <w:rFonts w:ascii="Visual Geez Unicode" w:eastAsia="Times New Roman" w:hAnsi="Visual Geez Unicode" w:cs="Times New Roman"/>
                <w:bCs/>
                <w:sz w:val="24"/>
                <w:szCs w:val="24"/>
                <w:lang w:val="en-GB"/>
              </w:rPr>
              <w:t xml:space="preserve"> </w:t>
            </w:r>
            <w:r w:rsidRPr="009C2FD9">
              <w:rPr>
                <w:rFonts w:ascii="Visual Geez Unicode" w:eastAsia="Times New Roman" w:hAnsi="Visual Geez Unicode" w:cs="Ebrima"/>
                <w:bCs/>
                <w:sz w:val="24"/>
                <w:szCs w:val="24"/>
                <w:lang w:val="en-GB"/>
              </w:rPr>
              <w:t>ሀብት</w:t>
            </w:r>
            <w:r w:rsidRPr="009C2FD9">
              <w:rPr>
                <w:rFonts w:ascii="Visual Geez Unicode" w:eastAsia="Times New Roman" w:hAnsi="Visual Geez Unicode" w:cs="Times New Roman"/>
                <w:bCs/>
                <w:sz w:val="24"/>
                <w:szCs w:val="24"/>
                <w:lang w:val="en-GB"/>
              </w:rPr>
              <w:t xml:space="preserve"> </w:t>
            </w:r>
            <w:r w:rsidRPr="009C2FD9">
              <w:rPr>
                <w:rFonts w:ascii="Visual Geez Unicode" w:eastAsia="Times New Roman" w:hAnsi="Visual Geez Unicode" w:cs="Ebrima"/>
                <w:bCs/>
                <w:sz w:val="24"/>
                <w:szCs w:val="24"/>
                <w:lang w:val="en-GB"/>
              </w:rPr>
              <w:t>አስተዳደር</w:t>
            </w:r>
            <w:r w:rsidRPr="009C2FD9">
              <w:rPr>
                <w:rFonts w:ascii="Visual Geez Unicode" w:eastAsia="Times New Roman" w:hAnsi="Visual Geez Unicode" w:cs="Times New Roman"/>
                <w:bCs/>
                <w:sz w:val="24"/>
                <w:szCs w:val="24"/>
                <w:lang w:val="en-GB"/>
              </w:rPr>
              <w:t xml:space="preserve"> </w:t>
            </w:r>
            <w:r w:rsidRPr="009C2FD9">
              <w:rPr>
                <w:rFonts w:ascii="Visual Geez Unicode" w:eastAsia="Times New Roman" w:hAnsi="Visual Geez Unicode" w:cs="Ebrima"/>
                <w:bCs/>
                <w:sz w:val="24"/>
                <w:szCs w:val="24"/>
                <w:lang w:val="en-GB"/>
              </w:rPr>
              <w:t>ባለሙያ</w:t>
            </w:r>
            <w:r w:rsidRPr="009C2FD9">
              <w:rPr>
                <w:rFonts w:ascii="Visual Geez Unicode" w:eastAsia="Times New Roman" w:hAnsi="Visual Geez Unicode" w:cs="Times New Roman"/>
                <w:bCs/>
                <w:sz w:val="24"/>
                <w:szCs w:val="24"/>
                <w:lang w:val="en-GB"/>
              </w:rPr>
              <w:t xml:space="preserve"> III</w:t>
            </w:r>
          </w:p>
        </w:tc>
        <w:tc>
          <w:tcPr>
            <w:tcW w:w="5762" w:type="dxa"/>
            <w:vMerge/>
            <w:vAlign w:val="center"/>
            <w:hideMark/>
          </w:tcPr>
          <w:p w14:paraId="0C4D77F3" w14:textId="77777777" w:rsidR="009C2FD9" w:rsidRPr="009C2FD9" w:rsidRDefault="009C2FD9" w:rsidP="009C2FD9">
            <w:pPr>
              <w:spacing w:after="0" w:line="240" w:lineRule="auto"/>
              <w:jc w:val="both"/>
              <w:rPr>
                <w:rFonts w:ascii="Visual Geez Unicode" w:eastAsia="Times New Roman" w:hAnsi="Visual Geez Unicode" w:cs="Ebrima"/>
                <w:sz w:val="24"/>
                <w:szCs w:val="24"/>
              </w:rPr>
            </w:pPr>
          </w:p>
        </w:tc>
        <w:tc>
          <w:tcPr>
            <w:tcW w:w="1714" w:type="dxa"/>
            <w:vAlign w:val="center"/>
            <w:hideMark/>
          </w:tcPr>
          <w:p w14:paraId="12FF5E9A"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 xml:space="preserve">4  </w:t>
            </w:r>
          </w:p>
          <w:p w14:paraId="69DCEBB2"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ዓመት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የስራ</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ልምድ</w:t>
            </w:r>
          </w:p>
        </w:tc>
        <w:tc>
          <w:tcPr>
            <w:tcW w:w="1037" w:type="dxa"/>
            <w:noWrap/>
            <w:vAlign w:val="center"/>
            <w:hideMark/>
          </w:tcPr>
          <w:p w14:paraId="5B4AFCE1" w14:textId="77777777" w:rsidR="009C2FD9" w:rsidRPr="009C2FD9" w:rsidRDefault="009C2FD9" w:rsidP="009C2FD9">
            <w:pPr>
              <w:spacing w:after="16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1</w:t>
            </w:r>
          </w:p>
        </w:tc>
        <w:tc>
          <w:tcPr>
            <w:tcW w:w="1308" w:type="dxa"/>
            <w:vAlign w:val="center"/>
          </w:tcPr>
          <w:p w14:paraId="66D42F2F"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p>
        </w:tc>
      </w:tr>
      <w:tr w:rsidR="009C2FD9" w:rsidRPr="009C2FD9" w14:paraId="5B68E004" w14:textId="77777777" w:rsidTr="00177017">
        <w:trPr>
          <w:trHeight w:val="116"/>
          <w:jc w:val="center"/>
        </w:trPr>
        <w:tc>
          <w:tcPr>
            <w:tcW w:w="851" w:type="dxa"/>
            <w:vAlign w:val="center"/>
            <w:hideMark/>
          </w:tcPr>
          <w:p w14:paraId="5C453E62" w14:textId="77777777" w:rsidR="009C2FD9" w:rsidRPr="009C2FD9" w:rsidRDefault="009C2FD9" w:rsidP="00A04E30">
            <w:pPr>
              <w:numPr>
                <w:ilvl w:val="0"/>
                <w:numId w:val="32"/>
              </w:numPr>
              <w:spacing w:after="0" w:line="240" w:lineRule="auto"/>
              <w:contextualSpacing/>
              <w:jc w:val="both"/>
              <w:rPr>
                <w:rFonts w:ascii="Visual Geez Unicode" w:eastAsia="Times New Roman" w:hAnsi="Visual Geez Unicode" w:cs="Calibri"/>
                <w:sz w:val="24"/>
                <w:szCs w:val="24"/>
                <w:lang w:val="en-GB"/>
              </w:rPr>
            </w:pPr>
          </w:p>
        </w:tc>
        <w:tc>
          <w:tcPr>
            <w:tcW w:w="3009" w:type="dxa"/>
            <w:noWrap/>
            <w:vAlign w:val="center"/>
            <w:hideMark/>
          </w:tcPr>
          <w:p w14:paraId="67770F24" w14:textId="77777777" w:rsidR="009C2FD9" w:rsidRPr="009C2FD9" w:rsidRDefault="009C2FD9" w:rsidP="009C2FD9">
            <w:pPr>
              <w:tabs>
                <w:tab w:val="left" w:pos="3330"/>
              </w:tabs>
              <w:spacing w:after="0" w:line="240" w:lineRule="auto"/>
              <w:jc w:val="both"/>
              <w:rPr>
                <w:rFonts w:ascii="Visual Geez Unicode" w:eastAsia="Times New Roman" w:hAnsi="Visual Geez Unicode" w:cs="Times New Roman"/>
                <w:bCs/>
                <w:sz w:val="24"/>
                <w:szCs w:val="24"/>
                <w:lang w:val="en-GB"/>
              </w:rPr>
            </w:pPr>
            <w:r w:rsidRPr="009C2FD9">
              <w:rPr>
                <w:rFonts w:ascii="Visual Geez Unicode" w:eastAsia="Times New Roman" w:hAnsi="Visual Geez Unicode" w:cs="Ebrima"/>
                <w:bCs/>
                <w:sz w:val="24"/>
                <w:szCs w:val="24"/>
                <w:lang w:val="en-GB"/>
              </w:rPr>
              <w:t>የሪከርድና</w:t>
            </w:r>
            <w:r w:rsidRPr="009C2FD9">
              <w:rPr>
                <w:rFonts w:ascii="Visual Geez Unicode" w:eastAsia="Times New Roman" w:hAnsi="Visual Geez Unicode" w:cs="Times New Roman"/>
                <w:bCs/>
                <w:sz w:val="24"/>
                <w:szCs w:val="24"/>
                <w:lang w:val="en-GB"/>
              </w:rPr>
              <w:t xml:space="preserve"> </w:t>
            </w:r>
            <w:r w:rsidRPr="009C2FD9">
              <w:rPr>
                <w:rFonts w:ascii="Visual Geez Unicode" w:eastAsia="Times New Roman" w:hAnsi="Visual Geez Unicode" w:cs="Ebrima"/>
                <w:bCs/>
                <w:sz w:val="24"/>
                <w:szCs w:val="24"/>
                <w:lang w:val="en-GB"/>
              </w:rPr>
              <w:t>ማህደር</w:t>
            </w:r>
            <w:r w:rsidRPr="009C2FD9">
              <w:rPr>
                <w:rFonts w:ascii="Visual Geez Unicode" w:eastAsia="Times New Roman" w:hAnsi="Visual Geez Unicode" w:cs="Times New Roman"/>
                <w:bCs/>
                <w:sz w:val="24"/>
                <w:szCs w:val="24"/>
                <w:lang w:val="en-GB"/>
              </w:rPr>
              <w:t xml:space="preserve"> </w:t>
            </w:r>
            <w:r w:rsidRPr="009C2FD9">
              <w:rPr>
                <w:rFonts w:ascii="Visual Geez Unicode" w:eastAsia="Times New Roman" w:hAnsi="Visual Geez Unicode" w:cs="Ebrima"/>
                <w:bCs/>
                <w:sz w:val="24"/>
                <w:szCs w:val="24"/>
                <w:lang w:val="en-GB"/>
              </w:rPr>
              <w:t>ሰራተኛ</w:t>
            </w:r>
            <w:r w:rsidRPr="009C2FD9">
              <w:rPr>
                <w:rFonts w:ascii="Visual Geez Unicode" w:eastAsia="Times New Roman" w:hAnsi="Visual Geez Unicode" w:cs="Times New Roman"/>
                <w:bCs/>
                <w:sz w:val="24"/>
                <w:szCs w:val="24"/>
                <w:lang w:val="en-GB"/>
              </w:rPr>
              <w:t xml:space="preserve"> III</w:t>
            </w:r>
          </w:p>
        </w:tc>
        <w:tc>
          <w:tcPr>
            <w:tcW w:w="5762" w:type="dxa"/>
            <w:vAlign w:val="center"/>
            <w:hideMark/>
          </w:tcPr>
          <w:p w14:paraId="5D8CB43D" w14:textId="77777777" w:rsidR="009C2FD9" w:rsidRPr="009C2FD9" w:rsidRDefault="009C2FD9" w:rsidP="00A04E30">
            <w:pPr>
              <w:numPr>
                <w:ilvl w:val="0"/>
                <w:numId w:val="19"/>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ላይበራሪ ሳይንስ እና አቻ፣</w:t>
            </w:r>
          </w:p>
          <w:p w14:paraId="79EB7208" w14:textId="77777777" w:rsidR="009C2FD9" w:rsidRPr="009C2FD9" w:rsidRDefault="009C2FD9" w:rsidP="00A04E30">
            <w:pPr>
              <w:numPr>
                <w:ilvl w:val="0"/>
                <w:numId w:val="19"/>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ሂዩማን ሪሶርስ ማኔጅመንት እና አቻ፣</w:t>
            </w:r>
          </w:p>
          <w:p w14:paraId="58828FFF" w14:textId="77777777" w:rsidR="009C2FD9" w:rsidRPr="009C2FD9" w:rsidRDefault="009C2FD9" w:rsidP="00A04E30">
            <w:pPr>
              <w:numPr>
                <w:ilvl w:val="0"/>
                <w:numId w:val="19"/>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ሴክሬታሪ ሳይንስ እና አቻ፣</w:t>
            </w:r>
          </w:p>
          <w:p w14:paraId="23DB037A" w14:textId="77777777" w:rsidR="009C2FD9" w:rsidRPr="009C2FD9" w:rsidRDefault="009C2FD9" w:rsidP="00A04E30">
            <w:pPr>
              <w:numPr>
                <w:ilvl w:val="0"/>
                <w:numId w:val="19"/>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 xml:space="preserve">ኢንፎርሜሽን ሳይንስ እና አቻ፣ </w:t>
            </w:r>
          </w:p>
          <w:p w14:paraId="242130FF" w14:textId="77777777" w:rsidR="009C2FD9" w:rsidRPr="009C2FD9" w:rsidRDefault="009C2FD9" w:rsidP="00A04E30">
            <w:pPr>
              <w:numPr>
                <w:ilvl w:val="0"/>
                <w:numId w:val="19"/>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 xml:space="preserve">ማኔጅመንት ኢንፎርሜሽን ሲስተም እና አቻ፣ </w:t>
            </w:r>
          </w:p>
          <w:p w14:paraId="286159AA" w14:textId="77777777" w:rsidR="009C2FD9" w:rsidRPr="009C2FD9" w:rsidRDefault="009C2FD9" w:rsidP="00A04E30">
            <w:pPr>
              <w:numPr>
                <w:ilvl w:val="0"/>
                <w:numId w:val="19"/>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አድምኒስትሬቲቭ ሰርቪስ ማኔጅመንት እና አቻ፣</w:t>
            </w:r>
          </w:p>
          <w:p w14:paraId="39B99CFC" w14:textId="77777777" w:rsidR="009C2FD9" w:rsidRPr="009C2FD9" w:rsidRDefault="009C2FD9" w:rsidP="00A04E30">
            <w:pPr>
              <w:numPr>
                <w:ilvl w:val="0"/>
                <w:numId w:val="19"/>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 xml:space="preserve">ሪከርድ ማኔጅመንት እና  አቻ፣ </w:t>
            </w:r>
          </w:p>
          <w:p w14:paraId="20C83B4D" w14:textId="77777777" w:rsidR="009C2FD9" w:rsidRPr="009C2FD9" w:rsidRDefault="009C2FD9" w:rsidP="00A04E30">
            <w:pPr>
              <w:numPr>
                <w:ilvl w:val="0"/>
                <w:numId w:val="19"/>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 xml:space="preserve">ዳታ ቤዝ አድምንስትሬሽን እና አቻ፣ </w:t>
            </w:r>
          </w:p>
          <w:p w14:paraId="3C97C4F3" w14:textId="77777777" w:rsidR="009C2FD9" w:rsidRPr="009C2FD9" w:rsidRDefault="009C2FD9" w:rsidP="00A04E30">
            <w:pPr>
              <w:numPr>
                <w:ilvl w:val="0"/>
                <w:numId w:val="19"/>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ሲቪል ሬጅስትሬሽን ኦፕሬሽን እና አቻ፣</w:t>
            </w:r>
          </w:p>
          <w:p w14:paraId="256B7F29" w14:textId="77777777" w:rsidR="009C2FD9" w:rsidRPr="009C2FD9" w:rsidRDefault="009C2FD9" w:rsidP="00A04E30">
            <w:pPr>
              <w:numPr>
                <w:ilvl w:val="0"/>
                <w:numId w:val="19"/>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 xml:space="preserve">ማኔጅመንት እና አቻ፣ </w:t>
            </w:r>
          </w:p>
          <w:p w14:paraId="27FA1C6A" w14:textId="77777777" w:rsidR="009C2FD9" w:rsidRPr="009C2FD9" w:rsidRDefault="009C2FD9" w:rsidP="00A04E30">
            <w:pPr>
              <w:numPr>
                <w:ilvl w:val="0"/>
                <w:numId w:val="19"/>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ዴቨሎፕመንት ማኔጅመንት እና አቻ፣</w:t>
            </w:r>
          </w:p>
          <w:p w14:paraId="4120E427" w14:textId="77777777" w:rsidR="009C2FD9" w:rsidRPr="009C2FD9" w:rsidRDefault="009C2FD9" w:rsidP="00A04E30">
            <w:pPr>
              <w:numPr>
                <w:ilvl w:val="0"/>
                <w:numId w:val="19"/>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 xml:space="preserve">ፐብሊክ ማኔጅመንት እና አቻ፣ </w:t>
            </w:r>
          </w:p>
          <w:p w14:paraId="25DD773F" w14:textId="77777777" w:rsidR="009C2FD9" w:rsidRPr="009C2FD9" w:rsidRDefault="009C2FD9" w:rsidP="00A04E30">
            <w:pPr>
              <w:numPr>
                <w:ilvl w:val="0"/>
                <w:numId w:val="19"/>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ስታትስቲክስ እና አቻ ፣</w:t>
            </w:r>
          </w:p>
          <w:p w14:paraId="3C3485E0" w14:textId="77777777" w:rsidR="009C2FD9" w:rsidRPr="009C2FD9" w:rsidRDefault="009C2FD9" w:rsidP="00A04E30">
            <w:pPr>
              <w:numPr>
                <w:ilvl w:val="0"/>
                <w:numId w:val="19"/>
              </w:numPr>
              <w:spacing w:after="0" w:line="240"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ኮምፒውተር ሳይንስ እና አቻ ዲፕሎማ ያላት</w:t>
            </w:r>
          </w:p>
        </w:tc>
        <w:tc>
          <w:tcPr>
            <w:tcW w:w="1714" w:type="dxa"/>
            <w:vAlign w:val="center"/>
            <w:hideMark/>
          </w:tcPr>
          <w:p w14:paraId="4600C1FC"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r w:rsidRPr="009C2FD9">
              <w:rPr>
                <w:rFonts w:ascii="Visual Geez Unicode" w:eastAsia="Times New Roman" w:hAnsi="Visual Geez Unicode" w:cs="Calibri"/>
                <w:sz w:val="24"/>
                <w:szCs w:val="24"/>
                <w:lang w:val="en-GB"/>
              </w:rPr>
              <w:t xml:space="preserve">4 </w:t>
            </w:r>
          </w:p>
          <w:p w14:paraId="261EB1B2"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ዓመት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የስራ</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ልምድ</w:t>
            </w:r>
          </w:p>
        </w:tc>
        <w:tc>
          <w:tcPr>
            <w:tcW w:w="1037" w:type="dxa"/>
            <w:noWrap/>
            <w:vAlign w:val="center"/>
            <w:hideMark/>
          </w:tcPr>
          <w:p w14:paraId="0293C8A4"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1</w:t>
            </w:r>
          </w:p>
        </w:tc>
        <w:tc>
          <w:tcPr>
            <w:tcW w:w="1308" w:type="dxa"/>
            <w:vAlign w:val="center"/>
            <w:hideMark/>
          </w:tcPr>
          <w:p w14:paraId="7A850049"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p>
        </w:tc>
      </w:tr>
      <w:tr w:rsidR="009C2FD9" w:rsidRPr="009C2FD9" w14:paraId="0D7781CB" w14:textId="77777777" w:rsidTr="00177017">
        <w:trPr>
          <w:trHeight w:val="127"/>
          <w:jc w:val="center"/>
        </w:trPr>
        <w:tc>
          <w:tcPr>
            <w:tcW w:w="3860" w:type="dxa"/>
            <w:gridSpan w:val="2"/>
            <w:shd w:val="clear" w:color="auto" w:fill="DEEAF6"/>
            <w:noWrap/>
            <w:vAlign w:val="center"/>
            <w:hideMark/>
          </w:tcPr>
          <w:p w14:paraId="6166CECB"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ድምር</w:t>
            </w:r>
          </w:p>
        </w:tc>
        <w:tc>
          <w:tcPr>
            <w:tcW w:w="7476" w:type="dxa"/>
            <w:gridSpan w:val="2"/>
            <w:shd w:val="clear" w:color="auto" w:fill="DEEAF6"/>
            <w:noWrap/>
            <w:vAlign w:val="center"/>
            <w:hideMark/>
          </w:tcPr>
          <w:p w14:paraId="40183DAE" w14:textId="77777777" w:rsidR="009C2FD9" w:rsidRPr="009C2FD9" w:rsidRDefault="009C2FD9" w:rsidP="009C2FD9">
            <w:pPr>
              <w:spacing w:after="160" w:line="259" w:lineRule="auto"/>
              <w:jc w:val="both"/>
              <w:rPr>
                <w:rFonts w:ascii="Visual Geez Unicode" w:eastAsia="Times New Roman" w:hAnsi="Visual Geez Unicode" w:cs="Calibri"/>
                <w:sz w:val="24"/>
                <w:szCs w:val="24"/>
                <w:lang w:val="en-GB"/>
              </w:rPr>
            </w:pPr>
          </w:p>
        </w:tc>
        <w:tc>
          <w:tcPr>
            <w:tcW w:w="1037" w:type="dxa"/>
            <w:shd w:val="clear" w:color="auto" w:fill="DEEAF6"/>
            <w:noWrap/>
            <w:vAlign w:val="center"/>
            <w:hideMark/>
          </w:tcPr>
          <w:p w14:paraId="7D030051"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4</w:t>
            </w:r>
          </w:p>
        </w:tc>
        <w:tc>
          <w:tcPr>
            <w:tcW w:w="1308" w:type="dxa"/>
            <w:shd w:val="clear" w:color="auto" w:fill="DEEAF6"/>
            <w:noWrap/>
            <w:vAlign w:val="center"/>
            <w:hideMark/>
          </w:tcPr>
          <w:p w14:paraId="773027E5"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eastAsia="en-GB"/>
              </w:rPr>
            </w:pPr>
          </w:p>
        </w:tc>
      </w:tr>
    </w:tbl>
    <w:p w14:paraId="3CBAF721" w14:textId="77777777" w:rsidR="009C2FD9" w:rsidRPr="009C2FD9" w:rsidRDefault="009C2FD9" w:rsidP="009C2FD9">
      <w:pPr>
        <w:spacing w:after="160" w:line="259" w:lineRule="auto"/>
        <w:jc w:val="both"/>
        <w:rPr>
          <w:rFonts w:ascii="Visual Geez Unicode" w:eastAsia="Times New Roman" w:hAnsi="Visual Geez Unicode" w:cs="Times New Roman"/>
          <w:sz w:val="24"/>
          <w:szCs w:val="24"/>
        </w:rPr>
      </w:pPr>
    </w:p>
    <w:p w14:paraId="6BA7712C" w14:textId="77777777" w:rsidR="009C2FD9" w:rsidRPr="009C2FD9" w:rsidRDefault="009C2FD9" w:rsidP="009C2FD9">
      <w:pPr>
        <w:spacing w:after="160" w:line="259" w:lineRule="auto"/>
        <w:jc w:val="both"/>
        <w:rPr>
          <w:rFonts w:ascii="Visual Geez Unicode" w:eastAsia="Times New Roman" w:hAnsi="Visual Geez Unicode" w:cs="Times New Roman"/>
          <w:sz w:val="24"/>
          <w:szCs w:val="24"/>
        </w:rPr>
      </w:pPr>
    </w:p>
    <w:p w14:paraId="11AD8A11" w14:textId="77777777" w:rsidR="009C2FD9" w:rsidRPr="009C2FD9" w:rsidRDefault="009C2FD9" w:rsidP="009C2FD9">
      <w:pPr>
        <w:spacing w:after="160" w:line="259" w:lineRule="auto"/>
        <w:jc w:val="both"/>
        <w:rPr>
          <w:rFonts w:ascii="Visual Geez Unicode" w:eastAsia="Times New Roman" w:hAnsi="Visual Geez Unicode" w:cs="Times New Roman"/>
          <w:sz w:val="24"/>
          <w:szCs w:val="24"/>
        </w:rPr>
      </w:pPr>
    </w:p>
    <w:p w14:paraId="49966300" w14:textId="77777777" w:rsidR="009C2FD9" w:rsidRPr="00B37B3B" w:rsidRDefault="009C2FD9" w:rsidP="00B37B3B">
      <w:pPr>
        <w:rPr>
          <w:rFonts w:ascii="Power Geez Unicode1" w:hAnsi="Power Geez Unicode1" w:cs="Times New Roman"/>
          <w:i/>
          <w:sz w:val="24"/>
        </w:rPr>
      </w:pPr>
      <w:bookmarkStart w:id="184" w:name="_Toc159815891"/>
      <w:r w:rsidRPr="00B37B3B">
        <w:rPr>
          <w:rFonts w:ascii="Power Geez Unicode1" w:hAnsi="Power Geez Unicode1" w:cs="Ebrima"/>
          <w:sz w:val="24"/>
        </w:rPr>
        <w:lastRenderedPageBreak/>
        <w:t>የግዥ</w:t>
      </w:r>
      <w:r w:rsidRPr="00B37B3B">
        <w:rPr>
          <w:rFonts w:ascii="Power Geez Unicode1" w:hAnsi="Power Geez Unicode1" w:cs="Times New Roman"/>
          <w:sz w:val="24"/>
        </w:rPr>
        <w:t xml:space="preserve"> </w:t>
      </w:r>
      <w:r w:rsidRPr="00B37B3B">
        <w:rPr>
          <w:rFonts w:ascii="Power Geez Unicode1" w:hAnsi="Power Geez Unicode1" w:cs="Ebrima"/>
          <w:sz w:val="24"/>
        </w:rPr>
        <w:t>ንብረትና</w:t>
      </w:r>
      <w:r w:rsidRPr="00B37B3B">
        <w:rPr>
          <w:rFonts w:ascii="Power Geez Unicode1" w:hAnsi="Power Geez Unicode1" w:cs="Times New Roman"/>
          <w:sz w:val="24"/>
        </w:rPr>
        <w:t xml:space="preserve"> </w:t>
      </w:r>
      <w:r w:rsidRPr="00B37B3B">
        <w:rPr>
          <w:rFonts w:ascii="Power Geez Unicode1" w:hAnsi="Power Geez Unicode1" w:cs="Ebrima"/>
          <w:sz w:val="24"/>
        </w:rPr>
        <w:t>ህንፃ</w:t>
      </w:r>
      <w:r w:rsidRPr="00B37B3B">
        <w:rPr>
          <w:rFonts w:ascii="Power Geez Unicode1" w:hAnsi="Power Geez Unicode1" w:cs="Times New Roman"/>
          <w:sz w:val="24"/>
        </w:rPr>
        <w:t xml:space="preserve"> </w:t>
      </w:r>
      <w:r w:rsidRPr="00B37B3B">
        <w:rPr>
          <w:rFonts w:ascii="Power Geez Unicode1" w:hAnsi="Power Geez Unicode1" w:cs="Ebrima"/>
          <w:sz w:val="24"/>
        </w:rPr>
        <w:t>አስተዳዳር</w:t>
      </w:r>
      <w:r w:rsidRPr="00B37B3B">
        <w:rPr>
          <w:rFonts w:ascii="Power Geez Unicode1" w:hAnsi="Power Geez Unicode1" w:cs="Times New Roman"/>
          <w:sz w:val="24"/>
        </w:rPr>
        <w:t xml:space="preserve"> </w:t>
      </w:r>
      <w:r w:rsidRPr="00B37B3B">
        <w:rPr>
          <w:rFonts w:ascii="Power Geez Unicode1" w:hAnsi="Power Geez Unicode1" w:cs="Ebrima"/>
          <w:sz w:val="24"/>
        </w:rPr>
        <w:t>ዳይሬክተር</w:t>
      </w:r>
      <w:bookmarkEnd w:id="184"/>
    </w:p>
    <w:tbl>
      <w:tblPr>
        <w:tblW w:w="1408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89"/>
        <w:gridCol w:w="2299"/>
        <w:gridCol w:w="5414"/>
        <w:gridCol w:w="1722"/>
        <w:gridCol w:w="1258"/>
        <w:gridCol w:w="2684"/>
        <w:gridCol w:w="22"/>
      </w:tblGrid>
      <w:tr w:rsidR="009C2FD9" w:rsidRPr="009C2FD9" w14:paraId="3A695BCC" w14:textId="77777777" w:rsidTr="00177017">
        <w:trPr>
          <w:trHeight w:val="948"/>
          <w:tblHeader/>
          <w:jc w:val="center"/>
        </w:trPr>
        <w:tc>
          <w:tcPr>
            <w:tcW w:w="689" w:type="dxa"/>
            <w:shd w:val="clear" w:color="auto" w:fill="DEEAF6"/>
            <w:vAlign w:val="center"/>
            <w:hideMark/>
          </w:tcPr>
          <w:p w14:paraId="2960D303" w14:textId="77777777" w:rsidR="009C2FD9" w:rsidRPr="009C2FD9" w:rsidRDefault="009C2FD9" w:rsidP="009C2FD9">
            <w:pPr>
              <w:spacing w:after="0" w:line="240" w:lineRule="auto"/>
              <w:jc w:val="both"/>
              <w:rPr>
                <w:rFonts w:ascii="Visual Geez Unicode" w:eastAsia="Times New Roman" w:hAnsi="Visual Geez Unicode" w:cs="Calibri"/>
                <w:bCs/>
                <w:sz w:val="24"/>
                <w:szCs w:val="24"/>
                <w:lang w:val="en-GB"/>
              </w:rPr>
            </w:pPr>
            <w:r w:rsidRPr="009C2FD9">
              <w:rPr>
                <w:rFonts w:ascii="Visual Geez Unicode" w:eastAsia="Times New Roman" w:hAnsi="Visual Geez Unicode" w:cs="Ebrima"/>
                <w:bCs/>
                <w:sz w:val="24"/>
                <w:szCs w:val="24"/>
                <w:lang w:val="en-GB"/>
              </w:rPr>
              <w:t>ተ</w:t>
            </w:r>
            <w:r w:rsidRPr="009C2FD9">
              <w:rPr>
                <w:rFonts w:ascii="Visual Geez Unicode" w:eastAsia="Times New Roman" w:hAnsi="Visual Geez Unicode" w:cs="Nyala"/>
                <w:bCs/>
                <w:sz w:val="24"/>
                <w:szCs w:val="24"/>
                <w:lang w:val="en-GB"/>
              </w:rPr>
              <w:t>.</w:t>
            </w:r>
            <w:r w:rsidRPr="009C2FD9">
              <w:rPr>
                <w:rFonts w:ascii="Visual Geez Unicode" w:eastAsia="Times New Roman" w:hAnsi="Visual Geez Unicode" w:cs="Ebrima"/>
                <w:bCs/>
                <w:sz w:val="24"/>
                <w:szCs w:val="24"/>
                <w:lang w:val="en-GB"/>
              </w:rPr>
              <w:t>ቁ</w:t>
            </w:r>
          </w:p>
        </w:tc>
        <w:tc>
          <w:tcPr>
            <w:tcW w:w="2299" w:type="dxa"/>
            <w:shd w:val="clear" w:color="auto" w:fill="DEEAF6"/>
            <w:vAlign w:val="center"/>
            <w:hideMark/>
          </w:tcPr>
          <w:p w14:paraId="028BF608" w14:textId="77777777" w:rsidR="009C2FD9" w:rsidRPr="009C2FD9" w:rsidRDefault="009C2FD9" w:rsidP="009C2FD9">
            <w:pPr>
              <w:spacing w:after="0" w:line="240" w:lineRule="auto"/>
              <w:jc w:val="both"/>
              <w:rPr>
                <w:rFonts w:ascii="Visual Geez Unicode" w:eastAsia="Times New Roman" w:hAnsi="Visual Geez Unicode" w:cs="Calibri"/>
                <w:bCs/>
                <w:sz w:val="24"/>
                <w:szCs w:val="24"/>
                <w:lang w:val="en-GB"/>
              </w:rPr>
            </w:pPr>
            <w:r w:rsidRPr="009C2FD9">
              <w:rPr>
                <w:rFonts w:ascii="Visual Geez Unicode" w:eastAsia="Times New Roman" w:hAnsi="Visual Geez Unicode" w:cs="Ebrima"/>
                <w:bCs/>
                <w:sz w:val="24"/>
                <w:szCs w:val="24"/>
                <w:lang w:val="en-GB"/>
              </w:rPr>
              <w:t>የስራ</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መደብ</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መጠሪያ</w:t>
            </w:r>
          </w:p>
        </w:tc>
        <w:tc>
          <w:tcPr>
            <w:tcW w:w="5414" w:type="dxa"/>
            <w:shd w:val="clear" w:color="auto" w:fill="DEEAF6"/>
            <w:noWrap/>
            <w:vAlign w:val="center"/>
            <w:hideMark/>
          </w:tcPr>
          <w:p w14:paraId="4E6A3F83" w14:textId="77777777" w:rsidR="009C2FD9" w:rsidRPr="009C2FD9" w:rsidRDefault="009C2FD9" w:rsidP="009C2FD9">
            <w:pPr>
              <w:spacing w:after="0" w:line="240" w:lineRule="auto"/>
              <w:jc w:val="both"/>
              <w:rPr>
                <w:rFonts w:ascii="Visual Geez Unicode" w:eastAsia="Times New Roman" w:hAnsi="Visual Geez Unicode" w:cs="Calibri"/>
                <w:bCs/>
                <w:sz w:val="24"/>
                <w:szCs w:val="24"/>
                <w:lang w:val="en-GB"/>
              </w:rPr>
            </w:pPr>
            <w:r w:rsidRPr="009C2FD9">
              <w:rPr>
                <w:rFonts w:ascii="Visual Geez Unicode" w:eastAsia="Times New Roman" w:hAnsi="Visual Geez Unicode" w:cs="Ebrima"/>
                <w:bCs/>
                <w:sz w:val="24"/>
                <w:szCs w:val="24"/>
                <w:lang w:val="en-GB"/>
              </w:rPr>
              <w:t>ተፈላጊ</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የትምህርት</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ደረጃ</w:t>
            </w:r>
            <w:r w:rsidRPr="009C2FD9">
              <w:rPr>
                <w:rFonts w:ascii="Visual Geez Unicode" w:eastAsia="Times New Roman" w:hAnsi="Visual Geez Unicode" w:cs="Nyala"/>
                <w:bCs/>
                <w:sz w:val="24"/>
                <w:szCs w:val="24"/>
                <w:lang w:val="en-GB"/>
              </w:rPr>
              <w:t xml:space="preserve"> </w:t>
            </w:r>
          </w:p>
          <w:p w14:paraId="5D135DAE" w14:textId="77777777" w:rsidR="009C2FD9" w:rsidRPr="009C2FD9" w:rsidRDefault="009C2FD9" w:rsidP="009C2FD9">
            <w:pPr>
              <w:spacing w:after="0" w:line="240" w:lineRule="auto"/>
              <w:jc w:val="both"/>
              <w:rPr>
                <w:rFonts w:ascii="Visual Geez Unicode" w:eastAsia="Times New Roman" w:hAnsi="Visual Geez Unicode" w:cs="Calibri"/>
                <w:bCs/>
                <w:sz w:val="24"/>
                <w:szCs w:val="24"/>
                <w:lang w:val="en-GB"/>
              </w:rPr>
            </w:pPr>
            <w:r w:rsidRPr="009C2FD9">
              <w:rPr>
                <w:rFonts w:ascii="Visual Geez Unicode" w:eastAsia="Times New Roman" w:hAnsi="Visual Geez Unicode" w:cs="Ebrima"/>
                <w:bCs/>
                <w:sz w:val="24"/>
                <w:szCs w:val="24"/>
                <w:lang w:val="en-GB"/>
              </w:rPr>
              <w:t>የስራ</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ልምድ</w:t>
            </w:r>
            <w:r w:rsidRPr="009C2FD9">
              <w:rPr>
                <w:rFonts w:ascii="Visual Geez Unicode" w:eastAsia="Times New Roman" w:hAnsi="Visual Geez Unicode" w:cs="Nyala"/>
                <w:bCs/>
                <w:sz w:val="24"/>
                <w:szCs w:val="24"/>
                <w:lang w:val="en-GB"/>
              </w:rPr>
              <w:t xml:space="preserve"> </w:t>
            </w:r>
          </w:p>
        </w:tc>
        <w:tc>
          <w:tcPr>
            <w:tcW w:w="1722" w:type="dxa"/>
            <w:shd w:val="clear" w:color="auto" w:fill="DEEAF6"/>
            <w:vAlign w:val="center"/>
          </w:tcPr>
          <w:p w14:paraId="4AFDCBEE" w14:textId="77777777" w:rsidR="009C2FD9" w:rsidRPr="009C2FD9" w:rsidRDefault="009C2FD9" w:rsidP="009C2FD9">
            <w:pPr>
              <w:spacing w:after="0" w:line="240" w:lineRule="auto"/>
              <w:jc w:val="both"/>
              <w:rPr>
                <w:rFonts w:ascii="Visual Geez Unicode" w:eastAsia="Times New Roman" w:hAnsi="Visual Geez Unicode" w:cs="Calibri"/>
                <w:bCs/>
                <w:sz w:val="24"/>
                <w:szCs w:val="24"/>
                <w:lang w:val="en-GB"/>
              </w:rPr>
            </w:pPr>
          </w:p>
          <w:p w14:paraId="05853CA3" w14:textId="77777777" w:rsidR="009C2FD9" w:rsidRPr="009C2FD9" w:rsidRDefault="009C2FD9" w:rsidP="009C2FD9">
            <w:pPr>
              <w:spacing w:after="0" w:line="240" w:lineRule="auto"/>
              <w:jc w:val="both"/>
              <w:rPr>
                <w:rFonts w:ascii="Visual Geez Unicode" w:eastAsia="Times New Roman" w:hAnsi="Visual Geez Unicode" w:cs="Calibri"/>
                <w:bCs/>
                <w:sz w:val="24"/>
                <w:szCs w:val="24"/>
                <w:lang w:val="en-GB"/>
              </w:rPr>
            </w:pPr>
            <w:r w:rsidRPr="009C2FD9">
              <w:rPr>
                <w:rFonts w:ascii="Visual Geez Unicode" w:eastAsia="Times New Roman" w:hAnsi="Visual Geez Unicode" w:cs="Ebrima"/>
                <w:bCs/>
                <w:sz w:val="24"/>
                <w:szCs w:val="24"/>
                <w:lang w:val="en-GB"/>
              </w:rPr>
              <w:t>የሚያስፈልገው</w:t>
            </w:r>
            <w:r w:rsidRPr="009C2FD9">
              <w:rPr>
                <w:rFonts w:ascii="Visual Geez Unicode" w:eastAsia="Times New Roman" w:hAnsi="Visual Geez Unicode" w:cs="Calibri"/>
                <w:bCs/>
                <w:sz w:val="24"/>
                <w:szCs w:val="24"/>
                <w:lang w:val="en-GB"/>
              </w:rPr>
              <w:t xml:space="preserve"> </w:t>
            </w:r>
            <w:r w:rsidRPr="009C2FD9">
              <w:rPr>
                <w:rFonts w:ascii="Visual Geez Unicode" w:eastAsia="Times New Roman" w:hAnsi="Visual Geez Unicode" w:cs="Ebrima"/>
                <w:bCs/>
                <w:sz w:val="24"/>
                <w:szCs w:val="24"/>
                <w:lang w:val="en-GB"/>
              </w:rPr>
              <w:t>ስራ</w:t>
            </w:r>
            <w:r w:rsidRPr="009C2FD9">
              <w:rPr>
                <w:rFonts w:ascii="Visual Geez Unicode" w:eastAsia="Times New Roman" w:hAnsi="Visual Geez Unicode" w:cs="Calibri"/>
                <w:bCs/>
                <w:sz w:val="24"/>
                <w:szCs w:val="24"/>
                <w:lang w:val="en-GB"/>
              </w:rPr>
              <w:t xml:space="preserve"> </w:t>
            </w:r>
            <w:r w:rsidRPr="009C2FD9">
              <w:rPr>
                <w:rFonts w:ascii="Visual Geez Unicode" w:eastAsia="Times New Roman" w:hAnsi="Visual Geez Unicode" w:cs="Ebrima"/>
                <w:bCs/>
                <w:sz w:val="24"/>
                <w:szCs w:val="24"/>
                <w:lang w:val="en-GB"/>
              </w:rPr>
              <w:t>ልምድ</w:t>
            </w:r>
          </w:p>
          <w:p w14:paraId="6373DE27" w14:textId="77777777" w:rsidR="009C2FD9" w:rsidRPr="009C2FD9" w:rsidRDefault="009C2FD9" w:rsidP="009C2FD9">
            <w:pPr>
              <w:spacing w:after="0" w:line="240" w:lineRule="auto"/>
              <w:jc w:val="both"/>
              <w:rPr>
                <w:rFonts w:ascii="Visual Geez Unicode" w:eastAsia="Times New Roman" w:hAnsi="Visual Geez Unicode" w:cs="Calibri"/>
                <w:bCs/>
                <w:sz w:val="24"/>
                <w:szCs w:val="24"/>
                <w:lang w:val="en-GB"/>
              </w:rPr>
            </w:pPr>
          </w:p>
        </w:tc>
        <w:tc>
          <w:tcPr>
            <w:tcW w:w="1258" w:type="dxa"/>
            <w:shd w:val="clear" w:color="auto" w:fill="DEEAF6"/>
            <w:vAlign w:val="center"/>
          </w:tcPr>
          <w:p w14:paraId="6F1E6D0F" w14:textId="77777777" w:rsidR="009C2FD9" w:rsidRPr="009C2FD9" w:rsidRDefault="009C2FD9" w:rsidP="009C2FD9">
            <w:pPr>
              <w:spacing w:after="0" w:line="240" w:lineRule="auto"/>
              <w:jc w:val="both"/>
              <w:rPr>
                <w:rFonts w:ascii="Visual Geez Unicode" w:eastAsia="Times New Roman" w:hAnsi="Visual Geez Unicode" w:cs="Calibri"/>
                <w:bCs/>
                <w:sz w:val="24"/>
                <w:szCs w:val="24"/>
                <w:lang w:val="en-GB"/>
              </w:rPr>
            </w:pPr>
            <w:r w:rsidRPr="009C2FD9">
              <w:rPr>
                <w:rFonts w:ascii="Visual Geez Unicode" w:eastAsia="Times New Roman" w:hAnsi="Visual Geez Unicode" w:cs="Ebrima"/>
                <w:bCs/>
                <w:sz w:val="24"/>
                <w:szCs w:val="24"/>
                <w:lang w:val="en-GB"/>
              </w:rPr>
              <w:t>የሠው</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ሀይል</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ብዛት</w:t>
            </w:r>
          </w:p>
        </w:tc>
        <w:tc>
          <w:tcPr>
            <w:tcW w:w="2706" w:type="dxa"/>
            <w:gridSpan w:val="2"/>
            <w:shd w:val="clear" w:color="auto" w:fill="DEEAF6"/>
            <w:vAlign w:val="center"/>
            <w:hideMark/>
          </w:tcPr>
          <w:p w14:paraId="7D4AD20E"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ማብራሪያ</w:t>
            </w:r>
          </w:p>
        </w:tc>
      </w:tr>
      <w:tr w:rsidR="009C2FD9" w:rsidRPr="009C2FD9" w14:paraId="17BF4F23" w14:textId="77777777" w:rsidTr="00177017">
        <w:trPr>
          <w:trHeight w:val="798"/>
          <w:jc w:val="center"/>
        </w:trPr>
        <w:tc>
          <w:tcPr>
            <w:tcW w:w="689" w:type="dxa"/>
            <w:shd w:val="clear" w:color="auto" w:fill="FFFFFF"/>
            <w:vAlign w:val="center"/>
            <w:hideMark/>
          </w:tcPr>
          <w:p w14:paraId="76F36C8F"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1</w:t>
            </w:r>
          </w:p>
        </w:tc>
        <w:tc>
          <w:tcPr>
            <w:tcW w:w="2299" w:type="dxa"/>
            <w:shd w:val="clear" w:color="auto" w:fill="FFFFFF"/>
            <w:hideMark/>
          </w:tcPr>
          <w:p w14:paraId="7398A6C7"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የግዥ</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ንብረትና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ህንፃ</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አስተዳዳር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ዳይሬክተር</w:t>
            </w:r>
          </w:p>
        </w:tc>
        <w:tc>
          <w:tcPr>
            <w:tcW w:w="5414" w:type="dxa"/>
            <w:shd w:val="clear" w:color="auto" w:fill="FFFFFF"/>
            <w:vAlign w:val="center"/>
            <w:hideMark/>
          </w:tcPr>
          <w:p w14:paraId="424311CF" w14:textId="77777777" w:rsidR="009C2FD9" w:rsidRPr="009C2FD9" w:rsidRDefault="009C2FD9" w:rsidP="00A04E30">
            <w:pPr>
              <w:numPr>
                <w:ilvl w:val="0"/>
                <w:numId w:val="20"/>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በኢኮኖሚክስ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220F133C" w14:textId="77777777" w:rsidR="009C2FD9" w:rsidRPr="009C2FD9" w:rsidRDefault="009C2FD9" w:rsidP="00A04E30">
            <w:pPr>
              <w:numPr>
                <w:ilvl w:val="0"/>
                <w:numId w:val="20"/>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በማኔጅመንት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p>
          <w:p w14:paraId="3761A0E4" w14:textId="77777777" w:rsidR="009C2FD9" w:rsidRPr="009C2FD9" w:rsidRDefault="009C2FD9" w:rsidP="00A04E30">
            <w:pPr>
              <w:numPr>
                <w:ilvl w:val="0"/>
                <w:numId w:val="20"/>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ቢዝነስ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ማናጅመንት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p>
          <w:p w14:paraId="3766183B" w14:textId="77777777" w:rsidR="009C2FD9" w:rsidRPr="009C2FD9" w:rsidRDefault="009C2FD9" w:rsidP="00A04E30">
            <w:pPr>
              <w:numPr>
                <w:ilvl w:val="0"/>
                <w:numId w:val="20"/>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ፐብሊክ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ማኔጅመንት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62BC5B42" w14:textId="77777777" w:rsidR="009C2FD9" w:rsidRPr="009C2FD9" w:rsidRDefault="009C2FD9" w:rsidP="00A04E30">
            <w:pPr>
              <w:numPr>
                <w:ilvl w:val="0"/>
                <w:numId w:val="20"/>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ድቭሎፕምንት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ስተዲ</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6F05EC48" w14:textId="77777777" w:rsidR="009C2FD9" w:rsidRPr="009C2FD9" w:rsidRDefault="009C2FD9" w:rsidP="00A04E30">
            <w:pPr>
              <w:numPr>
                <w:ilvl w:val="0"/>
                <w:numId w:val="20"/>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ቢዝነስ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ማኔጅመንት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51468948" w14:textId="77777777" w:rsidR="009C2FD9" w:rsidRPr="009C2FD9" w:rsidRDefault="009C2FD9" w:rsidP="00A04E30">
            <w:pPr>
              <w:numPr>
                <w:ilvl w:val="0"/>
                <w:numId w:val="20"/>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ፐርቼዚንግ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1A0D6434" w14:textId="77777777" w:rsidR="009C2FD9" w:rsidRPr="009C2FD9" w:rsidRDefault="009C2FD9" w:rsidP="00A04E30">
            <w:pPr>
              <w:numPr>
                <w:ilvl w:val="0"/>
                <w:numId w:val="20"/>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አካውንቲንግ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p>
          <w:p w14:paraId="0EC9D897" w14:textId="77777777" w:rsidR="009C2FD9" w:rsidRPr="009C2FD9" w:rsidRDefault="009C2FD9" w:rsidP="00A04E30">
            <w:pPr>
              <w:numPr>
                <w:ilvl w:val="0"/>
                <w:numId w:val="20"/>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ማርኬቲንግ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የትምህርት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መሰክ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የመጀመሪያ</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ዲግሪ</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ከዛ</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በላይ</w:t>
            </w:r>
          </w:p>
        </w:tc>
        <w:tc>
          <w:tcPr>
            <w:tcW w:w="1722" w:type="dxa"/>
            <w:shd w:val="clear" w:color="auto" w:fill="FFFFFF"/>
            <w:vAlign w:val="center"/>
            <w:hideMark/>
          </w:tcPr>
          <w:p w14:paraId="7086C715"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10</w:t>
            </w:r>
          </w:p>
          <w:p w14:paraId="7D90739A"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ዓመት</w:t>
            </w:r>
            <w:r w:rsidRPr="009C2FD9">
              <w:rPr>
                <w:rFonts w:ascii="Visual Geez Unicode" w:eastAsia="Times New Roman" w:hAnsi="Visual Geez Unicode" w:cs="Calibri"/>
                <w:sz w:val="24"/>
                <w:szCs w:val="24"/>
                <w:lang w:val="en-GB"/>
              </w:rPr>
              <w:t xml:space="preserve"> </w:t>
            </w:r>
          </w:p>
        </w:tc>
        <w:tc>
          <w:tcPr>
            <w:tcW w:w="1258" w:type="dxa"/>
            <w:shd w:val="clear" w:color="auto" w:fill="FFFFFF"/>
            <w:noWrap/>
            <w:vAlign w:val="center"/>
            <w:hideMark/>
          </w:tcPr>
          <w:p w14:paraId="29AFC844"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1</w:t>
            </w:r>
          </w:p>
        </w:tc>
        <w:tc>
          <w:tcPr>
            <w:tcW w:w="2706" w:type="dxa"/>
            <w:gridSpan w:val="2"/>
            <w:shd w:val="clear" w:color="auto" w:fill="FFFFFF"/>
            <w:vAlign w:val="center"/>
            <w:hideMark/>
          </w:tcPr>
          <w:p w14:paraId="57A2B324" w14:textId="77777777" w:rsidR="009C2FD9" w:rsidRPr="009C2FD9" w:rsidRDefault="009C2FD9" w:rsidP="009C2FD9">
            <w:pPr>
              <w:spacing w:after="160" w:line="259" w:lineRule="auto"/>
              <w:jc w:val="both"/>
              <w:rPr>
                <w:rFonts w:ascii="Visual Geez Unicode" w:eastAsia="Times New Roman" w:hAnsi="Visual Geez Unicode" w:cs="Calibri"/>
                <w:sz w:val="24"/>
                <w:szCs w:val="24"/>
                <w:lang w:val="en-GB"/>
              </w:rPr>
            </w:pPr>
          </w:p>
        </w:tc>
      </w:tr>
      <w:tr w:rsidR="009C2FD9" w:rsidRPr="009C2FD9" w14:paraId="429695EC" w14:textId="77777777" w:rsidTr="00177017">
        <w:trPr>
          <w:gridAfter w:val="1"/>
          <w:wAfter w:w="22" w:type="dxa"/>
          <w:trHeight w:val="798"/>
          <w:jc w:val="center"/>
        </w:trPr>
        <w:tc>
          <w:tcPr>
            <w:tcW w:w="689" w:type="dxa"/>
            <w:shd w:val="clear" w:color="auto" w:fill="FFFFFF"/>
            <w:vAlign w:val="center"/>
            <w:hideMark/>
          </w:tcPr>
          <w:p w14:paraId="214BAA23"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r w:rsidRPr="009C2FD9">
              <w:rPr>
                <w:rFonts w:ascii="Visual Geez Unicode" w:eastAsia="Times New Roman" w:hAnsi="Visual Geez Unicode" w:cs="Calibri"/>
                <w:sz w:val="24"/>
                <w:szCs w:val="24"/>
                <w:lang w:val="en-GB"/>
              </w:rPr>
              <w:t>2</w:t>
            </w:r>
          </w:p>
        </w:tc>
        <w:tc>
          <w:tcPr>
            <w:tcW w:w="2299" w:type="dxa"/>
            <w:shd w:val="clear" w:color="auto" w:fill="FFFFFF"/>
            <w:hideMark/>
          </w:tcPr>
          <w:p w14:paraId="6ECAD1EF"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ሴክሬታሪ</w:t>
            </w:r>
            <w:r w:rsidRPr="009C2FD9">
              <w:rPr>
                <w:rFonts w:ascii="Visual Geez Unicode" w:eastAsia="Times New Roman" w:hAnsi="Visual Geez Unicode" w:cs="Times New Roman"/>
                <w:sz w:val="24"/>
                <w:szCs w:val="24"/>
                <w:lang w:val="en-GB"/>
              </w:rPr>
              <w:t xml:space="preserve"> II</w:t>
            </w:r>
          </w:p>
        </w:tc>
        <w:tc>
          <w:tcPr>
            <w:tcW w:w="5414" w:type="dxa"/>
            <w:shd w:val="clear" w:color="auto" w:fill="FFFFFF"/>
            <w:vAlign w:val="center"/>
            <w:hideMark/>
          </w:tcPr>
          <w:p w14:paraId="75E4BA21" w14:textId="77777777" w:rsidR="009C2FD9" w:rsidRPr="009C2FD9" w:rsidRDefault="009C2FD9" w:rsidP="009C2FD9">
            <w:pPr>
              <w:spacing w:after="0" w:line="240" w:lineRule="auto"/>
              <w:jc w:val="both"/>
              <w:rPr>
                <w:rFonts w:ascii="Visual Geez Unicode" w:eastAsia="Times New Roman" w:hAnsi="Visual Geez Unicode" w:cs="Ebrima"/>
                <w:w w:val="110"/>
                <w:sz w:val="24"/>
                <w:szCs w:val="24"/>
                <w:lang w:val="en-GB"/>
              </w:rPr>
            </w:pPr>
            <w:r w:rsidRPr="009C2FD9">
              <w:rPr>
                <w:rFonts w:ascii="Visual Geez Unicode" w:eastAsia="Times New Roman" w:hAnsi="Visual Geez Unicode" w:cs="Ebrima"/>
                <w:sz w:val="24"/>
                <w:szCs w:val="24"/>
                <w:lang w:val="en-GB"/>
              </w:rPr>
              <w:t>ጽህፈትና ቢሮ አስተዳደር፤ በሴክሬቴሪያል ሳይንስና ኦፊስ ማጅመንት የኮሌጅ ዲፕሎማ ወይም የቴክኒክና ሙያ (10+3) ወይም በሌቭል 3፣ 4፣ 5 ደረጃ ያላት/ያለው</w:t>
            </w:r>
          </w:p>
        </w:tc>
        <w:tc>
          <w:tcPr>
            <w:tcW w:w="1722" w:type="dxa"/>
            <w:shd w:val="clear" w:color="auto" w:fill="FFFFFF"/>
            <w:vAlign w:val="center"/>
            <w:hideMark/>
          </w:tcPr>
          <w:p w14:paraId="62C56B03"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r w:rsidRPr="009C2FD9">
              <w:rPr>
                <w:rFonts w:ascii="Visual Geez Unicode" w:eastAsia="Times New Roman" w:hAnsi="Visual Geez Unicode" w:cs="Calibri"/>
                <w:sz w:val="24"/>
                <w:szCs w:val="24"/>
                <w:lang w:val="en-GB"/>
              </w:rPr>
              <w:t xml:space="preserve">4 </w:t>
            </w:r>
          </w:p>
          <w:p w14:paraId="4AA74900"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ዓመት</w:t>
            </w:r>
            <w:r w:rsidRPr="009C2FD9">
              <w:rPr>
                <w:rFonts w:ascii="Visual Geez Unicode" w:eastAsia="Times New Roman" w:hAnsi="Visual Geez Unicode" w:cs="Calibri"/>
                <w:sz w:val="24"/>
                <w:szCs w:val="24"/>
                <w:lang w:val="en-GB"/>
              </w:rPr>
              <w:t xml:space="preserve"> </w:t>
            </w:r>
          </w:p>
        </w:tc>
        <w:tc>
          <w:tcPr>
            <w:tcW w:w="1258" w:type="dxa"/>
            <w:shd w:val="clear" w:color="auto" w:fill="FFFFFF"/>
            <w:noWrap/>
            <w:vAlign w:val="center"/>
            <w:hideMark/>
          </w:tcPr>
          <w:p w14:paraId="0EA868F5" w14:textId="77777777" w:rsidR="009C2FD9" w:rsidRPr="009C2FD9" w:rsidRDefault="009C2FD9" w:rsidP="009C2FD9">
            <w:pPr>
              <w:spacing w:after="16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1</w:t>
            </w:r>
          </w:p>
        </w:tc>
        <w:tc>
          <w:tcPr>
            <w:tcW w:w="2684" w:type="dxa"/>
            <w:vMerge w:val="restart"/>
            <w:shd w:val="clear" w:color="auto" w:fill="FFFFFF"/>
            <w:vAlign w:val="center"/>
            <w:hideMark/>
          </w:tcPr>
          <w:p w14:paraId="6DCF3E51"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p>
        </w:tc>
      </w:tr>
      <w:tr w:rsidR="009C2FD9" w:rsidRPr="009C2FD9" w14:paraId="1C21738D" w14:textId="77777777" w:rsidTr="00177017">
        <w:trPr>
          <w:gridAfter w:val="1"/>
          <w:wAfter w:w="22" w:type="dxa"/>
          <w:trHeight w:val="458"/>
          <w:jc w:val="center"/>
        </w:trPr>
        <w:tc>
          <w:tcPr>
            <w:tcW w:w="689" w:type="dxa"/>
            <w:shd w:val="clear" w:color="auto" w:fill="FFFFFF"/>
            <w:vAlign w:val="center"/>
            <w:hideMark/>
          </w:tcPr>
          <w:p w14:paraId="2602592D"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3</w:t>
            </w:r>
          </w:p>
        </w:tc>
        <w:tc>
          <w:tcPr>
            <w:tcW w:w="2299" w:type="dxa"/>
            <w:shd w:val="clear" w:color="auto" w:fill="FFFFFF"/>
            <w:noWrap/>
            <w:hideMark/>
          </w:tcPr>
          <w:p w14:paraId="4323D00A"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የግዥ</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ቡድን</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መሪ</w:t>
            </w:r>
          </w:p>
        </w:tc>
        <w:tc>
          <w:tcPr>
            <w:tcW w:w="5414" w:type="dxa"/>
            <w:vMerge w:val="restart"/>
            <w:shd w:val="clear" w:color="auto" w:fill="FFFFFF"/>
            <w:vAlign w:val="center"/>
            <w:hideMark/>
          </w:tcPr>
          <w:p w14:paraId="4FF0EE6B" w14:textId="77777777" w:rsidR="009C2FD9" w:rsidRPr="009C2FD9" w:rsidRDefault="009C2FD9" w:rsidP="00A04E30">
            <w:pPr>
              <w:numPr>
                <w:ilvl w:val="0"/>
                <w:numId w:val="21"/>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በኢኮኖሚክስ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68F75017" w14:textId="77777777" w:rsidR="009C2FD9" w:rsidRPr="009C2FD9" w:rsidRDefault="009C2FD9" w:rsidP="00A04E30">
            <w:pPr>
              <w:numPr>
                <w:ilvl w:val="0"/>
                <w:numId w:val="21"/>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በማኔጅመንት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72C87EA9" w14:textId="77777777" w:rsidR="009C2FD9" w:rsidRPr="009C2FD9" w:rsidRDefault="009C2FD9" w:rsidP="00A04E30">
            <w:pPr>
              <w:numPr>
                <w:ilvl w:val="0"/>
                <w:numId w:val="21"/>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ቢዝነስ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ማናጅመንት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p>
          <w:p w14:paraId="10B00059" w14:textId="77777777" w:rsidR="009C2FD9" w:rsidRPr="009C2FD9" w:rsidRDefault="009C2FD9" w:rsidP="00A04E30">
            <w:pPr>
              <w:numPr>
                <w:ilvl w:val="0"/>
                <w:numId w:val="21"/>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ፐብሊክ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ማኔጅመንት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4B0A1FFC" w14:textId="77777777" w:rsidR="009C2FD9" w:rsidRPr="009C2FD9" w:rsidRDefault="009C2FD9" w:rsidP="00A04E30">
            <w:pPr>
              <w:numPr>
                <w:ilvl w:val="0"/>
                <w:numId w:val="21"/>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ድቭሎፕምንት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ስተዲ</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5E79F597" w14:textId="77777777" w:rsidR="009C2FD9" w:rsidRPr="009C2FD9" w:rsidRDefault="009C2FD9" w:rsidP="00A04E30">
            <w:pPr>
              <w:numPr>
                <w:ilvl w:val="0"/>
                <w:numId w:val="21"/>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ቢዝነስ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ማኔጅመንት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07CF830B" w14:textId="77777777" w:rsidR="009C2FD9" w:rsidRPr="009C2FD9" w:rsidRDefault="009C2FD9" w:rsidP="00A04E30">
            <w:pPr>
              <w:numPr>
                <w:ilvl w:val="0"/>
                <w:numId w:val="21"/>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ፐርቼዚንግ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p>
          <w:p w14:paraId="3EE2E0AA" w14:textId="77777777" w:rsidR="009C2FD9" w:rsidRPr="009C2FD9" w:rsidRDefault="009C2FD9" w:rsidP="00A04E30">
            <w:pPr>
              <w:numPr>
                <w:ilvl w:val="0"/>
                <w:numId w:val="21"/>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አካውንቲንግ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p>
          <w:p w14:paraId="20D19EEB" w14:textId="77777777" w:rsidR="009C2FD9" w:rsidRPr="009C2FD9" w:rsidRDefault="009C2FD9" w:rsidP="00A04E30">
            <w:pPr>
              <w:numPr>
                <w:ilvl w:val="0"/>
                <w:numId w:val="21"/>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ማርኬቲንግ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የትምህርት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መሰክ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የመጀመሪያ</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ዲግሪ</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ከዛ</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በላይ</w:t>
            </w:r>
          </w:p>
        </w:tc>
        <w:tc>
          <w:tcPr>
            <w:tcW w:w="1722" w:type="dxa"/>
            <w:shd w:val="clear" w:color="auto" w:fill="FFFFFF"/>
            <w:vAlign w:val="center"/>
            <w:hideMark/>
          </w:tcPr>
          <w:p w14:paraId="24CA69F3"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8</w:t>
            </w:r>
          </w:p>
          <w:p w14:paraId="044F5B2F"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ዓመት</w:t>
            </w:r>
            <w:r w:rsidRPr="009C2FD9">
              <w:rPr>
                <w:rFonts w:ascii="Visual Geez Unicode" w:eastAsia="Times New Roman" w:hAnsi="Visual Geez Unicode" w:cs="Calibri"/>
                <w:sz w:val="24"/>
                <w:szCs w:val="24"/>
                <w:lang w:val="en-GB"/>
              </w:rPr>
              <w:t xml:space="preserve"> </w:t>
            </w:r>
          </w:p>
        </w:tc>
        <w:tc>
          <w:tcPr>
            <w:tcW w:w="1258" w:type="dxa"/>
            <w:shd w:val="clear" w:color="auto" w:fill="FFFFFF"/>
            <w:noWrap/>
            <w:vAlign w:val="center"/>
            <w:hideMark/>
          </w:tcPr>
          <w:p w14:paraId="7369CD9F" w14:textId="77777777" w:rsidR="009C2FD9" w:rsidRPr="009C2FD9" w:rsidRDefault="009C2FD9" w:rsidP="009C2FD9">
            <w:pPr>
              <w:spacing w:after="16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1</w:t>
            </w:r>
          </w:p>
        </w:tc>
        <w:tc>
          <w:tcPr>
            <w:tcW w:w="2684" w:type="dxa"/>
            <w:vMerge/>
            <w:shd w:val="clear" w:color="auto" w:fill="FFFFFF"/>
            <w:vAlign w:val="center"/>
            <w:hideMark/>
          </w:tcPr>
          <w:p w14:paraId="3D024BC4"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p>
        </w:tc>
      </w:tr>
      <w:tr w:rsidR="009C2FD9" w:rsidRPr="009C2FD9" w14:paraId="376DAF79" w14:textId="77777777" w:rsidTr="00177017">
        <w:trPr>
          <w:gridAfter w:val="1"/>
          <w:wAfter w:w="22" w:type="dxa"/>
          <w:trHeight w:val="458"/>
          <w:jc w:val="center"/>
        </w:trPr>
        <w:tc>
          <w:tcPr>
            <w:tcW w:w="689" w:type="dxa"/>
            <w:shd w:val="clear" w:color="auto" w:fill="FFFFFF"/>
            <w:vAlign w:val="center"/>
            <w:hideMark/>
          </w:tcPr>
          <w:p w14:paraId="4A5A976D"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4</w:t>
            </w:r>
          </w:p>
        </w:tc>
        <w:tc>
          <w:tcPr>
            <w:tcW w:w="2299" w:type="dxa"/>
            <w:shd w:val="clear" w:color="auto" w:fill="FFFFFF"/>
            <w:noWrap/>
            <w:hideMark/>
          </w:tcPr>
          <w:p w14:paraId="10701B13"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የግዥ</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ባለሙያ</w:t>
            </w:r>
            <w:r w:rsidRPr="009C2FD9">
              <w:rPr>
                <w:rFonts w:ascii="Visual Geez Unicode" w:eastAsia="Times New Roman" w:hAnsi="Visual Geez Unicode" w:cs="Calibri"/>
                <w:sz w:val="24"/>
                <w:szCs w:val="24"/>
                <w:lang w:val="en-GB"/>
              </w:rPr>
              <w:t xml:space="preserve"> IV</w:t>
            </w:r>
          </w:p>
        </w:tc>
        <w:tc>
          <w:tcPr>
            <w:tcW w:w="5414" w:type="dxa"/>
            <w:vMerge/>
            <w:shd w:val="clear" w:color="auto" w:fill="FFFFFF"/>
            <w:vAlign w:val="center"/>
            <w:hideMark/>
          </w:tcPr>
          <w:p w14:paraId="37CB5FA6"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p>
        </w:tc>
        <w:tc>
          <w:tcPr>
            <w:tcW w:w="1722" w:type="dxa"/>
            <w:shd w:val="clear" w:color="auto" w:fill="FFFFFF"/>
            <w:vAlign w:val="center"/>
            <w:hideMark/>
          </w:tcPr>
          <w:p w14:paraId="1021428B"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6</w:t>
            </w:r>
          </w:p>
          <w:p w14:paraId="67027CCD"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ዓመት</w:t>
            </w:r>
            <w:r w:rsidRPr="009C2FD9">
              <w:rPr>
                <w:rFonts w:ascii="Visual Geez Unicode" w:eastAsia="Times New Roman" w:hAnsi="Visual Geez Unicode" w:cs="Calibri"/>
                <w:sz w:val="24"/>
                <w:szCs w:val="24"/>
                <w:lang w:val="en-GB"/>
              </w:rPr>
              <w:t xml:space="preserve"> </w:t>
            </w:r>
          </w:p>
        </w:tc>
        <w:tc>
          <w:tcPr>
            <w:tcW w:w="1258" w:type="dxa"/>
            <w:shd w:val="clear" w:color="auto" w:fill="FFFFFF"/>
            <w:noWrap/>
            <w:vAlign w:val="center"/>
            <w:hideMark/>
          </w:tcPr>
          <w:p w14:paraId="657AA80D" w14:textId="77777777" w:rsidR="009C2FD9" w:rsidRPr="009C2FD9" w:rsidRDefault="009C2FD9" w:rsidP="009C2FD9">
            <w:pPr>
              <w:spacing w:after="16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2</w:t>
            </w:r>
          </w:p>
        </w:tc>
        <w:tc>
          <w:tcPr>
            <w:tcW w:w="2684" w:type="dxa"/>
            <w:vMerge/>
            <w:shd w:val="clear" w:color="auto" w:fill="FFFFFF"/>
            <w:vAlign w:val="center"/>
            <w:hideMark/>
          </w:tcPr>
          <w:p w14:paraId="2D8DE3EC"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p>
        </w:tc>
      </w:tr>
      <w:tr w:rsidR="009C2FD9" w:rsidRPr="009C2FD9" w14:paraId="77C75C72" w14:textId="77777777" w:rsidTr="00177017">
        <w:trPr>
          <w:gridAfter w:val="1"/>
          <w:wAfter w:w="22" w:type="dxa"/>
          <w:trHeight w:val="467"/>
          <w:jc w:val="center"/>
        </w:trPr>
        <w:tc>
          <w:tcPr>
            <w:tcW w:w="689" w:type="dxa"/>
            <w:shd w:val="clear" w:color="auto" w:fill="FFFFFF"/>
            <w:vAlign w:val="center"/>
            <w:hideMark/>
          </w:tcPr>
          <w:p w14:paraId="05F18D87"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5</w:t>
            </w:r>
          </w:p>
        </w:tc>
        <w:tc>
          <w:tcPr>
            <w:tcW w:w="2299" w:type="dxa"/>
            <w:shd w:val="clear" w:color="auto" w:fill="FFFFFF"/>
            <w:noWrap/>
            <w:hideMark/>
          </w:tcPr>
          <w:p w14:paraId="1ECF1BFB"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የግዥ</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ባለሙያ</w:t>
            </w:r>
            <w:r w:rsidRPr="009C2FD9">
              <w:rPr>
                <w:rFonts w:ascii="Visual Geez Unicode" w:eastAsia="Times New Roman" w:hAnsi="Visual Geez Unicode" w:cs="Calibri"/>
                <w:sz w:val="24"/>
                <w:szCs w:val="24"/>
                <w:lang w:val="en-GB"/>
              </w:rPr>
              <w:t xml:space="preserve"> III</w:t>
            </w:r>
          </w:p>
        </w:tc>
        <w:tc>
          <w:tcPr>
            <w:tcW w:w="5414" w:type="dxa"/>
            <w:vMerge/>
            <w:shd w:val="clear" w:color="auto" w:fill="FFFFFF"/>
            <w:vAlign w:val="center"/>
            <w:hideMark/>
          </w:tcPr>
          <w:p w14:paraId="0A713EE8"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p>
        </w:tc>
        <w:tc>
          <w:tcPr>
            <w:tcW w:w="1722" w:type="dxa"/>
            <w:shd w:val="clear" w:color="auto" w:fill="FFFFFF"/>
            <w:vAlign w:val="center"/>
            <w:hideMark/>
          </w:tcPr>
          <w:p w14:paraId="35871223"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4</w:t>
            </w:r>
          </w:p>
          <w:p w14:paraId="19CFA9F9"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ዓመት</w:t>
            </w:r>
            <w:r w:rsidRPr="009C2FD9">
              <w:rPr>
                <w:rFonts w:ascii="Visual Geez Unicode" w:eastAsia="Times New Roman" w:hAnsi="Visual Geez Unicode" w:cs="Calibri"/>
                <w:sz w:val="24"/>
                <w:szCs w:val="24"/>
                <w:lang w:val="en-GB"/>
              </w:rPr>
              <w:t xml:space="preserve"> </w:t>
            </w:r>
          </w:p>
        </w:tc>
        <w:tc>
          <w:tcPr>
            <w:tcW w:w="1258" w:type="dxa"/>
            <w:shd w:val="clear" w:color="auto" w:fill="FFFFFF"/>
            <w:noWrap/>
            <w:vAlign w:val="center"/>
            <w:hideMark/>
          </w:tcPr>
          <w:p w14:paraId="4EB88674" w14:textId="77777777" w:rsidR="009C2FD9" w:rsidRPr="009C2FD9" w:rsidRDefault="009C2FD9" w:rsidP="009C2FD9">
            <w:pPr>
              <w:spacing w:after="16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1</w:t>
            </w:r>
          </w:p>
        </w:tc>
        <w:tc>
          <w:tcPr>
            <w:tcW w:w="2684" w:type="dxa"/>
            <w:vMerge/>
            <w:shd w:val="clear" w:color="auto" w:fill="FFFFFF"/>
            <w:vAlign w:val="center"/>
            <w:hideMark/>
          </w:tcPr>
          <w:p w14:paraId="180AF78B"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p>
        </w:tc>
      </w:tr>
      <w:tr w:rsidR="009C2FD9" w:rsidRPr="009C2FD9" w14:paraId="4A11B280" w14:textId="77777777" w:rsidTr="00177017">
        <w:trPr>
          <w:trHeight w:val="467"/>
          <w:jc w:val="center"/>
        </w:trPr>
        <w:tc>
          <w:tcPr>
            <w:tcW w:w="689" w:type="dxa"/>
            <w:shd w:val="clear" w:color="auto" w:fill="DEEAF6"/>
            <w:vAlign w:val="center"/>
          </w:tcPr>
          <w:p w14:paraId="36327029"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p>
        </w:tc>
        <w:tc>
          <w:tcPr>
            <w:tcW w:w="2299" w:type="dxa"/>
            <w:shd w:val="clear" w:color="auto" w:fill="DEEAF6"/>
            <w:noWrap/>
          </w:tcPr>
          <w:p w14:paraId="48059A5A"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ንዑስ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ድምር</w:t>
            </w:r>
          </w:p>
        </w:tc>
        <w:tc>
          <w:tcPr>
            <w:tcW w:w="5414" w:type="dxa"/>
            <w:shd w:val="clear" w:color="auto" w:fill="DEEAF6"/>
            <w:vAlign w:val="center"/>
          </w:tcPr>
          <w:p w14:paraId="19FF5726"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p>
        </w:tc>
        <w:tc>
          <w:tcPr>
            <w:tcW w:w="1722" w:type="dxa"/>
            <w:shd w:val="clear" w:color="auto" w:fill="DEEAF6"/>
            <w:vAlign w:val="center"/>
          </w:tcPr>
          <w:p w14:paraId="73BF0838"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p>
        </w:tc>
        <w:tc>
          <w:tcPr>
            <w:tcW w:w="1258" w:type="dxa"/>
            <w:shd w:val="clear" w:color="auto" w:fill="DEEAF6"/>
            <w:noWrap/>
          </w:tcPr>
          <w:p w14:paraId="02AB4E20" w14:textId="77777777" w:rsidR="009C2FD9" w:rsidRPr="009C2FD9" w:rsidRDefault="009C2FD9" w:rsidP="009C2FD9">
            <w:pPr>
              <w:spacing w:after="16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6</w:t>
            </w:r>
          </w:p>
        </w:tc>
        <w:tc>
          <w:tcPr>
            <w:tcW w:w="2706" w:type="dxa"/>
            <w:gridSpan w:val="2"/>
            <w:shd w:val="clear" w:color="auto" w:fill="DEEAF6"/>
            <w:vAlign w:val="center"/>
          </w:tcPr>
          <w:p w14:paraId="00E0C5D2"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p>
        </w:tc>
      </w:tr>
      <w:tr w:rsidR="009C2FD9" w:rsidRPr="009C2FD9" w14:paraId="3ABE1652" w14:textId="77777777" w:rsidTr="00177017">
        <w:trPr>
          <w:trHeight w:val="458"/>
          <w:jc w:val="center"/>
        </w:trPr>
        <w:tc>
          <w:tcPr>
            <w:tcW w:w="689" w:type="dxa"/>
            <w:shd w:val="clear" w:color="auto" w:fill="FFFFFF"/>
            <w:vAlign w:val="center"/>
            <w:hideMark/>
          </w:tcPr>
          <w:p w14:paraId="23F9C597"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lastRenderedPageBreak/>
              <w:t>6</w:t>
            </w:r>
          </w:p>
        </w:tc>
        <w:tc>
          <w:tcPr>
            <w:tcW w:w="2299" w:type="dxa"/>
            <w:shd w:val="clear" w:color="auto" w:fill="FFFFFF"/>
            <w:noWrap/>
            <w:hideMark/>
          </w:tcPr>
          <w:p w14:paraId="401E0A92" w14:textId="77777777" w:rsidR="009C2FD9" w:rsidRPr="009C2FD9" w:rsidRDefault="009C2FD9" w:rsidP="009C2FD9">
            <w:pPr>
              <w:spacing w:after="16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የንብረት</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አስተዳደር</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ቡድን</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መሪ</w:t>
            </w:r>
          </w:p>
        </w:tc>
        <w:tc>
          <w:tcPr>
            <w:tcW w:w="5414" w:type="dxa"/>
            <w:shd w:val="clear" w:color="auto" w:fill="FFFFFF"/>
            <w:vAlign w:val="center"/>
            <w:hideMark/>
          </w:tcPr>
          <w:p w14:paraId="5B885F46" w14:textId="77777777" w:rsidR="009C2FD9" w:rsidRPr="009C2FD9" w:rsidRDefault="009C2FD9" w:rsidP="00A04E30">
            <w:pPr>
              <w:numPr>
                <w:ilvl w:val="0"/>
                <w:numId w:val="22"/>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በማኔጅመንት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19BBF146" w14:textId="77777777" w:rsidR="009C2FD9" w:rsidRPr="009C2FD9" w:rsidRDefault="009C2FD9" w:rsidP="00A04E30">
            <w:pPr>
              <w:numPr>
                <w:ilvl w:val="0"/>
                <w:numId w:val="22"/>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አካውንቲንግ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5A23D309" w14:textId="77777777" w:rsidR="009C2FD9" w:rsidRPr="009C2FD9" w:rsidRDefault="009C2FD9" w:rsidP="00A04E30">
            <w:pPr>
              <w:numPr>
                <w:ilvl w:val="0"/>
                <w:numId w:val="22"/>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ቢዝነስ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ማኔጅመንት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p>
          <w:p w14:paraId="2B63DA7C" w14:textId="77777777" w:rsidR="009C2FD9" w:rsidRPr="009C2FD9" w:rsidRDefault="009C2FD9" w:rsidP="00A04E30">
            <w:pPr>
              <w:numPr>
                <w:ilvl w:val="0"/>
                <w:numId w:val="22"/>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በኢኮኖሚክስ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30C19533" w14:textId="77777777" w:rsidR="009C2FD9" w:rsidRPr="009C2FD9" w:rsidRDefault="009C2FD9" w:rsidP="00A04E30">
            <w:pPr>
              <w:numPr>
                <w:ilvl w:val="0"/>
                <w:numId w:val="22"/>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ፐብሊክ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ማኔጅመንት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0D858A51" w14:textId="77777777" w:rsidR="009C2FD9" w:rsidRPr="009C2FD9" w:rsidRDefault="009C2FD9" w:rsidP="00A04E30">
            <w:pPr>
              <w:numPr>
                <w:ilvl w:val="0"/>
                <w:numId w:val="22"/>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ድቭሎፕምንት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ስተዲ</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የትምህርት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መስክ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ዲግሪ</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ከዛ</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በላይ</w:t>
            </w:r>
          </w:p>
        </w:tc>
        <w:tc>
          <w:tcPr>
            <w:tcW w:w="1722" w:type="dxa"/>
            <w:shd w:val="clear" w:color="auto" w:fill="FFFFFF"/>
            <w:vAlign w:val="center"/>
            <w:hideMark/>
          </w:tcPr>
          <w:p w14:paraId="5717EF29"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8</w:t>
            </w:r>
          </w:p>
          <w:p w14:paraId="4C3ED867"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ዓመት</w:t>
            </w:r>
            <w:r w:rsidRPr="009C2FD9">
              <w:rPr>
                <w:rFonts w:ascii="Visual Geez Unicode" w:eastAsia="Times New Roman" w:hAnsi="Visual Geez Unicode" w:cs="Calibri"/>
                <w:sz w:val="24"/>
                <w:szCs w:val="24"/>
                <w:lang w:val="en-GB"/>
              </w:rPr>
              <w:t xml:space="preserve"> </w:t>
            </w:r>
          </w:p>
        </w:tc>
        <w:tc>
          <w:tcPr>
            <w:tcW w:w="1258" w:type="dxa"/>
            <w:shd w:val="clear" w:color="auto" w:fill="FFFFFF"/>
            <w:noWrap/>
            <w:hideMark/>
          </w:tcPr>
          <w:p w14:paraId="2200BF76" w14:textId="77777777" w:rsidR="009C2FD9" w:rsidRPr="009C2FD9" w:rsidRDefault="009C2FD9" w:rsidP="009C2FD9">
            <w:pPr>
              <w:spacing w:after="16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1</w:t>
            </w:r>
          </w:p>
        </w:tc>
        <w:tc>
          <w:tcPr>
            <w:tcW w:w="2706" w:type="dxa"/>
            <w:gridSpan w:val="2"/>
            <w:shd w:val="clear" w:color="auto" w:fill="FFFFFF"/>
            <w:vAlign w:val="center"/>
          </w:tcPr>
          <w:p w14:paraId="11BDD5C1"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p>
        </w:tc>
      </w:tr>
      <w:tr w:rsidR="009C2FD9" w:rsidRPr="009C2FD9" w14:paraId="5AF8C86D" w14:textId="77777777" w:rsidTr="00177017">
        <w:trPr>
          <w:trHeight w:val="458"/>
          <w:jc w:val="center"/>
        </w:trPr>
        <w:tc>
          <w:tcPr>
            <w:tcW w:w="689" w:type="dxa"/>
            <w:shd w:val="clear" w:color="auto" w:fill="FFFFFF"/>
            <w:vAlign w:val="center"/>
            <w:hideMark/>
          </w:tcPr>
          <w:p w14:paraId="296B0D06"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7</w:t>
            </w:r>
          </w:p>
        </w:tc>
        <w:tc>
          <w:tcPr>
            <w:tcW w:w="2299" w:type="dxa"/>
            <w:shd w:val="clear" w:color="auto" w:fill="FFFFFF"/>
            <w:noWrap/>
            <w:hideMark/>
          </w:tcPr>
          <w:p w14:paraId="0ADF72BA" w14:textId="77777777" w:rsidR="009C2FD9" w:rsidRPr="009C2FD9" w:rsidRDefault="009C2FD9" w:rsidP="009C2FD9">
            <w:pPr>
              <w:spacing w:after="16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የዕቃ</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ግምጃ</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ቤት</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ኃላፊ</w:t>
            </w:r>
            <w:r w:rsidRPr="009C2FD9">
              <w:rPr>
                <w:rFonts w:ascii="Visual Geez Unicode" w:eastAsia="Times New Roman" w:hAnsi="Visual Geez Unicode" w:cs="Times New Roman"/>
                <w:sz w:val="24"/>
                <w:szCs w:val="24"/>
                <w:lang w:val="en-GB"/>
              </w:rPr>
              <w:t xml:space="preserve"> III </w:t>
            </w:r>
          </w:p>
        </w:tc>
        <w:tc>
          <w:tcPr>
            <w:tcW w:w="5414" w:type="dxa"/>
            <w:vMerge w:val="restart"/>
            <w:shd w:val="clear" w:color="auto" w:fill="FFFFFF"/>
            <w:vAlign w:val="center"/>
            <w:hideMark/>
          </w:tcPr>
          <w:p w14:paraId="3941115A" w14:textId="77777777" w:rsidR="009C2FD9" w:rsidRPr="009C2FD9" w:rsidRDefault="009C2FD9" w:rsidP="00A04E30">
            <w:pPr>
              <w:numPr>
                <w:ilvl w:val="0"/>
                <w:numId w:val="23"/>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በማኔጅመንት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104383FD" w14:textId="77777777" w:rsidR="009C2FD9" w:rsidRPr="009C2FD9" w:rsidRDefault="009C2FD9" w:rsidP="00A04E30">
            <w:pPr>
              <w:numPr>
                <w:ilvl w:val="0"/>
                <w:numId w:val="23"/>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አካውንቲንግ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p>
          <w:p w14:paraId="092B2FAB" w14:textId="77777777" w:rsidR="009C2FD9" w:rsidRPr="009C2FD9" w:rsidRDefault="009C2FD9" w:rsidP="00A04E30">
            <w:pPr>
              <w:numPr>
                <w:ilvl w:val="0"/>
                <w:numId w:val="23"/>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ቢዝነስ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ማኔጅመንት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58D073C8" w14:textId="77777777" w:rsidR="009C2FD9" w:rsidRPr="009C2FD9" w:rsidRDefault="009C2FD9" w:rsidP="00A04E30">
            <w:pPr>
              <w:numPr>
                <w:ilvl w:val="0"/>
                <w:numId w:val="23"/>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በኢኮኖሚክስ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4FF6B67E" w14:textId="77777777" w:rsidR="009C2FD9" w:rsidRPr="009C2FD9" w:rsidRDefault="009C2FD9" w:rsidP="00A04E30">
            <w:pPr>
              <w:numPr>
                <w:ilvl w:val="0"/>
                <w:numId w:val="23"/>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ፐብሊክ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ማኔጅመንት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46C3DCC2" w14:textId="77777777" w:rsidR="009C2FD9" w:rsidRPr="009C2FD9" w:rsidRDefault="009C2FD9" w:rsidP="00A04E30">
            <w:pPr>
              <w:numPr>
                <w:ilvl w:val="0"/>
                <w:numId w:val="23"/>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ድቭሎፕምንት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ስተዲ</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የትምህርት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መስክ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ዲፕሎማ</w:t>
            </w:r>
            <w:r w:rsidRPr="009C2FD9">
              <w:rPr>
                <w:rFonts w:ascii="Visual Geez Unicode" w:eastAsia="Times New Roman" w:hAnsi="Visual Geez Unicode" w:cs="Calibri"/>
                <w:sz w:val="24"/>
                <w:szCs w:val="24"/>
                <w:lang w:val="en-GB"/>
              </w:rPr>
              <w:t xml:space="preserve"> </w:t>
            </w:r>
          </w:p>
        </w:tc>
        <w:tc>
          <w:tcPr>
            <w:tcW w:w="1722" w:type="dxa"/>
            <w:shd w:val="clear" w:color="auto" w:fill="FFFFFF"/>
            <w:vAlign w:val="center"/>
            <w:hideMark/>
          </w:tcPr>
          <w:p w14:paraId="62F8E846"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4</w:t>
            </w:r>
          </w:p>
          <w:p w14:paraId="01F3B18E"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ዓመት</w:t>
            </w:r>
            <w:r w:rsidRPr="009C2FD9">
              <w:rPr>
                <w:rFonts w:ascii="Visual Geez Unicode" w:eastAsia="Times New Roman" w:hAnsi="Visual Geez Unicode" w:cs="Calibri"/>
                <w:sz w:val="24"/>
                <w:szCs w:val="24"/>
                <w:lang w:val="en-GB"/>
              </w:rPr>
              <w:t xml:space="preserve"> </w:t>
            </w:r>
          </w:p>
        </w:tc>
        <w:tc>
          <w:tcPr>
            <w:tcW w:w="1258" w:type="dxa"/>
            <w:shd w:val="clear" w:color="auto" w:fill="FFFFFF"/>
            <w:noWrap/>
            <w:hideMark/>
          </w:tcPr>
          <w:p w14:paraId="7CEF4C2E" w14:textId="77777777" w:rsidR="009C2FD9" w:rsidRPr="009C2FD9" w:rsidRDefault="009C2FD9" w:rsidP="009C2FD9">
            <w:pPr>
              <w:spacing w:after="16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1</w:t>
            </w:r>
          </w:p>
        </w:tc>
        <w:tc>
          <w:tcPr>
            <w:tcW w:w="2706" w:type="dxa"/>
            <w:gridSpan w:val="2"/>
            <w:shd w:val="clear" w:color="auto" w:fill="FFFFFF"/>
            <w:vAlign w:val="center"/>
          </w:tcPr>
          <w:p w14:paraId="034A7861"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p>
        </w:tc>
      </w:tr>
      <w:tr w:rsidR="009C2FD9" w:rsidRPr="009C2FD9" w14:paraId="33012C17" w14:textId="77777777" w:rsidTr="00177017">
        <w:trPr>
          <w:gridAfter w:val="1"/>
          <w:wAfter w:w="22" w:type="dxa"/>
          <w:trHeight w:val="458"/>
          <w:jc w:val="center"/>
        </w:trPr>
        <w:tc>
          <w:tcPr>
            <w:tcW w:w="689" w:type="dxa"/>
            <w:shd w:val="clear" w:color="auto" w:fill="FFFFFF"/>
            <w:vAlign w:val="center"/>
            <w:hideMark/>
          </w:tcPr>
          <w:p w14:paraId="152DD75E"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8</w:t>
            </w:r>
          </w:p>
        </w:tc>
        <w:tc>
          <w:tcPr>
            <w:tcW w:w="2299" w:type="dxa"/>
            <w:shd w:val="clear" w:color="auto" w:fill="FFFFFF"/>
            <w:noWrap/>
            <w:hideMark/>
          </w:tcPr>
          <w:p w14:paraId="1AABEC7F" w14:textId="77777777" w:rsidR="009C2FD9" w:rsidRPr="009C2FD9" w:rsidRDefault="009C2FD9" w:rsidP="009C2FD9">
            <w:pPr>
              <w:spacing w:after="16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የንብረት</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ምዝገባ</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ሰራተኛ</w:t>
            </w:r>
            <w:r w:rsidRPr="009C2FD9">
              <w:rPr>
                <w:rFonts w:ascii="Visual Geez Unicode" w:eastAsia="Times New Roman" w:hAnsi="Visual Geez Unicode" w:cs="Times New Roman"/>
                <w:sz w:val="24"/>
                <w:szCs w:val="24"/>
                <w:lang w:val="en-GB"/>
              </w:rPr>
              <w:t xml:space="preserve"> II</w:t>
            </w:r>
          </w:p>
        </w:tc>
        <w:tc>
          <w:tcPr>
            <w:tcW w:w="5414" w:type="dxa"/>
            <w:vMerge/>
            <w:shd w:val="clear" w:color="auto" w:fill="FFFFFF"/>
            <w:vAlign w:val="center"/>
            <w:hideMark/>
          </w:tcPr>
          <w:p w14:paraId="509C7238"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p>
        </w:tc>
        <w:tc>
          <w:tcPr>
            <w:tcW w:w="1722" w:type="dxa"/>
            <w:shd w:val="clear" w:color="auto" w:fill="FFFFFF"/>
            <w:vAlign w:val="center"/>
            <w:hideMark/>
          </w:tcPr>
          <w:p w14:paraId="1CD69D05"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2</w:t>
            </w:r>
          </w:p>
          <w:p w14:paraId="70529803"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ዓመት</w:t>
            </w:r>
            <w:r w:rsidRPr="009C2FD9">
              <w:rPr>
                <w:rFonts w:ascii="Visual Geez Unicode" w:eastAsia="Times New Roman" w:hAnsi="Visual Geez Unicode" w:cs="Calibri"/>
                <w:sz w:val="24"/>
                <w:szCs w:val="24"/>
                <w:lang w:val="en-GB"/>
              </w:rPr>
              <w:t xml:space="preserve"> </w:t>
            </w:r>
          </w:p>
        </w:tc>
        <w:tc>
          <w:tcPr>
            <w:tcW w:w="1258" w:type="dxa"/>
            <w:shd w:val="clear" w:color="auto" w:fill="FFFFFF"/>
            <w:noWrap/>
            <w:hideMark/>
          </w:tcPr>
          <w:p w14:paraId="2B9EAB12" w14:textId="77777777" w:rsidR="009C2FD9" w:rsidRPr="009C2FD9" w:rsidRDefault="009C2FD9" w:rsidP="009C2FD9">
            <w:pPr>
              <w:spacing w:after="16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1</w:t>
            </w:r>
          </w:p>
        </w:tc>
        <w:tc>
          <w:tcPr>
            <w:tcW w:w="2684" w:type="dxa"/>
            <w:shd w:val="clear" w:color="auto" w:fill="FFFFFF"/>
            <w:vAlign w:val="center"/>
          </w:tcPr>
          <w:p w14:paraId="01158E4F"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p>
        </w:tc>
      </w:tr>
      <w:tr w:rsidR="009C2FD9" w:rsidRPr="009C2FD9" w14:paraId="0C6E64DC" w14:textId="77777777" w:rsidTr="00177017">
        <w:trPr>
          <w:trHeight w:val="458"/>
          <w:jc w:val="center"/>
        </w:trPr>
        <w:tc>
          <w:tcPr>
            <w:tcW w:w="689" w:type="dxa"/>
            <w:shd w:val="clear" w:color="auto" w:fill="FFFFFF"/>
            <w:vAlign w:val="center"/>
            <w:hideMark/>
          </w:tcPr>
          <w:p w14:paraId="4F053B75"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9</w:t>
            </w:r>
          </w:p>
        </w:tc>
        <w:tc>
          <w:tcPr>
            <w:tcW w:w="2299" w:type="dxa"/>
            <w:shd w:val="clear" w:color="auto" w:fill="FFFFFF"/>
            <w:noWrap/>
            <w:hideMark/>
          </w:tcPr>
          <w:p w14:paraId="16C6D953" w14:textId="77777777" w:rsidR="009C2FD9" w:rsidRPr="009C2FD9" w:rsidRDefault="009C2FD9" w:rsidP="009C2FD9">
            <w:pPr>
              <w:spacing w:after="16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የንብረት</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ስራ</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አመራር</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ባለሙያ</w:t>
            </w:r>
            <w:r w:rsidRPr="009C2FD9">
              <w:rPr>
                <w:rFonts w:ascii="Visual Geez Unicode" w:eastAsia="Times New Roman" w:hAnsi="Visual Geez Unicode" w:cs="Times New Roman"/>
                <w:sz w:val="24"/>
                <w:szCs w:val="24"/>
                <w:lang w:val="en-GB"/>
              </w:rPr>
              <w:t xml:space="preserve"> III</w:t>
            </w:r>
          </w:p>
        </w:tc>
        <w:tc>
          <w:tcPr>
            <w:tcW w:w="5414" w:type="dxa"/>
            <w:shd w:val="clear" w:color="auto" w:fill="FFFFFF"/>
            <w:vAlign w:val="center"/>
            <w:hideMark/>
          </w:tcPr>
          <w:p w14:paraId="658C10D4" w14:textId="77777777" w:rsidR="009C2FD9" w:rsidRPr="009C2FD9" w:rsidRDefault="009C2FD9" w:rsidP="00A04E30">
            <w:pPr>
              <w:numPr>
                <w:ilvl w:val="0"/>
                <w:numId w:val="24"/>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በማኔጅመንት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496E8063" w14:textId="77777777" w:rsidR="009C2FD9" w:rsidRPr="009C2FD9" w:rsidRDefault="009C2FD9" w:rsidP="00A04E30">
            <w:pPr>
              <w:numPr>
                <w:ilvl w:val="0"/>
                <w:numId w:val="24"/>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አካውንቲንግ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2F403AF8" w14:textId="77777777" w:rsidR="009C2FD9" w:rsidRPr="009C2FD9" w:rsidRDefault="009C2FD9" w:rsidP="00A04E30">
            <w:pPr>
              <w:numPr>
                <w:ilvl w:val="0"/>
                <w:numId w:val="24"/>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ቢዝነስ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ማኔጅመንት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4E23103D" w14:textId="77777777" w:rsidR="009C2FD9" w:rsidRPr="009C2FD9" w:rsidRDefault="009C2FD9" w:rsidP="00A04E30">
            <w:pPr>
              <w:numPr>
                <w:ilvl w:val="0"/>
                <w:numId w:val="24"/>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በኢኮኖሚክስ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p>
          <w:p w14:paraId="3232CD53" w14:textId="77777777" w:rsidR="009C2FD9" w:rsidRPr="009C2FD9" w:rsidRDefault="009C2FD9" w:rsidP="00A04E30">
            <w:pPr>
              <w:numPr>
                <w:ilvl w:val="0"/>
                <w:numId w:val="24"/>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ፐብሊክ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ማኔጅመንት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urlz MT"/>
                <w:sz w:val="24"/>
                <w:szCs w:val="24"/>
                <w:lang w:val="en-GB"/>
              </w:rPr>
              <w:t>’</w:t>
            </w:r>
          </w:p>
          <w:p w14:paraId="61FBC8D6" w14:textId="77777777" w:rsidR="009C2FD9" w:rsidRPr="009C2FD9" w:rsidRDefault="009C2FD9" w:rsidP="00A04E30">
            <w:pPr>
              <w:numPr>
                <w:ilvl w:val="0"/>
                <w:numId w:val="24"/>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ድቭሎፕምንት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ስተዲ</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የትምህርት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መስክ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ዲግሪ</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ከዛ</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በላይ</w:t>
            </w:r>
          </w:p>
        </w:tc>
        <w:tc>
          <w:tcPr>
            <w:tcW w:w="1722" w:type="dxa"/>
            <w:shd w:val="clear" w:color="auto" w:fill="FFFFFF"/>
            <w:vAlign w:val="center"/>
            <w:hideMark/>
          </w:tcPr>
          <w:p w14:paraId="135491DC"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4</w:t>
            </w:r>
          </w:p>
          <w:p w14:paraId="2E6C6FC7"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ዓመት</w:t>
            </w:r>
            <w:r w:rsidRPr="009C2FD9">
              <w:rPr>
                <w:rFonts w:ascii="Visual Geez Unicode" w:eastAsia="Times New Roman" w:hAnsi="Visual Geez Unicode" w:cs="Calibri"/>
                <w:sz w:val="24"/>
                <w:szCs w:val="24"/>
                <w:lang w:val="en-GB"/>
              </w:rPr>
              <w:t xml:space="preserve"> </w:t>
            </w:r>
          </w:p>
        </w:tc>
        <w:tc>
          <w:tcPr>
            <w:tcW w:w="1258" w:type="dxa"/>
            <w:shd w:val="clear" w:color="auto" w:fill="FFFFFF"/>
            <w:noWrap/>
            <w:hideMark/>
          </w:tcPr>
          <w:p w14:paraId="1108EA61" w14:textId="77777777" w:rsidR="009C2FD9" w:rsidRPr="009C2FD9" w:rsidRDefault="009C2FD9" w:rsidP="009C2FD9">
            <w:pPr>
              <w:spacing w:after="16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1</w:t>
            </w:r>
          </w:p>
        </w:tc>
        <w:tc>
          <w:tcPr>
            <w:tcW w:w="2706" w:type="dxa"/>
            <w:gridSpan w:val="2"/>
            <w:shd w:val="clear" w:color="auto" w:fill="FFFFFF"/>
            <w:vAlign w:val="center"/>
          </w:tcPr>
          <w:p w14:paraId="1E1450D9"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p>
        </w:tc>
      </w:tr>
      <w:tr w:rsidR="009C2FD9" w:rsidRPr="009C2FD9" w14:paraId="4EEB70BA" w14:textId="77777777" w:rsidTr="00177017">
        <w:trPr>
          <w:trHeight w:val="458"/>
          <w:jc w:val="center"/>
        </w:trPr>
        <w:tc>
          <w:tcPr>
            <w:tcW w:w="689" w:type="dxa"/>
            <w:shd w:val="clear" w:color="auto" w:fill="DEEAF6"/>
            <w:vAlign w:val="center"/>
          </w:tcPr>
          <w:p w14:paraId="021FFF1A"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p>
        </w:tc>
        <w:tc>
          <w:tcPr>
            <w:tcW w:w="2299" w:type="dxa"/>
            <w:shd w:val="clear" w:color="auto" w:fill="DEEAF6"/>
            <w:noWrap/>
          </w:tcPr>
          <w:p w14:paraId="208A3E3F" w14:textId="77777777" w:rsidR="009C2FD9" w:rsidRPr="009C2FD9" w:rsidRDefault="009C2FD9" w:rsidP="009C2FD9">
            <w:pPr>
              <w:spacing w:after="16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ንዑስ</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ድምር</w:t>
            </w:r>
          </w:p>
        </w:tc>
        <w:tc>
          <w:tcPr>
            <w:tcW w:w="5414" w:type="dxa"/>
            <w:shd w:val="clear" w:color="auto" w:fill="DEEAF6"/>
            <w:vAlign w:val="center"/>
          </w:tcPr>
          <w:p w14:paraId="7282BA66" w14:textId="77777777" w:rsidR="009C2FD9" w:rsidRPr="009C2FD9" w:rsidRDefault="009C2FD9" w:rsidP="009C2FD9">
            <w:pPr>
              <w:spacing w:after="0" w:line="240" w:lineRule="auto"/>
              <w:ind w:left="360"/>
              <w:jc w:val="both"/>
              <w:rPr>
                <w:rFonts w:ascii="Visual Geez Unicode" w:eastAsia="Times New Roman" w:hAnsi="Visual Geez Unicode" w:cs="Calibri"/>
                <w:sz w:val="24"/>
                <w:szCs w:val="24"/>
                <w:lang w:val="en-GB"/>
              </w:rPr>
            </w:pPr>
          </w:p>
        </w:tc>
        <w:tc>
          <w:tcPr>
            <w:tcW w:w="1722" w:type="dxa"/>
            <w:shd w:val="clear" w:color="auto" w:fill="DEEAF6"/>
            <w:vAlign w:val="center"/>
          </w:tcPr>
          <w:p w14:paraId="1C35BEC9"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p>
        </w:tc>
        <w:tc>
          <w:tcPr>
            <w:tcW w:w="1258" w:type="dxa"/>
            <w:shd w:val="clear" w:color="auto" w:fill="DEEAF6"/>
            <w:noWrap/>
          </w:tcPr>
          <w:p w14:paraId="54E4F5DE" w14:textId="77777777" w:rsidR="009C2FD9" w:rsidRPr="009C2FD9" w:rsidRDefault="009C2FD9" w:rsidP="009C2FD9">
            <w:pPr>
              <w:spacing w:after="16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4</w:t>
            </w:r>
          </w:p>
        </w:tc>
        <w:tc>
          <w:tcPr>
            <w:tcW w:w="2706" w:type="dxa"/>
            <w:gridSpan w:val="2"/>
            <w:shd w:val="clear" w:color="auto" w:fill="DEEAF6"/>
            <w:vAlign w:val="center"/>
          </w:tcPr>
          <w:p w14:paraId="6EB91F1C"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p>
        </w:tc>
      </w:tr>
      <w:tr w:rsidR="009C2FD9" w:rsidRPr="009C2FD9" w14:paraId="44BE054C" w14:textId="77777777" w:rsidTr="00177017">
        <w:trPr>
          <w:trHeight w:val="458"/>
          <w:jc w:val="center"/>
        </w:trPr>
        <w:tc>
          <w:tcPr>
            <w:tcW w:w="689" w:type="dxa"/>
            <w:shd w:val="clear" w:color="auto" w:fill="FFFFFF"/>
            <w:vAlign w:val="center"/>
            <w:hideMark/>
          </w:tcPr>
          <w:p w14:paraId="39507DA4"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10</w:t>
            </w:r>
          </w:p>
        </w:tc>
        <w:tc>
          <w:tcPr>
            <w:tcW w:w="2299" w:type="dxa"/>
            <w:shd w:val="clear" w:color="auto" w:fill="FFFFFF"/>
            <w:noWrap/>
            <w:hideMark/>
          </w:tcPr>
          <w:p w14:paraId="5FF0CFE6" w14:textId="77777777" w:rsidR="009C2FD9" w:rsidRPr="009C2FD9" w:rsidRDefault="009C2FD9" w:rsidP="009C2FD9">
            <w:pPr>
              <w:spacing w:after="16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የህንፃ</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አስተዳደር</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ጥገና</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አገልግሎት</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ቡድን</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መሪ</w:t>
            </w:r>
          </w:p>
        </w:tc>
        <w:tc>
          <w:tcPr>
            <w:tcW w:w="5414" w:type="dxa"/>
            <w:shd w:val="clear" w:color="auto" w:fill="FFFFFF"/>
            <w:vAlign w:val="center"/>
            <w:hideMark/>
          </w:tcPr>
          <w:p w14:paraId="346483CC" w14:textId="77777777" w:rsidR="009C2FD9" w:rsidRPr="009C2FD9" w:rsidRDefault="009C2FD9" w:rsidP="00A04E30">
            <w:pPr>
              <w:numPr>
                <w:ilvl w:val="0"/>
                <w:numId w:val="25"/>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በማኔጅመን</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p>
          <w:p w14:paraId="0F20E967" w14:textId="77777777" w:rsidR="009C2FD9" w:rsidRPr="009C2FD9" w:rsidRDefault="009C2FD9" w:rsidP="00A04E30">
            <w:pPr>
              <w:numPr>
                <w:ilvl w:val="0"/>
                <w:numId w:val="25"/>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ቢዝነስ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ማኔጅመንት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7CA6C20C" w14:textId="77777777" w:rsidR="009C2FD9" w:rsidRPr="009C2FD9" w:rsidRDefault="009C2FD9" w:rsidP="00A04E30">
            <w:pPr>
              <w:numPr>
                <w:ilvl w:val="0"/>
                <w:numId w:val="25"/>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አካውንቲግ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246F37F4" w14:textId="77777777" w:rsidR="009C2FD9" w:rsidRPr="009C2FD9" w:rsidRDefault="009C2FD9" w:rsidP="00A04E30">
            <w:pPr>
              <w:numPr>
                <w:ilvl w:val="0"/>
                <w:numId w:val="25"/>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ኢኮኖሚክስ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59C24D34" w14:textId="77777777" w:rsidR="009C2FD9" w:rsidRPr="009C2FD9" w:rsidRDefault="009C2FD9" w:rsidP="00A04E30">
            <w:pPr>
              <w:numPr>
                <w:ilvl w:val="0"/>
                <w:numId w:val="25"/>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lastRenderedPageBreak/>
              <w:t>ስታቲክስ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0E189B43" w14:textId="77777777" w:rsidR="009C2FD9" w:rsidRPr="009C2FD9" w:rsidRDefault="009C2FD9" w:rsidP="00A04E30">
            <w:pPr>
              <w:numPr>
                <w:ilvl w:val="0"/>
                <w:numId w:val="25"/>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ጂኦግራፍ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610904DF" w14:textId="77777777" w:rsidR="009C2FD9" w:rsidRPr="009C2FD9" w:rsidRDefault="009C2FD9" w:rsidP="00A04E30">
            <w:pPr>
              <w:numPr>
                <w:ilvl w:val="0"/>
                <w:numId w:val="25"/>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ሶሾሎጅ</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320CCD4F" w14:textId="77777777" w:rsidR="009C2FD9" w:rsidRPr="009C2FD9" w:rsidRDefault="009C2FD9" w:rsidP="00A04E30">
            <w:pPr>
              <w:numPr>
                <w:ilvl w:val="0"/>
                <w:numId w:val="25"/>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ሀውሲንግ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302D1190" w14:textId="77777777" w:rsidR="009C2FD9" w:rsidRPr="009C2FD9" w:rsidRDefault="009C2FD9" w:rsidP="00A04E30">
            <w:pPr>
              <w:numPr>
                <w:ilvl w:val="0"/>
                <w:numId w:val="25"/>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ከተማ</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ስራ</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አመራር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4C078E30" w14:textId="77777777" w:rsidR="009C2FD9" w:rsidRPr="009C2FD9" w:rsidRDefault="009C2FD9" w:rsidP="00A04E30">
            <w:pPr>
              <w:numPr>
                <w:ilvl w:val="0"/>
                <w:numId w:val="25"/>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ሪል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ፕሮፐርቲ</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ቫሉዌሽን</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የመጀመሪያ</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ዲግሪ</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ከዛ</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በላይ</w:t>
            </w:r>
            <w:r w:rsidRPr="009C2FD9">
              <w:rPr>
                <w:rFonts w:ascii="Visual Geez Unicode" w:eastAsia="Times New Roman" w:hAnsi="Visual Geez Unicode" w:cs="Calibri"/>
                <w:sz w:val="24"/>
                <w:szCs w:val="24"/>
                <w:lang w:val="en-GB"/>
              </w:rPr>
              <w:t xml:space="preserve"> </w:t>
            </w:r>
          </w:p>
        </w:tc>
        <w:tc>
          <w:tcPr>
            <w:tcW w:w="1722" w:type="dxa"/>
            <w:shd w:val="clear" w:color="auto" w:fill="FFFFFF"/>
            <w:vAlign w:val="center"/>
            <w:hideMark/>
          </w:tcPr>
          <w:p w14:paraId="58E6AF36"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lastRenderedPageBreak/>
              <w:t xml:space="preserve">8 </w:t>
            </w:r>
          </w:p>
          <w:p w14:paraId="24DC9A6A"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ዓመት</w:t>
            </w:r>
            <w:r w:rsidRPr="009C2FD9">
              <w:rPr>
                <w:rFonts w:ascii="Visual Geez Unicode" w:eastAsia="Times New Roman" w:hAnsi="Visual Geez Unicode" w:cs="Calibri"/>
                <w:sz w:val="24"/>
                <w:szCs w:val="24"/>
                <w:lang w:val="en-GB"/>
              </w:rPr>
              <w:t xml:space="preserve"> </w:t>
            </w:r>
          </w:p>
        </w:tc>
        <w:tc>
          <w:tcPr>
            <w:tcW w:w="1258" w:type="dxa"/>
            <w:shd w:val="clear" w:color="auto" w:fill="FFFFFF"/>
            <w:noWrap/>
            <w:vAlign w:val="center"/>
            <w:hideMark/>
          </w:tcPr>
          <w:p w14:paraId="3E1C8849"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1</w:t>
            </w:r>
          </w:p>
        </w:tc>
        <w:tc>
          <w:tcPr>
            <w:tcW w:w="2706" w:type="dxa"/>
            <w:gridSpan w:val="2"/>
            <w:shd w:val="clear" w:color="auto" w:fill="FFFFFF"/>
            <w:vAlign w:val="center"/>
          </w:tcPr>
          <w:p w14:paraId="67A51FB3"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p>
        </w:tc>
      </w:tr>
      <w:tr w:rsidR="009C2FD9" w:rsidRPr="009C2FD9" w14:paraId="426AB685" w14:textId="77777777" w:rsidTr="00177017">
        <w:trPr>
          <w:trHeight w:val="838"/>
          <w:jc w:val="center"/>
        </w:trPr>
        <w:tc>
          <w:tcPr>
            <w:tcW w:w="689" w:type="dxa"/>
            <w:shd w:val="clear" w:color="auto" w:fill="FFFFFF"/>
            <w:vAlign w:val="center"/>
            <w:hideMark/>
          </w:tcPr>
          <w:p w14:paraId="48DE0455"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11</w:t>
            </w:r>
          </w:p>
        </w:tc>
        <w:tc>
          <w:tcPr>
            <w:tcW w:w="2299" w:type="dxa"/>
            <w:shd w:val="clear" w:color="auto" w:fill="FFFFFF"/>
            <w:noWrap/>
            <w:hideMark/>
          </w:tcPr>
          <w:p w14:paraId="085914E9" w14:textId="77777777" w:rsidR="009C2FD9" w:rsidRPr="009C2FD9" w:rsidRDefault="009C2FD9" w:rsidP="009C2FD9">
            <w:pPr>
              <w:spacing w:after="16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ቧንቧ</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ሰራተኛ</w:t>
            </w:r>
            <w:r w:rsidRPr="009C2FD9">
              <w:rPr>
                <w:rFonts w:ascii="Visual Geez Unicode" w:eastAsia="Times New Roman" w:hAnsi="Visual Geez Unicode" w:cs="Times New Roman"/>
                <w:sz w:val="24"/>
                <w:szCs w:val="24"/>
                <w:lang w:val="en-GB"/>
              </w:rPr>
              <w:t xml:space="preserve"> IV</w:t>
            </w:r>
          </w:p>
        </w:tc>
        <w:tc>
          <w:tcPr>
            <w:tcW w:w="5414" w:type="dxa"/>
            <w:shd w:val="clear" w:color="auto" w:fill="FFFFFF"/>
            <w:vAlign w:val="center"/>
            <w:hideMark/>
          </w:tcPr>
          <w:p w14:paraId="5C83F4ED" w14:textId="77777777" w:rsidR="009C2FD9" w:rsidRPr="009C2FD9" w:rsidRDefault="009C2FD9" w:rsidP="00A04E30">
            <w:pPr>
              <w:numPr>
                <w:ilvl w:val="0"/>
                <w:numId w:val="2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ቤዚክ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ሜንቴናንስ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ቴክኖሎጂ</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w:t>
            </w:r>
          </w:p>
          <w:p w14:paraId="4D581079" w14:textId="77777777" w:rsidR="009C2FD9" w:rsidRPr="009C2FD9" w:rsidRDefault="009C2FD9" w:rsidP="00A04E30">
            <w:pPr>
              <w:numPr>
                <w:ilvl w:val="0"/>
                <w:numId w:val="2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ወተር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ኢንጂነሪንግ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p>
          <w:p w14:paraId="467CCCC5" w14:textId="77777777" w:rsidR="009C2FD9" w:rsidRPr="009C2FD9" w:rsidRDefault="009C2FD9" w:rsidP="00A04E30">
            <w:pPr>
              <w:numPr>
                <w:ilvl w:val="0"/>
                <w:numId w:val="26"/>
              </w:num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ሃይድሮሊክ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ምህንድስና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የትምህርት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መስክ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ዲፕሎማ</w:t>
            </w:r>
            <w:r w:rsidRPr="009C2FD9">
              <w:rPr>
                <w:rFonts w:ascii="Visual Geez Unicode" w:eastAsia="Times New Roman" w:hAnsi="Visual Geez Unicode" w:cs="Calibri"/>
                <w:sz w:val="24"/>
                <w:szCs w:val="24"/>
                <w:lang w:val="en-GB"/>
              </w:rPr>
              <w:t xml:space="preserve"> </w:t>
            </w:r>
          </w:p>
        </w:tc>
        <w:tc>
          <w:tcPr>
            <w:tcW w:w="1722" w:type="dxa"/>
            <w:shd w:val="clear" w:color="auto" w:fill="FFFFFF"/>
            <w:vAlign w:val="center"/>
            <w:hideMark/>
          </w:tcPr>
          <w:p w14:paraId="3CC8811A"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6</w:t>
            </w:r>
          </w:p>
          <w:p w14:paraId="730D8C9F"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ዓመት</w:t>
            </w:r>
            <w:r w:rsidRPr="009C2FD9">
              <w:rPr>
                <w:rFonts w:ascii="Visual Geez Unicode" w:eastAsia="Times New Roman" w:hAnsi="Visual Geez Unicode" w:cs="Calibri"/>
                <w:sz w:val="24"/>
                <w:szCs w:val="24"/>
                <w:lang w:val="en-GB"/>
              </w:rPr>
              <w:t xml:space="preserve"> </w:t>
            </w:r>
          </w:p>
        </w:tc>
        <w:tc>
          <w:tcPr>
            <w:tcW w:w="1258" w:type="dxa"/>
            <w:shd w:val="clear" w:color="auto" w:fill="FFFFFF"/>
            <w:noWrap/>
            <w:vAlign w:val="center"/>
            <w:hideMark/>
          </w:tcPr>
          <w:p w14:paraId="69D8A938" w14:textId="77777777" w:rsidR="009C2FD9" w:rsidRPr="009C2FD9" w:rsidRDefault="009C2FD9" w:rsidP="009C2FD9">
            <w:pPr>
              <w:widowControl w:val="0"/>
              <w:autoSpaceDE w:val="0"/>
              <w:autoSpaceDN w:val="0"/>
              <w:spacing w:after="0" w:line="240" w:lineRule="auto"/>
              <w:ind w:left="11"/>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1</w:t>
            </w:r>
          </w:p>
        </w:tc>
        <w:tc>
          <w:tcPr>
            <w:tcW w:w="2706" w:type="dxa"/>
            <w:gridSpan w:val="2"/>
            <w:shd w:val="clear" w:color="auto" w:fill="FFFFFF"/>
            <w:vAlign w:val="center"/>
          </w:tcPr>
          <w:p w14:paraId="37E0B41E"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p>
        </w:tc>
      </w:tr>
      <w:tr w:rsidR="009C2FD9" w:rsidRPr="009C2FD9" w14:paraId="1AE86981" w14:textId="77777777" w:rsidTr="00177017">
        <w:trPr>
          <w:trHeight w:val="458"/>
          <w:jc w:val="center"/>
        </w:trPr>
        <w:tc>
          <w:tcPr>
            <w:tcW w:w="689" w:type="dxa"/>
            <w:shd w:val="clear" w:color="auto" w:fill="FFFFFF"/>
            <w:vAlign w:val="center"/>
            <w:hideMark/>
          </w:tcPr>
          <w:p w14:paraId="12E8DB12"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12</w:t>
            </w:r>
          </w:p>
        </w:tc>
        <w:tc>
          <w:tcPr>
            <w:tcW w:w="2299" w:type="dxa"/>
            <w:shd w:val="clear" w:color="auto" w:fill="FFFFFF"/>
            <w:noWrap/>
            <w:hideMark/>
          </w:tcPr>
          <w:p w14:paraId="0A28F159" w14:textId="77777777" w:rsidR="009C2FD9" w:rsidRPr="009C2FD9" w:rsidRDefault="009C2FD9" w:rsidP="009C2FD9">
            <w:pPr>
              <w:spacing w:after="16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ኤሌክትሪካል</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ቴክኒሺያን</w:t>
            </w:r>
            <w:r w:rsidRPr="009C2FD9">
              <w:rPr>
                <w:rFonts w:ascii="Visual Geez Unicode" w:eastAsia="Times New Roman" w:hAnsi="Visual Geez Unicode" w:cs="Times New Roman"/>
                <w:sz w:val="24"/>
                <w:szCs w:val="24"/>
                <w:lang w:val="en-GB"/>
              </w:rPr>
              <w:t xml:space="preserve">  IV</w:t>
            </w:r>
          </w:p>
        </w:tc>
        <w:tc>
          <w:tcPr>
            <w:tcW w:w="5414" w:type="dxa"/>
            <w:shd w:val="clear" w:color="auto" w:fill="FFFFFF"/>
            <w:vAlign w:val="center"/>
            <w:hideMark/>
          </w:tcPr>
          <w:p w14:paraId="5FBF9276" w14:textId="77777777" w:rsidR="009C2FD9" w:rsidRPr="009C2FD9" w:rsidRDefault="009C2FD9" w:rsidP="00A04E30">
            <w:pPr>
              <w:numPr>
                <w:ilvl w:val="0"/>
                <w:numId w:val="27"/>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ኤሌክትሪካል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ምህንድስና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p>
          <w:p w14:paraId="53629C5F" w14:textId="77777777" w:rsidR="009C2FD9" w:rsidRPr="009C2FD9" w:rsidRDefault="009C2FD9" w:rsidP="00A04E30">
            <w:pPr>
              <w:numPr>
                <w:ilvl w:val="0"/>
                <w:numId w:val="27"/>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ኤሌክትሪካል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ቴክኖሎጂ</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የትምህርት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መሰክ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የኮሌጅ ዲፕሎማ ወይም የቴክኒክና ሙያ (10+3) ወይም በሌቭል 3፣ 4፣ 5 ደረጃ ያላት/ያለው</w:t>
            </w:r>
          </w:p>
        </w:tc>
        <w:tc>
          <w:tcPr>
            <w:tcW w:w="1722" w:type="dxa"/>
            <w:shd w:val="clear" w:color="auto" w:fill="FFFFFF"/>
            <w:vAlign w:val="center"/>
            <w:hideMark/>
          </w:tcPr>
          <w:p w14:paraId="0915CABF"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r w:rsidRPr="009C2FD9">
              <w:rPr>
                <w:rFonts w:ascii="Visual Geez Unicode" w:eastAsia="Times New Roman" w:hAnsi="Visual Geez Unicode" w:cs="Calibri"/>
                <w:sz w:val="24"/>
                <w:szCs w:val="24"/>
                <w:lang w:val="en-GB"/>
              </w:rPr>
              <w:t>6</w:t>
            </w:r>
          </w:p>
          <w:p w14:paraId="240FB9E2"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ዓመት</w:t>
            </w:r>
            <w:r w:rsidRPr="009C2FD9">
              <w:rPr>
                <w:rFonts w:ascii="Visual Geez Unicode" w:eastAsia="Times New Roman" w:hAnsi="Visual Geez Unicode" w:cs="Calibri"/>
                <w:sz w:val="24"/>
                <w:szCs w:val="24"/>
                <w:lang w:val="en-GB"/>
              </w:rPr>
              <w:t xml:space="preserve"> </w:t>
            </w:r>
          </w:p>
        </w:tc>
        <w:tc>
          <w:tcPr>
            <w:tcW w:w="1258" w:type="dxa"/>
            <w:shd w:val="clear" w:color="auto" w:fill="FFFFFF"/>
            <w:noWrap/>
            <w:vAlign w:val="center"/>
            <w:hideMark/>
          </w:tcPr>
          <w:p w14:paraId="0A5AEB4C"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2</w:t>
            </w:r>
          </w:p>
        </w:tc>
        <w:tc>
          <w:tcPr>
            <w:tcW w:w="2706" w:type="dxa"/>
            <w:gridSpan w:val="2"/>
            <w:shd w:val="clear" w:color="auto" w:fill="FFFFFF"/>
            <w:vAlign w:val="center"/>
          </w:tcPr>
          <w:p w14:paraId="5D016E11"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p>
        </w:tc>
      </w:tr>
      <w:tr w:rsidR="009C2FD9" w:rsidRPr="009C2FD9" w14:paraId="03C36997" w14:textId="77777777" w:rsidTr="00177017">
        <w:trPr>
          <w:trHeight w:val="458"/>
          <w:jc w:val="center"/>
        </w:trPr>
        <w:tc>
          <w:tcPr>
            <w:tcW w:w="689" w:type="dxa"/>
            <w:shd w:val="clear" w:color="auto" w:fill="FFFFFF"/>
            <w:vAlign w:val="center"/>
            <w:hideMark/>
          </w:tcPr>
          <w:p w14:paraId="61243FD8"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13</w:t>
            </w:r>
          </w:p>
        </w:tc>
        <w:tc>
          <w:tcPr>
            <w:tcW w:w="2299" w:type="dxa"/>
            <w:shd w:val="clear" w:color="auto" w:fill="FFFFFF"/>
            <w:noWrap/>
            <w:hideMark/>
          </w:tcPr>
          <w:p w14:paraId="46B23455" w14:textId="77777777" w:rsidR="009C2FD9" w:rsidRPr="009C2FD9" w:rsidRDefault="009C2FD9" w:rsidP="009C2FD9">
            <w:pPr>
              <w:spacing w:after="16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ሊፍት</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ኦፕሬተር</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ሰራተኛ</w:t>
            </w:r>
            <w:r w:rsidRPr="009C2FD9">
              <w:rPr>
                <w:rFonts w:ascii="Visual Geez Unicode" w:eastAsia="Times New Roman" w:hAnsi="Visual Geez Unicode" w:cs="Times New Roman"/>
                <w:sz w:val="24"/>
                <w:szCs w:val="24"/>
                <w:lang w:val="en-GB"/>
              </w:rPr>
              <w:t xml:space="preserve"> III</w:t>
            </w:r>
          </w:p>
        </w:tc>
        <w:tc>
          <w:tcPr>
            <w:tcW w:w="5414" w:type="dxa"/>
            <w:shd w:val="clear" w:color="auto" w:fill="FFFFFF"/>
            <w:vAlign w:val="center"/>
            <w:hideMark/>
          </w:tcPr>
          <w:p w14:paraId="3D8E8C2D" w14:textId="77777777" w:rsidR="009C2FD9" w:rsidRPr="009C2FD9" w:rsidRDefault="009C2FD9" w:rsidP="00A04E30">
            <w:pPr>
              <w:numPr>
                <w:ilvl w:val="0"/>
                <w:numId w:val="28"/>
              </w:numPr>
              <w:spacing w:after="0" w:line="36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መካኒካል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ኢንጂነሪንግ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p>
          <w:p w14:paraId="20A47863" w14:textId="77777777" w:rsidR="009C2FD9" w:rsidRPr="009C2FD9" w:rsidRDefault="009C2FD9" w:rsidP="00A04E30">
            <w:pPr>
              <w:numPr>
                <w:ilvl w:val="0"/>
                <w:numId w:val="28"/>
              </w:numPr>
              <w:spacing w:after="0" w:line="36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ጀነራል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መካኒክ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60AB1FDE" w14:textId="77777777" w:rsidR="009C2FD9" w:rsidRPr="009C2FD9" w:rsidRDefault="009C2FD9" w:rsidP="00A04E30">
            <w:pPr>
              <w:numPr>
                <w:ilvl w:val="0"/>
                <w:numId w:val="28"/>
              </w:numPr>
              <w:spacing w:after="0" w:line="36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የትምህርት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መስክ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የኮሌጅ ዲፕሎማ ወይም የቴክኒክና ሙያ (10+3) ወይም በሌቭል 3፣ 4፣ 5 ደረጃ ያላት/ያለው</w:t>
            </w:r>
          </w:p>
        </w:tc>
        <w:tc>
          <w:tcPr>
            <w:tcW w:w="1722" w:type="dxa"/>
            <w:shd w:val="clear" w:color="auto" w:fill="FFFFFF"/>
            <w:vAlign w:val="center"/>
            <w:hideMark/>
          </w:tcPr>
          <w:p w14:paraId="1FF26071"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r w:rsidRPr="009C2FD9">
              <w:rPr>
                <w:rFonts w:ascii="Visual Geez Unicode" w:eastAsia="Times New Roman" w:hAnsi="Visual Geez Unicode" w:cs="Calibri"/>
                <w:sz w:val="24"/>
                <w:szCs w:val="24"/>
                <w:lang w:val="en-GB"/>
              </w:rPr>
              <w:t>4</w:t>
            </w:r>
          </w:p>
          <w:p w14:paraId="306A8BE5"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ዓመት</w:t>
            </w:r>
            <w:r w:rsidRPr="009C2FD9">
              <w:rPr>
                <w:rFonts w:ascii="Visual Geez Unicode" w:eastAsia="Times New Roman" w:hAnsi="Visual Geez Unicode" w:cs="Calibri"/>
                <w:sz w:val="24"/>
                <w:szCs w:val="24"/>
                <w:lang w:val="en-GB"/>
              </w:rPr>
              <w:t xml:space="preserve"> </w:t>
            </w:r>
          </w:p>
        </w:tc>
        <w:tc>
          <w:tcPr>
            <w:tcW w:w="1258" w:type="dxa"/>
            <w:shd w:val="clear" w:color="auto" w:fill="FFFFFF"/>
            <w:noWrap/>
            <w:vAlign w:val="center"/>
            <w:hideMark/>
          </w:tcPr>
          <w:p w14:paraId="0285968E"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1</w:t>
            </w:r>
          </w:p>
        </w:tc>
        <w:tc>
          <w:tcPr>
            <w:tcW w:w="2706" w:type="dxa"/>
            <w:gridSpan w:val="2"/>
            <w:shd w:val="clear" w:color="auto" w:fill="FFFFFF"/>
            <w:vAlign w:val="center"/>
          </w:tcPr>
          <w:p w14:paraId="59ED6834"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p>
        </w:tc>
      </w:tr>
      <w:tr w:rsidR="009C2FD9" w:rsidRPr="009C2FD9" w14:paraId="3A97C3F7" w14:textId="77777777" w:rsidTr="00177017">
        <w:trPr>
          <w:trHeight w:val="458"/>
          <w:jc w:val="center"/>
        </w:trPr>
        <w:tc>
          <w:tcPr>
            <w:tcW w:w="689" w:type="dxa"/>
            <w:shd w:val="clear" w:color="auto" w:fill="FFFFFF"/>
            <w:vAlign w:val="center"/>
            <w:hideMark/>
          </w:tcPr>
          <w:p w14:paraId="7AB67009"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14</w:t>
            </w:r>
          </w:p>
        </w:tc>
        <w:tc>
          <w:tcPr>
            <w:tcW w:w="2299" w:type="dxa"/>
            <w:shd w:val="clear" w:color="auto" w:fill="FFFFFF"/>
            <w:noWrap/>
            <w:hideMark/>
          </w:tcPr>
          <w:p w14:paraId="43F51396" w14:textId="77777777" w:rsidR="009C2FD9" w:rsidRPr="009C2FD9" w:rsidRDefault="009C2FD9" w:rsidP="009C2FD9">
            <w:pPr>
              <w:spacing w:after="16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የሁለገብ</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ጥገና</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ሰራተኛ</w:t>
            </w:r>
            <w:r w:rsidRPr="009C2FD9">
              <w:rPr>
                <w:rFonts w:ascii="Visual Geez Unicode" w:eastAsia="Times New Roman" w:hAnsi="Visual Geez Unicode" w:cs="Times New Roman"/>
                <w:sz w:val="24"/>
                <w:szCs w:val="24"/>
                <w:lang w:val="en-GB"/>
              </w:rPr>
              <w:t xml:space="preserve"> IV</w:t>
            </w:r>
          </w:p>
        </w:tc>
        <w:tc>
          <w:tcPr>
            <w:tcW w:w="5414" w:type="dxa"/>
            <w:shd w:val="clear" w:color="auto" w:fill="FFFFFF"/>
            <w:vAlign w:val="center"/>
            <w:hideMark/>
          </w:tcPr>
          <w:p w14:paraId="2BFD4752" w14:textId="77777777" w:rsidR="009C2FD9" w:rsidRPr="009C2FD9" w:rsidRDefault="009C2FD9" w:rsidP="00A04E30">
            <w:pPr>
              <w:numPr>
                <w:ilvl w:val="0"/>
                <w:numId w:val="29"/>
              </w:numPr>
              <w:spacing w:after="0" w:line="240" w:lineRule="auto"/>
              <w:contextualSpacing/>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ውድ ሳይንስ ቴክኖሎጂ እና አቻ፣</w:t>
            </w:r>
          </w:p>
          <w:p w14:paraId="2EA5E8DC" w14:textId="77777777" w:rsidR="009C2FD9" w:rsidRPr="009C2FD9" w:rsidRDefault="009C2FD9" w:rsidP="00A04E30">
            <w:pPr>
              <w:numPr>
                <w:ilvl w:val="0"/>
                <w:numId w:val="29"/>
              </w:numPr>
              <w:spacing w:after="0" w:line="240" w:lineRule="auto"/>
              <w:contextualSpacing/>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ማኑፋክቸሪንግ ኢንጅነሪንግ እና አቻ</w:t>
            </w:r>
          </w:p>
          <w:p w14:paraId="2DE3121F" w14:textId="77777777" w:rsidR="009C2FD9" w:rsidRPr="009C2FD9" w:rsidRDefault="009C2FD9" w:rsidP="00A04E30">
            <w:pPr>
              <w:numPr>
                <w:ilvl w:val="0"/>
                <w:numId w:val="29"/>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ውድ ፕሮሰሲንግ ኤንድ ኢንጅነሪንግ እና አቻ የትምህርት መስክ የኮሌጅ ዲፕሎማ ወይም የቴክኒክና ሙያ (10+3) ወይም በሌቭል 3፣ 4፣ 5 ደረጃ ያላት/ያለው</w:t>
            </w:r>
          </w:p>
        </w:tc>
        <w:tc>
          <w:tcPr>
            <w:tcW w:w="1722" w:type="dxa"/>
            <w:shd w:val="clear" w:color="auto" w:fill="FFFFFF"/>
            <w:vAlign w:val="center"/>
            <w:hideMark/>
          </w:tcPr>
          <w:p w14:paraId="7B3AECB3"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r w:rsidRPr="009C2FD9">
              <w:rPr>
                <w:rFonts w:ascii="Visual Geez Unicode" w:eastAsia="Times New Roman" w:hAnsi="Visual Geez Unicode" w:cs="Calibri"/>
                <w:sz w:val="24"/>
                <w:szCs w:val="24"/>
                <w:lang w:val="en-GB"/>
              </w:rPr>
              <w:t>6</w:t>
            </w:r>
          </w:p>
          <w:p w14:paraId="1E978D22"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ዓመት</w:t>
            </w:r>
            <w:r w:rsidRPr="009C2FD9">
              <w:rPr>
                <w:rFonts w:ascii="Visual Geez Unicode" w:eastAsia="Times New Roman" w:hAnsi="Visual Geez Unicode" w:cs="Calibri"/>
                <w:sz w:val="24"/>
                <w:szCs w:val="24"/>
                <w:lang w:val="en-GB"/>
              </w:rPr>
              <w:t xml:space="preserve"> </w:t>
            </w:r>
          </w:p>
        </w:tc>
        <w:tc>
          <w:tcPr>
            <w:tcW w:w="1258" w:type="dxa"/>
            <w:shd w:val="clear" w:color="auto" w:fill="FFFFFF"/>
            <w:noWrap/>
            <w:vAlign w:val="center"/>
            <w:hideMark/>
          </w:tcPr>
          <w:p w14:paraId="370E1FCD"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2</w:t>
            </w:r>
          </w:p>
        </w:tc>
        <w:tc>
          <w:tcPr>
            <w:tcW w:w="2706" w:type="dxa"/>
            <w:gridSpan w:val="2"/>
            <w:shd w:val="clear" w:color="auto" w:fill="FFFFFF"/>
            <w:vAlign w:val="center"/>
          </w:tcPr>
          <w:p w14:paraId="33E6DC22"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p>
        </w:tc>
      </w:tr>
      <w:tr w:rsidR="009C2FD9" w:rsidRPr="009C2FD9" w14:paraId="61FB02A7" w14:textId="77777777" w:rsidTr="00177017">
        <w:trPr>
          <w:trHeight w:val="458"/>
          <w:jc w:val="center"/>
        </w:trPr>
        <w:tc>
          <w:tcPr>
            <w:tcW w:w="689" w:type="dxa"/>
            <w:shd w:val="clear" w:color="auto" w:fill="DEEAF6"/>
            <w:vAlign w:val="center"/>
          </w:tcPr>
          <w:p w14:paraId="6B45BCBC"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p>
        </w:tc>
        <w:tc>
          <w:tcPr>
            <w:tcW w:w="2299" w:type="dxa"/>
            <w:shd w:val="clear" w:color="auto" w:fill="DEEAF6"/>
            <w:noWrap/>
          </w:tcPr>
          <w:p w14:paraId="6D66689D" w14:textId="77777777" w:rsidR="009C2FD9" w:rsidRPr="009C2FD9" w:rsidRDefault="009C2FD9" w:rsidP="009C2FD9">
            <w:pPr>
              <w:spacing w:after="16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ንዑስ</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ድምር</w:t>
            </w:r>
          </w:p>
        </w:tc>
        <w:tc>
          <w:tcPr>
            <w:tcW w:w="5414" w:type="dxa"/>
            <w:shd w:val="clear" w:color="auto" w:fill="DEEAF6"/>
            <w:vAlign w:val="center"/>
          </w:tcPr>
          <w:p w14:paraId="0CC833AB" w14:textId="77777777" w:rsidR="009C2FD9" w:rsidRPr="009C2FD9" w:rsidRDefault="009C2FD9" w:rsidP="009C2FD9">
            <w:pPr>
              <w:spacing w:after="160" w:line="240" w:lineRule="auto"/>
              <w:contextualSpacing/>
              <w:jc w:val="both"/>
              <w:rPr>
                <w:rFonts w:ascii="Visual Geez Unicode" w:eastAsia="Times New Roman" w:hAnsi="Visual Geez Unicode" w:cs="Ebrima"/>
                <w:sz w:val="24"/>
                <w:szCs w:val="24"/>
                <w:lang w:val="en-GB"/>
              </w:rPr>
            </w:pPr>
          </w:p>
        </w:tc>
        <w:tc>
          <w:tcPr>
            <w:tcW w:w="1722" w:type="dxa"/>
            <w:shd w:val="clear" w:color="auto" w:fill="DEEAF6"/>
            <w:vAlign w:val="center"/>
          </w:tcPr>
          <w:p w14:paraId="7772D87F"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p>
        </w:tc>
        <w:tc>
          <w:tcPr>
            <w:tcW w:w="1258" w:type="dxa"/>
            <w:shd w:val="clear" w:color="auto" w:fill="DEEAF6"/>
            <w:noWrap/>
            <w:vAlign w:val="center"/>
          </w:tcPr>
          <w:p w14:paraId="0BE874E1"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7</w:t>
            </w:r>
          </w:p>
        </w:tc>
        <w:tc>
          <w:tcPr>
            <w:tcW w:w="2706" w:type="dxa"/>
            <w:gridSpan w:val="2"/>
            <w:shd w:val="clear" w:color="auto" w:fill="DEEAF6"/>
            <w:vAlign w:val="center"/>
          </w:tcPr>
          <w:p w14:paraId="6FD88F36"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p>
        </w:tc>
      </w:tr>
      <w:tr w:rsidR="009C2FD9" w:rsidRPr="009C2FD9" w14:paraId="355D823F" w14:textId="77777777" w:rsidTr="00177017">
        <w:trPr>
          <w:trHeight w:val="458"/>
          <w:jc w:val="center"/>
        </w:trPr>
        <w:tc>
          <w:tcPr>
            <w:tcW w:w="689" w:type="dxa"/>
            <w:shd w:val="clear" w:color="auto" w:fill="FFFFFF"/>
            <w:vAlign w:val="center"/>
            <w:hideMark/>
          </w:tcPr>
          <w:p w14:paraId="75A19A34"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15</w:t>
            </w:r>
          </w:p>
        </w:tc>
        <w:tc>
          <w:tcPr>
            <w:tcW w:w="2299" w:type="dxa"/>
            <w:shd w:val="clear" w:color="auto" w:fill="FFFFFF"/>
            <w:noWrap/>
            <w:hideMark/>
          </w:tcPr>
          <w:p w14:paraId="53A5BF6A"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የፋሲልቲ</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አገልግሎት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ቡድን</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መሪ</w:t>
            </w:r>
          </w:p>
        </w:tc>
        <w:tc>
          <w:tcPr>
            <w:tcW w:w="5414" w:type="dxa"/>
            <w:shd w:val="clear" w:color="auto" w:fill="FFFFFF"/>
            <w:vAlign w:val="center"/>
            <w:hideMark/>
          </w:tcPr>
          <w:p w14:paraId="18AD2F89" w14:textId="77777777" w:rsidR="009C2FD9" w:rsidRPr="009C2FD9" w:rsidRDefault="009C2FD9" w:rsidP="00A04E30">
            <w:pPr>
              <w:numPr>
                <w:ilvl w:val="0"/>
                <w:numId w:val="31"/>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በማኔጅመንት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47054F12" w14:textId="77777777" w:rsidR="009C2FD9" w:rsidRPr="009C2FD9" w:rsidRDefault="009C2FD9" w:rsidP="00A04E30">
            <w:pPr>
              <w:numPr>
                <w:ilvl w:val="0"/>
                <w:numId w:val="31"/>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ቢዝነስ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ማኔጅመንት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31B73723" w14:textId="77777777" w:rsidR="009C2FD9" w:rsidRPr="009C2FD9" w:rsidRDefault="009C2FD9" w:rsidP="00A04E30">
            <w:pPr>
              <w:numPr>
                <w:ilvl w:val="0"/>
                <w:numId w:val="31"/>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አካውንቲግ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5CCB0C22" w14:textId="77777777" w:rsidR="009C2FD9" w:rsidRPr="009C2FD9" w:rsidRDefault="009C2FD9" w:rsidP="00A04E30">
            <w:pPr>
              <w:numPr>
                <w:ilvl w:val="0"/>
                <w:numId w:val="31"/>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ኢኮኖሚክስ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749D6D0F" w14:textId="77777777" w:rsidR="009C2FD9" w:rsidRPr="009C2FD9" w:rsidRDefault="009C2FD9" w:rsidP="00A04E30">
            <w:pPr>
              <w:numPr>
                <w:ilvl w:val="0"/>
                <w:numId w:val="31"/>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ህብረተሰብ</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ጤና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ብቻ</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w:t>
            </w:r>
            <w:r w:rsidRPr="009C2FD9">
              <w:rPr>
                <w:rFonts w:ascii="Visual Geez Unicode" w:eastAsia="Times New Roman" w:hAnsi="Visual Geez Unicode" w:cs="Calibri"/>
                <w:sz w:val="24"/>
                <w:szCs w:val="24"/>
                <w:lang w:val="en-GB"/>
              </w:rPr>
              <w:t xml:space="preserve"> </w:t>
            </w:r>
          </w:p>
          <w:p w14:paraId="566DCA30" w14:textId="77777777" w:rsidR="009C2FD9" w:rsidRPr="009C2FD9" w:rsidRDefault="009C2FD9" w:rsidP="00A04E30">
            <w:pPr>
              <w:numPr>
                <w:ilvl w:val="0"/>
                <w:numId w:val="31"/>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ነርሲንግ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ብቻ፣</w:t>
            </w:r>
            <w:r w:rsidRPr="009C2FD9">
              <w:rPr>
                <w:rFonts w:ascii="Visual Geez Unicode" w:eastAsia="Times New Roman" w:hAnsi="Visual Geez Unicode" w:cs="Calibri"/>
                <w:sz w:val="24"/>
                <w:szCs w:val="24"/>
                <w:lang w:val="en-GB"/>
              </w:rPr>
              <w:t xml:space="preserve"> </w:t>
            </w:r>
          </w:p>
          <w:p w14:paraId="4CF28973" w14:textId="77777777" w:rsidR="009C2FD9" w:rsidRPr="009C2FD9" w:rsidRDefault="009C2FD9" w:rsidP="00A04E30">
            <w:pPr>
              <w:numPr>
                <w:ilvl w:val="0"/>
                <w:numId w:val="30"/>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የጤና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መኮንን</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ብቻ፣</w:t>
            </w:r>
            <w:r w:rsidRPr="009C2FD9">
              <w:rPr>
                <w:rFonts w:ascii="Visual Geez Unicode" w:eastAsia="Times New Roman" w:hAnsi="Visual Geez Unicode" w:cs="Calibri"/>
                <w:sz w:val="24"/>
                <w:szCs w:val="24"/>
                <w:lang w:val="en-GB"/>
              </w:rPr>
              <w:t xml:space="preserve"> </w:t>
            </w:r>
          </w:p>
          <w:p w14:paraId="0F8FDDD7" w14:textId="77777777" w:rsidR="009C2FD9" w:rsidRPr="009C2FD9" w:rsidRDefault="009C2FD9" w:rsidP="00A04E30">
            <w:pPr>
              <w:numPr>
                <w:ilvl w:val="0"/>
                <w:numId w:val="30"/>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ሶሾሎጂ</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w:t>
            </w:r>
            <w:r w:rsidRPr="009C2FD9">
              <w:rPr>
                <w:rFonts w:ascii="Visual Geez Unicode" w:eastAsia="Times New Roman" w:hAnsi="Visual Geez Unicode" w:cs="Calibri"/>
                <w:sz w:val="24"/>
                <w:szCs w:val="24"/>
                <w:lang w:val="en-GB"/>
              </w:rPr>
              <w:t xml:space="preserve"> </w:t>
            </w:r>
          </w:p>
          <w:p w14:paraId="1D3E4B83" w14:textId="77777777" w:rsidR="009C2FD9" w:rsidRPr="009C2FD9" w:rsidRDefault="009C2FD9" w:rsidP="00A04E30">
            <w:pPr>
              <w:numPr>
                <w:ilvl w:val="0"/>
                <w:numId w:val="30"/>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ሳይኮሎጂ</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w:t>
            </w:r>
            <w:r w:rsidRPr="009C2FD9">
              <w:rPr>
                <w:rFonts w:ascii="Visual Geez Unicode" w:eastAsia="Times New Roman" w:hAnsi="Visual Geez Unicode" w:cs="Calibri"/>
                <w:sz w:val="24"/>
                <w:szCs w:val="24"/>
                <w:lang w:val="en-GB"/>
              </w:rPr>
              <w:t xml:space="preserve"> </w:t>
            </w:r>
          </w:p>
          <w:p w14:paraId="79E3A239" w14:textId="77777777" w:rsidR="009C2FD9" w:rsidRPr="009C2FD9" w:rsidRDefault="009C2FD9" w:rsidP="00A04E30">
            <w:pPr>
              <w:numPr>
                <w:ilvl w:val="0"/>
                <w:numId w:val="30"/>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በሆልቲካልቸር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2CD36968" w14:textId="77777777" w:rsidR="009C2FD9" w:rsidRPr="009C2FD9" w:rsidRDefault="009C2FD9" w:rsidP="00A04E30">
            <w:pPr>
              <w:numPr>
                <w:ilvl w:val="0"/>
                <w:numId w:val="30"/>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በግብርና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457F88A2" w14:textId="77777777" w:rsidR="009C2FD9" w:rsidRPr="009C2FD9" w:rsidRDefault="009C2FD9" w:rsidP="00A04E30">
            <w:pPr>
              <w:numPr>
                <w:ilvl w:val="0"/>
                <w:numId w:val="30"/>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እጽዋት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ሳይንስ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w:t>
            </w:r>
            <w:r w:rsidRPr="009C2FD9">
              <w:rPr>
                <w:rFonts w:ascii="Visual Geez Unicode" w:eastAsia="Times New Roman" w:hAnsi="Visual Geez Unicode" w:cs="Calibri"/>
                <w:sz w:val="24"/>
                <w:szCs w:val="24"/>
                <w:lang w:val="en-GB"/>
              </w:rPr>
              <w:t xml:space="preserve"> </w:t>
            </w:r>
          </w:p>
          <w:p w14:paraId="48A97E20" w14:textId="77777777" w:rsidR="009C2FD9" w:rsidRPr="009C2FD9" w:rsidRDefault="009C2FD9" w:rsidP="00A04E30">
            <w:pPr>
              <w:numPr>
                <w:ilvl w:val="0"/>
                <w:numId w:val="30"/>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በተፈጥሮ</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ሃብት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አስተዳደር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p>
          <w:p w14:paraId="29587236" w14:textId="77777777" w:rsidR="009C2FD9" w:rsidRPr="009C2FD9" w:rsidRDefault="009C2FD9" w:rsidP="00A04E30">
            <w:pPr>
              <w:numPr>
                <w:ilvl w:val="0"/>
                <w:numId w:val="30"/>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እርሻ</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ኢኮኖሚክስ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41223A43" w14:textId="77777777" w:rsidR="009C2FD9" w:rsidRPr="009C2FD9" w:rsidRDefault="009C2FD9" w:rsidP="00A04E30">
            <w:pPr>
              <w:numPr>
                <w:ilvl w:val="0"/>
                <w:numId w:val="30"/>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ጠቅላላ</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እርሻ</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59220277" w14:textId="77777777" w:rsidR="009C2FD9" w:rsidRPr="009C2FD9" w:rsidRDefault="009C2FD9" w:rsidP="00A04E30">
            <w:pPr>
              <w:numPr>
                <w:ilvl w:val="0"/>
                <w:numId w:val="30"/>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አካባቢ</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ሳይንስ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የትምህርት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መስክ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የመጀመሪያ</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ዲግሪ</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ከዛ</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በላይ</w:t>
            </w:r>
          </w:p>
        </w:tc>
        <w:tc>
          <w:tcPr>
            <w:tcW w:w="1722" w:type="dxa"/>
            <w:shd w:val="clear" w:color="auto" w:fill="FFFFFF"/>
            <w:vAlign w:val="center"/>
            <w:hideMark/>
          </w:tcPr>
          <w:p w14:paraId="08C57F2D"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r w:rsidRPr="009C2FD9">
              <w:rPr>
                <w:rFonts w:ascii="Visual Geez Unicode" w:eastAsia="Times New Roman" w:hAnsi="Visual Geez Unicode" w:cs="Calibri"/>
                <w:sz w:val="24"/>
                <w:szCs w:val="24"/>
                <w:lang w:val="en-GB"/>
              </w:rPr>
              <w:t xml:space="preserve">8 </w:t>
            </w:r>
          </w:p>
          <w:p w14:paraId="1BACA310"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ዓመት</w:t>
            </w:r>
            <w:r w:rsidRPr="009C2FD9">
              <w:rPr>
                <w:rFonts w:ascii="Visual Geez Unicode" w:eastAsia="Times New Roman" w:hAnsi="Visual Geez Unicode" w:cs="Calibri"/>
                <w:sz w:val="24"/>
                <w:szCs w:val="24"/>
                <w:lang w:val="en-GB"/>
              </w:rPr>
              <w:t xml:space="preserve"> </w:t>
            </w:r>
          </w:p>
        </w:tc>
        <w:tc>
          <w:tcPr>
            <w:tcW w:w="1258" w:type="dxa"/>
            <w:shd w:val="clear" w:color="auto" w:fill="FFFFFF"/>
            <w:noWrap/>
            <w:vAlign w:val="center"/>
          </w:tcPr>
          <w:p w14:paraId="48F85BC1" w14:textId="77777777" w:rsidR="009C2FD9" w:rsidRPr="009C2FD9" w:rsidRDefault="009C2FD9" w:rsidP="00A04E30">
            <w:pPr>
              <w:numPr>
                <w:ilvl w:val="0"/>
                <w:numId w:val="12"/>
              </w:numPr>
              <w:spacing w:after="0" w:line="240" w:lineRule="auto"/>
              <w:contextualSpacing/>
              <w:jc w:val="both"/>
              <w:rPr>
                <w:rFonts w:ascii="Visual Geez Unicode" w:eastAsia="Times New Roman" w:hAnsi="Visual Geez Unicode" w:cs="Times New Roman"/>
                <w:sz w:val="24"/>
                <w:szCs w:val="24"/>
                <w:lang w:val="en-GB"/>
              </w:rPr>
            </w:pPr>
          </w:p>
        </w:tc>
        <w:tc>
          <w:tcPr>
            <w:tcW w:w="2706" w:type="dxa"/>
            <w:gridSpan w:val="2"/>
            <w:shd w:val="clear" w:color="auto" w:fill="FFFFFF"/>
            <w:vAlign w:val="center"/>
          </w:tcPr>
          <w:p w14:paraId="7AE4C4C4"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p>
        </w:tc>
      </w:tr>
      <w:tr w:rsidR="009C2FD9" w:rsidRPr="009C2FD9" w14:paraId="147202FA" w14:textId="77777777" w:rsidTr="00177017">
        <w:trPr>
          <w:trHeight w:val="458"/>
          <w:jc w:val="center"/>
        </w:trPr>
        <w:tc>
          <w:tcPr>
            <w:tcW w:w="689" w:type="dxa"/>
            <w:shd w:val="clear" w:color="auto" w:fill="FFFFFF"/>
            <w:vAlign w:val="center"/>
            <w:hideMark/>
          </w:tcPr>
          <w:p w14:paraId="5F5A8C38"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16</w:t>
            </w:r>
          </w:p>
        </w:tc>
        <w:tc>
          <w:tcPr>
            <w:tcW w:w="2299" w:type="dxa"/>
            <w:shd w:val="clear" w:color="auto" w:fill="FFFFFF"/>
            <w:noWrap/>
            <w:vAlign w:val="center"/>
            <w:hideMark/>
          </w:tcPr>
          <w:p w14:paraId="2FC21850" w14:textId="77777777" w:rsidR="009C2FD9" w:rsidRPr="009C2FD9" w:rsidRDefault="009C2FD9" w:rsidP="009C2FD9">
            <w:pPr>
              <w:widowControl w:val="0"/>
              <w:autoSpaceDE w:val="0"/>
              <w:autoSpaceDN w:val="0"/>
              <w:spacing w:after="0" w:line="240" w:lineRule="auto"/>
              <w:ind w:left="108"/>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የተሽከርካሪ</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ስምሪትና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ደህንነት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ሰራተኛ</w:t>
            </w:r>
            <w:r w:rsidRPr="009C2FD9">
              <w:rPr>
                <w:rFonts w:ascii="Visual Geez Unicode" w:eastAsia="Times New Roman" w:hAnsi="Visual Geez Unicode" w:cs="Calibri"/>
                <w:sz w:val="24"/>
                <w:szCs w:val="24"/>
                <w:lang w:val="en-GB"/>
              </w:rPr>
              <w:t xml:space="preserve"> III</w:t>
            </w:r>
          </w:p>
        </w:tc>
        <w:tc>
          <w:tcPr>
            <w:tcW w:w="5414" w:type="dxa"/>
            <w:shd w:val="clear" w:color="auto" w:fill="FFFFFF"/>
            <w:vAlign w:val="center"/>
            <w:hideMark/>
          </w:tcPr>
          <w:p w14:paraId="442B71FB"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r w:rsidRPr="009C2FD9">
              <w:rPr>
                <w:rFonts w:ascii="Visual Geez Unicode" w:eastAsia="Times New Roman" w:hAnsi="Visual Geez Unicode" w:cs="Ebrima"/>
                <w:sz w:val="24"/>
                <w:szCs w:val="24"/>
                <w:lang w:val="en-GB"/>
              </w:rPr>
              <w:t>በጄኔራል</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መካኒክ</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ዲፕሎማ</w:t>
            </w:r>
            <w:r w:rsidRPr="009C2FD9">
              <w:rPr>
                <w:rFonts w:ascii="Visual Geez Unicode" w:eastAsia="Times New Roman" w:hAnsi="Visual Geez Unicode" w:cs="Times New Roman"/>
                <w:sz w:val="24"/>
                <w:szCs w:val="24"/>
                <w:lang w:val="en-GB"/>
              </w:rPr>
              <w:t xml:space="preserve"> </w:t>
            </w:r>
          </w:p>
        </w:tc>
        <w:tc>
          <w:tcPr>
            <w:tcW w:w="1722" w:type="dxa"/>
            <w:shd w:val="clear" w:color="auto" w:fill="FFFFFF"/>
            <w:vAlign w:val="center"/>
            <w:hideMark/>
          </w:tcPr>
          <w:p w14:paraId="51C07782"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 xml:space="preserve">4 </w:t>
            </w:r>
          </w:p>
          <w:p w14:paraId="5FB5A173"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ዓመት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የሥራ</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ልምድ</w:t>
            </w:r>
          </w:p>
        </w:tc>
        <w:tc>
          <w:tcPr>
            <w:tcW w:w="1258" w:type="dxa"/>
            <w:shd w:val="clear" w:color="auto" w:fill="FFFFFF"/>
            <w:noWrap/>
            <w:vAlign w:val="center"/>
            <w:hideMark/>
          </w:tcPr>
          <w:p w14:paraId="55FF8FD8"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1</w:t>
            </w:r>
          </w:p>
        </w:tc>
        <w:tc>
          <w:tcPr>
            <w:tcW w:w="2706" w:type="dxa"/>
            <w:gridSpan w:val="2"/>
            <w:shd w:val="clear" w:color="auto" w:fill="FFFFFF"/>
            <w:vAlign w:val="center"/>
          </w:tcPr>
          <w:p w14:paraId="483E2DDB"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p>
        </w:tc>
      </w:tr>
      <w:tr w:rsidR="009C2FD9" w:rsidRPr="009C2FD9" w14:paraId="174AC7C2" w14:textId="77777777" w:rsidTr="00177017">
        <w:trPr>
          <w:trHeight w:val="458"/>
          <w:jc w:val="center"/>
        </w:trPr>
        <w:tc>
          <w:tcPr>
            <w:tcW w:w="689" w:type="dxa"/>
            <w:shd w:val="clear" w:color="auto" w:fill="FFFFFF"/>
            <w:vAlign w:val="center"/>
            <w:hideMark/>
          </w:tcPr>
          <w:p w14:paraId="74E8F12E"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17</w:t>
            </w:r>
          </w:p>
        </w:tc>
        <w:tc>
          <w:tcPr>
            <w:tcW w:w="2299" w:type="dxa"/>
            <w:shd w:val="clear" w:color="auto" w:fill="FFFFFF"/>
            <w:noWrap/>
            <w:vAlign w:val="center"/>
            <w:hideMark/>
          </w:tcPr>
          <w:p w14:paraId="2779730A" w14:textId="77777777" w:rsidR="009C2FD9" w:rsidRPr="009C2FD9" w:rsidRDefault="009C2FD9" w:rsidP="009C2FD9">
            <w:pPr>
              <w:widowControl w:val="0"/>
              <w:autoSpaceDE w:val="0"/>
              <w:autoSpaceDN w:val="0"/>
              <w:spacing w:after="0" w:line="240" w:lineRule="auto"/>
              <w:ind w:left="108"/>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የአውቶቡስ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ሹፌር</w:t>
            </w:r>
          </w:p>
        </w:tc>
        <w:tc>
          <w:tcPr>
            <w:tcW w:w="5414" w:type="dxa"/>
            <w:shd w:val="clear" w:color="auto" w:fill="FFFFFF"/>
            <w:vAlign w:val="center"/>
            <w:hideMark/>
          </w:tcPr>
          <w:p w14:paraId="793F0DE3"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r w:rsidRPr="009C2FD9">
              <w:rPr>
                <w:rFonts w:ascii="Visual Geez Unicode" w:eastAsia="Times New Roman" w:hAnsi="Visual Geez Unicode" w:cs="Calibri"/>
                <w:sz w:val="24"/>
                <w:szCs w:val="24"/>
                <w:lang w:val="en-GB"/>
              </w:rPr>
              <w:t>4</w:t>
            </w:r>
            <w:r w:rsidRPr="009C2FD9">
              <w:rPr>
                <w:rFonts w:ascii="Visual Geez Unicode" w:eastAsia="Times New Roman" w:hAnsi="Visual Geez Unicode" w:cs="Ebrima"/>
                <w:sz w:val="24"/>
                <w:szCs w:val="24"/>
                <w:lang w:val="en-GB"/>
              </w:rPr>
              <w:t>ኛ</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መንጃ</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ፊቃድ</w:t>
            </w:r>
          </w:p>
        </w:tc>
        <w:tc>
          <w:tcPr>
            <w:tcW w:w="1722" w:type="dxa"/>
            <w:shd w:val="clear" w:color="auto" w:fill="FFFFFF"/>
            <w:vAlign w:val="center"/>
          </w:tcPr>
          <w:p w14:paraId="0304B3B5"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p>
        </w:tc>
        <w:tc>
          <w:tcPr>
            <w:tcW w:w="1258" w:type="dxa"/>
            <w:shd w:val="clear" w:color="auto" w:fill="FFFFFF"/>
            <w:noWrap/>
            <w:vAlign w:val="center"/>
            <w:hideMark/>
          </w:tcPr>
          <w:p w14:paraId="666ECC24"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1</w:t>
            </w:r>
          </w:p>
        </w:tc>
        <w:tc>
          <w:tcPr>
            <w:tcW w:w="2706" w:type="dxa"/>
            <w:gridSpan w:val="2"/>
            <w:shd w:val="clear" w:color="auto" w:fill="FFFFFF"/>
            <w:vAlign w:val="center"/>
            <w:hideMark/>
          </w:tcPr>
          <w:p w14:paraId="439A736C"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አውቶቢስ</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ቁጥር</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የሚወሰን</w:t>
            </w:r>
          </w:p>
        </w:tc>
      </w:tr>
      <w:tr w:rsidR="009C2FD9" w:rsidRPr="009C2FD9" w14:paraId="61FD2180" w14:textId="77777777" w:rsidTr="00177017">
        <w:trPr>
          <w:trHeight w:val="566"/>
          <w:jc w:val="center"/>
        </w:trPr>
        <w:tc>
          <w:tcPr>
            <w:tcW w:w="689" w:type="dxa"/>
            <w:shd w:val="clear" w:color="auto" w:fill="FFFFFF"/>
            <w:vAlign w:val="center"/>
            <w:hideMark/>
          </w:tcPr>
          <w:p w14:paraId="2ADE28EE"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18</w:t>
            </w:r>
          </w:p>
        </w:tc>
        <w:tc>
          <w:tcPr>
            <w:tcW w:w="2299" w:type="dxa"/>
            <w:shd w:val="clear" w:color="auto" w:fill="FFFFFF"/>
            <w:noWrap/>
            <w:vAlign w:val="center"/>
            <w:hideMark/>
          </w:tcPr>
          <w:p w14:paraId="27D508EE" w14:textId="77777777" w:rsidR="009C2FD9" w:rsidRPr="009C2FD9" w:rsidRDefault="009C2FD9" w:rsidP="009C2FD9">
            <w:pPr>
              <w:widowControl w:val="0"/>
              <w:autoSpaceDE w:val="0"/>
              <w:autoSpaceDN w:val="0"/>
              <w:spacing w:after="0" w:line="240" w:lineRule="auto"/>
              <w:ind w:left="108"/>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አንቦላንስ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ሹፌር</w:t>
            </w:r>
          </w:p>
        </w:tc>
        <w:tc>
          <w:tcPr>
            <w:tcW w:w="5414" w:type="dxa"/>
            <w:shd w:val="clear" w:color="auto" w:fill="FFFFFF"/>
            <w:vAlign w:val="center"/>
            <w:hideMark/>
          </w:tcPr>
          <w:p w14:paraId="32C45D77"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r w:rsidRPr="009C2FD9">
              <w:rPr>
                <w:rFonts w:ascii="Visual Geez Unicode" w:eastAsia="Times New Roman" w:hAnsi="Visual Geez Unicode" w:cs="Times New Roman"/>
                <w:w w:val="105"/>
                <w:sz w:val="24"/>
                <w:szCs w:val="24"/>
                <w:lang w:val="en-GB"/>
              </w:rPr>
              <w:t>12/10</w:t>
            </w:r>
            <w:r w:rsidRPr="009C2FD9">
              <w:rPr>
                <w:rFonts w:ascii="Visual Geez Unicode" w:eastAsia="Times New Roman" w:hAnsi="Visual Geez Unicode" w:cs="Ebrima"/>
                <w:w w:val="105"/>
                <w:sz w:val="24"/>
                <w:szCs w:val="24"/>
                <w:lang w:val="en-GB"/>
              </w:rPr>
              <w:t>ኛ</w:t>
            </w:r>
            <w:r w:rsidRPr="009C2FD9">
              <w:rPr>
                <w:rFonts w:ascii="Visual Geez Unicode" w:eastAsia="Times New Roman" w:hAnsi="Visual Geez Unicode" w:cs="Times New Roman"/>
                <w:w w:val="105"/>
                <w:sz w:val="24"/>
                <w:szCs w:val="24"/>
                <w:lang w:val="en-GB"/>
              </w:rPr>
              <w:t xml:space="preserve"> </w:t>
            </w:r>
            <w:r w:rsidRPr="009C2FD9">
              <w:rPr>
                <w:rFonts w:ascii="Visual Geez Unicode" w:eastAsia="Times New Roman" w:hAnsi="Visual Geez Unicode" w:cs="Times New Roman"/>
                <w:spacing w:val="54"/>
                <w:w w:val="105"/>
                <w:sz w:val="24"/>
                <w:szCs w:val="24"/>
                <w:lang w:val="en-GB"/>
              </w:rPr>
              <w:t xml:space="preserve"> </w:t>
            </w:r>
            <w:r w:rsidRPr="009C2FD9">
              <w:rPr>
                <w:rFonts w:ascii="Visual Geez Unicode" w:eastAsia="Times New Roman" w:hAnsi="Visual Geez Unicode" w:cs="Ebrima"/>
                <w:w w:val="105"/>
                <w:sz w:val="24"/>
                <w:szCs w:val="24"/>
                <w:lang w:val="en-GB"/>
              </w:rPr>
              <w:t>ክፍል</w:t>
            </w:r>
            <w:r w:rsidRPr="009C2FD9">
              <w:rPr>
                <w:rFonts w:ascii="Visual Geez Unicode" w:eastAsia="Times New Roman" w:hAnsi="Visual Geez Unicode" w:cs="Times New Roman"/>
                <w:w w:val="105"/>
                <w:sz w:val="24"/>
                <w:szCs w:val="24"/>
                <w:lang w:val="en-GB"/>
              </w:rPr>
              <w:t xml:space="preserve"> </w:t>
            </w:r>
            <w:r w:rsidRPr="009C2FD9">
              <w:rPr>
                <w:rFonts w:ascii="Visual Geez Unicode" w:eastAsia="Times New Roman" w:hAnsi="Visual Geez Unicode" w:cs="Times New Roman"/>
                <w:spacing w:val="52"/>
                <w:w w:val="105"/>
                <w:sz w:val="24"/>
                <w:szCs w:val="24"/>
                <w:lang w:val="en-GB"/>
              </w:rPr>
              <w:t xml:space="preserve"> </w:t>
            </w:r>
            <w:r w:rsidRPr="009C2FD9">
              <w:rPr>
                <w:rFonts w:ascii="Visual Geez Unicode" w:eastAsia="Times New Roman" w:hAnsi="Visual Geez Unicode" w:cs="Ebrima"/>
                <w:w w:val="105"/>
                <w:sz w:val="24"/>
                <w:szCs w:val="24"/>
                <w:lang w:val="en-GB"/>
              </w:rPr>
              <w:t>ያጠናቀቀና</w:t>
            </w:r>
            <w:r w:rsidRPr="009C2FD9">
              <w:rPr>
                <w:rFonts w:ascii="Visual Geez Unicode" w:eastAsia="Times New Roman" w:hAnsi="Visual Geez Unicode" w:cs="Times New Roman"/>
                <w:w w:val="105"/>
                <w:sz w:val="24"/>
                <w:szCs w:val="24"/>
                <w:lang w:val="en-GB"/>
              </w:rPr>
              <w:tab/>
            </w:r>
            <w:r w:rsidRPr="009C2FD9">
              <w:rPr>
                <w:rFonts w:ascii="Visual Geez Unicode" w:eastAsia="Times New Roman" w:hAnsi="Visual Geez Unicode" w:cs="Times New Roman"/>
                <w:spacing w:val="-1"/>
                <w:w w:val="105"/>
                <w:sz w:val="24"/>
                <w:szCs w:val="24"/>
                <w:lang w:val="en-GB"/>
              </w:rPr>
              <w:t>3</w:t>
            </w:r>
            <w:r w:rsidRPr="009C2FD9">
              <w:rPr>
                <w:rFonts w:ascii="Visual Geez Unicode" w:eastAsia="Times New Roman" w:hAnsi="Visual Geez Unicode" w:cs="Ebrima"/>
                <w:spacing w:val="-1"/>
                <w:w w:val="105"/>
                <w:sz w:val="24"/>
                <w:szCs w:val="24"/>
                <w:lang w:val="en-GB"/>
              </w:rPr>
              <w:t>ኛ</w:t>
            </w:r>
            <w:r w:rsidRPr="009C2FD9">
              <w:rPr>
                <w:rFonts w:ascii="Visual Geez Unicode" w:eastAsia="Times New Roman" w:hAnsi="Visual Geez Unicode" w:cs="Times New Roman"/>
                <w:spacing w:val="-61"/>
                <w:w w:val="105"/>
                <w:sz w:val="24"/>
                <w:szCs w:val="24"/>
                <w:lang w:val="en-GB"/>
              </w:rPr>
              <w:t xml:space="preserve"> </w:t>
            </w:r>
            <w:r w:rsidRPr="009C2FD9">
              <w:rPr>
                <w:rFonts w:ascii="Visual Geez Unicode" w:eastAsia="Times New Roman" w:hAnsi="Visual Geez Unicode" w:cs="Ebrima"/>
                <w:w w:val="105"/>
                <w:sz w:val="24"/>
                <w:szCs w:val="24"/>
                <w:lang w:val="en-GB"/>
              </w:rPr>
              <w:t>ደረጃ</w:t>
            </w:r>
            <w:r w:rsidRPr="009C2FD9">
              <w:rPr>
                <w:rFonts w:ascii="Visual Geez Unicode" w:eastAsia="Times New Roman" w:hAnsi="Visual Geez Unicode" w:cs="Times New Roman"/>
                <w:spacing w:val="40"/>
                <w:w w:val="105"/>
                <w:sz w:val="24"/>
                <w:szCs w:val="24"/>
                <w:lang w:val="en-GB"/>
              </w:rPr>
              <w:t xml:space="preserve"> </w:t>
            </w:r>
            <w:r w:rsidRPr="009C2FD9">
              <w:rPr>
                <w:rFonts w:ascii="Visual Geez Unicode" w:eastAsia="Times New Roman" w:hAnsi="Visual Geez Unicode" w:cs="Ebrima"/>
                <w:w w:val="105"/>
                <w:sz w:val="24"/>
                <w:szCs w:val="24"/>
                <w:lang w:val="en-GB"/>
              </w:rPr>
              <w:t>መንጃ</w:t>
            </w:r>
            <w:r w:rsidRPr="009C2FD9">
              <w:rPr>
                <w:rFonts w:ascii="Visual Geez Unicode" w:eastAsia="Times New Roman" w:hAnsi="Visual Geez Unicode" w:cs="Times New Roman"/>
                <w:spacing w:val="41"/>
                <w:w w:val="105"/>
                <w:sz w:val="24"/>
                <w:szCs w:val="24"/>
                <w:lang w:val="en-GB"/>
              </w:rPr>
              <w:t xml:space="preserve"> </w:t>
            </w:r>
            <w:r w:rsidRPr="009C2FD9">
              <w:rPr>
                <w:rFonts w:ascii="Visual Geez Unicode" w:eastAsia="Times New Roman" w:hAnsi="Visual Geez Unicode" w:cs="Ebrima"/>
                <w:w w:val="105"/>
                <w:sz w:val="24"/>
                <w:szCs w:val="24"/>
                <w:lang w:val="en-GB"/>
              </w:rPr>
              <w:t>ፈቃድ</w:t>
            </w:r>
            <w:r w:rsidRPr="009C2FD9">
              <w:rPr>
                <w:rFonts w:ascii="Visual Geez Unicode" w:eastAsia="Times New Roman" w:hAnsi="Visual Geez Unicode" w:cs="Times New Roman"/>
                <w:spacing w:val="44"/>
                <w:w w:val="105"/>
                <w:sz w:val="24"/>
                <w:szCs w:val="24"/>
                <w:lang w:val="en-GB"/>
              </w:rPr>
              <w:t xml:space="preserve"> </w:t>
            </w:r>
            <w:r w:rsidRPr="009C2FD9">
              <w:rPr>
                <w:rFonts w:ascii="Visual Geez Unicode" w:eastAsia="Times New Roman" w:hAnsi="Visual Geez Unicode" w:cs="Ebrima"/>
                <w:w w:val="105"/>
                <w:sz w:val="24"/>
                <w:szCs w:val="24"/>
                <w:lang w:val="en-GB"/>
              </w:rPr>
              <w:t>ያለው</w:t>
            </w:r>
          </w:p>
        </w:tc>
        <w:tc>
          <w:tcPr>
            <w:tcW w:w="1722" w:type="dxa"/>
            <w:shd w:val="clear" w:color="auto" w:fill="FFFFFF"/>
            <w:vAlign w:val="center"/>
          </w:tcPr>
          <w:p w14:paraId="32427141"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p>
        </w:tc>
        <w:tc>
          <w:tcPr>
            <w:tcW w:w="1258" w:type="dxa"/>
            <w:shd w:val="clear" w:color="auto" w:fill="FFFFFF"/>
            <w:noWrap/>
            <w:vAlign w:val="center"/>
            <w:hideMark/>
          </w:tcPr>
          <w:p w14:paraId="39FF87FB"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1</w:t>
            </w:r>
          </w:p>
        </w:tc>
        <w:tc>
          <w:tcPr>
            <w:tcW w:w="2706" w:type="dxa"/>
            <w:gridSpan w:val="2"/>
            <w:shd w:val="clear" w:color="auto" w:fill="FFFFFF"/>
            <w:vAlign w:val="center"/>
            <w:hideMark/>
          </w:tcPr>
          <w:p w14:paraId="1B1078F5"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በአንቡላንስ</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ብዛት</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የሚወሰን</w:t>
            </w:r>
          </w:p>
        </w:tc>
      </w:tr>
      <w:tr w:rsidR="009C2FD9" w:rsidRPr="009C2FD9" w14:paraId="4B4EFCA9" w14:textId="77777777" w:rsidTr="00177017">
        <w:trPr>
          <w:trHeight w:val="458"/>
          <w:jc w:val="center"/>
        </w:trPr>
        <w:tc>
          <w:tcPr>
            <w:tcW w:w="689" w:type="dxa"/>
            <w:shd w:val="clear" w:color="auto" w:fill="FFFFFF"/>
            <w:vAlign w:val="center"/>
            <w:hideMark/>
          </w:tcPr>
          <w:p w14:paraId="46FB04D0"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lastRenderedPageBreak/>
              <w:t>19</w:t>
            </w:r>
          </w:p>
        </w:tc>
        <w:tc>
          <w:tcPr>
            <w:tcW w:w="2299" w:type="dxa"/>
            <w:shd w:val="clear" w:color="auto" w:fill="FFFFFF"/>
            <w:noWrap/>
            <w:vAlign w:val="center"/>
            <w:hideMark/>
          </w:tcPr>
          <w:p w14:paraId="26F48D2F" w14:textId="77777777" w:rsidR="009C2FD9" w:rsidRPr="009C2FD9" w:rsidRDefault="009C2FD9" w:rsidP="009C2FD9">
            <w:pPr>
              <w:widowControl w:val="0"/>
              <w:autoSpaceDE w:val="0"/>
              <w:autoSpaceDN w:val="0"/>
              <w:spacing w:after="0" w:line="240" w:lineRule="auto"/>
              <w:ind w:left="108"/>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ሹፌር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ደረጃ</w:t>
            </w:r>
            <w:r w:rsidRPr="009C2FD9">
              <w:rPr>
                <w:rFonts w:ascii="Visual Geez Unicode" w:eastAsia="Times New Roman" w:hAnsi="Visual Geez Unicode" w:cs="Calibri"/>
                <w:sz w:val="24"/>
                <w:szCs w:val="24"/>
                <w:lang w:val="en-GB"/>
              </w:rPr>
              <w:t xml:space="preserve"> III</w:t>
            </w:r>
          </w:p>
        </w:tc>
        <w:tc>
          <w:tcPr>
            <w:tcW w:w="5414" w:type="dxa"/>
            <w:shd w:val="clear" w:color="auto" w:fill="FFFFFF"/>
            <w:hideMark/>
          </w:tcPr>
          <w:p w14:paraId="0ED913F3" w14:textId="77777777" w:rsidR="009C2FD9" w:rsidRPr="009C2FD9" w:rsidRDefault="009C2FD9" w:rsidP="009C2FD9">
            <w:pPr>
              <w:spacing w:after="160" w:line="259" w:lineRule="auto"/>
              <w:jc w:val="both"/>
              <w:rPr>
                <w:rFonts w:ascii="Visual Geez Unicode" w:eastAsia="Times New Roman" w:hAnsi="Visual Geez Unicode" w:cs="Times New Roman"/>
                <w:sz w:val="24"/>
                <w:szCs w:val="24"/>
              </w:rPr>
            </w:pPr>
            <w:r w:rsidRPr="009C2FD9">
              <w:rPr>
                <w:rFonts w:ascii="Visual Geez Unicode" w:eastAsia="Times New Roman" w:hAnsi="Visual Geez Unicode" w:cs="Calibri"/>
                <w:sz w:val="24"/>
                <w:szCs w:val="24"/>
                <w:lang w:val="en-GB"/>
              </w:rPr>
              <w:t>3</w:t>
            </w:r>
            <w:r w:rsidRPr="009C2FD9">
              <w:rPr>
                <w:rFonts w:ascii="Visual Geez Unicode" w:eastAsia="Times New Roman" w:hAnsi="Visual Geez Unicode" w:cs="Ebrima"/>
                <w:sz w:val="24"/>
                <w:szCs w:val="24"/>
                <w:lang w:val="en-GB"/>
              </w:rPr>
              <w:t>ኛ</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መንጃ</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ፈቃድ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ያለው</w:t>
            </w:r>
          </w:p>
        </w:tc>
        <w:tc>
          <w:tcPr>
            <w:tcW w:w="1722" w:type="dxa"/>
            <w:shd w:val="clear" w:color="auto" w:fill="FFFFFF"/>
            <w:vAlign w:val="center"/>
          </w:tcPr>
          <w:p w14:paraId="38DF1CE1"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p>
        </w:tc>
        <w:tc>
          <w:tcPr>
            <w:tcW w:w="1258" w:type="dxa"/>
            <w:shd w:val="clear" w:color="auto" w:fill="FFFFFF"/>
            <w:noWrap/>
            <w:vAlign w:val="center"/>
            <w:hideMark/>
          </w:tcPr>
          <w:p w14:paraId="6263C824"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1</w:t>
            </w:r>
          </w:p>
        </w:tc>
        <w:tc>
          <w:tcPr>
            <w:tcW w:w="2706" w:type="dxa"/>
            <w:gridSpan w:val="2"/>
            <w:shd w:val="clear" w:color="auto" w:fill="FFFFFF"/>
            <w:vAlign w:val="center"/>
            <w:hideMark/>
          </w:tcPr>
          <w:p w14:paraId="2901F634"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በመኪና</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ብዛት</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የሚወሰን</w:t>
            </w:r>
          </w:p>
        </w:tc>
      </w:tr>
      <w:tr w:rsidR="009C2FD9" w:rsidRPr="009C2FD9" w14:paraId="7D3F8149" w14:textId="77777777" w:rsidTr="00177017">
        <w:trPr>
          <w:trHeight w:val="458"/>
          <w:jc w:val="center"/>
        </w:trPr>
        <w:tc>
          <w:tcPr>
            <w:tcW w:w="689" w:type="dxa"/>
            <w:shd w:val="clear" w:color="auto" w:fill="FFFFFF"/>
            <w:vAlign w:val="center"/>
            <w:hideMark/>
          </w:tcPr>
          <w:p w14:paraId="303FBC15"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20</w:t>
            </w:r>
          </w:p>
        </w:tc>
        <w:tc>
          <w:tcPr>
            <w:tcW w:w="2299" w:type="dxa"/>
            <w:shd w:val="clear" w:color="auto" w:fill="FFFFFF"/>
            <w:noWrap/>
            <w:vAlign w:val="center"/>
            <w:hideMark/>
          </w:tcPr>
          <w:p w14:paraId="181F3F8F" w14:textId="77777777" w:rsidR="009C2FD9" w:rsidRPr="009C2FD9" w:rsidRDefault="009C2FD9" w:rsidP="009C2FD9">
            <w:pPr>
              <w:widowControl w:val="0"/>
              <w:autoSpaceDE w:val="0"/>
              <w:autoSpaceDN w:val="0"/>
              <w:spacing w:after="0" w:line="240" w:lineRule="auto"/>
              <w:ind w:left="108"/>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ሹፌር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ደረጃ</w:t>
            </w:r>
            <w:r w:rsidRPr="009C2FD9">
              <w:rPr>
                <w:rFonts w:ascii="Visual Geez Unicode" w:eastAsia="Times New Roman" w:hAnsi="Visual Geez Unicode" w:cs="Calibri"/>
                <w:sz w:val="24"/>
                <w:szCs w:val="24"/>
                <w:lang w:val="en-GB"/>
              </w:rPr>
              <w:t xml:space="preserve"> II</w:t>
            </w:r>
          </w:p>
        </w:tc>
        <w:tc>
          <w:tcPr>
            <w:tcW w:w="5414" w:type="dxa"/>
            <w:shd w:val="clear" w:color="auto" w:fill="FFFFFF"/>
            <w:hideMark/>
          </w:tcPr>
          <w:p w14:paraId="01D600D5" w14:textId="77777777" w:rsidR="009C2FD9" w:rsidRPr="009C2FD9" w:rsidRDefault="009C2FD9" w:rsidP="009C2FD9">
            <w:pPr>
              <w:spacing w:after="160" w:line="259" w:lineRule="auto"/>
              <w:jc w:val="both"/>
              <w:rPr>
                <w:rFonts w:ascii="Visual Geez Unicode" w:eastAsia="Times New Roman" w:hAnsi="Visual Geez Unicode" w:cs="Times New Roman"/>
                <w:sz w:val="24"/>
                <w:szCs w:val="24"/>
              </w:rPr>
            </w:pPr>
            <w:r w:rsidRPr="009C2FD9">
              <w:rPr>
                <w:rFonts w:ascii="Visual Geez Unicode" w:eastAsia="Times New Roman" w:hAnsi="Visual Geez Unicode" w:cs="Calibri"/>
                <w:sz w:val="24"/>
                <w:szCs w:val="24"/>
                <w:lang w:val="en-GB"/>
              </w:rPr>
              <w:t>3</w:t>
            </w:r>
            <w:r w:rsidRPr="009C2FD9">
              <w:rPr>
                <w:rFonts w:ascii="Visual Geez Unicode" w:eastAsia="Times New Roman" w:hAnsi="Visual Geez Unicode" w:cs="Ebrima"/>
                <w:sz w:val="24"/>
                <w:szCs w:val="24"/>
                <w:lang w:val="en-GB"/>
              </w:rPr>
              <w:t>ኛ</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መንጃ</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ፈቃድ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ያለው</w:t>
            </w:r>
          </w:p>
        </w:tc>
        <w:tc>
          <w:tcPr>
            <w:tcW w:w="1722" w:type="dxa"/>
            <w:shd w:val="clear" w:color="auto" w:fill="FFFFFF"/>
            <w:vAlign w:val="center"/>
          </w:tcPr>
          <w:p w14:paraId="09EAA17B"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p>
        </w:tc>
        <w:tc>
          <w:tcPr>
            <w:tcW w:w="1258" w:type="dxa"/>
            <w:shd w:val="clear" w:color="auto" w:fill="FFFFFF"/>
            <w:noWrap/>
            <w:vAlign w:val="center"/>
            <w:hideMark/>
          </w:tcPr>
          <w:p w14:paraId="0941A4B6"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1</w:t>
            </w:r>
          </w:p>
        </w:tc>
        <w:tc>
          <w:tcPr>
            <w:tcW w:w="2706" w:type="dxa"/>
            <w:gridSpan w:val="2"/>
            <w:shd w:val="clear" w:color="auto" w:fill="FFFFFF"/>
            <w:vAlign w:val="center"/>
          </w:tcPr>
          <w:p w14:paraId="365886FE"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p>
        </w:tc>
      </w:tr>
      <w:tr w:rsidR="009C2FD9" w:rsidRPr="009C2FD9" w14:paraId="480CAE82" w14:textId="77777777" w:rsidTr="00177017">
        <w:trPr>
          <w:trHeight w:val="458"/>
          <w:jc w:val="center"/>
        </w:trPr>
        <w:tc>
          <w:tcPr>
            <w:tcW w:w="689" w:type="dxa"/>
            <w:shd w:val="clear" w:color="auto" w:fill="FFFFFF"/>
            <w:vAlign w:val="center"/>
            <w:hideMark/>
          </w:tcPr>
          <w:p w14:paraId="084FBD9E"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21</w:t>
            </w:r>
          </w:p>
        </w:tc>
        <w:tc>
          <w:tcPr>
            <w:tcW w:w="2299" w:type="dxa"/>
            <w:shd w:val="clear" w:color="auto" w:fill="FFFFFF"/>
            <w:noWrap/>
            <w:vAlign w:val="center"/>
            <w:hideMark/>
          </w:tcPr>
          <w:p w14:paraId="7629FFAE" w14:textId="77777777" w:rsidR="009C2FD9" w:rsidRPr="009C2FD9" w:rsidRDefault="009C2FD9" w:rsidP="009C2FD9">
            <w:pPr>
              <w:widowControl w:val="0"/>
              <w:autoSpaceDE w:val="0"/>
              <w:autoSpaceDN w:val="0"/>
              <w:spacing w:after="0" w:line="240" w:lineRule="auto"/>
              <w:ind w:left="108"/>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ሹፌር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ደረጃ</w:t>
            </w:r>
            <w:r w:rsidRPr="009C2FD9">
              <w:rPr>
                <w:rFonts w:ascii="Visual Geez Unicode" w:eastAsia="Times New Roman" w:hAnsi="Visual Geez Unicode" w:cs="Calibri"/>
                <w:sz w:val="24"/>
                <w:szCs w:val="24"/>
                <w:lang w:val="en-GB"/>
              </w:rPr>
              <w:t xml:space="preserve"> I</w:t>
            </w:r>
          </w:p>
        </w:tc>
        <w:tc>
          <w:tcPr>
            <w:tcW w:w="5414" w:type="dxa"/>
            <w:shd w:val="clear" w:color="auto" w:fill="FFFFFF"/>
            <w:hideMark/>
          </w:tcPr>
          <w:p w14:paraId="4442B9A3" w14:textId="77777777" w:rsidR="009C2FD9" w:rsidRPr="009C2FD9" w:rsidRDefault="009C2FD9" w:rsidP="009C2FD9">
            <w:pPr>
              <w:spacing w:after="160" w:line="259" w:lineRule="auto"/>
              <w:jc w:val="both"/>
              <w:rPr>
                <w:rFonts w:ascii="Visual Geez Unicode" w:eastAsia="Times New Roman" w:hAnsi="Visual Geez Unicode" w:cs="Times New Roman"/>
                <w:sz w:val="24"/>
                <w:szCs w:val="24"/>
              </w:rPr>
            </w:pPr>
            <w:r w:rsidRPr="009C2FD9">
              <w:rPr>
                <w:rFonts w:ascii="Visual Geez Unicode" w:eastAsia="Times New Roman" w:hAnsi="Visual Geez Unicode" w:cs="Calibri"/>
                <w:sz w:val="24"/>
                <w:szCs w:val="24"/>
                <w:lang w:val="en-GB"/>
              </w:rPr>
              <w:t>3</w:t>
            </w:r>
            <w:r w:rsidRPr="009C2FD9">
              <w:rPr>
                <w:rFonts w:ascii="Visual Geez Unicode" w:eastAsia="Times New Roman" w:hAnsi="Visual Geez Unicode" w:cs="Ebrima"/>
                <w:sz w:val="24"/>
                <w:szCs w:val="24"/>
                <w:lang w:val="en-GB"/>
              </w:rPr>
              <w:t>ኛ</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መንጃ</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ፈቃድ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ያለው</w:t>
            </w:r>
          </w:p>
        </w:tc>
        <w:tc>
          <w:tcPr>
            <w:tcW w:w="1722" w:type="dxa"/>
            <w:shd w:val="clear" w:color="auto" w:fill="FFFFFF"/>
            <w:vAlign w:val="center"/>
          </w:tcPr>
          <w:p w14:paraId="4ED86CC5"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p>
        </w:tc>
        <w:tc>
          <w:tcPr>
            <w:tcW w:w="1258" w:type="dxa"/>
            <w:shd w:val="clear" w:color="auto" w:fill="FFFFFF"/>
            <w:noWrap/>
            <w:vAlign w:val="center"/>
            <w:hideMark/>
          </w:tcPr>
          <w:p w14:paraId="5FD19123"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1</w:t>
            </w:r>
          </w:p>
        </w:tc>
        <w:tc>
          <w:tcPr>
            <w:tcW w:w="2706" w:type="dxa"/>
            <w:gridSpan w:val="2"/>
            <w:shd w:val="clear" w:color="auto" w:fill="FFFFFF"/>
            <w:vAlign w:val="center"/>
          </w:tcPr>
          <w:p w14:paraId="05B9E82D"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p>
        </w:tc>
      </w:tr>
      <w:tr w:rsidR="009C2FD9" w:rsidRPr="009C2FD9" w14:paraId="43651EA7" w14:textId="77777777" w:rsidTr="00177017">
        <w:trPr>
          <w:trHeight w:val="458"/>
          <w:jc w:val="center"/>
        </w:trPr>
        <w:tc>
          <w:tcPr>
            <w:tcW w:w="689" w:type="dxa"/>
            <w:shd w:val="clear" w:color="auto" w:fill="FFFFFF"/>
            <w:vAlign w:val="center"/>
            <w:hideMark/>
          </w:tcPr>
          <w:p w14:paraId="298F98DB"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22</w:t>
            </w:r>
          </w:p>
        </w:tc>
        <w:tc>
          <w:tcPr>
            <w:tcW w:w="2299" w:type="dxa"/>
            <w:shd w:val="clear" w:color="auto" w:fill="FFFFFF"/>
            <w:noWrap/>
            <w:vAlign w:val="center"/>
            <w:hideMark/>
          </w:tcPr>
          <w:p w14:paraId="04E7C50E" w14:textId="77777777" w:rsidR="009C2FD9" w:rsidRPr="009C2FD9" w:rsidRDefault="009C2FD9" w:rsidP="009C2FD9">
            <w:pPr>
              <w:widowControl w:val="0"/>
              <w:autoSpaceDE w:val="0"/>
              <w:autoSpaceDN w:val="0"/>
              <w:spacing w:after="0" w:line="240" w:lineRule="auto"/>
              <w:ind w:left="108"/>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የፎቶ</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ኮፒ</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ማባዣ</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አገልግሎት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ሠራተኛ</w:t>
            </w:r>
          </w:p>
        </w:tc>
        <w:tc>
          <w:tcPr>
            <w:tcW w:w="5414" w:type="dxa"/>
            <w:shd w:val="clear" w:color="auto" w:fill="FFFFFF"/>
            <w:vAlign w:val="center"/>
            <w:hideMark/>
          </w:tcPr>
          <w:p w14:paraId="4A7F661A"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r w:rsidRPr="009C2FD9">
              <w:rPr>
                <w:rFonts w:ascii="Visual Geez Unicode" w:eastAsia="Times New Roman" w:hAnsi="Visual Geez Unicode" w:cs="Calibri"/>
                <w:sz w:val="24"/>
                <w:szCs w:val="24"/>
                <w:lang w:val="en-GB"/>
              </w:rPr>
              <w:t xml:space="preserve">10 </w:t>
            </w:r>
            <w:r w:rsidRPr="009C2FD9">
              <w:rPr>
                <w:rFonts w:ascii="Visual Geez Unicode" w:eastAsia="Times New Roman" w:hAnsi="Visual Geez Unicode" w:cs="Ebrima"/>
                <w:sz w:val="24"/>
                <w:szCs w:val="24"/>
                <w:lang w:val="en-GB"/>
              </w:rPr>
              <w:t>ወይም</w:t>
            </w:r>
            <w:r w:rsidRPr="009C2FD9">
              <w:rPr>
                <w:rFonts w:ascii="Visual Geez Unicode" w:eastAsia="Times New Roman" w:hAnsi="Visual Geez Unicode" w:cs="Calibri"/>
                <w:sz w:val="24"/>
                <w:szCs w:val="24"/>
                <w:lang w:val="en-GB"/>
              </w:rPr>
              <w:t xml:space="preserve"> 12 </w:t>
            </w:r>
            <w:r w:rsidRPr="009C2FD9">
              <w:rPr>
                <w:rFonts w:ascii="Visual Geez Unicode" w:eastAsia="Times New Roman" w:hAnsi="Visual Geez Unicode" w:cs="Ebrima"/>
                <w:sz w:val="24"/>
                <w:szCs w:val="24"/>
                <w:lang w:val="en-GB"/>
              </w:rPr>
              <w:t>ክፍል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የቀለም</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ትምህርት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ያጠናቀቀ</w:t>
            </w:r>
            <w:r w:rsidRPr="009C2FD9">
              <w:rPr>
                <w:rFonts w:ascii="Visual Geez Unicode" w:eastAsia="Times New Roman" w:hAnsi="Visual Geez Unicode" w:cs="Calibri"/>
                <w:sz w:val="24"/>
                <w:szCs w:val="24"/>
                <w:lang w:val="en-GB"/>
              </w:rPr>
              <w:t>/</w:t>
            </w:r>
            <w:r w:rsidRPr="009C2FD9">
              <w:rPr>
                <w:rFonts w:ascii="Visual Geez Unicode" w:eastAsia="Times New Roman" w:hAnsi="Visual Geez Unicode" w:cs="Ebrima"/>
                <w:sz w:val="24"/>
                <w:szCs w:val="24"/>
                <w:lang w:val="en-GB"/>
              </w:rPr>
              <w:t>ያጠናቀቀች</w:t>
            </w:r>
            <w:r w:rsidRPr="009C2FD9">
              <w:rPr>
                <w:rFonts w:ascii="Visual Geez Unicode" w:eastAsia="Times New Roman" w:hAnsi="Visual Geez Unicode" w:cs="Calibri"/>
                <w:sz w:val="24"/>
                <w:szCs w:val="24"/>
                <w:lang w:val="en-GB"/>
              </w:rPr>
              <w:t xml:space="preserve"> </w:t>
            </w:r>
          </w:p>
        </w:tc>
        <w:tc>
          <w:tcPr>
            <w:tcW w:w="1722" w:type="dxa"/>
            <w:shd w:val="clear" w:color="auto" w:fill="FFFFFF"/>
            <w:vAlign w:val="center"/>
            <w:hideMark/>
          </w:tcPr>
          <w:p w14:paraId="147CE03F"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 xml:space="preserve">0 </w:t>
            </w:r>
          </w:p>
          <w:p w14:paraId="15B37A7A"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ዓመት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የሥራ</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ልምድ</w:t>
            </w:r>
          </w:p>
        </w:tc>
        <w:tc>
          <w:tcPr>
            <w:tcW w:w="1258" w:type="dxa"/>
            <w:shd w:val="clear" w:color="auto" w:fill="FFFFFF"/>
            <w:noWrap/>
            <w:vAlign w:val="center"/>
            <w:hideMark/>
          </w:tcPr>
          <w:p w14:paraId="216E4688"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2</w:t>
            </w:r>
          </w:p>
        </w:tc>
        <w:tc>
          <w:tcPr>
            <w:tcW w:w="2706" w:type="dxa"/>
            <w:gridSpan w:val="2"/>
            <w:shd w:val="clear" w:color="auto" w:fill="FFFFFF"/>
            <w:vAlign w:val="center"/>
          </w:tcPr>
          <w:p w14:paraId="1E948954"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p>
        </w:tc>
      </w:tr>
      <w:tr w:rsidR="009C2FD9" w:rsidRPr="009C2FD9" w14:paraId="05A6F72D" w14:textId="77777777" w:rsidTr="00177017">
        <w:trPr>
          <w:trHeight w:val="458"/>
          <w:jc w:val="center"/>
        </w:trPr>
        <w:tc>
          <w:tcPr>
            <w:tcW w:w="689" w:type="dxa"/>
            <w:shd w:val="clear" w:color="auto" w:fill="FFFFFF"/>
            <w:vAlign w:val="center"/>
            <w:hideMark/>
          </w:tcPr>
          <w:p w14:paraId="1955BCEB"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23</w:t>
            </w:r>
          </w:p>
        </w:tc>
        <w:tc>
          <w:tcPr>
            <w:tcW w:w="2299" w:type="dxa"/>
            <w:shd w:val="clear" w:color="auto" w:fill="FFFFFF"/>
            <w:noWrap/>
            <w:vAlign w:val="center"/>
            <w:hideMark/>
          </w:tcPr>
          <w:p w14:paraId="093D4B75" w14:textId="77777777" w:rsidR="009C2FD9" w:rsidRPr="009C2FD9" w:rsidRDefault="009C2FD9" w:rsidP="009C2FD9">
            <w:pPr>
              <w:widowControl w:val="0"/>
              <w:autoSpaceDE w:val="0"/>
              <w:autoSpaceDN w:val="0"/>
              <w:spacing w:after="0" w:line="240" w:lineRule="auto"/>
              <w:ind w:left="108"/>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ሞተረኛ</w:t>
            </w:r>
          </w:p>
        </w:tc>
        <w:tc>
          <w:tcPr>
            <w:tcW w:w="5414" w:type="dxa"/>
            <w:shd w:val="clear" w:color="auto" w:fill="FFFFFF"/>
            <w:vAlign w:val="center"/>
            <w:hideMark/>
          </w:tcPr>
          <w:p w14:paraId="0F8470F1"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r w:rsidRPr="009C2FD9">
              <w:rPr>
                <w:rFonts w:ascii="Visual Geez Unicode" w:eastAsia="Times New Roman" w:hAnsi="Visual Geez Unicode" w:cs="Ebrima"/>
                <w:sz w:val="24"/>
                <w:szCs w:val="24"/>
                <w:lang w:val="en-GB"/>
              </w:rPr>
              <w:t>የሞተር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ሳይክል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መንጃ</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ፈቃድ</w:t>
            </w:r>
          </w:p>
        </w:tc>
        <w:tc>
          <w:tcPr>
            <w:tcW w:w="1722" w:type="dxa"/>
            <w:shd w:val="clear" w:color="auto" w:fill="FFFFFF"/>
            <w:vAlign w:val="center"/>
          </w:tcPr>
          <w:p w14:paraId="66ED922F"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p>
        </w:tc>
        <w:tc>
          <w:tcPr>
            <w:tcW w:w="1258" w:type="dxa"/>
            <w:shd w:val="clear" w:color="auto" w:fill="FFFFFF"/>
            <w:noWrap/>
            <w:vAlign w:val="center"/>
            <w:hideMark/>
          </w:tcPr>
          <w:p w14:paraId="430DFD99"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1</w:t>
            </w:r>
          </w:p>
        </w:tc>
        <w:tc>
          <w:tcPr>
            <w:tcW w:w="2706" w:type="dxa"/>
            <w:gridSpan w:val="2"/>
            <w:shd w:val="clear" w:color="auto" w:fill="FFFFFF"/>
            <w:vAlign w:val="center"/>
          </w:tcPr>
          <w:p w14:paraId="0AC6BF56"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p>
        </w:tc>
      </w:tr>
      <w:tr w:rsidR="009C2FD9" w:rsidRPr="009C2FD9" w14:paraId="7DB5FC28" w14:textId="77777777" w:rsidTr="00177017">
        <w:trPr>
          <w:trHeight w:val="458"/>
          <w:jc w:val="center"/>
        </w:trPr>
        <w:tc>
          <w:tcPr>
            <w:tcW w:w="689" w:type="dxa"/>
            <w:shd w:val="clear" w:color="auto" w:fill="FFFFFF"/>
            <w:vAlign w:val="center"/>
            <w:hideMark/>
          </w:tcPr>
          <w:p w14:paraId="71651DE9"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24</w:t>
            </w:r>
          </w:p>
        </w:tc>
        <w:tc>
          <w:tcPr>
            <w:tcW w:w="2299" w:type="dxa"/>
            <w:shd w:val="clear" w:color="auto" w:fill="FFFFFF"/>
            <w:noWrap/>
            <w:hideMark/>
          </w:tcPr>
          <w:p w14:paraId="4F39660F" w14:textId="77777777" w:rsidR="009C2FD9" w:rsidRPr="009C2FD9" w:rsidRDefault="009C2FD9" w:rsidP="009C2FD9">
            <w:pPr>
              <w:widowControl w:val="0"/>
              <w:autoSpaceDE w:val="0"/>
              <w:autoSpaceDN w:val="0"/>
              <w:spacing w:after="0" w:line="240" w:lineRule="auto"/>
              <w:ind w:left="108"/>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ፅዳት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ሰራተኛና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ተላላኪ</w:t>
            </w:r>
          </w:p>
        </w:tc>
        <w:tc>
          <w:tcPr>
            <w:tcW w:w="5414" w:type="dxa"/>
            <w:shd w:val="clear" w:color="auto" w:fill="FFFFFF"/>
            <w:vAlign w:val="center"/>
            <w:hideMark/>
          </w:tcPr>
          <w:p w14:paraId="680D355F"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r w:rsidRPr="009C2FD9">
              <w:rPr>
                <w:rFonts w:ascii="Visual Geez Unicode" w:eastAsia="Times New Roman" w:hAnsi="Visual Geez Unicode" w:cs="Times New Roman"/>
                <w:w w:val="110"/>
                <w:sz w:val="24"/>
                <w:szCs w:val="24"/>
                <w:lang w:val="en-GB"/>
              </w:rPr>
              <w:t>8</w:t>
            </w:r>
            <w:r w:rsidRPr="009C2FD9">
              <w:rPr>
                <w:rFonts w:ascii="Visual Geez Unicode" w:eastAsia="Times New Roman" w:hAnsi="Visual Geez Unicode" w:cs="Ebrima"/>
                <w:w w:val="110"/>
                <w:sz w:val="24"/>
                <w:szCs w:val="24"/>
                <w:lang w:val="en-GB"/>
              </w:rPr>
              <w:t>ኛ</w:t>
            </w:r>
            <w:r w:rsidRPr="009C2FD9">
              <w:rPr>
                <w:rFonts w:ascii="Visual Geez Unicode" w:eastAsia="Times New Roman" w:hAnsi="Visual Geez Unicode" w:cs="Times New Roman"/>
                <w:spacing w:val="30"/>
                <w:w w:val="110"/>
                <w:sz w:val="24"/>
                <w:szCs w:val="24"/>
                <w:lang w:val="en-GB"/>
              </w:rPr>
              <w:t xml:space="preserve"> </w:t>
            </w:r>
            <w:r w:rsidRPr="009C2FD9">
              <w:rPr>
                <w:rFonts w:ascii="Visual Geez Unicode" w:eastAsia="Times New Roman" w:hAnsi="Visual Geez Unicode" w:cs="Ebrima"/>
                <w:spacing w:val="30"/>
                <w:w w:val="110"/>
                <w:sz w:val="24"/>
                <w:szCs w:val="24"/>
                <w:lang w:val="en-GB"/>
              </w:rPr>
              <w:t>ክፍለ</w:t>
            </w:r>
            <w:r w:rsidRPr="009C2FD9">
              <w:rPr>
                <w:rFonts w:ascii="Visual Geez Unicode" w:eastAsia="Times New Roman" w:hAnsi="Visual Geez Unicode" w:cs="Times New Roman"/>
                <w:spacing w:val="30"/>
                <w:w w:val="110"/>
                <w:sz w:val="24"/>
                <w:szCs w:val="24"/>
                <w:lang w:val="en-GB"/>
              </w:rPr>
              <w:t xml:space="preserve"> </w:t>
            </w:r>
            <w:r w:rsidRPr="009C2FD9">
              <w:rPr>
                <w:rFonts w:ascii="Visual Geez Unicode" w:eastAsia="Times New Roman" w:hAnsi="Visual Geez Unicode" w:cs="Ebrima"/>
                <w:spacing w:val="30"/>
                <w:w w:val="110"/>
                <w:sz w:val="24"/>
                <w:szCs w:val="24"/>
                <w:lang w:val="en-GB"/>
              </w:rPr>
              <w:t>እና</w:t>
            </w:r>
            <w:r w:rsidRPr="009C2FD9">
              <w:rPr>
                <w:rFonts w:ascii="Visual Geez Unicode" w:eastAsia="Times New Roman" w:hAnsi="Visual Geez Unicode" w:cs="Times New Roman"/>
                <w:spacing w:val="30"/>
                <w:w w:val="110"/>
                <w:sz w:val="24"/>
                <w:szCs w:val="24"/>
                <w:lang w:val="en-GB"/>
              </w:rPr>
              <w:t xml:space="preserve"> </w:t>
            </w:r>
            <w:r w:rsidRPr="009C2FD9">
              <w:rPr>
                <w:rFonts w:ascii="Visual Geez Unicode" w:eastAsia="Times New Roman" w:hAnsi="Visual Geez Unicode" w:cs="Times New Roman"/>
                <w:w w:val="110"/>
                <w:sz w:val="24"/>
                <w:szCs w:val="24"/>
                <w:lang w:val="en-GB"/>
              </w:rPr>
              <w:t>0</w:t>
            </w:r>
            <w:r w:rsidRPr="009C2FD9">
              <w:rPr>
                <w:rFonts w:ascii="Visual Geez Unicode" w:eastAsia="Times New Roman" w:hAnsi="Visual Geez Unicode" w:cs="Times New Roman"/>
                <w:spacing w:val="34"/>
                <w:w w:val="110"/>
                <w:sz w:val="24"/>
                <w:szCs w:val="24"/>
                <w:lang w:val="en-GB"/>
              </w:rPr>
              <w:t xml:space="preserve"> </w:t>
            </w:r>
            <w:r w:rsidRPr="009C2FD9">
              <w:rPr>
                <w:rFonts w:ascii="Visual Geez Unicode" w:eastAsia="Times New Roman" w:hAnsi="Visual Geez Unicode" w:cs="Ebrima"/>
                <w:w w:val="110"/>
                <w:sz w:val="24"/>
                <w:szCs w:val="24"/>
                <w:lang w:val="en-GB"/>
              </w:rPr>
              <w:t>አመት</w:t>
            </w:r>
          </w:p>
        </w:tc>
        <w:tc>
          <w:tcPr>
            <w:tcW w:w="1722" w:type="dxa"/>
            <w:shd w:val="clear" w:color="auto" w:fill="FFFFFF"/>
            <w:vAlign w:val="center"/>
          </w:tcPr>
          <w:p w14:paraId="5DC57B3D"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p>
        </w:tc>
        <w:tc>
          <w:tcPr>
            <w:tcW w:w="1258" w:type="dxa"/>
            <w:shd w:val="clear" w:color="auto" w:fill="FFFFFF"/>
            <w:noWrap/>
            <w:vAlign w:val="center"/>
            <w:hideMark/>
          </w:tcPr>
          <w:p w14:paraId="7C15CB6B"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51</w:t>
            </w:r>
          </w:p>
        </w:tc>
        <w:tc>
          <w:tcPr>
            <w:tcW w:w="2706" w:type="dxa"/>
            <w:gridSpan w:val="2"/>
            <w:shd w:val="clear" w:color="auto" w:fill="FFFFFF"/>
            <w:vAlign w:val="center"/>
            <w:hideMark/>
          </w:tcPr>
          <w:p w14:paraId="6B29B62A" w14:textId="77777777" w:rsidR="009C2FD9" w:rsidRPr="009C2FD9" w:rsidRDefault="009C2FD9" w:rsidP="00A04E30">
            <w:pPr>
              <w:numPr>
                <w:ilvl w:val="0"/>
                <w:numId w:val="13"/>
              </w:numPr>
              <w:tabs>
                <w:tab w:val="left" w:pos="158"/>
              </w:tabs>
              <w:spacing w:after="0" w:line="240" w:lineRule="auto"/>
              <w:ind w:left="16" w:firstLine="15"/>
              <w:contextualSpacing/>
              <w:jc w:val="both"/>
              <w:rPr>
                <w:rFonts w:ascii="Visual Geez Unicode" w:eastAsia="Times New Roman" w:hAnsi="Visual Geez Unicode" w:cs="Times New Roman"/>
                <w:i/>
                <w:sz w:val="24"/>
                <w:szCs w:val="24"/>
                <w:lang w:val="en-GB"/>
              </w:rPr>
            </w:pPr>
            <w:r w:rsidRPr="009C2FD9">
              <w:rPr>
                <w:rFonts w:ascii="Visual Geez Unicode" w:eastAsia="Times New Roman" w:hAnsi="Visual Geez Unicode" w:cs="Times New Roman"/>
                <w:i/>
                <w:sz w:val="24"/>
                <w:szCs w:val="24"/>
                <w:lang w:val="en-GB"/>
              </w:rPr>
              <w:t xml:space="preserve">6 </w:t>
            </w:r>
            <w:r w:rsidRPr="009C2FD9">
              <w:rPr>
                <w:rFonts w:ascii="Visual Geez Unicode" w:eastAsia="Times New Roman" w:hAnsi="Visual Geez Unicode" w:cs="Ebrima"/>
                <w:i/>
                <w:sz w:val="24"/>
                <w:szCs w:val="24"/>
                <w:lang w:val="en-GB"/>
              </w:rPr>
              <w:t>የስልጠና</w:t>
            </w:r>
            <w:r w:rsidRPr="009C2FD9">
              <w:rPr>
                <w:rFonts w:ascii="Visual Geez Unicode" w:eastAsia="Times New Roman" w:hAnsi="Visual Geez Unicode" w:cs="Times New Roman"/>
                <w:i/>
                <w:sz w:val="24"/>
                <w:szCs w:val="24"/>
                <w:lang w:val="en-GB"/>
              </w:rPr>
              <w:t xml:space="preserve"> </w:t>
            </w:r>
            <w:r w:rsidRPr="009C2FD9">
              <w:rPr>
                <w:rFonts w:ascii="Visual Geez Unicode" w:eastAsia="Times New Roman" w:hAnsi="Visual Geez Unicode" w:cs="Ebrima"/>
                <w:i/>
                <w:sz w:val="24"/>
                <w:szCs w:val="24"/>
                <w:lang w:val="en-GB"/>
              </w:rPr>
              <w:t>ብሎክ</w:t>
            </w:r>
            <w:r w:rsidRPr="009C2FD9">
              <w:rPr>
                <w:rFonts w:ascii="Visual Geez Unicode" w:eastAsia="Times New Roman" w:hAnsi="Visual Geez Unicode" w:cs="Times New Roman"/>
                <w:i/>
                <w:sz w:val="24"/>
                <w:szCs w:val="24"/>
                <w:lang w:val="en-GB"/>
              </w:rPr>
              <w:t xml:space="preserve"> X 2 </w:t>
            </w:r>
            <w:r w:rsidRPr="009C2FD9">
              <w:rPr>
                <w:rFonts w:ascii="Visual Geez Unicode" w:eastAsia="Times New Roman" w:hAnsi="Visual Geez Unicode" w:cs="Ebrima"/>
                <w:i/>
                <w:sz w:val="24"/>
                <w:szCs w:val="24"/>
                <w:lang w:val="en-GB"/>
              </w:rPr>
              <w:t>ጽዳት</w:t>
            </w:r>
            <w:r w:rsidRPr="009C2FD9">
              <w:rPr>
                <w:rFonts w:ascii="Visual Geez Unicode" w:eastAsia="Times New Roman" w:hAnsi="Visual Geez Unicode" w:cs="Times New Roman"/>
                <w:i/>
                <w:sz w:val="24"/>
                <w:szCs w:val="24"/>
                <w:lang w:val="en-GB"/>
              </w:rPr>
              <w:t>= 12</w:t>
            </w:r>
          </w:p>
          <w:p w14:paraId="3A3E517C" w14:textId="77777777" w:rsidR="009C2FD9" w:rsidRPr="009C2FD9" w:rsidRDefault="009C2FD9" w:rsidP="00A04E30">
            <w:pPr>
              <w:numPr>
                <w:ilvl w:val="0"/>
                <w:numId w:val="13"/>
              </w:numPr>
              <w:tabs>
                <w:tab w:val="left" w:pos="158"/>
              </w:tabs>
              <w:spacing w:after="0" w:line="240" w:lineRule="auto"/>
              <w:ind w:left="16" w:firstLine="15"/>
              <w:contextualSpacing/>
              <w:jc w:val="both"/>
              <w:rPr>
                <w:rFonts w:ascii="Visual Geez Unicode" w:eastAsia="Times New Roman" w:hAnsi="Visual Geez Unicode" w:cs="Times New Roman"/>
                <w:i/>
                <w:sz w:val="24"/>
                <w:szCs w:val="24"/>
                <w:lang w:val="en-GB"/>
              </w:rPr>
            </w:pPr>
            <w:r w:rsidRPr="009C2FD9">
              <w:rPr>
                <w:rFonts w:ascii="Visual Geez Unicode" w:eastAsia="Times New Roman" w:hAnsi="Visual Geez Unicode" w:cs="Times New Roman"/>
                <w:i/>
                <w:sz w:val="24"/>
                <w:szCs w:val="24"/>
                <w:lang w:val="en-GB"/>
              </w:rPr>
              <w:t xml:space="preserve">5 </w:t>
            </w:r>
            <w:r w:rsidRPr="009C2FD9">
              <w:rPr>
                <w:rFonts w:ascii="Visual Geez Unicode" w:eastAsia="Times New Roman" w:hAnsi="Visual Geez Unicode" w:cs="Ebrima"/>
                <w:i/>
                <w:sz w:val="24"/>
                <w:szCs w:val="24"/>
                <w:lang w:val="en-GB"/>
              </w:rPr>
              <w:t>የማደሪያ</w:t>
            </w:r>
            <w:r w:rsidRPr="009C2FD9">
              <w:rPr>
                <w:rFonts w:ascii="Visual Geez Unicode" w:eastAsia="Times New Roman" w:hAnsi="Visual Geez Unicode" w:cs="Times New Roman"/>
                <w:i/>
                <w:sz w:val="24"/>
                <w:szCs w:val="24"/>
                <w:lang w:val="en-GB"/>
              </w:rPr>
              <w:t xml:space="preserve"> </w:t>
            </w:r>
            <w:r w:rsidRPr="009C2FD9">
              <w:rPr>
                <w:rFonts w:ascii="Visual Geez Unicode" w:eastAsia="Times New Roman" w:hAnsi="Visual Geez Unicode" w:cs="Ebrima"/>
                <w:i/>
                <w:sz w:val="24"/>
                <w:szCs w:val="24"/>
                <w:lang w:val="en-GB"/>
              </w:rPr>
              <w:t>ብሎክ</w:t>
            </w:r>
            <w:r w:rsidRPr="009C2FD9">
              <w:rPr>
                <w:rFonts w:ascii="Visual Geez Unicode" w:eastAsia="Times New Roman" w:hAnsi="Visual Geez Unicode" w:cs="Times New Roman"/>
                <w:i/>
                <w:sz w:val="24"/>
                <w:szCs w:val="24"/>
                <w:lang w:val="en-GB"/>
              </w:rPr>
              <w:t xml:space="preserve"> x5 </w:t>
            </w:r>
            <w:r w:rsidRPr="009C2FD9">
              <w:rPr>
                <w:rFonts w:ascii="Visual Geez Unicode" w:eastAsia="Times New Roman" w:hAnsi="Visual Geez Unicode" w:cs="Ebrima"/>
                <w:i/>
                <w:sz w:val="24"/>
                <w:szCs w:val="24"/>
                <w:lang w:val="en-GB"/>
              </w:rPr>
              <w:t>ጽዳት</w:t>
            </w:r>
            <w:r w:rsidRPr="009C2FD9">
              <w:rPr>
                <w:rFonts w:ascii="Visual Geez Unicode" w:eastAsia="Times New Roman" w:hAnsi="Visual Geez Unicode" w:cs="Times New Roman"/>
                <w:i/>
                <w:sz w:val="24"/>
                <w:szCs w:val="24"/>
                <w:lang w:val="en-GB"/>
              </w:rPr>
              <w:t>=25</w:t>
            </w:r>
          </w:p>
          <w:p w14:paraId="03C8CF01" w14:textId="77777777" w:rsidR="009C2FD9" w:rsidRPr="009C2FD9" w:rsidRDefault="009C2FD9" w:rsidP="00A04E30">
            <w:pPr>
              <w:numPr>
                <w:ilvl w:val="0"/>
                <w:numId w:val="13"/>
              </w:numPr>
              <w:spacing w:after="0" w:line="240" w:lineRule="auto"/>
              <w:ind w:left="16" w:firstLine="15"/>
              <w:contextualSpacing/>
              <w:jc w:val="both"/>
              <w:rPr>
                <w:rFonts w:ascii="Visual Geez Unicode" w:eastAsia="Times New Roman" w:hAnsi="Visual Geez Unicode" w:cs="Times New Roman"/>
                <w:i/>
                <w:sz w:val="24"/>
                <w:szCs w:val="24"/>
                <w:lang w:val="en-GB"/>
              </w:rPr>
            </w:pPr>
            <w:r w:rsidRPr="009C2FD9">
              <w:rPr>
                <w:rFonts w:ascii="Visual Geez Unicode" w:eastAsia="Times New Roman" w:hAnsi="Visual Geez Unicode" w:cs="Ebrima"/>
                <w:i/>
                <w:sz w:val="24"/>
                <w:szCs w:val="24"/>
                <w:lang w:val="en-GB"/>
              </w:rPr>
              <w:t>የጊቢ</w:t>
            </w:r>
            <w:r w:rsidRPr="009C2FD9">
              <w:rPr>
                <w:rFonts w:ascii="Visual Geez Unicode" w:eastAsia="Times New Roman" w:hAnsi="Visual Geez Unicode" w:cs="Times New Roman"/>
                <w:i/>
                <w:sz w:val="24"/>
                <w:szCs w:val="24"/>
                <w:lang w:val="en-GB"/>
              </w:rPr>
              <w:t xml:space="preserve"> </w:t>
            </w:r>
            <w:r w:rsidRPr="009C2FD9">
              <w:rPr>
                <w:rFonts w:ascii="Visual Geez Unicode" w:eastAsia="Times New Roman" w:hAnsi="Visual Geez Unicode" w:cs="Ebrima"/>
                <w:i/>
                <w:sz w:val="24"/>
                <w:szCs w:val="24"/>
                <w:lang w:val="en-GB"/>
              </w:rPr>
              <w:t>ጽዳት</w:t>
            </w:r>
            <w:r w:rsidRPr="009C2FD9">
              <w:rPr>
                <w:rFonts w:ascii="Visual Geez Unicode" w:eastAsia="Times New Roman" w:hAnsi="Visual Geez Unicode" w:cs="Times New Roman"/>
                <w:i/>
                <w:sz w:val="24"/>
                <w:szCs w:val="24"/>
                <w:lang w:val="en-GB"/>
              </w:rPr>
              <w:t xml:space="preserve"> /</w:t>
            </w:r>
            <w:r w:rsidRPr="009C2FD9">
              <w:rPr>
                <w:rFonts w:ascii="Visual Geez Unicode" w:eastAsia="Times New Roman" w:hAnsi="Visual Geez Unicode" w:cs="Ebrima"/>
                <w:i/>
                <w:sz w:val="24"/>
                <w:szCs w:val="24"/>
                <w:lang w:val="en-GB"/>
              </w:rPr>
              <w:t>የተጠቃሚ</w:t>
            </w:r>
            <w:r w:rsidRPr="009C2FD9">
              <w:rPr>
                <w:rFonts w:ascii="Visual Geez Unicode" w:eastAsia="Times New Roman" w:hAnsi="Visual Geez Unicode" w:cs="Times New Roman"/>
                <w:i/>
                <w:sz w:val="24"/>
                <w:szCs w:val="24"/>
                <w:lang w:val="en-GB"/>
              </w:rPr>
              <w:t xml:space="preserve"> </w:t>
            </w:r>
            <w:r w:rsidRPr="009C2FD9">
              <w:rPr>
                <w:rFonts w:ascii="Visual Geez Unicode" w:eastAsia="Times New Roman" w:hAnsi="Visual Geez Unicode" w:cs="Ebrima"/>
                <w:i/>
                <w:sz w:val="24"/>
                <w:szCs w:val="24"/>
                <w:lang w:val="en-GB"/>
              </w:rPr>
              <w:t>ጉልበት</w:t>
            </w:r>
            <w:r w:rsidRPr="009C2FD9">
              <w:rPr>
                <w:rFonts w:ascii="Visual Geez Unicode" w:eastAsia="Times New Roman" w:hAnsi="Visual Geez Unicode" w:cs="Times New Roman"/>
                <w:i/>
                <w:sz w:val="24"/>
                <w:szCs w:val="24"/>
                <w:lang w:val="en-GB"/>
              </w:rPr>
              <w:t xml:space="preserve"> </w:t>
            </w:r>
            <w:r w:rsidRPr="009C2FD9">
              <w:rPr>
                <w:rFonts w:ascii="Visual Geez Unicode" w:eastAsia="Times New Roman" w:hAnsi="Visual Geez Unicode" w:cs="Ebrima"/>
                <w:i/>
                <w:sz w:val="24"/>
                <w:szCs w:val="24"/>
                <w:lang w:val="en-GB"/>
              </w:rPr>
              <w:t>በመጠቀም</w:t>
            </w:r>
            <w:r w:rsidRPr="009C2FD9">
              <w:rPr>
                <w:rFonts w:ascii="Visual Geez Unicode" w:eastAsia="Times New Roman" w:hAnsi="Visual Geez Unicode" w:cs="Times New Roman"/>
                <w:i/>
                <w:sz w:val="24"/>
                <w:szCs w:val="24"/>
                <w:lang w:val="en-GB"/>
              </w:rPr>
              <w:t>/ 4=4</w:t>
            </w:r>
          </w:p>
          <w:p w14:paraId="49B9FB61" w14:textId="77777777" w:rsidR="009C2FD9" w:rsidRPr="009C2FD9" w:rsidRDefault="009C2FD9" w:rsidP="00A04E30">
            <w:pPr>
              <w:numPr>
                <w:ilvl w:val="0"/>
                <w:numId w:val="13"/>
              </w:numPr>
              <w:spacing w:after="0" w:line="240" w:lineRule="auto"/>
              <w:ind w:left="16" w:firstLine="15"/>
              <w:contextualSpacing/>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i/>
                <w:sz w:val="24"/>
                <w:szCs w:val="24"/>
                <w:lang w:val="en-GB"/>
              </w:rPr>
              <w:t>1</w:t>
            </w:r>
            <w:r w:rsidRPr="009C2FD9">
              <w:rPr>
                <w:rFonts w:ascii="Visual Geez Unicode" w:eastAsia="Times New Roman" w:hAnsi="Visual Geez Unicode" w:cs="Ebrima"/>
                <w:i/>
                <w:sz w:val="24"/>
                <w:szCs w:val="24"/>
                <w:lang w:val="en-GB"/>
              </w:rPr>
              <w:t>የጤና</w:t>
            </w:r>
            <w:r w:rsidRPr="009C2FD9">
              <w:rPr>
                <w:rFonts w:ascii="Visual Geez Unicode" w:eastAsia="Times New Roman" w:hAnsi="Visual Geez Unicode" w:cs="Times New Roman"/>
                <w:i/>
                <w:sz w:val="24"/>
                <w:szCs w:val="24"/>
                <w:lang w:val="en-GB"/>
              </w:rPr>
              <w:t xml:space="preserve"> </w:t>
            </w:r>
            <w:r w:rsidRPr="009C2FD9">
              <w:rPr>
                <w:rFonts w:ascii="Visual Geez Unicode" w:eastAsia="Times New Roman" w:hAnsi="Visual Geez Unicode" w:cs="Ebrima"/>
                <w:i/>
                <w:sz w:val="24"/>
                <w:szCs w:val="24"/>
                <w:lang w:val="en-GB"/>
              </w:rPr>
              <w:t>ክሊኒክ</w:t>
            </w:r>
            <w:r w:rsidRPr="009C2FD9">
              <w:rPr>
                <w:rFonts w:ascii="Visual Geez Unicode" w:eastAsia="Times New Roman" w:hAnsi="Visual Geez Unicode" w:cs="Times New Roman"/>
                <w:i/>
                <w:sz w:val="24"/>
                <w:szCs w:val="24"/>
                <w:lang w:val="en-GB"/>
              </w:rPr>
              <w:t xml:space="preserve">X10 </w:t>
            </w:r>
            <w:r w:rsidRPr="009C2FD9">
              <w:rPr>
                <w:rFonts w:ascii="Visual Geez Unicode" w:eastAsia="Times New Roman" w:hAnsi="Visual Geez Unicode" w:cs="Ebrima"/>
                <w:i/>
                <w:sz w:val="24"/>
                <w:szCs w:val="24"/>
                <w:lang w:val="en-GB"/>
              </w:rPr>
              <w:t>ጽዳት</w:t>
            </w:r>
            <w:r w:rsidRPr="009C2FD9">
              <w:rPr>
                <w:rFonts w:ascii="Visual Geez Unicode" w:eastAsia="Times New Roman" w:hAnsi="Visual Geez Unicode" w:cs="Times New Roman"/>
                <w:sz w:val="24"/>
                <w:szCs w:val="24"/>
                <w:lang w:val="en-GB"/>
              </w:rPr>
              <w:t xml:space="preserve"> =10</w:t>
            </w:r>
          </w:p>
          <w:p w14:paraId="7EEDA3E8"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rPr>
            </w:pPr>
            <w:r w:rsidRPr="009C2FD9">
              <w:rPr>
                <w:rFonts w:ascii="Visual Geez Unicode" w:eastAsia="Times New Roman" w:hAnsi="Visual Geez Unicode" w:cs="Ebrima"/>
                <w:sz w:val="24"/>
                <w:szCs w:val="24"/>
                <w:lang w:val="en-GB"/>
              </w:rPr>
              <w:t>ጠቅላላ</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ድምር</w:t>
            </w:r>
            <w:r w:rsidRPr="009C2FD9">
              <w:rPr>
                <w:rFonts w:ascii="Visual Geez Unicode" w:eastAsia="Times New Roman" w:hAnsi="Visual Geez Unicode" w:cs="Times New Roman"/>
                <w:sz w:val="24"/>
                <w:szCs w:val="24"/>
                <w:lang w:val="en-GB"/>
              </w:rPr>
              <w:t>=88</w:t>
            </w:r>
          </w:p>
        </w:tc>
      </w:tr>
      <w:tr w:rsidR="009C2FD9" w:rsidRPr="009C2FD9" w14:paraId="586C69CA" w14:textId="77777777" w:rsidTr="00177017">
        <w:trPr>
          <w:trHeight w:val="458"/>
          <w:jc w:val="center"/>
        </w:trPr>
        <w:tc>
          <w:tcPr>
            <w:tcW w:w="689" w:type="dxa"/>
            <w:shd w:val="clear" w:color="auto" w:fill="FFFFFF"/>
            <w:vAlign w:val="center"/>
            <w:hideMark/>
          </w:tcPr>
          <w:p w14:paraId="4997748E"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25</w:t>
            </w:r>
          </w:p>
        </w:tc>
        <w:tc>
          <w:tcPr>
            <w:tcW w:w="2299" w:type="dxa"/>
            <w:shd w:val="clear" w:color="auto" w:fill="FFFFFF"/>
            <w:noWrap/>
            <w:hideMark/>
          </w:tcPr>
          <w:p w14:paraId="525F4653" w14:textId="77777777" w:rsidR="009C2FD9" w:rsidRPr="009C2FD9" w:rsidRDefault="009C2FD9" w:rsidP="009C2FD9">
            <w:pPr>
              <w:widowControl w:val="0"/>
              <w:autoSpaceDE w:val="0"/>
              <w:autoSpaceDN w:val="0"/>
              <w:spacing w:after="0" w:line="240" w:lineRule="auto"/>
              <w:ind w:left="108"/>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ተላላኪ</w:t>
            </w:r>
          </w:p>
        </w:tc>
        <w:tc>
          <w:tcPr>
            <w:tcW w:w="5414" w:type="dxa"/>
            <w:shd w:val="clear" w:color="auto" w:fill="FFFFFF"/>
            <w:vAlign w:val="center"/>
            <w:hideMark/>
          </w:tcPr>
          <w:p w14:paraId="2C19B6B8"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r w:rsidRPr="009C2FD9">
              <w:rPr>
                <w:rFonts w:ascii="Visual Geez Unicode" w:eastAsia="Times New Roman" w:hAnsi="Visual Geez Unicode" w:cs="Times New Roman"/>
                <w:w w:val="110"/>
                <w:sz w:val="24"/>
                <w:szCs w:val="24"/>
                <w:lang w:val="en-GB"/>
              </w:rPr>
              <w:t>8</w:t>
            </w:r>
            <w:r w:rsidRPr="009C2FD9">
              <w:rPr>
                <w:rFonts w:ascii="Visual Geez Unicode" w:eastAsia="Times New Roman" w:hAnsi="Visual Geez Unicode" w:cs="Ebrima"/>
                <w:w w:val="110"/>
                <w:sz w:val="24"/>
                <w:szCs w:val="24"/>
                <w:lang w:val="en-GB"/>
              </w:rPr>
              <w:t>ኛ</w:t>
            </w:r>
            <w:r w:rsidRPr="009C2FD9">
              <w:rPr>
                <w:rFonts w:ascii="Visual Geez Unicode" w:eastAsia="Times New Roman" w:hAnsi="Visual Geez Unicode" w:cs="Times New Roman"/>
                <w:spacing w:val="30"/>
                <w:w w:val="110"/>
                <w:sz w:val="24"/>
                <w:szCs w:val="24"/>
                <w:lang w:val="en-GB"/>
              </w:rPr>
              <w:t xml:space="preserve"> </w:t>
            </w:r>
            <w:r w:rsidRPr="009C2FD9">
              <w:rPr>
                <w:rFonts w:ascii="Visual Geez Unicode" w:eastAsia="Times New Roman" w:hAnsi="Visual Geez Unicode" w:cs="Ebrima"/>
                <w:spacing w:val="30"/>
                <w:w w:val="110"/>
                <w:sz w:val="24"/>
                <w:szCs w:val="24"/>
                <w:lang w:val="en-GB"/>
              </w:rPr>
              <w:t>ክፍለ</w:t>
            </w:r>
            <w:r w:rsidRPr="009C2FD9">
              <w:rPr>
                <w:rFonts w:ascii="Visual Geez Unicode" w:eastAsia="Times New Roman" w:hAnsi="Visual Geez Unicode" w:cs="Times New Roman"/>
                <w:spacing w:val="30"/>
                <w:w w:val="110"/>
                <w:sz w:val="24"/>
                <w:szCs w:val="24"/>
                <w:lang w:val="en-GB"/>
              </w:rPr>
              <w:t xml:space="preserve"> </w:t>
            </w:r>
            <w:r w:rsidRPr="009C2FD9">
              <w:rPr>
                <w:rFonts w:ascii="Visual Geez Unicode" w:eastAsia="Times New Roman" w:hAnsi="Visual Geez Unicode" w:cs="Ebrima"/>
                <w:spacing w:val="30"/>
                <w:w w:val="110"/>
                <w:sz w:val="24"/>
                <w:szCs w:val="24"/>
                <w:lang w:val="en-GB"/>
              </w:rPr>
              <w:t>እና</w:t>
            </w:r>
            <w:r w:rsidRPr="009C2FD9">
              <w:rPr>
                <w:rFonts w:ascii="Visual Geez Unicode" w:eastAsia="Times New Roman" w:hAnsi="Visual Geez Unicode" w:cs="Times New Roman"/>
                <w:spacing w:val="30"/>
                <w:w w:val="110"/>
                <w:sz w:val="24"/>
                <w:szCs w:val="24"/>
                <w:lang w:val="en-GB"/>
              </w:rPr>
              <w:t xml:space="preserve"> </w:t>
            </w:r>
            <w:r w:rsidRPr="009C2FD9">
              <w:rPr>
                <w:rFonts w:ascii="Visual Geez Unicode" w:eastAsia="Times New Roman" w:hAnsi="Visual Geez Unicode" w:cs="Times New Roman"/>
                <w:w w:val="110"/>
                <w:sz w:val="24"/>
                <w:szCs w:val="24"/>
                <w:lang w:val="en-GB"/>
              </w:rPr>
              <w:t>0</w:t>
            </w:r>
            <w:r w:rsidRPr="009C2FD9">
              <w:rPr>
                <w:rFonts w:ascii="Visual Geez Unicode" w:eastAsia="Times New Roman" w:hAnsi="Visual Geez Unicode" w:cs="Times New Roman"/>
                <w:spacing w:val="34"/>
                <w:w w:val="110"/>
                <w:sz w:val="24"/>
                <w:szCs w:val="24"/>
                <w:lang w:val="en-GB"/>
              </w:rPr>
              <w:t xml:space="preserve"> </w:t>
            </w:r>
            <w:r w:rsidRPr="009C2FD9">
              <w:rPr>
                <w:rFonts w:ascii="Visual Geez Unicode" w:eastAsia="Times New Roman" w:hAnsi="Visual Geez Unicode" w:cs="Ebrima"/>
                <w:w w:val="110"/>
                <w:sz w:val="24"/>
                <w:szCs w:val="24"/>
                <w:lang w:val="en-GB"/>
              </w:rPr>
              <w:t>አመት</w:t>
            </w:r>
          </w:p>
        </w:tc>
        <w:tc>
          <w:tcPr>
            <w:tcW w:w="1722" w:type="dxa"/>
            <w:shd w:val="clear" w:color="auto" w:fill="FFFFFF"/>
            <w:vAlign w:val="center"/>
          </w:tcPr>
          <w:p w14:paraId="71837F24"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p>
        </w:tc>
        <w:tc>
          <w:tcPr>
            <w:tcW w:w="1258" w:type="dxa"/>
            <w:shd w:val="clear" w:color="auto" w:fill="FFFFFF"/>
            <w:noWrap/>
            <w:vAlign w:val="center"/>
            <w:hideMark/>
          </w:tcPr>
          <w:p w14:paraId="5CB18129"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2</w:t>
            </w:r>
          </w:p>
        </w:tc>
        <w:tc>
          <w:tcPr>
            <w:tcW w:w="2706" w:type="dxa"/>
            <w:gridSpan w:val="2"/>
            <w:shd w:val="clear" w:color="auto" w:fill="FFFFFF"/>
            <w:vAlign w:val="center"/>
            <w:hideMark/>
          </w:tcPr>
          <w:p w14:paraId="20B4F01E"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ለኃላፊ፣</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ለሬጅስትራር</w:t>
            </w:r>
          </w:p>
        </w:tc>
      </w:tr>
      <w:tr w:rsidR="009C2FD9" w:rsidRPr="009C2FD9" w14:paraId="2AC8EAAD" w14:textId="77777777" w:rsidTr="00177017">
        <w:trPr>
          <w:trHeight w:val="866"/>
          <w:jc w:val="center"/>
        </w:trPr>
        <w:tc>
          <w:tcPr>
            <w:tcW w:w="689" w:type="dxa"/>
            <w:shd w:val="clear" w:color="auto" w:fill="FFFFFF"/>
            <w:vAlign w:val="center"/>
            <w:hideMark/>
          </w:tcPr>
          <w:p w14:paraId="522361BE"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26</w:t>
            </w:r>
          </w:p>
        </w:tc>
        <w:tc>
          <w:tcPr>
            <w:tcW w:w="2299" w:type="dxa"/>
            <w:shd w:val="clear" w:color="auto" w:fill="FFFFFF"/>
            <w:noWrap/>
            <w:hideMark/>
          </w:tcPr>
          <w:p w14:paraId="32699D6D" w14:textId="77777777" w:rsidR="009C2FD9" w:rsidRPr="009C2FD9" w:rsidRDefault="009C2FD9" w:rsidP="009C2FD9">
            <w:pPr>
              <w:widowControl w:val="0"/>
              <w:autoSpaceDE w:val="0"/>
              <w:autoSpaceDN w:val="0"/>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ጥበቃ</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አትክልተኛ</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ሰራተኛ</w:t>
            </w:r>
            <w:r w:rsidRPr="009C2FD9">
              <w:rPr>
                <w:rFonts w:ascii="Visual Geez Unicode" w:eastAsia="Times New Roman" w:hAnsi="Visual Geez Unicode" w:cs="Calibri"/>
                <w:sz w:val="24"/>
                <w:szCs w:val="24"/>
                <w:lang w:val="en-GB"/>
              </w:rPr>
              <w:t xml:space="preserve"> </w:t>
            </w:r>
          </w:p>
        </w:tc>
        <w:tc>
          <w:tcPr>
            <w:tcW w:w="5414" w:type="dxa"/>
            <w:shd w:val="clear" w:color="auto" w:fill="FFFFFF"/>
            <w:vAlign w:val="center"/>
            <w:hideMark/>
          </w:tcPr>
          <w:p w14:paraId="18C92B8D"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r w:rsidRPr="009C2FD9">
              <w:rPr>
                <w:rFonts w:ascii="Visual Geez Unicode" w:eastAsia="Times New Roman" w:hAnsi="Visual Geez Unicode" w:cs="Calibri"/>
                <w:sz w:val="24"/>
                <w:szCs w:val="24"/>
                <w:lang w:val="en-GB"/>
              </w:rPr>
              <w:t>8</w:t>
            </w:r>
            <w:r w:rsidRPr="009C2FD9">
              <w:rPr>
                <w:rFonts w:ascii="Visual Geez Unicode" w:eastAsia="Times New Roman" w:hAnsi="Visual Geez Unicode" w:cs="Ebrima"/>
                <w:sz w:val="24"/>
                <w:szCs w:val="24"/>
                <w:lang w:val="en-GB"/>
              </w:rPr>
              <w:t>ኛ</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ክፍለ</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0 </w:t>
            </w:r>
            <w:r w:rsidRPr="009C2FD9">
              <w:rPr>
                <w:rFonts w:ascii="Visual Geez Unicode" w:eastAsia="Times New Roman" w:hAnsi="Visual Geez Unicode" w:cs="Ebrima"/>
                <w:sz w:val="24"/>
                <w:szCs w:val="24"/>
                <w:lang w:val="en-GB"/>
              </w:rPr>
              <w:t>አመት</w:t>
            </w:r>
          </w:p>
        </w:tc>
        <w:tc>
          <w:tcPr>
            <w:tcW w:w="1722" w:type="dxa"/>
            <w:shd w:val="clear" w:color="auto" w:fill="FFFFFF"/>
            <w:vAlign w:val="center"/>
          </w:tcPr>
          <w:p w14:paraId="7898889A"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p>
        </w:tc>
        <w:tc>
          <w:tcPr>
            <w:tcW w:w="1258" w:type="dxa"/>
            <w:shd w:val="clear" w:color="auto" w:fill="FFFFFF"/>
            <w:noWrap/>
            <w:vAlign w:val="center"/>
            <w:hideMark/>
          </w:tcPr>
          <w:p w14:paraId="0EBD679F"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33</w:t>
            </w:r>
          </w:p>
        </w:tc>
        <w:tc>
          <w:tcPr>
            <w:tcW w:w="2706" w:type="dxa"/>
            <w:gridSpan w:val="2"/>
            <w:shd w:val="clear" w:color="auto" w:fill="FFFFFF"/>
            <w:vAlign w:val="center"/>
            <w:hideMark/>
          </w:tcPr>
          <w:p w14:paraId="133CF2FD" w14:textId="77777777" w:rsidR="009C2FD9" w:rsidRPr="009C2FD9" w:rsidRDefault="009C2FD9" w:rsidP="00A04E30">
            <w:pPr>
              <w:numPr>
                <w:ilvl w:val="0"/>
                <w:numId w:val="14"/>
              </w:numPr>
              <w:spacing w:after="0" w:line="240" w:lineRule="auto"/>
              <w:ind w:left="315" w:hanging="284"/>
              <w:contextualSpacing/>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7</w:t>
            </w:r>
            <w:r w:rsidRPr="009C2FD9">
              <w:rPr>
                <w:rFonts w:ascii="Visual Geez Unicode" w:eastAsia="Times New Roman" w:hAnsi="Visual Geez Unicode" w:cs="Ebrima"/>
                <w:sz w:val="24"/>
                <w:szCs w:val="24"/>
                <w:lang w:val="en-GB"/>
              </w:rPr>
              <w:t>ማማ</w:t>
            </w:r>
            <w:r w:rsidRPr="009C2FD9">
              <w:rPr>
                <w:rFonts w:ascii="Visual Geez Unicode" w:eastAsia="Times New Roman" w:hAnsi="Visual Geez Unicode" w:cs="Times New Roman"/>
                <w:sz w:val="24"/>
                <w:szCs w:val="24"/>
                <w:lang w:val="en-GB"/>
              </w:rPr>
              <w:t xml:space="preserve"> X 3 </w:t>
            </w:r>
            <w:r w:rsidRPr="009C2FD9">
              <w:rPr>
                <w:rFonts w:ascii="Visual Geez Unicode" w:eastAsia="Times New Roman" w:hAnsi="Visual Geez Unicode" w:cs="Ebrima"/>
                <w:sz w:val="24"/>
                <w:szCs w:val="24"/>
                <w:lang w:val="en-GB"/>
              </w:rPr>
              <w:t>ጥበቃ</w:t>
            </w:r>
            <w:r w:rsidRPr="009C2FD9">
              <w:rPr>
                <w:rFonts w:ascii="Visual Geez Unicode" w:eastAsia="Times New Roman" w:hAnsi="Visual Geez Unicode" w:cs="Times New Roman"/>
                <w:sz w:val="24"/>
                <w:szCs w:val="24"/>
                <w:lang w:val="en-GB"/>
              </w:rPr>
              <w:t xml:space="preserve"> =21</w:t>
            </w:r>
          </w:p>
          <w:p w14:paraId="24429E8A"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rPr>
            </w:pPr>
            <w:r w:rsidRPr="009C2FD9">
              <w:rPr>
                <w:rFonts w:ascii="Visual Geez Unicode" w:eastAsia="Times New Roman" w:hAnsi="Visual Geez Unicode" w:cs="Times New Roman"/>
                <w:sz w:val="24"/>
                <w:szCs w:val="24"/>
                <w:lang w:val="en-GB"/>
              </w:rPr>
              <w:t xml:space="preserve">2 </w:t>
            </w:r>
            <w:r w:rsidRPr="009C2FD9">
              <w:rPr>
                <w:rFonts w:ascii="Visual Geez Unicode" w:eastAsia="Times New Roman" w:hAnsi="Visual Geez Unicode" w:cs="Ebrima"/>
                <w:sz w:val="24"/>
                <w:szCs w:val="24"/>
                <w:lang w:val="en-GB"/>
              </w:rPr>
              <w:t>በር</w:t>
            </w:r>
            <w:r w:rsidRPr="009C2FD9">
              <w:rPr>
                <w:rFonts w:ascii="Visual Geez Unicode" w:eastAsia="Times New Roman" w:hAnsi="Visual Geez Unicode" w:cs="Times New Roman"/>
                <w:sz w:val="24"/>
                <w:szCs w:val="24"/>
                <w:lang w:val="en-GB"/>
              </w:rPr>
              <w:t xml:space="preserve">  X 6 </w:t>
            </w:r>
            <w:r w:rsidRPr="009C2FD9">
              <w:rPr>
                <w:rFonts w:ascii="Visual Geez Unicode" w:eastAsia="Times New Roman" w:hAnsi="Visual Geez Unicode" w:cs="Ebrima"/>
                <w:sz w:val="24"/>
                <w:szCs w:val="24"/>
                <w:lang w:val="en-GB"/>
              </w:rPr>
              <w:t>ጥበቃ</w:t>
            </w:r>
            <w:r w:rsidRPr="009C2FD9">
              <w:rPr>
                <w:rFonts w:ascii="Visual Geez Unicode" w:eastAsia="Times New Roman" w:hAnsi="Visual Geez Unicode" w:cs="Times New Roman"/>
                <w:sz w:val="24"/>
                <w:szCs w:val="24"/>
                <w:lang w:val="en-GB"/>
              </w:rPr>
              <w:t xml:space="preserve">= 12 (2  </w:t>
            </w:r>
            <w:r w:rsidRPr="009C2FD9">
              <w:rPr>
                <w:rFonts w:ascii="Visual Geez Unicode" w:eastAsia="Times New Roman" w:hAnsi="Visual Geez Unicode" w:cs="Ebrima"/>
                <w:sz w:val="24"/>
                <w:szCs w:val="24"/>
                <w:lang w:val="en-GB"/>
              </w:rPr>
              <w:t>ሴት</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ፈታሽ</w:t>
            </w:r>
            <w:r w:rsidRPr="009C2FD9">
              <w:rPr>
                <w:rFonts w:ascii="Visual Geez Unicode" w:eastAsia="Times New Roman" w:hAnsi="Visual Geez Unicode" w:cs="Times New Roman"/>
                <w:sz w:val="24"/>
                <w:szCs w:val="24"/>
                <w:lang w:val="en-GB"/>
              </w:rPr>
              <w:t>)</w:t>
            </w:r>
          </w:p>
        </w:tc>
      </w:tr>
      <w:tr w:rsidR="009C2FD9" w:rsidRPr="009C2FD9" w14:paraId="7D140A87" w14:textId="77777777" w:rsidTr="00177017">
        <w:trPr>
          <w:trHeight w:val="394"/>
          <w:jc w:val="center"/>
        </w:trPr>
        <w:tc>
          <w:tcPr>
            <w:tcW w:w="689" w:type="dxa"/>
            <w:shd w:val="clear" w:color="auto" w:fill="DEEAF6"/>
            <w:vAlign w:val="center"/>
          </w:tcPr>
          <w:p w14:paraId="78DFC0D1"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p>
        </w:tc>
        <w:tc>
          <w:tcPr>
            <w:tcW w:w="9435" w:type="dxa"/>
            <w:gridSpan w:val="3"/>
            <w:shd w:val="clear" w:color="auto" w:fill="DEEAF6"/>
            <w:noWrap/>
          </w:tcPr>
          <w:p w14:paraId="3AF50730"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ንዑስ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ድምር</w:t>
            </w:r>
          </w:p>
        </w:tc>
        <w:tc>
          <w:tcPr>
            <w:tcW w:w="1258" w:type="dxa"/>
            <w:shd w:val="clear" w:color="auto" w:fill="DEEAF6"/>
            <w:noWrap/>
            <w:vAlign w:val="center"/>
          </w:tcPr>
          <w:p w14:paraId="6521A09D"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95</w:t>
            </w:r>
          </w:p>
        </w:tc>
        <w:tc>
          <w:tcPr>
            <w:tcW w:w="2706" w:type="dxa"/>
            <w:gridSpan w:val="2"/>
            <w:shd w:val="clear" w:color="auto" w:fill="DEEAF6"/>
            <w:vAlign w:val="center"/>
          </w:tcPr>
          <w:p w14:paraId="561BA19E" w14:textId="77777777" w:rsidR="009C2FD9" w:rsidRPr="009C2FD9" w:rsidRDefault="009C2FD9" w:rsidP="009C2FD9">
            <w:pPr>
              <w:spacing w:after="0" w:line="240" w:lineRule="auto"/>
              <w:ind w:left="315"/>
              <w:contextualSpacing/>
              <w:jc w:val="both"/>
              <w:rPr>
                <w:rFonts w:ascii="Visual Geez Unicode" w:eastAsia="Times New Roman" w:hAnsi="Visual Geez Unicode" w:cs="Times New Roman"/>
                <w:sz w:val="24"/>
                <w:szCs w:val="24"/>
                <w:lang w:val="en-GB"/>
              </w:rPr>
            </w:pPr>
          </w:p>
        </w:tc>
      </w:tr>
      <w:tr w:rsidR="009C2FD9" w:rsidRPr="009C2FD9" w14:paraId="32D3CE47" w14:textId="77777777" w:rsidTr="00177017">
        <w:trPr>
          <w:trHeight w:val="127"/>
          <w:jc w:val="center"/>
        </w:trPr>
        <w:tc>
          <w:tcPr>
            <w:tcW w:w="10124" w:type="dxa"/>
            <w:gridSpan w:val="4"/>
            <w:shd w:val="clear" w:color="auto" w:fill="DEEAF6"/>
            <w:noWrap/>
            <w:vAlign w:val="center"/>
            <w:hideMark/>
          </w:tcPr>
          <w:p w14:paraId="04E4DEF9"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rPr>
            </w:pPr>
            <w:r w:rsidRPr="009C2FD9">
              <w:rPr>
                <w:rFonts w:ascii="Visual Geez Unicode" w:eastAsia="Times New Roman" w:hAnsi="Visual Geez Unicode" w:cs="Ebrima"/>
                <w:sz w:val="24"/>
                <w:szCs w:val="24"/>
                <w:lang w:val="en-GB"/>
              </w:rPr>
              <w:lastRenderedPageBreak/>
              <w:t>ጠቅላላ</w:t>
            </w:r>
            <w:r w:rsidRPr="009C2FD9">
              <w:rPr>
                <w:rFonts w:ascii="Visual Geez Unicode" w:eastAsia="Times New Roman" w:hAnsi="Visual Geez Unicode" w:cs="Nyala"/>
                <w:sz w:val="24"/>
                <w:szCs w:val="24"/>
                <w:lang w:val="en-GB"/>
              </w:rPr>
              <w:t xml:space="preserve"> </w:t>
            </w:r>
            <w:r w:rsidRPr="009C2FD9">
              <w:rPr>
                <w:rFonts w:ascii="Visual Geez Unicode" w:eastAsia="Times New Roman" w:hAnsi="Visual Geez Unicode" w:cs="Ebrima"/>
                <w:sz w:val="24"/>
                <w:szCs w:val="24"/>
                <w:lang w:val="en-GB"/>
              </w:rPr>
              <w:t>ድምር</w:t>
            </w:r>
          </w:p>
        </w:tc>
        <w:tc>
          <w:tcPr>
            <w:tcW w:w="1258" w:type="dxa"/>
            <w:shd w:val="clear" w:color="auto" w:fill="DEEAF6"/>
            <w:noWrap/>
            <w:vAlign w:val="center"/>
            <w:hideMark/>
          </w:tcPr>
          <w:p w14:paraId="5B4AA8BC"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r w:rsidRPr="009C2FD9">
              <w:rPr>
                <w:rFonts w:ascii="Visual Geez Unicode" w:eastAsia="Times New Roman" w:hAnsi="Visual Geez Unicode" w:cs="Calibri"/>
                <w:sz w:val="24"/>
                <w:szCs w:val="24"/>
              </w:rPr>
              <w:t>112</w:t>
            </w:r>
          </w:p>
        </w:tc>
        <w:tc>
          <w:tcPr>
            <w:tcW w:w="2706" w:type="dxa"/>
            <w:gridSpan w:val="2"/>
            <w:shd w:val="clear" w:color="auto" w:fill="DEEAF6"/>
            <w:noWrap/>
            <w:vAlign w:val="center"/>
            <w:hideMark/>
          </w:tcPr>
          <w:p w14:paraId="5A380990"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eastAsia="en-GB"/>
              </w:rPr>
            </w:pPr>
          </w:p>
        </w:tc>
      </w:tr>
    </w:tbl>
    <w:p w14:paraId="029D4207" w14:textId="77777777" w:rsidR="009C2FD9" w:rsidRPr="009C2FD9" w:rsidRDefault="009C2FD9" w:rsidP="009C2FD9">
      <w:pPr>
        <w:tabs>
          <w:tab w:val="left" w:pos="7725"/>
        </w:tabs>
        <w:spacing w:after="160" w:line="259" w:lineRule="auto"/>
        <w:jc w:val="both"/>
        <w:rPr>
          <w:rFonts w:ascii="Visual Geez Unicode" w:eastAsia="Times New Roman" w:hAnsi="Visual Geez Unicode" w:cs="Times New Roman"/>
          <w:sz w:val="24"/>
          <w:szCs w:val="24"/>
        </w:rPr>
      </w:pPr>
      <w:r w:rsidRPr="009C2FD9">
        <w:rPr>
          <w:rFonts w:ascii="Visual Geez Unicode" w:eastAsia="Times New Roman" w:hAnsi="Visual Geez Unicode" w:cs="Times New Roman"/>
          <w:sz w:val="24"/>
          <w:szCs w:val="24"/>
          <w:lang w:val="en-GB"/>
        </w:rPr>
        <w:tab/>
      </w:r>
    </w:p>
    <w:p w14:paraId="65FABDEA" w14:textId="77777777" w:rsidR="004A64EF" w:rsidRDefault="004A64EF" w:rsidP="009C2FD9">
      <w:pPr>
        <w:keepNext/>
        <w:spacing w:before="240" w:after="60"/>
        <w:jc w:val="both"/>
        <w:outlineLvl w:val="1"/>
        <w:rPr>
          <w:rFonts w:ascii="Visual Geez Unicode" w:eastAsia="Times New Roman" w:hAnsi="Visual Geez Unicode" w:cs="Ebrima"/>
          <w:bCs/>
          <w:iCs/>
          <w:sz w:val="24"/>
          <w:szCs w:val="24"/>
        </w:rPr>
      </w:pPr>
      <w:bookmarkStart w:id="185" w:name="_Toc159815892"/>
    </w:p>
    <w:p w14:paraId="5F549CC4" w14:textId="77777777" w:rsidR="009C2FD9" w:rsidRPr="009C2FD9" w:rsidRDefault="009C2FD9" w:rsidP="009C2FD9">
      <w:pPr>
        <w:keepNext/>
        <w:spacing w:before="240" w:after="60"/>
        <w:jc w:val="both"/>
        <w:outlineLvl w:val="1"/>
        <w:rPr>
          <w:rFonts w:ascii="Visual Geez Unicode" w:eastAsia="Times New Roman" w:hAnsi="Visual Geez Unicode" w:cs="Times New Roman"/>
          <w:bCs/>
          <w:iCs/>
          <w:sz w:val="24"/>
          <w:szCs w:val="24"/>
        </w:rPr>
      </w:pPr>
      <w:bookmarkStart w:id="186" w:name="_Toc171472606"/>
      <w:r w:rsidRPr="009C2FD9">
        <w:rPr>
          <w:rFonts w:ascii="Visual Geez Unicode" w:eastAsia="Times New Roman" w:hAnsi="Visual Geez Unicode" w:cs="Ebrima"/>
          <w:bCs/>
          <w:iCs/>
          <w:sz w:val="24"/>
          <w:szCs w:val="24"/>
        </w:rPr>
        <w:t>የህዝብ</w:t>
      </w:r>
      <w:r w:rsidRPr="009C2FD9">
        <w:rPr>
          <w:rFonts w:ascii="Visual Geez Unicode" w:eastAsia="Times New Roman" w:hAnsi="Visual Geez Unicode" w:cs="Times New Roman"/>
          <w:bCs/>
          <w:iCs/>
          <w:sz w:val="24"/>
          <w:szCs w:val="24"/>
        </w:rPr>
        <w:t xml:space="preserve"> </w:t>
      </w:r>
      <w:r w:rsidRPr="009C2FD9">
        <w:rPr>
          <w:rFonts w:ascii="Visual Geez Unicode" w:eastAsia="Times New Roman" w:hAnsi="Visual Geez Unicode" w:cs="Ebrima"/>
          <w:bCs/>
          <w:iCs/>
          <w:sz w:val="24"/>
          <w:szCs w:val="24"/>
        </w:rPr>
        <w:t>ግንኙነት</w:t>
      </w:r>
      <w:r w:rsidRPr="009C2FD9">
        <w:rPr>
          <w:rFonts w:ascii="Visual Geez Unicode" w:eastAsia="Times New Roman" w:hAnsi="Visual Geez Unicode" w:cs="Times New Roman"/>
          <w:bCs/>
          <w:iCs/>
          <w:sz w:val="24"/>
          <w:szCs w:val="24"/>
        </w:rPr>
        <w:t xml:space="preserve"> </w:t>
      </w:r>
      <w:r w:rsidRPr="009C2FD9">
        <w:rPr>
          <w:rFonts w:ascii="Visual Geez Unicode" w:eastAsia="Times New Roman" w:hAnsi="Visual Geez Unicode" w:cs="Ebrima"/>
          <w:bCs/>
          <w:iCs/>
          <w:sz w:val="24"/>
          <w:szCs w:val="24"/>
        </w:rPr>
        <w:t>ባለሙያዎች</w:t>
      </w:r>
      <w:bookmarkEnd w:id="185"/>
      <w:bookmarkEnd w:id="186"/>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76"/>
        <w:gridCol w:w="4313"/>
        <w:gridCol w:w="5468"/>
        <w:gridCol w:w="1702"/>
        <w:gridCol w:w="884"/>
        <w:gridCol w:w="765"/>
      </w:tblGrid>
      <w:tr w:rsidR="009C2FD9" w:rsidRPr="009C2FD9" w14:paraId="50AB97D7" w14:textId="77777777" w:rsidTr="00177017">
        <w:trPr>
          <w:trHeight w:val="943"/>
          <w:tblHeader/>
          <w:jc w:val="center"/>
        </w:trPr>
        <w:tc>
          <w:tcPr>
            <w:tcW w:w="876" w:type="dxa"/>
            <w:shd w:val="clear" w:color="auto" w:fill="DEEAF6"/>
            <w:vAlign w:val="center"/>
            <w:hideMark/>
          </w:tcPr>
          <w:p w14:paraId="4C0EE51E" w14:textId="77777777" w:rsidR="009C2FD9" w:rsidRPr="009C2FD9" w:rsidRDefault="009C2FD9" w:rsidP="009C2FD9">
            <w:pPr>
              <w:spacing w:after="0" w:line="240" w:lineRule="auto"/>
              <w:jc w:val="both"/>
              <w:rPr>
                <w:rFonts w:ascii="Visual Geez Unicode" w:eastAsia="Times New Roman" w:hAnsi="Visual Geez Unicode" w:cs="Calibri"/>
                <w:bCs/>
                <w:sz w:val="24"/>
                <w:szCs w:val="24"/>
                <w:lang w:val="en-GB"/>
              </w:rPr>
            </w:pPr>
            <w:r w:rsidRPr="009C2FD9">
              <w:rPr>
                <w:rFonts w:ascii="Visual Geez Unicode" w:eastAsia="Times New Roman" w:hAnsi="Visual Geez Unicode" w:cs="Ebrima"/>
                <w:bCs/>
                <w:sz w:val="24"/>
                <w:szCs w:val="24"/>
                <w:lang w:val="en-GB"/>
              </w:rPr>
              <w:t>ተ</w:t>
            </w:r>
            <w:r w:rsidRPr="009C2FD9">
              <w:rPr>
                <w:rFonts w:ascii="Visual Geez Unicode" w:eastAsia="Times New Roman" w:hAnsi="Visual Geez Unicode" w:cs="Nyala"/>
                <w:bCs/>
                <w:sz w:val="24"/>
                <w:szCs w:val="24"/>
                <w:lang w:val="en-GB"/>
              </w:rPr>
              <w:t>.</w:t>
            </w:r>
            <w:r w:rsidRPr="009C2FD9">
              <w:rPr>
                <w:rFonts w:ascii="Visual Geez Unicode" w:eastAsia="Times New Roman" w:hAnsi="Visual Geez Unicode" w:cs="Ebrima"/>
                <w:bCs/>
                <w:sz w:val="24"/>
                <w:szCs w:val="24"/>
                <w:lang w:val="en-GB"/>
              </w:rPr>
              <w:t>ቁ</w:t>
            </w:r>
          </w:p>
        </w:tc>
        <w:tc>
          <w:tcPr>
            <w:tcW w:w="4313" w:type="dxa"/>
            <w:shd w:val="clear" w:color="auto" w:fill="DEEAF6"/>
            <w:vAlign w:val="center"/>
            <w:hideMark/>
          </w:tcPr>
          <w:p w14:paraId="72788889" w14:textId="77777777" w:rsidR="009C2FD9" w:rsidRPr="009C2FD9" w:rsidRDefault="009C2FD9" w:rsidP="009C2FD9">
            <w:pPr>
              <w:spacing w:after="0" w:line="240" w:lineRule="auto"/>
              <w:jc w:val="both"/>
              <w:rPr>
                <w:rFonts w:ascii="Visual Geez Unicode" w:eastAsia="Times New Roman" w:hAnsi="Visual Geez Unicode" w:cs="Calibri"/>
                <w:bCs/>
                <w:sz w:val="24"/>
                <w:szCs w:val="24"/>
                <w:lang w:val="en-GB"/>
              </w:rPr>
            </w:pPr>
            <w:r w:rsidRPr="009C2FD9">
              <w:rPr>
                <w:rFonts w:ascii="Visual Geez Unicode" w:eastAsia="Times New Roman" w:hAnsi="Visual Geez Unicode" w:cs="Ebrima"/>
                <w:bCs/>
                <w:sz w:val="24"/>
                <w:szCs w:val="24"/>
                <w:lang w:val="en-GB"/>
              </w:rPr>
              <w:t>የስራ</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መደብ</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መጠሪያ</w:t>
            </w:r>
          </w:p>
        </w:tc>
        <w:tc>
          <w:tcPr>
            <w:tcW w:w="5468" w:type="dxa"/>
            <w:shd w:val="clear" w:color="auto" w:fill="DEEAF6"/>
            <w:noWrap/>
            <w:vAlign w:val="center"/>
            <w:hideMark/>
          </w:tcPr>
          <w:p w14:paraId="151AEB67" w14:textId="77777777" w:rsidR="009C2FD9" w:rsidRPr="009C2FD9" w:rsidRDefault="009C2FD9" w:rsidP="009C2FD9">
            <w:pPr>
              <w:spacing w:after="0" w:line="240" w:lineRule="auto"/>
              <w:jc w:val="both"/>
              <w:rPr>
                <w:rFonts w:ascii="Visual Geez Unicode" w:eastAsia="Times New Roman" w:hAnsi="Visual Geez Unicode" w:cs="Calibri"/>
                <w:bCs/>
                <w:sz w:val="24"/>
                <w:szCs w:val="24"/>
                <w:lang w:val="en-GB"/>
              </w:rPr>
            </w:pPr>
            <w:r w:rsidRPr="009C2FD9">
              <w:rPr>
                <w:rFonts w:ascii="Visual Geez Unicode" w:eastAsia="Times New Roman" w:hAnsi="Visual Geez Unicode" w:cs="Ebrima"/>
                <w:bCs/>
                <w:sz w:val="24"/>
                <w:szCs w:val="24"/>
                <w:lang w:val="en-GB"/>
              </w:rPr>
              <w:t>ተፈላጊ</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የትምህርት</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ደረጃ</w:t>
            </w:r>
            <w:r w:rsidRPr="009C2FD9">
              <w:rPr>
                <w:rFonts w:ascii="Visual Geez Unicode" w:eastAsia="Times New Roman" w:hAnsi="Visual Geez Unicode" w:cs="Nyala"/>
                <w:bCs/>
                <w:sz w:val="24"/>
                <w:szCs w:val="24"/>
                <w:lang w:val="en-GB"/>
              </w:rPr>
              <w:t xml:space="preserve"> </w:t>
            </w:r>
          </w:p>
        </w:tc>
        <w:tc>
          <w:tcPr>
            <w:tcW w:w="1702" w:type="dxa"/>
            <w:shd w:val="clear" w:color="auto" w:fill="DEEAF6"/>
            <w:vAlign w:val="center"/>
          </w:tcPr>
          <w:p w14:paraId="44C59D2B" w14:textId="77777777" w:rsidR="009C2FD9" w:rsidRPr="009C2FD9" w:rsidRDefault="009C2FD9" w:rsidP="009C2FD9">
            <w:pPr>
              <w:spacing w:after="0" w:line="240" w:lineRule="auto"/>
              <w:jc w:val="both"/>
              <w:rPr>
                <w:rFonts w:ascii="Visual Geez Unicode" w:eastAsia="Times New Roman" w:hAnsi="Visual Geez Unicode" w:cs="Calibri"/>
                <w:bCs/>
                <w:sz w:val="24"/>
                <w:szCs w:val="24"/>
                <w:lang w:val="en-GB"/>
              </w:rPr>
            </w:pPr>
            <w:r w:rsidRPr="009C2FD9">
              <w:rPr>
                <w:rFonts w:ascii="Visual Geez Unicode" w:eastAsia="Times New Roman" w:hAnsi="Visual Geez Unicode" w:cs="Ebrima"/>
                <w:bCs/>
                <w:sz w:val="24"/>
                <w:szCs w:val="24"/>
                <w:lang w:val="en-GB"/>
              </w:rPr>
              <w:t>የሥራ</w:t>
            </w:r>
            <w:r w:rsidRPr="009C2FD9">
              <w:rPr>
                <w:rFonts w:ascii="Visual Geez Unicode" w:eastAsia="Times New Roman" w:hAnsi="Visual Geez Unicode" w:cs="Calibri"/>
                <w:bCs/>
                <w:sz w:val="24"/>
                <w:szCs w:val="24"/>
                <w:lang w:val="en-GB"/>
              </w:rPr>
              <w:t xml:space="preserve"> </w:t>
            </w:r>
            <w:r w:rsidRPr="009C2FD9">
              <w:rPr>
                <w:rFonts w:ascii="Visual Geez Unicode" w:eastAsia="Times New Roman" w:hAnsi="Visual Geez Unicode" w:cs="Ebrima"/>
                <w:bCs/>
                <w:sz w:val="24"/>
                <w:szCs w:val="24"/>
                <w:lang w:val="en-GB"/>
              </w:rPr>
              <w:t>ልምድ</w:t>
            </w:r>
          </w:p>
          <w:p w14:paraId="6C2B50C9" w14:textId="77777777" w:rsidR="009C2FD9" w:rsidRPr="009C2FD9" w:rsidRDefault="009C2FD9" w:rsidP="009C2FD9">
            <w:pPr>
              <w:spacing w:after="0" w:line="240" w:lineRule="auto"/>
              <w:jc w:val="both"/>
              <w:rPr>
                <w:rFonts w:ascii="Visual Geez Unicode" w:eastAsia="Times New Roman" w:hAnsi="Visual Geez Unicode" w:cs="Calibri"/>
                <w:bCs/>
                <w:sz w:val="24"/>
                <w:szCs w:val="24"/>
                <w:lang w:val="en-GB"/>
              </w:rPr>
            </w:pPr>
          </w:p>
        </w:tc>
        <w:tc>
          <w:tcPr>
            <w:tcW w:w="884" w:type="dxa"/>
            <w:shd w:val="clear" w:color="auto" w:fill="DEEAF6"/>
            <w:vAlign w:val="center"/>
          </w:tcPr>
          <w:p w14:paraId="54C72AE0" w14:textId="77777777" w:rsidR="009C2FD9" w:rsidRPr="009C2FD9" w:rsidRDefault="009C2FD9" w:rsidP="009C2FD9">
            <w:pPr>
              <w:spacing w:after="0" w:line="240" w:lineRule="auto"/>
              <w:jc w:val="both"/>
              <w:rPr>
                <w:rFonts w:ascii="Visual Geez Unicode" w:eastAsia="Times New Roman" w:hAnsi="Visual Geez Unicode" w:cs="Calibri"/>
                <w:bCs/>
                <w:sz w:val="24"/>
                <w:szCs w:val="24"/>
                <w:lang w:val="en-GB"/>
              </w:rPr>
            </w:pPr>
            <w:r w:rsidRPr="009C2FD9">
              <w:rPr>
                <w:rFonts w:ascii="Visual Geez Unicode" w:eastAsia="Times New Roman" w:hAnsi="Visual Geez Unicode" w:cs="Ebrima"/>
                <w:bCs/>
                <w:sz w:val="24"/>
                <w:szCs w:val="24"/>
                <w:lang w:val="en-GB"/>
              </w:rPr>
              <w:t>የሠው</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ሀይል</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ብዛት</w:t>
            </w:r>
          </w:p>
        </w:tc>
        <w:tc>
          <w:tcPr>
            <w:tcW w:w="765" w:type="dxa"/>
            <w:shd w:val="clear" w:color="auto" w:fill="DEEAF6"/>
            <w:vAlign w:val="center"/>
            <w:hideMark/>
          </w:tcPr>
          <w:p w14:paraId="77C4B6F4"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ማብራሪያ</w:t>
            </w:r>
          </w:p>
        </w:tc>
      </w:tr>
      <w:tr w:rsidR="009C2FD9" w:rsidRPr="009C2FD9" w14:paraId="26264FBF" w14:textId="77777777" w:rsidTr="00177017">
        <w:trPr>
          <w:trHeight w:val="798"/>
          <w:jc w:val="center"/>
        </w:trPr>
        <w:tc>
          <w:tcPr>
            <w:tcW w:w="876" w:type="dxa"/>
            <w:vAlign w:val="center"/>
            <w:hideMark/>
          </w:tcPr>
          <w:p w14:paraId="61ECEDD8"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1</w:t>
            </w:r>
          </w:p>
        </w:tc>
        <w:tc>
          <w:tcPr>
            <w:tcW w:w="4313" w:type="dxa"/>
            <w:vAlign w:val="center"/>
            <w:hideMark/>
          </w:tcPr>
          <w:p w14:paraId="596D5008"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የህዝብ</w:t>
            </w:r>
            <w:r w:rsidRPr="009C2FD9">
              <w:rPr>
                <w:rFonts w:ascii="Visual Geez Unicode" w:eastAsia="Times New Roman" w:hAnsi="Visual Geez Unicode" w:cs="Nyala"/>
                <w:sz w:val="24"/>
                <w:szCs w:val="24"/>
                <w:lang w:val="en-GB"/>
              </w:rPr>
              <w:t xml:space="preserve"> </w:t>
            </w:r>
            <w:r w:rsidRPr="009C2FD9">
              <w:rPr>
                <w:rFonts w:ascii="Visual Geez Unicode" w:eastAsia="Times New Roman" w:hAnsi="Visual Geez Unicode" w:cs="Ebrima"/>
                <w:sz w:val="24"/>
                <w:szCs w:val="24"/>
                <w:lang w:val="en-GB"/>
              </w:rPr>
              <w:t>ግንኙነት</w:t>
            </w:r>
            <w:r w:rsidRPr="009C2FD9">
              <w:rPr>
                <w:rFonts w:ascii="Visual Geez Unicode" w:eastAsia="Times New Roman" w:hAnsi="Visual Geez Unicode" w:cs="Nyala"/>
                <w:sz w:val="24"/>
                <w:szCs w:val="24"/>
                <w:lang w:val="en-GB"/>
              </w:rPr>
              <w:t xml:space="preserve"> </w:t>
            </w:r>
            <w:r w:rsidRPr="009C2FD9">
              <w:rPr>
                <w:rFonts w:ascii="Visual Geez Unicode" w:eastAsia="Times New Roman" w:hAnsi="Visual Geez Unicode" w:cs="Ebrima"/>
                <w:sz w:val="24"/>
                <w:szCs w:val="24"/>
                <w:lang w:val="en-GB"/>
              </w:rPr>
              <w:t>ባለሙያ</w:t>
            </w:r>
            <w:r w:rsidRPr="009C2FD9">
              <w:rPr>
                <w:rFonts w:ascii="Visual Geez Unicode" w:eastAsia="Times New Roman" w:hAnsi="Visual Geez Unicode" w:cs="Nyala"/>
                <w:sz w:val="24"/>
                <w:szCs w:val="24"/>
                <w:lang w:val="en-GB"/>
              </w:rPr>
              <w:t xml:space="preserve"> IV</w:t>
            </w:r>
          </w:p>
        </w:tc>
        <w:tc>
          <w:tcPr>
            <w:tcW w:w="5468" w:type="dxa"/>
            <w:vAlign w:val="center"/>
            <w:hideMark/>
          </w:tcPr>
          <w:p w14:paraId="51A43792" w14:textId="77777777" w:rsidR="009C2FD9" w:rsidRPr="009C2FD9" w:rsidRDefault="009C2FD9" w:rsidP="00A04E30">
            <w:pPr>
              <w:widowControl w:val="0"/>
              <w:numPr>
                <w:ilvl w:val="0"/>
                <w:numId w:val="14"/>
              </w:numPr>
              <w:tabs>
                <w:tab w:val="left" w:pos="421"/>
              </w:tabs>
              <w:autoSpaceDE w:val="0"/>
              <w:autoSpaceDN w:val="0"/>
              <w:spacing w:after="0" w:line="240" w:lineRule="auto"/>
              <w:ind w:right="451"/>
              <w:jc w:val="both"/>
              <w:rPr>
                <w:rFonts w:ascii="Visual Geez Unicode" w:eastAsia="Times New Roman" w:hAnsi="Visual Geez Unicode" w:cs="Ebrima"/>
                <w:w w:val="110"/>
                <w:sz w:val="24"/>
                <w:szCs w:val="24"/>
                <w:lang w:val="en-GB"/>
              </w:rPr>
            </w:pPr>
            <w:r w:rsidRPr="009C2FD9">
              <w:rPr>
                <w:rFonts w:ascii="Visual Geez Unicode" w:eastAsia="Times New Roman" w:hAnsi="Visual Geez Unicode" w:cs="Ebrima"/>
                <w:w w:val="110"/>
                <w:sz w:val="24"/>
                <w:szCs w:val="24"/>
                <w:lang w:val="en-GB"/>
              </w:rPr>
              <w:t>ጆርናሊዝምና ኮሙኒኬሽንና አቻ፣</w:t>
            </w:r>
          </w:p>
          <w:p w14:paraId="23F4AEC3" w14:textId="77777777" w:rsidR="009C2FD9" w:rsidRPr="009C2FD9" w:rsidRDefault="009C2FD9" w:rsidP="00A04E30">
            <w:pPr>
              <w:widowControl w:val="0"/>
              <w:numPr>
                <w:ilvl w:val="0"/>
                <w:numId w:val="14"/>
              </w:numPr>
              <w:tabs>
                <w:tab w:val="left" w:pos="421"/>
              </w:tabs>
              <w:autoSpaceDE w:val="0"/>
              <w:autoSpaceDN w:val="0"/>
              <w:spacing w:after="0" w:line="240" w:lineRule="auto"/>
              <w:ind w:right="451"/>
              <w:jc w:val="both"/>
              <w:rPr>
                <w:rFonts w:ascii="Visual Geez Unicode" w:eastAsia="Times New Roman" w:hAnsi="Visual Geez Unicode" w:cs="Ebrima"/>
                <w:w w:val="110"/>
                <w:sz w:val="24"/>
                <w:szCs w:val="24"/>
                <w:lang w:val="en-GB"/>
              </w:rPr>
            </w:pPr>
            <w:r w:rsidRPr="009C2FD9">
              <w:rPr>
                <w:rFonts w:ascii="Visual Geez Unicode" w:eastAsia="Times New Roman" w:hAnsi="Visual Geez Unicode" w:cs="Ebrima"/>
                <w:w w:val="110"/>
                <w:sz w:val="24"/>
                <w:szCs w:val="24"/>
                <w:lang w:val="en-GB"/>
              </w:rPr>
              <w:t xml:space="preserve">ላንጉጅ ኤንድ ሊትሬቸርና አቻ፣ </w:t>
            </w:r>
          </w:p>
          <w:p w14:paraId="7CE136B1" w14:textId="77777777" w:rsidR="009C2FD9" w:rsidRPr="009C2FD9" w:rsidRDefault="009C2FD9" w:rsidP="00A04E30">
            <w:pPr>
              <w:widowControl w:val="0"/>
              <w:numPr>
                <w:ilvl w:val="0"/>
                <w:numId w:val="14"/>
              </w:numPr>
              <w:tabs>
                <w:tab w:val="left" w:pos="421"/>
              </w:tabs>
              <w:autoSpaceDE w:val="0"/>
              <w:autoSpaceDN w:val="0"/>
              <w:spacing w:after="0" w:line="240" w:lineRule="auto"/>
              <w:ind w:right="451"/>
              <w:jc w:val="both"/>
              <w:rPr>
                <w:rFonts w:ascii="Visual Geez Unicode" w:eastAsia="Times New Roman" w:hAnsi="Visual Geez Unicode" w:cs="Ebrima"/>
                <w:w w:val="110"/>
                <w:sz w:val="24"/>
                <w:szCs w:val="24"/>
                <w:lang w:val="en-GB"/>
              </w:rPr>
            </w:pPr>
            <w:r w:rsidRPr="009C2FD9">
              <w:rPr>
                <w:rFonts w:ascii="Visual Geez Unicode" w:eastAsia="Times New Roman" w:hAnsi="Visual Geez Unicode" w:cs="Ebrima"/>
                <w:w w:val="110"/>
                <w:sz w:val="24"/>
                <w:szCs w:val="24"/>
                <w:lang w:val="en-GB"/>
              </w:rPr>
              <w:t xml:space="preserve">አምሃሪክና አቻ፣ </w:t>
            </w:r>
          </w:p>
          <w:p w14:paraId="66FC2BEB" w14:textId="77777777" w:rsidR="009C2FD9" w:rsidRPr="009C2FD9" w:rsidRDefault="009C2FD9" w:rsidP="00A04E30">
            <w:pPr>
              <w:widowControl w:val="0"/>
              <w:numPr>
                <w:ilvl w:val="0"/>
                <w:numId w:val="14"/>
              </w:numPr>
              <w:tabs>
                <w:tab w:val="left" w:pos="421"/>
              </w:tabs>
              <w:autoSpaceDE w:val="0"/>
              <w:autoSpaceDN w:val="0"/>
              <w:spacing w:after="0" w:line="240" w:lineRule="auto"/>
              <w:ind w:right="451"/>
              <w:jc w:val="both"/>
              <w:rPr>
                <w:rFonts w:ascii="Visual Geez Unicode" w:eastAsia="Times New Roman" w:hAnsi="Visual Geez Unicode" w:cs="Ebrima"/>
                <w:w w:val="110"/>
                <w:sz w:val="24"/>
                <w:szCs w:val="24"/>
                <w:lang w:val="en-GB"/>
              </w:rPr>
            </w:pPr>
            <w:r w:rsidRPr="009C2FD9">
              <w:rPr>
                <w:rFonts w:ascii="Visual Geez Unicode" w:eastAsia="Times New Roman" w:hAnsi="Visual Geez Unicode" w:cs="Ebrima"/>
                <w:w w:val="110"/>
                <w:sz w:val="24"/>
                <w:szCs w:val="24"/>
                <w:lang w:val="en-GB"/>
              </w:rPr>
              <w:t xml:space="preserve">ፐብሊክ ፓርቲስፔሽንና አቻ፣ </w:t>
            </w:r>
          </w:p>
          <w:p w14:paraId="732DCDE1" w14:textId="77777777" w:rsidR="009C2FD9" w:rsidRPr="009C2FD9" w:rsidRDefault="009C2FD9" w:rsidP="00A04E30">
            <w:pPr>
              <w:widowControl w:val="0"/>
              <w:numPr>
                <w:ilvl w:val="0"/>
                <w:numId w:val="14"/>
              </w:numPr>
              <w:tabs>
                <w:tab w:val="left" w:pos="421"/>
              </w:tabs>
              <w:autoSpaceDE w:val="0"/>
              <w:autoSpaceDN w:val="0"/>
              <w:spacing w:after="0" w:line="240" w:lineRule="auto"/>
              <w:ind w:right="451"/>
              <w:jc w:val="both"/>
              <w:rPr>
                <w:rFonts w:ascii="Visual Geez Unicode" w:eastAsia="Times New Roman" w:hAnsi="Visual Geez Unicode" w:cs="Ebrima"/>
                <w:w w:val="110"/>
                <w:sz w:val="24"/>
                <w:szCs w:val="24"/>
                <w:lang w:val="en-GB"/>
              </w:rPr>
            </w:pPr>
            <w:r w:rsidRPr="009C2FD9">
              <w:rPr>
                <w:rFonts w:ascii="Visual Geez Unicode" w:eastAsia="Times New Roman" w:hAnsi="Visual Geez Unicode" w:cs="Ebrima"/>
                <w:w w:val="110"/>
                <w:sz w:val="24"/>
                <w:szCs w:val="24"/>
                <w:lang w:val="en-GB"/>
              </w:rPr>
              <w:t xml:space="preserve">ኢንግሊሽና አቻ፣ </w:t>
            </w:r>
          </w:p>
          <w:p w14:paraId="3F402614" w14:textId="77777777" w:rsidR="009C2FD9" w:rsidRPr="009C2FD9" w:rsidRDefault="009C2FD9" w:rsidP="00A04E30">
            <w:pPr>
              <w:widowControl w:val="0"/>
              <w:numPr>
                <w:ilvl w:val="0"/>
                <w:numId w:val="14"/>
              </w:numPr>
              <w:tabs>
                <w:tab w:val="left" w:pos="421"/>
              </w:tabs>
              <w:autoSpaceDE w:val="0"/>
              <w:autoSpaceDN w:val="0"/>
              <w:spacing w:after="0" w:line="240" w:lineRule="auto"/>
              <w:ind w:right="451"/>
              <w:jc w:val="both"/>
              <w:rPr>
                <w:rFonts w:ascii="Visual Geez Unicode" w:eastAsia="Times New Roman" w:hAnsi="Visual Geez Unicode" w:cs="Ebrima"/>
                <w:w w:val="110"/>
                <w:sz w:val="24"/>
                <w:szCs w:val="24"/>
                <w:lang w:val="en-GB"/>
              </w:rPr>
            </w:pPr>
            <w:r w:rsidRPr="009C2FD9">
              <w:rPr>
                <w:rFonts w:ascii="Visual Geez Unicode" w:eastAsia="Times New Roman" w:hAnsi="Visual Geez Unicode" w:cs="Ebrima"/>
                <w:w w:val="110"/>
                <w:sz w:val="24"/>
                <w:szCs w:val="24"/>
                <w:lang w:val="en-GB"/>
              </w:rPr>
              <w:t xml:space="preserve">አፋን ኦሮሞ እና  አቻ፣ </w:t>
            </w:r>
          </w:p>
          <w:p w14:paraId="1B019221" w14:textId="77777777" w:rsidR="009C2FD9" w:rsidRPr="009C2FD9" w:rsidRDefault="009C2FD9" w:rsidP="00A04E30">
            <w:pPr>
              <w:widowControl w:val="0"/>
              <w:numPr>
                <w:ilvl w:val="0"/>
                <w:numId w:val="14"/>
              </w:numPr>
              <w:tabs>
                <w:tab w:val="left" w:pos="421"/>
              </w:tabs>
              <w:autoSpaceDE w:val="0"/>
              <w:autoSpaceDN w:val="0"/>
              <w:spacing w:after="0" w:line="240" w:lineRule="auto"/>
              <w:ind w:right="451"/>
              <w:jc w:val="both"/>
              <w:rPr>
                <w:rFonts w:ascii="Visual Geez Unicode" w:eastAsia="Times New Roman" w:hAnsi="Visual Geez Unicode" w:cs="Ebrima"/>
                <w:w w:val="110"/>
                <w:sz w:val="24"/>
                <w:szCs w:val="24"/>
                <w:lang w:val="en-GB"/>
              </w:rPr>
            </w:pPr>
            <w:r w:rsidRPr="009C2FD9">
              <w:rPr>
                <w:rFonts w:ascii="Visual Geez Unicode" w:eastAsia="Times New Roman" w:hAnsi="Visual Geez Unicode" w:cs="Ebrima"/>
                <w:w w:val="110"/>
                <w:sz w:val="24"/>
                <w:szCs w:val="24"/>
                <w:lang w:val="en-GB"/>
              </w:rPr>
              <w:t xml:space="preserve">ትግርኛ እና አቻ፣  </w:t>
            </w:r>
          </w:p>
          <w:p w14:paraId="264FACB2" w14:textId="77777777" w:rsidR="009C2FD9" w:rsidRPr="009C2FD9" w:rsidRDefault="009C2FD9" w:rsidP="00A04E30">
            <w:pPr>
              <w:widowControl w:val="0"/>
              <w:numPr>
                <w:ilvl w:val="0"/>
                <w:numId w:val="14"/>
              </w:numPr>
              <w:tabs>
                <w:tab w:val="left" w:pos="421"/>
              </w:tabs>
              <w:autoSpaceDE w:val="0"/>
              <w:autoSpaceDN w:val="0"/>
              <w:spacing w:after="0" w:line="240" w:lineRule="auto"/>
              <w:ind w:right="451"/>
              <w:jc w:val="both"/>
              <w:rPr>
                <w:rFonts w:ascii="Visual Geez Unicode" w:eastAsia="Times New Roman" w:hAnsi="Visual Geez Unicode" w:cs="Ebrima"/>
                <w:w w:val="110"/>
                <w:sz w:val="24"/>
                <w:szCs w:val="24"/>
                <w:lang w:val="en-GB"/>
              </w:rPr>
            </w:pPr>
            <w:r w:rsidRPr="009C2FD9">
              <w:rPr>
                <w:rFonts w:ascii="Visual Geez Unicode" w:eastAsia="Times New Roman" w:hAnsi="Visual Geez Unicode" w:cs="Ebrima"/>
                <w:w w:val="110"/>
                <w:sz w:val="24"/>
                <w:szCs w:val="24"/>
                <w:lang w:val="en-GB"/>
              </w:rPr>
              <w:t>ሶማሊኛ እና አቻ፣</w:t>
            </w:r>
          </w:p>
          <w:p w14:paraId="59A0DEB0" w14:textId="77777777" w:rsidR="009C2FD9" w:rsidRPr="009C2FD9" w:rsidRDefault="009C2FD9" w:rsidP="00A04E30">
            <w:pPr>
              <w:widowControl w:val="0"/>
              <w:numPr>
                <w:ilvl w:val="0"/>
                <w:numId w:val="14"/>
              </w:numPr>
              <w:tabs>
                <w:tab w:val="left" w:pos="421"/>
              </w:tabs>
              <w:autoSpaceDE w:val="0"/>
              <w:autoSpaceDN w:val="0"/>
              <w:spacing w:after="0" w:line="240" w:lineRule="auto"/>
              <w:ind w:right="451"/>
              <w:jc w:val="both"/>
              <w:rPr>
                <w:rFonts w:ascii="Visual Geez Unicode" w:eastAsia="Times New Roman" w:hAnsi="Visual Geez Unicode" w:cs="Ebrima"/>
                <w:w w:val="110"/>
                <w:sz w:val="24"/>
                <w:szCs w:val="24"/>
                <w:lang w:val="en-GB"/>
              </w:rPr>
            </w:pPr>
            <w:r w:rsidRPr="009C2FD9">
              <w:rPr>
                <w:rFonts w:ascii="Visual Geez Unicode" w:eastAsia="Times New Roman" w:hAnsi="Visual Geez Unicode" w:cs="Ebrima"/>
                <w:w w:val="110"/>
                <w:sz w:val="24"/>
                <w:szCs w:val="24"/>
                <w:lang w:val="en-GB"/>
              </w:rPr>
              <w:t xml:space="preserve">ፖለቲካል  ሳይንስና  አቻ፣ </w:t>
            </w:r>
          </w:p>
          <w:p w14:paraId="0B8BDE5B" w14:textId="77777777" w:rsidR="009C2FD9" w:rsidRPr="009C2FD9" w:rsidRDefault="009C2FD9" w:rsidP="00A04E30">
            <w:pPr>
              <w:widowControl w:val="0"/>
              <w:numPr>
                <w:ilvl w:val="0"/>
                <w:numId w:val="14"/>
              </w:numPr>
              <w:tabs>
                <w:tab w:val="left" w:pos="421"/>
              </w:tabs>
              <w:autoSpaceDE w:val="0"/>
              <w:autoSpaceDN w:val="0"/>
              <w:spacing w:after="0" w:line="240" w:lineRule="auto"/>
              <w:ind w:right="451"/>
              <w:jc w:val="both"/>
              <w:rPr>
                <w:rFonts w:ascii="Visual Geez Unicode" w:eastAsia="Times New Roman" w:hAnsi="Visual Geez Unicode" w:cs="Ebrima"/>
                <w:w w:val="110"/>
                <w:sz w:val="24"/>
                <w:szCs w:val="24"/>
                <w:lang w:val="en-GB"/>
              </w:rPr>
            </w:pPr>
            <w:r w:rsidRPr="009C2FD9">
              <w:rPr>
                <w:rFonts w:ascii="Visual Geez Unicode" w:eastAsia="Times New Roman" w:hAnsi="Visual Geez Unicode" w:cs="Ebrima"/>
                <w:w w:val="110"/>
                <w:sz w:val="24"/>
                <w:szCs w:val="24"/>
                <w:lang w:val="en-GB"/>
              </w:rPr>
              <w:t>ሲቪክስና አቻ፣</w:t>
            </w:r>
          </w:p>
          <w:p w14:paraId="0FDE096D" w14:textId="77777777" w:rsidR="009C2FD9" w:rsidRPr="009C2FD9" w:rsidRDefault="009C2FD9" w:rsidP="00A04E30">
            <w:pPr>
              <w:widowControl w:val="0"/>
              <w:numPr>
                <w:ilvl w:val="0"/>
                <w:numId w:val="14"/>
              </w:numPr>
              <w:tabs>
                <w:tab w:val="left" w:pos="421"/>
              </w:tabs>
              <w:autoSpaceDE w:val="0"/>
              <w:autoSpaceDN w:val="0"/>
              <w:spacing w:after="0" w:line="240" w:lineRule="auto"/>
              <w:ind w:right="451"/>
              <w:jc w:val="both"/>
              <w:rPr>
                <w:rFonts w:ascii="Visual Geez Unicode" w:eastAsia="Times New Roman" w:hAnsi="Visual Geez Unicode" w:cs="Ebrima"/>
                <w:w w:val="110"/>
                <w:sz w:val="24"/>
                <w:szCs w:val="24"/>
                <w:lang w:val="en-GB"/>
              </w:rPr>
            </w:pPr>
            <w:r w:rsidRPr="009C2FD9">
              <w:rPr>
                <w:rFonts w:ascii="Visual Geez Unicode" w:eastAsia="Times New Roman" w:hAnsi="Visual Geez Unicode" w:cs="Ebrima"/>
                <w:w w:val="110"/>
                <w:sz w:val="24"/>
                <w:szCs w:val="24"/>
                <w:lang w:val="en-GB"/>
              </w:rPr>
              <w:t xml:space="preserve">ገቨርናስና አቻ፣ </w:t>
            </w:r>
          </w:p>
          <w:p w14:paraId="541C4F32" w14:textId="77777777" w:rsidR="009C2FD9" w:rsidRPr="009C2FD9" w:rsidRDefault="009C2FD9" w:rsidP="00A04E30">
            <w:pPr>
              <w:widowControl w:val="0"/>
              <w:numPr>
                <w:ilvl w:val="0"/>
                <w:numId w:val="14"/>
              </w:numPr>
              <w:tabs>
                <w:tab w:val="left" w:pos="421"/>
              </w:tabs>
              <w:autoSpaceDE w:val="0"/>
              <w:autoSpaceDN w:val="0"/>
              <w:spacing w:after="0" w:line="240" w:lineRule="auto"/>
              <w:ind w:right="451"/>
              <w:jc w:val="both"/>
              <w:rPr>
                <w:rFonts w:ascii="Visual Geez Unicode" w:eastAsia="Times New Roman" w:hAnsi="Visual Geez Unicode" w:cs="Ebrima"/>
                <w:w w:val="110"/>
                <w:sz w:val="24"/>
                <w:szCs w:val="24"/>
                <w:lang w:val="en-GB"/>
              </w:rPr>
            </w:pPr>
            <w:r w:rsidRPr="009C2FD9">
              <w:rPr>
                <w:rFonts w:ascii="Visual Geez Unicode" w:eastAsia="Times New Roman" w:hAnsi="Visual Geez Unicode" w:cs="Ebrima"/>
                <w:w w:val="110"/>
                <w:sz w:val="24"/>
                <w:szCs w:val="24"/>
                <w:lang w:val="en-GB"/>
              </w:rPr>
              <w:t>ሊደር</w:t>
            </w:r>
            <w:r w:rsidRPr="009C2FD9">
              <w:rPr>
                <w:rFonts w:ascii="Visual Geez Unicode" w:eastAsia="Times New Roman" w:hAnsi="Visual Geez Unicode" w:cs="Times New Roman"/>
                <w:w w:val="110"/>
                <w:sz w:val="24"/>
                <w:szCs w:val="24"/>
                <w:lang w:val="en-GB"/>
              </w:rPr>
              <w:t xml:space="preserve"> </w:t>
            </w:r>
            <w:r w:rsidRPr="009C2FD9">
              <w:rPr>
                <w:rFonts w:ascii="Visual Geez Unicode" w:eastAsia="Times New Roman" w:hAnsi="Visual Geez Unicode" w:cs="Ebrima"/>
                <w:w w:val="110"/>
                <w:sz w:val="24"/>
                <w:szCs w:val="24"/>
                <w:lang w:val="en-GB"/>
              </w:rPr>
              <w:t>ሽፕና</w:t>
            </w:r>
            <w:r w:rsidRPr="009C2FD9">
              <w:rPr>
                <w:rFonts w:ascii="Visual Geez Unicode" w:eastAsia="Times New Roman" w:hAnsi="Visual Geez Unicode" w:cs="Times New Roman"/>
                <w:w w:val="110"/>
                <w:sz w:val="24"/>
                <w:szCs w:val="24"/>
                <w:lang w:val="en-GB"/>
              </w:rPr>
              <w:t xml:space="preserve"> </w:t>
            </w:r>
            <w:r w:rsidRPr="009C2FD9">
              <w:rPr>
                <w:rFonts w:ascii="Visual Geez Unicode" w:eastAsia="Times New Roman" w:hAnsi="Visual Geez Unicode" w:cs="Ebrima"/>
                <w:w w:val="110"/>
                <w:sz w:val="24"/>
                <w:szCs w:val="24"/>
                <w:lang w:val="en-GB"/>
              </w:rPr>
              <w:t>አቻ</w:t>
            </w:r>
            <w:r w:rsidRPr="009C2FD9">
              <w:rPr>
                <w:rFonts w:ascii="Visual Geez Unicode" w:eastAsia="Times New Roman" w:hAnsi="Visual Geez Unicode" w:cs="Times New Roman"/>
                <w:w w:val="110"/>
                <w:sz w:val="24"/>
                <w:szCs w:val="24"/>
                <w:lang w:val="en-GB"/>
              </w:rPr>
              <w:t xml:space="preserve"> </w:t>
            </w:r>
            <w:r w:rsidRPr="009C2FD9">
              <w:rPr>
                <w:rFonts w:ascii="Visual Geez Unicode" w:eastAsia="Times New Roman" w:hAnsi="Visual Geez Unicode" w:cs="Ebrima"/>
                <w:w w:val="110"/>
                <w:sz w:val="24"/>
                <w:szCs w:val="24"/>
                <w:lang w:val="en-GB"/>
              </w:rPr>
              <w:t>የትምህርት</w:t>
            </w:r>
            <w:r w:rsidRPr="009C2FD9">
              <w:rPr>
                <w:rFonts w:ascii="Visual Geez Unicode" w:eastAsia="Times New Roman" w:hAnsi="Visual Geez Unicode" w:cs="Times New Roman"/>
                <w:w w:val="110"/>
                <w:sz w:val="24"/>
                <w:szCs w:val="24"/>
                <w:lang w:val="en-GB"/>
              </w:rPr>
              <w:t xml:space="preserve"> </w:t>
            </w:r>
            <w:r w:rsidRPr="009C2FD9">
              <w:rPr>
                <w:rFonts w:ascii="Visual Geez Unicode" w:eastAsia="Times New Roman" w:hAnsi="Visual Geez Unicode" w:cs="Ebrima"/>
                <w:w w:val="110"/>
                <w:sz w:val="24"/>
                <w:szCs w:val="24"/>
                <w:lang w:val="en-GB"/>
              </w:rPr>
              <w:t>መሰክ</w:t>
            </w:r>
            <w:r w:rsidRPr="009C2FD9">
              <w:rPr>
                <w:rFonts w:ascii="Visual Geez Unicode" w:eastAsia="Times New Roman" w:hAnsi="Visual Geez Unicode" w:cs="Times New Roman"/>
                <w:w w:val="110"/>
                <w:sz w:val="24"/>
                <w:szCs w:val="24"/>
                <w:lang w:val="en-GB"/>
              </w:rPr>
              <w:t xml:space="preserve"> </w:t>
            </w:r>
            <w:r w:rsidRPr="009C2FD9">
              <w:rPr>
                <w:rFonts w:ascii="Visual Geez Unicode" w:eastAsia="Times New Roman" w:hAnsi="Visual Geez Unicode" w:cs="Ebrima"/>
                <w:w w:val="110"/>
                <w:sz w:val="24"/>
                <w:szCs w:val="24"/>
                <w:lang w:val="en-GB"/>
              </w:rPr>
              <w:t>የመጀመሪያ</w:t>
            </w:r>
            <w:r w:rsidRPr="009C2FD9">
              <w:rPr>
                <w:rFonts w:ascii="Visual Geez Unicode" w:eastAsia="Times New Roman" w:hAnsi="Visual Geez Unicode" w:cs="Times New Roman"/>
                <w:w w:val="110"/>
                <w:sz w:val="24"/>
                <w:szCs w:val="24"/>
                <w:lang w:val="en-GB"/>
              </w:rPr>
              <w:t xml:space="preserve"> </w:t>
            </w:r>
            <w:r w:rsidRPr="009C2FD9">
              <w:rPr>
                <w:rFonts w:ascii="Visual Geez Unicode" w:eastAsia="Times New Roman" w:hAnsi="Visual Geez Unicode" w:cs="Ebrima"/>
                <w:w w:val="110"/>
                <w:sz w:val="24"/>
                <w:szCs w:val="24"/>
                <w:lang w:val="en-GB"/>
              </w:rPr>
              <w:t>ዲግሪ</w:t>
            </w:r>
            <w:r w:rsidRPr="009C2FD9">
              <w:rPr>
                <w:rFonts w:ascii="Visual Geez Unicode" w:eastAsia="Times New Roman" w:hAnsi="Visual Geez Unicode" w:cs="Times New Roman"/>
                <w:w w:val="110"/>
                <w:sz w:val="24"/>
                <w:szCs w:val="24"/>
                <w:lang w:val="en-GB"/>
              </w:rPr>
              <w:t xml:space="preserve"> </w:t>
            </w:r>
            <w:r w:rsidRPr="009C2FD9">
              <w:rPr>
                <w:rFonts w:ascii="Visual Geez Unicode" w:eastAsia="Times New Roman" w:hAnsi="Visual Geez Unicode" w:cs="Ebrima"/>
                <w:w w:val="110"/>
                <w:sz w:val="24"/>
                <w:szCs w:val="24"/>
                <w:lang w:val="en-GB"/>
              </w:rPr>
              <w:t>እና</w:t>
            </w:r>
            <w:r w:rsidRPr="009C2FD9">
              <w:rPr>
                <w:rFonts w:ascii="Visual Geez Unicode" w:eastAsia="Times New Roman" w:hAnsi="Visual Geez Unicode" w:cs="Times New Roman"/>
                <w:w w:val="110"/>
                <w:sz w:val="24"/>
                <w:szCs w:val="24"/>
                <w:lang w:val="en-GB"/>
              </w:rPr>
              <w:t xml:space="preserve"> </w:t>
            </w:r>
            <w:r w:rsidRPr="009C2FD9">
              <w:rPr>
                <w:rFonts w:ascii="Visual Geez Unicode" w:eastAsia="Times New Roman" w:hAnsi="Visual Geez Unicode" w:cs="Ebrima"/>
                <w:w w:val="110"/>
                <w:sz w:val="24"/>
                <w:szCs w:val="24"/>
                <w:lang w:val="en-GB"/>
              </w:rPr>
              <w:t>ከዛ</w:t>
            </w:r>
            <w:r w:rsidRPr="009C2FD9">
              <w:rPr>
                <w:rFonts w:ascii="Visual Geez Unicode" w:eastAsia="Times New Roman" w:hAnsi="Visual Geez Unicode" w:cs="Times New Roman"/>
                <w:w w:val="110"/>
                <w:sz w:val="24"/>
                <w:szCs w:val="24"/>
                <w:lang w:val="en-GB"/>
              </w:rPr>
              <w:t xml:space="preserve"> </w:t>
            </w:r>
            <w:r w:rsidRPr="009C2FD9">
              <w:rPr>
                <w:rFonts w:ascii="Visual Geez Unicode" w:eastAsia="Times New Roman" w:hAnsi="Visual Geez Unicode" w:cs="Ebrima"/>
                <w:w w:val="110"/>
                <w:sz w:val="24"/>
                <w:szCs w:val="24"/>
                <w:lang w:val="en-GB"/>
              </w:rPr>
              <w:t>በላይ</w:t>
            </w:r>
            <w:r w:rsidRPr="009C2FD9">
              <w:rPr>
                <w:rFonts w:ascii="Visual Geez Unicode" w:eastAsia="Times New Roman" w:hAnsi="Visual Geez Unicode" w:cs="Times New Roman"/>
                <w:w w:val="110"/>
                <w:sz w:val="24"/>
                <w:szCs w:val="24"/>
                <w:lang w:val="en-GB"/>
              </w:rPr>
              <w:t xml:space="preserve"> </w:t>
            </w:r>
          </w:p>
        </w:tc>
        <w:tc>
          <w:tcPr>
            <w:tcW w:w="1702" w:type="dxa"/>
            <w:vAlign w:val="center"/>
            <w:hideMark/>
          </w:tcPr>
          <w:p w14:paraId="5D171EA2" w14:textId="77777777" w:rsidR="009C2FD9" w:rsidRPr="009C2FD9" w:rsidRDefault="009C2FD9" w:rsidP="009C2FD9">
            <w:pPr>
              <w:widowControl w:val="0"/>
              <w:tabs>
                <w:tab w:val="left" w:pos="421"/>
              </w:tabs>
              <w:autoSpaceDE w:val="0"/>
              <w:autoSpaceDN w:val="0"/>
              <w:spacing w:after="0" w:line="240" w:lineRule="auto"/>
              <w:ind w:right="451"/>
              <w:jc w:val="both"/>
              <w:rPr>
                <w:rFonts w:ascii="Visual Geez Unicode" w:eastAsia="Times New Roman" w:hAnsi="Visual Geez Unicode" w:cs="Ebrima"/>
                <w:w w:val="110"/>
                <w:sz w:val="24"/>
                <w:szCs w:val="24"/>
                <w:lang w:val="en-GB"/>
              </w:rPr>
            </w:pPr>
            <w:r w:rsidRPr="009C2FD9">
              <w:rPr>
                <w:rFonts w:ascii="Visual Geez Unicode" w:eastAsia="Times New Roman" w:hAnsi="Visual Geez Unicode" w:cs="Ebrima"/>
                <w:w w:val="110"/>
                <w:sz w:val="24"/>
                <w:szCs w:val="24"/>
                <w:lang w:val="en-GB"/>
              </w:rPr>
              <w:t>6 ዓመት</w:t>
            </w:r>
          </w:p>
        </w:tc>
        <w:tc>
          <w:tcPr>
            <w:tcW w:w="884" w:type="dxa"/>
            <w:noWrap/>
            <w:vAlign w:val="center"/>
            <w:hideMark/>
          </w:tcPr>
          <w:p w14:paraId="5AFF1527"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1</w:t>
            </w:r>
          </w:p>
        </w:tc>
        <w:tc>
          <w:tcPr>
            <w:tcW w:w="765" w:type="dxa"/>
            <w:vMerge w:val="restart"/>
            <w:vAlign w:val="center"/>
            <w:hideMark/>
          </w:tcPr>
          <w:p w14:paraId="06DB4D04" w14:textId="77777777" w:rsidR="009C2FD9" w:rsidRPr="009C2FD9" w:rsidRDefault="009C2FD9" w:rsidP="009C2FD9">
            <w:pPr>
              <w:spacing w:after="160" w:line="259" w:lineRule="auto"/>
              <w:jc w:val="both"/>
              <w:rPr>
                <w:rFonts w:ascii="Visual Geez Unicode" w:eastAsia="Times New Roman" w:hAnsi="Visual Geez Unicode" w:cs="Calibri"/>
                <w:sz w:val="24"/>
                <w:szCs w:val="24"/>
                <w:lang w:val="en-GB"/>
              </w:rPr>
            </w:pPr>
          </w:p>
        </w:tc>
      </w:tr>
      <w:tr w:rsidR="009C2FD9" w:rsidRPr="009C2FD9" w14:paraId="5DA89D0D" w14:textId="77777777" w:rsidTr="00177017">
        <w:trPr>
          <w:trHeight w:val="458"/>
          <w:jc w:val="center"/>
        </w:trPr>
        <w:tc>
          <w:tcPr>
            <w:tcW w:w="876" w:type="dxa"/>
            <w:vAlign w:val="center"/>
            <w:hideMark/>
          </w:tcPr>
          <w:p w14:paraId="26CE1C31"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r w:rsidRPr="009C2FD9">
              <w:rPr>
                <w:rFonts w:ascii="Visual Geez Unicode" w:eastAsia="Times New Roman" w:hAnsi="Visual Geez Unicode" w:cs="Calibri"/>
                <w:sz w:val="24"/>
                <w:szCs w:val="24"/>
                <w:lang w:val="en-GB"/>
              </w:rPr>
              <w:t>2</w:t>
            </w:r>
          </w:p>
        </w:tc>
        <w:tc>
          <w:tcPr>
            <w:tcW w:w="4313" w:type="dxa"/>
            <w:noWrap/>
            <w:vAlign w:val="center"/>
            <w:hideMark/>
          </w:tcPr>
          <w:p w14:paraId="4C1C5A6B" w14:textId="77777777" w:rsidR="009C2FD9" w:rsidRPr="009C2FD9" w:rsidRDefault="009C2FD9" w:rsidP="009C2FD9">
            <w:pPr>
              <w:spacing w:after="0" w:line="240"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ካሜራ</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 xml:space="preserve">ማን </w:t>
            </w:r>
            <w:r w:rsidRPr="009C2FD9">
              <w:rPr>
                <w:rFonts w:ascii="Visual Geez Unicode" w:eastAsia="Times New Roman" w:hAnsi="Visual Geez Unicode" w:cs="Ebrima"/>
                <w:w w:val="110"/>
                <w:sz w:val="24"/>
                <w:szCs w:val="24"/>
                <w:lang w:val="en-GB"/>
              </w:rPr>
              <w:t>ሰራተኛ IV</w:t>
            </w:r>
            <w:r w:rsidRPr="009C2FD9">
              <w:rPr>
                <w:rFonts w:ascii="Visual Geez Unicode" w:eastAsia="Times New Roman" w:hAnsi="Visual Geez Unicode" w:cs="Ebrima"/>
                <w:sz w:val="24"/>
                <w:szCs w:val="24"/>
                <w:lang w:val="en-GB"/>
              </w:rPr>
              <w:t xml:space="preserve"> </w:t>
            </w:r>
            <w:r w:rsidRPr="009C2FD9">
              <w:rPr>
                <w:rFonts w:ascii="Visual Geez Unicode" w:eastAsia="Times New Roman" w:hAnsi="Visual Geez Unicode" w:cs="Times New Roman"/>
                <w:sz w:val="24"/>
                <w:szCs w:val="24"/>
                <w:lang w:val="en-GB"/>
              </w:rPr>
              <w:t xml:space="preserve"> </w:t>
            </w:r>
          </w:p>
        </w:tc>
        <w:tc>
          <w:tcPr>
            <w:tcW w:w="5468" w:type="dxa"/>
            <w:vAlign w:val="center"/>
            <w:hideMark/>
          </w:tcPr>
          <w:p w14:paraId="76C593CF" w14:textId="77777777" w:rsidR="009C2FD9" w:rsidRPr="009C2FD9" w:rsidRDefault="009C2FD9" w:rsidP="00A04E30">
            <w:pPr>
              <w:numPr>
                <w:ilvl w:val="0"/>
                <w:numId w:val="33"/>
              </w:numPr>
              <w:spacing w:after="0" w:line="240" w:lineRule="auto"/>
              <w:ind w:left="398" w:hanging="283"/>
              <w:contextualSpacing/>
              <w:jc w:val="both"/>
              <w:rPr>
                <w:rFonts w:ascii="Visual Geez Unicode" w:eastAsia="Times New Roman" w:hAnsi="Visual Geez Unicode" w:cs="Ebrima"/>
                <w:w w:val="110"/>
                <w:sz w:val="24"/>
                <w:szCs w:val="24"/>
                <w:lang w:val="en-GB"/>
              </w:rPr>
            </w:pPr>
            <w:r w:rsidRPr="009C2FD9">
              <w:rPr>
                <w:rFonts w:ascii="Visual Geez Unicode" w:eastAsia="Times New Roman" w:hAnsi="Visual Geez Unicode" w:cs="Ebrima"/>
                <w:w w:val="110"/>
                <w:sz w:val="24"/>
                <w:szCs w:val="24"/>
                <w:lang w:val="en-GB"/>
              </w:rPr>
              <w:t>ኦዲዮ ቪዲዮ ቴክኖሎጂ፣</w:t>
            </w:r>
          </w:p>
          <w:p w14:paraId="14C45D58" w14:textId="77777777" w:rsidR="009C2FD9" w:rsidRPr="009C2FD9" w:rsidRDefault="009C2FD9" w:rsidP="00A04E30">
            <w:pPr>
              <w:numPr>
                <w:ilvl w:val="0"/>
                <w:numId w:val="33"/>
              </w:numPr>
              <w:spacing w:after="0" w:line="240" w:lineRule="auto"/>
              <w:ind w:left="398" w:hanging="283"/>
              <w:contextualSpacing/>
              <w:jc w:val="both"/>
              <w:rPr>
                <w:rFonts w:ascii="Visual Geez Unicode" w:eastAsia="Times New Roman" w:hAnsi="Visual Geez Unicode" w:cs="Ebrima"/>
                <w:w w:val="110"/>
                <w:sz w:val="24"/>
                <w:szCs w:val="24"/>
                <w:lang w:val="en-GB"/>
              </w:rPr>
            </w:pPr>
            <w:r w:rsidRPr="009C2FD9">
              <w:rPr>
                <w:rFonts w:ascii="Visual Geez Unicode" w:eastAsia="Times New Roman" w:hAnsi="Visual Geez Unicode" w:cs="Ebrima"/>
                <w:w w:val="110"/>
                <w:sz w:val="24"/>
                <w:szCs w:val="24"/>
                <w:lang w:val="en-GB"/>
              </w:rPr>
              <w:t xml:space="preserve">በኮፒውተር ሳይንስ፣ </w:t>
            </w:r>
          </w:p>
          <w:p w14:paraId="4C3DB73C" w14:textId="77777777" w:rsidR="009C2FD9" w:rsidRPr="009C2FD9" w:rsidRDefault="009C2FD9" w:rsidP="00A04E30">
            <w:pPr>
              <w:numPr>
                <w:ilvl w:val="0"/>
                <w:numId w:val="33"/>
              </w:numPr>
              <w:spacing w:after="0" w:line="240" w:lineRule="auto"/>
              <w:ind w:left="398" w:hanging="283"/>
              <w:contextualSpacing/>
              <w:jc w:val="both"/>
              <w:rPr>
                <w:rFonts w:ascii="Visual Geez Unicode" w:eastAsia="Times New Roman" w:hAnsi="Visual Geez Unicode" w:cs="Ebrima"/>
                <w:w w:val="110"/>
                <w:sz w:val="24"/>
                <w:szCs w:val="24"/>
                <w:lang w:val="en-GB"/>
              </w:rPr>
            </w:pPr>
            <w:r w:rsidRPr="009C2FD9">
              <w:rPr>
                <w:rFonts w:ascii="Visual Geez Unicode" w:eastAsia="Times New Roman" w:hAnsi="Visual Geez Unicode" w:cs="Ebrima"/>
                <w:w w:val="110"/>
                <w:sz w:val="24"/>
                <w:szCs w:val="24"/>
                <w:lang w:val="en-GB"/>
              </w:rPr>
              <w:t>ኮፒውተር ኢኒጂነሪንግ እና አቻ፣ በኢንፎርሜሽን ሳይንስ እና አቻ፣</w:t>
            </w:r>
          </w:p>
          <w:p w14:paraId="76AB5076" w14:textId="77777777" w:rsidR="009C2FD9" w:rsidRPr="009C2FD9" w:rsidRDefault="009C2FD9" w:rsidP="00A04E30">
            <w:pPr>
              <w:numPr>
                <w:ilvl w:val="0"/>
                <w:numId w:val="33"/>
              </w:numPr>
              <w:spacing w:after="0" w:line="240" w:lineRule="auto"/>
              <w:ind w:left="398" w:hanging="283"/>
              <w:contextualSpacing/>
              <w:jc w:val="both"/>
              <w:rPr>
                <w:rFonts w:ascii="Visual Geez Unicode" w:eastAsia="Times New Roman" w:hAnsi="Visual Geez Unicode" w:cs="Ebrima"/>
                <w:w w:val="110"/>
                <w:sz w:val="24"/>
                <w:szCs w:val="24"/>
                <w:lang w:val="en-GB"/>
              </w:rPr>
            </w:pPr>
            <w:r w:rsidRPr="009C2FD9">
              <w:rPr>
                <w:rFonts w:ascii="Visual Geez Unicode" w:eastAsia="Times New Roman" w:hAnsi="Visual Geez Unicode" w:cs="Ebrima"/>
                <w:w w:val="110"/>
                <w:sz w:val="24"/>
                <w:szCs w:val="24"/>
                <w:lang w:val="en-GB"/>
              </w:rPr>
              <w:lastRenderedPageBreak/>
              <w:t>በኢንፎርሜሽን ሲስተም፣</w:t>
            </w:r>
          </w:p>
          <w:p w14:paraId="253AACA4" w14:textId="77777777" w:rsidR="009C2FD9" w:rsidRPr="009C2FD9" w:rsidRDefault="009C2FD9" w:rsidP="00A04E30">
            <w:pPr>
              <w:numPr>
                <w:ilvl w:val="0"/>
                <w:numId w:val="33"/>
              </w:numPr>
              <w:spacing w:after="0" w:line="240" w:lineRule="auto"/>
              <w:ind w:left="398" w:hanging="283"/>
              <w:contextualSpacing/>
              <w:jc w:val="both"/>
              <w:rPr>
                <w:rFonts w:ascii="Visual Geez Unicode" w:eastAsia="Times New Roman" w:hAnsi="Visual Geez Unicode" w:cs="Ebrima"/>
                <w:w w:val="110"/>
                <w:sz w:val="24"/>
                <w:szCs w:val="24"/>
                <w:lang w:val="en-GB"/>
              </w:rPr>
            </w:pPr>
            <w:r w:rsidRPr="009C2FD9">
              <w:rPr>
                <w:rFonts w:ascii="Visual Geez Unicode" w:eastAsia="Times New Roman" w:hAnsi="Visual Geez Unicode" w:cs="Ebrima"/>
                <w:w w:val="110"/>
                <w:sz w:val="24"/>
                <w:szCs w:val="24"/>
                <w:lang w:val="en-GB"/>
              </w:rPr>
              <w:t xml:space="preserve">ኤሌክትሮኒካል ቴክኖሎጂና አቻ፣ </w:t>
            </w:r>
          </w:p>
          <w:p w14:paraId="56FDC719" w14:textId="77777777" w:rsidR="009C2FD9" w:rsidRPr="009C2FD9" w:rsidRDefault="009C2FD9" w:rsidP="00A04E30">
            <w:pPr>
              <w:numPr>
                <w:ilvl w:val="0"/>
                <w:numId w:val="33"/>
              </w:numPr>
              <w:spacing w:after="0" w:line="240" w:lineRule="auto"/>
              <w:ind w:left="398" w:hanging="283"/>
              <w:contextualSpacing/>
              <w:jc w:val="both"/>
              <w:rPr>
                <w:rFonts w:ascii="Visual Geez Unicode" w:eastAsia="Times New Roman" w:hAnsi="Visual Geez Unicode" w:cs="Ebrima"/>
                <w:w w:val="110"/>
                <w:sz w:val="24"/>
                <w:szCs w:val="24"/>
                <w:lang w:val="en-GB"/>
              </w:rPr>
            </w:pPr>
            <w:r w:rsidRPr="009C2FD9">
              <w:rPr>
                <w:rFonts w:ascii="Visual Geez Unicode" w:eastAsia="Times New Roman" w:hAnsi="Visual Geez Unicode" w:cs="Ebrima"/>
                <w:w w:val="110"/>
                <w:sz w:val="24"/>
                <w:szCs w:val="24"/>
                <w:lang w:val="en-GB"/>
              </w:rPr>
              <w:t xml:space="preserve">ኤሌክትሮኒክስ ኤንድ ኮሙኒኬሽንና አቻ፣ የትምህርት መስክ </w:t>
            </w:r>
            <w:r w:rsidRPr="009C2FD9">
              <w:rPr>
                <w:rFonts w:ascii="Visual Geez Unicode" w:eastAsia="Times New Roman" w:hAnsi="Visual Geez Unicode" w:cs="Ebrima"/>
                <w:sz w:val="24"/>
                <w:szCs w:val="24"/>
                <w:lang w:val="en-GB"/>
              </w:rPr>
              <w:t>የኮሌጅ ዲፕሎማ ወይም የቴክኒክና ሙያ (10+3) ወይም በሌቭል 3፣ 4፣ 5</w:t>
            </w:r>
          </w:p>
        </w:tc>
        <w:tc>
          <w:tcPr>
            <w:tcW w:w="1702" w:type="dxa"/>
            <w:vAlign w:val="center"/>
            <w:hideMark/>
          </w:tcPr>
          <w:p w14:paraId="60CBFAC6"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r w:rsidRPr="009C2FD9">
              <w:rPr>
                <w:rFonts w:ascii="Visual Geez Unicode" w:eastAsia="Times New Roman" w:hAnsi="Visual Geez Unicode" w:cs="Ebrima"/>
                <w:w w:val="110"/>
                <w:sz w:val="24"/>
                <w:szCs w:val="24"/>
                <w:lang w:val="en-GB"/>
              </w:rPr>
              <w:lastRenderedPageBreak/>
              <w:t xml:space="preserve">6 ዓመት </w:t>
            </w:r>
          </w:p>
        </w:tc>
        <w:tc>
          <w:tcPr>
            <w:tcW w:w="884" w:type="dxa"/>
            <w:noWrap/>
            <w:vAlign w:val="center"/>
            <w:hideMark/>
          </w:tcPr>
          <w:p w14:paraId="0C605EF7" w14:textId="77777777" w:rsidR="009C2FD9" w:rsidRPr="009C2FD9" w:rsidRDefault="009C2FD9" w:rsidP="009C2FD9">
            <w:pPr>
              <w:spacing w:after="160" w:line="259"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1</w:t>
            </w:r>
          </w:p>
        </w:tc>
        <w:tc>
          <w:tcPr>
            <w:tcW w:w="765" w:type="dxa"/>
            <w:vMerge/>
            <w:vAlign w:val="center"/>
            <w:hideMark/>
          </w:tcPr>
          <w:p w14:paraId="6827E5D2"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p>
        </w:tc>
      </w:tr>
      <w:tr w:rsidR="009C2FD9" w:rsidRPr="009C2FD9" w14:paraId="2E4E042F" w14:textId="77777777" w:rsidTr="00177017">
        <w:trPr>
          <w:trHeight w:val="127"/>
          <w:jc w:val="center"/>
        </w:trPr>
        <w:tc>
          <w:tcPr>
            <w:tcW w:w="5189" w:type="dxa"/>
            <w:gridSpan w:val="2"/>
            <w:shd w:val="clear" w:color="auto" w:fill="DEEAF6"/>
            <w:noWrap/>
            <w:vAlign w:val="center"/>
            <w:hideMark/>
          </w:tcPr>
          <w:p w14:paraId="289DEDEA"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ድምር</w:t>
            </w:r>
          </w:p>
        </w:tc>
        <w:tc>
          <w:tcPr>
            <w:tcW w:w="7170" w:type="dxa"/>
            <w:gridSpan w:val="2"/>
            <w:shd w:val="clear" w:color="auto" w:fill="DEEAF6"/>
            <w:noWrap/>
            <w:vAlign w:val="center"/>
            <w:hideMark/>
          </w:tcPr>
          <w:p w14:paraId="4DBCFCF4" w14:textId="77777777" w:rsidR="009C2FD9" w:rsidRPr="009C2FD9" w:rsidRDefault="009C2FD9" w:rsidP="009C2FD9">
            <w:pPr>
              <w:spacing w:after="160" w:line="259" w:lineRule="auto"/>
              <w:jc w:val="both"/>
              <w:rPr>
                <w:rFonts w:ascii="Visual Geez Unicode" w:eastAsia="Times New Roman" w:hAnsi="Visual Geez Unicode" w:cs="Calibri"/>
                <w:sz w:val="24"/>
                <w:szCs w:val="24"/>
                <w:lang w:val="en-GB"/>
              </w:rPr>
            </w:pPr>
          </w:p>
        </w:tc>
        <w:tc>
          <w:tcPr>
            <w:tcW w:w="884" w:type="dxa"/>
            <w:shd w:val="clear" w:color="auto" w:fill="DEEAF6"/>
            <w:noWrap/>
            <w:hideMark/>
          </w:tcPr>
          <w:p w14:paraId="6640F966" w14:textId="77777777" w:rsidR="009C2FD9" w:rsidRPr="009C2FD9" w:rsidRDefault="009C2FD9" w:rsidP="009C2FD9">
            <w:pPr>
              <w:spacing w:after="0" w:line="240" w:lineRule="auto"/>
              <w:jc w:val="both"/>
              <w:rPr>
                <w:rFonts w:ascii="Visual Geez Unicode" w:eastAsia="Times New Roman" w:hAnsi="Visual Geez Unicode" w:cs="Calibri"/>
                <w:sz w:val="24"/>
                <w:szCs w:val="24"/>
              </w:rPr>
            </w:pPr>
            <w:r w:rsidRPr="009C2FD9">
              <w:rPr>
                <w:rFonts w:ascii="Visual Geez Unicode" w:eastAsia="Times New Roman" w:hAnsi="Visual Geez Unicode" w:cs="Calibri"/>
                <w:sz w:val="24"/>
                <w:szCs w:val="24"/>
                <w:lang w:val="en-GB"/>
              </w:rPr>
              <w:t xml:space="preserve">  2</w:t>
            </w:r>
          </w:p>
        </w:tc>
        <w:tc>
          <w:tcPr>
            <w:tcW w:w="765" w:type="dxa"/>
            <w:shd w:val="clear" w:color="auto" w:fill="DEEAF6"/>
            <w:noWrap/>
            <w:vAlign w:val="center"/>
            <w:hideMark/>
          </w:tcPr>
          <w:p w14:paraId="65ACB94F" w14:textId="77777777" w:rsidR="009C2FD9" w:rsidRPr="009C2FD9" w:rsidRDefault="009C2FD9" w:rsidP="009C2FD9">
            <w:pPr>
              <w:spacing w:after="0" w:line="240" w:lineRule="auto"/>
              <w:jc w:val="both"/>
              <w:rPr>
                <w:rFonts w:ascii="Visual Geez Unicode" w:eastAsia="Times New Roman" w:hAnsi="Visual Geez Unicode" w:cs="Calibri"/>
                <w:sz w:val="24"/>
                <w:szCs w:val="24"/>
                <w:lang w:val="en-GB" w:eastAsia="en-GB"/>
              </w:rPr>
            </w:pPr>
          </w:p>
        </w:tc>
      </w:tr>
    </w:tbl>
    <w:p w14:paraId="02035BEA" w14:textId="77777777" w:rsidR="009C2FD9" w:rsidRPr="009C2FD9" w:rsidRDefault="009C2FD9" w:rsidP="009C2FD9">
      <w:pPr>
        <w:jc w:val="both"/>
        <w:rPr>
          <w:rFonts w:ascii="Visual Geez Unicode" w:eastAsia="Times New Roman" w:hAnsi="Visual Geez Unicode" w:cs="Times New Roman"/>
          <w:sz w:val="24"/>
          <w:szCs w:val="24"/>
          <w:lang w:val="en-GB"/>
        </w:rPr>
      </w:pPr>
    </w:p>
    <w:p w14:paraId="55E9D581" w14:textId="77777777" w:rsidR="009C2FD9" w:rsidRPr="009C2FD9" w:rsidRDefault="009C2FD9" w:rsidP="009C2FD9">
      <w:pPr>
        <w:keepNext/>
        <w:spacing w:before="240" w:after="60"/>
        <w:jc w:val="both"/>
        <w:outlineLvl w:val="1"/>
        <w:rPr>
          <w:rFonts w:ascii="Visual Geez Unicode" w:eastAsia="Times New Roman" w:hAnsi="Visual Geez Unicode" w:cs="Times New Roman"/>
          <w:bCs/>
          <w:iCs/>
          <w:sz w:val="24"/>
          <w:szCs w:val="24"/>
        </w:rPr>
      </w:pPr>
      <w:bookmarkStart w:id="187" w:name="_Toc159815893"/>
      <w:bookmarkStart w:id="188" w:name="_Toc171472607"/>
      <w:r w:rsidRPr="009C2FD9">
        <w:rPr>
          <w:rFonts w:ascii="Visual Geez Unicode" w:eastAsia="Times New Roman" w:hAnsi="Visual Geez Unicode" w:cs="Ebrima"/>
          <w:bCs/>
          <w:iCs/>
          <w:sz w:val="24"/>
          <w:szCs w:val="24"/>
        </w:rPr>
        <w:t>የኢንፎርሜሽን</w:t>
      </w:r>
      <w:r w:rsidRPr="009C2FD9">
        <w:rPr>
          <w:rFonts w:ascii="Visual Geez Unicode" w:eastAsia="Times New Roman" w:hAnsi="Visual Geez Unicode" w:cs="Times New Roman"/>
          <w:bCs/>
          <w:iCs/>
          <w:sz w:val="24"/>
          <w:szCs w:val="24"/>
        </w:rPr>
        <w:t xml:space="preserve"> </w:t>
      </w:r>
      <w:r w:rsidRPr="009C2FD9">
        <w:rPr>
          <w:rFonts w:ascii="Visual Geez Unicode" w:eastAsia="Times New Roman" w:hAnsi="Visual Geez Unicode" w:cs="Ebrima"/>
          <w:bCs/>
          <w:iCs/>
          <w:sz w:val="24"/>
          <w:szCs w:val="24"/>
        </w:rPr>
        <w:t>ቴክኖሎጂ</w:t>
      </w:r>
      <w:r w:rsidRPr="009C2FD9">
        <w:rPr>
          <w:rFonts w:ascii="Visual Geez Unicode" w:eastAsia="Times New Roman" w:hAnsi="Visual Geez Unicode" w:cs="Times New Roman"/>
          <w:bCs/>
          <w:iCs/>
          <w:sz w:val="24"/>
          <w:szCs w:val="24"/>
        </w:rPr>
        <w:t xml:space="preserve"> </w:t>
      </w:r>
      <w:bookmarkEnd w:id="187"/>
      <w:r w:rsidRPr="009C2FD9">
        <w:rPr>
          <w:rFonts w:ascii="Visual Geez Unicode" w:eastAsia="Times New Roman" w:hAnsi="Visual Geez Unicode" w:cs="Ebrima"/>
          <w:bCs/>
          <w:iCs/>
          <w:sz w:val="24"/>
          <w:szCs w:val="24"/>
        </w:rPr>
        <w:t>ቡድን</w:t>
      </w:r>
      <w:bookmarkEnd w:id="188"/>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42"/>
        <w:gridCol w:w="3884"/>
        <w:gridCol w:w="5136"/>
        <w:gridCol w:w="1266"/>
        <w:gridCol w:w="1395"/>
        <w:gridCol w:w="1297"/>
      </w:tblGrid>
      <w:tr w:rsidR="009C2FD9" w:rsidRPr="009C2FD9" w14:paraId="7656F13C" w14:textId="77777777" w:rsidTr="00177017">
        <w:trPr>
          <w:trHeight w:val="897"/>
        </w:trPr>
        <w:tc>
          <w:tcPr>
            <w:tcW w:w="851" w:type="dxa"/>
            <w:shd w:val="clear" w:color="auto" w:fill="DEEAF6"/>
            <w:vAlign w:val="center"/>
          </w:tcPr>
          <w:p w14:paraId="06B0AA3C" w14:textId="77777777" w:rsidR="009C2FD9" w:rsidRPr="009C2FD9" w:rsidRDefault="009C2FD9" w:rsidP="009C2FD9">
            <w:pPr>
              <w:spacing w:after="0" w:line="259" w:lineRule="auto"/>
              <w:jc w:val="both"/>
              <w:rPr>
                <w:rFonts w:ascii="Visual Geez Unicode" w:eastAsia="Times New Roman" w:hAnsi="Visual Geez Unicode" w:cs="Calibri"/>
                <w:bCs/>
                <w:sz w:val="24"/>
                <w:szCs w:val="24"/>
                <w:lang w:val="en-GB"/>
              </w:rPr>
            </w:pPr>
            <w:r w:rsidRPr="009C2FD9">
              <w:rPr>
                <w:rFonts w:ascii="Visual Geez Unicode" w:eastAsia="Times New Roman" w:hAnsi="Visual Geez Unicode" w:cs="Ebrima"/>
                <w:bCs/>
                <w:sz w:val="24"/>
                <w:szCs w:val="24"/>
                <w:lang w:val="en-GB"/>
              </w:rPr>
              <w:t>ተ</w:t>
            </w:r>
            <w:r w:rsidRPr="009C2FD9">
              <w:rPr>
                <w:rFonts w:ascii="Visual Geez Unicode" w:eastAsia="Times New Roman" w:hAnsi="Visual Geez Unicode" w:cs="Nyala"/>
                <w:bCs/>
                <w:sz w:val="24"/>
                <w:szCs w:val="24"/>
                <w:lang w:val="en-GB"/>
              </w:rPr>
              <w:t>.</w:t>
            </w:r>
            <w:r w:rsidRPr="009C2FD9">
              <w:rPr>
                <w:rFonts w:ascii="Visual Geez Unicode" w:eastAsia="Times New Roman" w:hAnsi="Visual Geez Unicode" w:cs="Ebrima"/>
                <w:bCs/>
                <w:sz w:val="24"/>
                <w:szCs w:val="24"/>
                <w:lang w:val="en-GB"/>
              </w:rPr>
              <w:t>ቁ</w:t>
            </w:r>
          </w:p>
        </w:tc>
        <w:tc>
          <w:tcPr>
            <w:tcW w:w="3969" w:type="dxa"/>
            <w:shd w:val="clear" w:color="auto" w:fill="DEEAF6"/>
            <w:vAlign w:val="center"/>
          </w:tcPr>
          <w:p w14:paraId="427F6749" w14:textId="77777777" w:rsidR="009C2FD9" w:rsidRPr="009C2FD9" w:rsidRDefault="009C2FD9" w:rsidP="009C2FD9">
            <w:pPr>
              <w:spacing w:after="0" w:line="259" w:lineRule="auto"/>
              <w:jc w:val="both"/>
              <w:rPr>
                <w:rFonts w:ascii="Visual Geez Unicode" w:eastAsia="Times New Roman" w:hAnsi="Visual Geez Unicode" w:cs="Calibri"/>
                <w:bCs/>
                <w:sz w:val="24"/>
                <w:szCs w:val="24"/>
                <w:lang w:val="en-GB"/>
              </w:rPr>
            </w:pPr>
            <w:r w:rsidRPr="009C2FD9">
              <w:rPr>
                <w:rFonts w:ascii="Visual Geez Unicode" w:eastAsia="Times New Roman" w:hAnsi="Visual Geez Unicode" w:cs="Ebrima"/>
                <w:bCs/>
                <w:sz w:val="24"/>
                <w:szCs w:val="24"/>
                <w:lang w:val="en-GB"/>
              </w:rPr>
              <w:t>የስራ</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መደብ</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መጠሪያ</w:t>
            </w:r>
          </w:p>
        </w:tc>
        <w:tc>
          <w:tcPr>
            <w:tcW w:w="5245" w:type="dxa"/>
            <w:shd w:val="clear" w:color="auto" w:fill="DEEAF6"/>
            <w:vAlign w:val="center"/>
          </w:tcPr>
          <w:p w14:paraId="2CAA2ACC" w14:textId="77777777" w:rsidR="009C2FD9" w:rsidRPr="009C2FD9" w:rsidRDefault="009C2FD9" w:rsidP="009C2FD9">
            <w:pPr>
              <w:spacing w:after="0" w:line="259" w:lineRule="auto"/>
              <w:jc w:val="both"/>
              <w:rPr>
                <w:rFonts w:ascii="Visual Geez Unicode" w:eastAsia="Times New Roman" w:hAnsi="Visual Geez Unicode" w:cs="Calibri"/>
                <w:bCs/>
                <w:sz w:val="24"/>
                <w:szCs w:val="24"/>
                <w:lang w:val="en-GB"/>
              </w:rPr>
            </w:pPr>
            <w:r w:rsidRPr="009C2FD9">
              <w:rPr>
                <w:rFonts w:ascii="Visual Geez Unicode" w:eastAsia="Times New Roman" w:hAnsi="Visual Geez Unicode" w:cs="Ebrima"/>
                <w:bCs/>
                <w:sz w:val="24"/>
                <w:szCs w:val="24"/>
                <w:lang w:val="en-GB"/>
              </w:rPr>
              <w:t>ተፈላጊ</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የትምህርት</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ደረጃ</w:t>
            </w:r>
            <w:r w:rsidRPr="009C2FD9">
              <w:rPr>
                <w:rFonts w:ascii="Visual Geez Unicode" w:eastAsia="Times New Roman" w:hAnsi="Visual Geez Unicode" w:cs="Nyala"/>
                <w:bCs/>
                <w:sz w:val="24"/>
                <w:szCs w:val="24"/>
                <w:lang w:val="en-GB"/>
              </w:rPr>
              <w:t xml:space="preserve"> </w:t>
            </w:r>
          </w:p>
        </w:tc>
        <w:tc>
          <w:tcPr>
            <w:tcW w:w="1275" w:type="dxa"/>
            <w:shd w:val="clear" w:color="auto" w:fill="DEEAF6"/>
            <w:vAlign w:val="center"/>
          </w:tcPr>
          <w:p w14:paraId="17388E55" w14:textId="77777777" w:rsidR="009C2FD9" w:rsidRPr="009C2FD9" w:rsidRDefault="009C2FD9" w:rsidP="009C2FD9">
            <w:pPr>
              <w:spacing w:after="0" w:line="259" w:lineRule="auto"/>
              <w:jc w:val="both"/>
              <w:rPr>
                <w:rFonts w:ascii="Visual Geez Unicode" w:eastAsia="Times New Roman" w:hAnsi="Visual Geez Unicode" w:cs="Calibri"/>
                <w:bCs/>
                <w:sz w:val="24"/>
                <w:szCs w:val="24"/>
                <w:lang w:val="en-GB"/>
              </w:rPr>
            </w:pPr>
          </w:p>
          <w:p w14:paraId="6FB90B86" w14:textId="77777777" w:rsidR="009C2FD9" w:rsidRPr="009C2FD9" w:rsidRDefault="009C2FD9" w:rsidP="009C2FD9">
            <w:pPr>
              <w:spacing w:after="0" w:line="259" w:lineRule="auto"/>
              <w:jc w:val="both"/>
              <w:rPr>
                <w:rFonts w:ascii="Visual Geez Unicode" w:eastAsia="Times New Roman" w:hAnsi="Visual Geez Unicode" w:cs="Calibri"/>
                <w:bCs/>
                <w:sz w:val="24"/>
                <w:szCs w:val="24"/>
                <w:lang w:val="en-GB"/>
              </w:rPr>
            </w:pPr>
            <w:r w:rsidRPr="009C2FD9">
              <w:rPr>
                <w:rFonts w:ascii="Visual Geez Unicode" w:eastAsia="Times New Roman" w:hAnsi="Visual Geez Unicode" w:cs="Ebrima"/>
                <w:bCs/>
                <w:sz w:val="24"/>
                <w:szCs w:val="24"/>
                <w:lang w:val="en-GB"/>
              </w:rPr>
              <w:t>የተፈላጊ</w:t>
            </w:r>
            <w:r w:rsidRPr="009C2FD9">
              <w:rPr>
                <w:rFonts w:ascii="Visual Geez Unicode" w:eastAsia="Times New Roman" w:hAnsi="Visual Geez Unicode" w:cs="Calibri"/>
                <w:bCs/>
                <w:sz w:val="24"/>
                <w:szCs w:val="24"/>
                <w:lang w:val="en-GB"/>
              </w:rPr>
              <w:t xml:space="preserve"> </w:t>
            </w:r>
            <w:r w:rsidRPr="009C2FD9">
              <w:rPr>
                <w:rFonts w:ascii="Visual Geez Unicode" w:eastAsia="Times New Roman" w:hAnsi="Visual Geez Unicode" w:cs="Ebrima"/>
                <w:bCs/>
                <w:sz w:val="24"/>
                <w:szCs w:val="24"/>
                <w:lang w:val="en-GB"/>
              </w:rPr>
              <w:t>የስራ</w:t>
            </w:r>
            <w:r w:rsidRPr="009C2FD9">
              <w:rPr>
                <w:rFonts w:ascii="Visual Geez Unicode" w:eastAsia="Times New Roman" w:hAnsi="Visual Geez Unicode" w:cs="Calibri"/>
                <w:bCs/>
                <w:sz w:val="24"/>
                <w:szCs w:val="24"/>
                <w:lang w:val="en-GB"/>
              </w:rPr>
              <w:t xml:space="preserve"> </w:t>
            </w:r>
            <w:r w:rsidRPr="009C2FD9">
              <w:rPr>
                <w:rFonts w:ascii="Visual Geez Unicode" w:eastAsia="Times New Roman" w:hAnsi="Visual Geez Unicode" w:cs="Ebrima"/>
                <w:bCs/>
                <w:sz w:val="24"/>
                <w:szCs w:val="24"/>
                <w:lang w:val="en-GB"/>
              </w:rPr>
              <w:t>ልምድ</w:t>
            </w:r>
          </w:p>
        </w:tc>
        <w:tc>
          <w:tcPr>
            <w:tcW w:w="1418" w:type="dxa"/>
            <w:shd w:val="clear" w:color="auto" w:fill="DEEAF6"/>
            <w:vAlign w:val="center"/>
          </w:tcPr>
          <w:p w14:paraId="28FBF9CF" w14:textId="77777777" w:rsidR="009C2FD9" w:rsidRPr="009C2FD9" w:rsidRDefault="009C2FD9" w:rsidP="009C2FD9">
            <w:pPr>
              <w:spacing w:after="0" w:line="259" w:lineRule="auto"/>
              <w:jc w:val="both"/>
              <w:rPr>
                <w:rFonts w:ascii="Visual Geez Unicode" w:eastAsia="Times New Roman" w:hAnsi="Visual Geez Unicode" w:cs="Calibri"/>
                <w:bCs/>
                <w:sz w:val="24"/>
                <w:szCs w:val="24"/>
                <w:lang w:val="en-GB"/>
              </w:rPr>
            </w:pPr>
            <w:r w:rsidRPr="009C2FD9">
              <w:rPr>
                <w:rFonts w:ascii="Visual Geez Unicode" w:eastAsia="Times New Roman" w:hAnsi="Visual Geez Unicode" w:cs="Ebrima"/>
                <w:bCs/>
                <w:sz w:val="24"/>
                <w:szCs w:val="24"/>
                <w:lang w:val="en-GB"/>
              </w:rPr>
              <w:t>የሠው</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ሀይል</w:t>
            </w:r>
            <w:r w:rsidRPr="009C2FD9">
              <w:rPr>
                <w:rFonts w:ascii="Visual Geez Unicode" w:eastAsia="Times New Roman" w:hAnsi="Visual Geez Unicode" w:cs="Nyala"/>
                <w:bCs/>
                <w:sz w:val="24"/>
                <w:szCs w:val="24"/>
                <w:lang w:val="en-GB"/>
              </w:rPr>
              <w:t xml:space="preserve"> </w:t>
            </w:r>
            <w:r w:rsidRPr="009C2FD9">
              <w:rPr>
                <w:rFonts w:ascii="Visual Geez Unicode" w:eastAsia="Times New Roman" w:hAnsi="Visual Geez Unicode" w:cs="Ebrima"/>
                <w:bCs/>
                <w:sz w:val="24"/>
                <w:szCs w:val="24"/>
                <w:lang w:val="en-GB"/>
              </w:rPr>
              <w:t>ብዛት</w:t>
            </w:r>
          </w:p>
        </w:tc>
        <w:tc>
          <w:tcPr>
            <w:tcW w:w="1308" w:type="dxa"/>
            <w:shd w:val="clear" w:color="auto" w:fill="DEEAF6"/>
          </w:tcPr>
          <w:p w14:paraId="65AB43DA" w14:textId="77777777" w:rsidR="009C2FD9" w:rsidRPr="009C2FD9" w:rsidRDefault="009C2FD9" w:rsidP="009C2FD9">
            <w:pPr>
              <w:spacing w:after="0" w:line="259" w:lineRule="auto"/>
              <w:jc w:val="both"/>
              <w:rPr>
                <w:rFonts w:ascii="Visual Geez Unicode" w:eastAsia="Times New Roman" w:hAnsi="Visual Geez Unicode" w:cs="Nyala"/>
                <w:sz w:val="24"/>
                <w:szCs w:val="24"/>
                <w:lang w:val="en-GB"/>
              </w:rPr>
            </w:pPr>
            <w:r w:rsidRPr="009C2FD9">
              <w:rPr>
                <w:rFonts w:ascii="Visual Geez Unicode" w:eastAsia="Times New Roman" w:hAnsi="Visual Geez Unicode" w:cs="Ebrima"/>
                <w:sz w:val="24"/>
                <w:szCs w:val="24"/>
                <w:lang w:val="en-GB"/>
              </w:rPr>
              <w:t>ማብራርያ</w:t>
            </w:r>
          </w:p>
        </w:tc>
      </w:tr>
      <w:tr w:rsidR="009C2FD9" w:rsidRPr="009C2FD9" w14:paraId="14C25960" w14:textId="77777777" w:rsidTr="00177017">
        <w:trPr>
          <w:trHeight w:val="165"/>
        </w:trPr>
        <w:tc>
          <w:tcPr>
            <w:tcW w:w="851" w:type="dxa"/>
            <w:tcBorders>
              <w:bottom w:val="single" w:sz="4" w:space="0" w:color="auto"/>
            </w:tcBorders>
            <w:shd w:val="clear" w:color="auto" w:fill="auto"/>
            <w:vAlign w:val="center"/>
          </w:tcPr>
          <w:p w14:paraId="00719259" w14:textId="77777777" w:rsidR="009C2FD9" w:rsidRPr="009C2FD9" w:rsidRDefault="009C2FD9" w:rsidP="009C2FD9">
            <w:pPr>
              <w:spacing w:after="160" w:line="259"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1</w:t>
            </w:r>
          </w:p>
        </w:tc>
        <w:tc>
          <w:tcPr>
            <w:tcW w:w="3969" w:type="dxa"/>
            <w:tcBorders>
              <w:bottom w:val="single" w:sz="4" w:space="0" w:color="auto"/>
            </w:tcBorders>
            <w:shd w:val="clear" w:color="auto" w:fill="auto"/>
            <w:vAlign w:val="center"/>
          </w:tcPr>
          <w:p w14:paraId="20080413" w14:textId="77777777" w:rsidR="009C2FD9" w:rsidRPr="009C2FD9" w:rsidRDefault="009C2FD9" w:rsidP="009C2FD9">
            <w:pPr>
              <w:spacing w:after="160" w:line="259"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i/>
                <w:sz w:val="24"/>
                <w:szCs w:val="24"/>
                <w:lang w:val="en-GB"/>
              </w:rPr>
              <w:t>ኢንፎርሜሽን</w:t>
            </w:r>
            <w:r w:rsidRPr="009C2FD9">
              <w:rPr>
                <w:rFonts w:ascii="Visual Geez Unicode" w:eastAsia="Times New Roman" w:hAnsi="Visual Geez Unicode" w:cs="Times New Roman"/>
                <w:i/>
                <w:sz w:val="24"/>
                <w:szCs w:val="24"/>
                <w:lang w:val="en-GB"/>
              </w:rPr>
              <w:t xml:space="preserve"> </w:t>
            </w:r>
            <w:r w:rsidRPr="009C2FD9">
              <w:rPr>
                <w:rFonts w:ascii="Visual Geez Unicode" w:eastAsia="Times New Roman" w:hAnsi="Visual Geez Unicode" w:cs="Ebrima"/>
                <w:i/>
                <w:sz w:val="24"/>
                <w:szCs w:val="24"/>
                <w:lang w:val="en-GB"/>
              </w:rPr>
              <w:t>ቴክኖሎጂ</w:t>
            </w:r>
            <w:r w:rsidRPr="009C2FD9">
              <w:rPr>
                <w:rFonts w:ascii="Visual Geez Unicode" w:eastAsia="Times New Roman" w:hAnsi="Visual Geez Unicode" w:cs="Times New Roman"/>
                <w:i/>
                <w:sz w:val="24"/>
                <w:szCs w:val="24"/>
                <w:lang w:val="en-GB"/>
              </w:rPr>
              <w:t xml:space="preserve"> </w:t>
            </w:r>
            <w:r w:rsidRPr="009C2FD9">
              <w:rPr>
                <w:rFonts w:ascii="Visual Geez Unicode" w:eastAsia="Times New Roman" w:hAnsi="Visual Geez Unicode" w:cs="Ebrima"/>
                <w:i/>
                <w:sz w:val="24"/>
                <w:szCs w:val="24"/>
                <w:lang w:val="en-GB"/>
              </w:rPr>
              <w:t>ቡድን</w:t>
            </w:r>
          </w:p>
        </w:tc>
        <w:tc>
          <w:tcPr>
            <w:tcW w:w="5245" w:type="dxa"/>
            <w:tcBorders>
              <w:bottom w:val="single" w:sz="4" w:space="0" w:color="auto"/>
            </w:tcBorders>
            <w:shd w:val="clear" w:color="auto" w:fill="auto"/>
            <w:vAlign w:val="center"/>
          </w:tcPr>
          <w:p w14:paraId="6E911907" w14:textId="77777777" w:rsidR="009C2FD9" w:rsidRPr="009C2FD9" w:rsidRDefault="009C2FD9" w:rsidP="00A04E30">
            <w:pPr>
              <w:widowControl w:val="0"/>
              <w:numPr>
                <w:ilvl w:val="0"/>
                <w:numId w:val="34"/>
              </w:numPr>
              <w:tabs>
                <w:tab w:val="left" w:pos="469"/>
              </w:tabs>
              <w:autoSpaceDE w:val="0"/>
              <w:autoSpaceDN w:val="0"/>
              <w:spacing w:after="0" w:line="240" w:lineRule="auto"/>
              <w:ind w:right="168"/>
              <w:contextualSpacing/>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ኮምፒዩተር</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ሳይንስና</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አቻ፣</w:t>
            </w:r>
          </w:p>
          <w:p w14:paraId="4F7A1BDD" w14:textId="77777777" w:rsidR="009C2FD9" w:rsidRPr="009C2FD9" w:rsidRDefault="009C2FD9" w:rsidP="00A04E30">
            <w:pPr>
              <w:widowControl w:val="0"/>
              <w:numPr>
                <w:ilvl w:val="0"/>
                <w:numId w:val="34"/>
              </w:numPr>
              <w:tabs>
                <w:tab w:val="left" w:pos="469"/>
              </w:tabs>
              <w:autoSpaceDE w:val="0"/>
              <w:autoSpaceDN w:val="0"/>
              <w:spacing w:after="0" w:line="240" w:lineRule="auto"/>
              <w:ind w:right="168"/>
              <w:contextualSpacing/>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ኢንፎርሜሽን</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ሳይንስና</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Times New Roman"/>
                <w:sz w:val="24"/>
                <w:szCs w:val="24"/>
                <w:lang w:val="en-GB"/>
              </w:rPr>
              <w:t xml:space="preserve"> </w:t>
            </w:r>
          </w:p>
          <w:p w14:paraId="1A8BC853" w14:textId="77777777" w:rsidR="009C2FD9" w:rsidRPr="009C2FD9" w:rsidRDefault="009C2FD9" w:rsidP="00A04E30">
            <w:pPr>
              <w:widowControl w:val="0"/>
              <w:numPr>
                <w:ilvl w:val="0"/>
                <w:numId w:val="34"/>
              </w:numPr>
              <w:tabs>
                <w:tab w:val="left" w:pos="469"/>
              </w:tabs>
              <w:autoSpaceDE w:val="0"/>
              <w:autoSpaceDN w:val="0"/>
              <w:spacing w:after="0" w:line="240" w:lineRule="auto"/>
              <w:ind w:right="168"/>
              <w:contextualSpacing/>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ማኔጅመንት</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ኢንፎርሜሽን</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ሲስተምና</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Times New Roman"/>
                <w:sz w:val="24"/>
                <w:szCs w:val="24"/>
                <w:lang w:val="en-GB"/>
              </w:rPr>
              <w:t xml:space="preserve"> </w:t>
            </w:r>
          </w:p>
          <w:p w14:paraId="7F90E639" w14:textId="77777777" w:rsidR="009C2FD9" w:rsidRPr="009C2FD9" w:rsidRDefault="009C2FD9" w:rsidP="00A04E30">
            <w:pPr>
              <w:widowControl w:val="0"/>
              <w:numPr>
                <w:ilvl w:val="0"/>
                <w:numId w:val="34"/>
              </w:numPr>
              <w:tabs>
                <w:tab w:val="left" w:pos="469"/>
              </w:tabs>
              <w:autoSpaceDE w:val="0"/>
              <w:autoSpaceDN w:val="0"/>
              <w:spacing w:after="0" w:line="240" w:lineRule="auto"/>
              <w:ind w:right="168"/>
              <w:contextualSpacing/>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ኮምፒዩተር</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ኢንጅነሪግና</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Times New Roman"/>
                <w:sz w:val="24"/>
                <w:szCs w:val="24"/>
                <w:lang w:val="en-GB"/>
              </w:rPr>
              <w:t xml:space="preserve"> </w:t>
            </w:r>
          </w:p>
          <w:p w14:paraId="74DD233F" w14:textId="77777777" w:rsidR="009C2FD9" w:rsidRPr="009C2FD9" w:rsidRDefault="009C2FD9" w:rsidP="00A04E30">
            <w:pPr>
              <w:widowControl w:val="0"/>
              <w:numPr>
                <w:ilvl w:val="0"/>
                <w:numId w:val="34"/>
              </w:numPr>
              <w:tabs>
                <w:tab w:val="left" w:pos="469"/>
              </w:tabs>
              <w:autoSpaceDE w:val="0"/>
              <w:autoSpaceDN w:val="0"/>
              <w:spacing w:after="0" w:line="240" w:lineRule="auto"/>
              <w:ind w:right="168"/>
              <w:contextualSpacing/>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ሶሻል</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ኔት</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ወርክና</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አቻ</w:t>
            </w:r>
          </w:p>
          <w:p w14:paraId="629E228B" w14:textId="77777777" w:rsidR="009C2FD9" w:rsidRPr="009C2FD9" w:rsidRDefault="009C2FD9" w:rsidP="00A04E30">
            <w:pPr>
              <w:widowControl w:val="0"/>
              <w:numPr>
                <w:ilvl w:val="0"/>
                <w:numId w:val="34"/>
              </w:numPr>
              <w:tabs>
                <w:tab w:val="left" w:pos="469"/>
              </w:tabs>
              <w:autoSpaceDE w:val="0"/>
              <w:autoSpaceDN w:val="0"/>
              <w:spacing w:after="0" w:line="240" w:lineRule="auto"/>
              <w:ind w:right="168"/>
              <w:contextualSpacing/>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የትምህርት</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መስክ</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የመጀመሪያ</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ዲግሪ</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ከዛ</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በላይ</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ያለው</w:t>
            </w:r>
            <w:r w:rsidRPr="009C2FD9">
              <w:rPr>
                <w:rFonts w:ascii="Visual Geez Unicode" w:eastAsia="Times New Roman" w:hAnsi="Visual Geez Unicode" w:cs="Times New Roman"/>
                <w:sz w:val="24"/>
                <w:szCs w:val="24"/>
                <w:lang w:val="en-GB"/>
              </w:rPr>
              <w:t>/</w:t>
            </w:r>
            <w:r w:rsidRPr="009C2FD9">
              <w:rPr>
                <w:rFonts w:ascii="Visual Geez Unicode" w:eastAsia="Times New Roman" w:hAnsi="Visual Geez Unicode" w:cs="Ebrima"/>
                <w:sz w:val="24"/>
                <w:szCs w:val="24"/>
                <w:lang w:val="en-GB"/>
              </w:rPr>
              <w:t>ያላት</w:t>
            </w:r>
          </w:p>
        </w:tc>
        <w:tc>
          <w:tcPr>
            <w:tcW w:w="1275" w:type="dxa"/>
            <w:tcBorders>
              <w:bottom w:val="single" w:sz="4" w:space="0" w:color="auto"/>
            </w:tcBorders>
            <w:shd w:val="clear" w:color="auto" w:fill="auto"/>
            <w:vAlign w:val="center"/>
          </w:tcPr>
          <w:p w14:paraId="67A015AC" w14:textId="77777777" w:rsidR="009C2FD9" w:rsidRPr="009C2FD9" w:rsidRDefault="009C2FD9" w:rsidP="009C2FD9">
            <w:pPr>
              <w:widowControl w:val="0"/>
              <w:tabs>
                <w:tab w:val="left" w:pos="469"/>
              </w:tabs>
              <w:autoSpaceDE w:val="0"/>
              <w:autoSpaceDN w:val="0"/>
              <w:spacing w:after="160" w:line="259" w:lineRule="auto"/>
              <w:ind w:right="168"/>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 xml:space="preserve">8 </w:t>
            </w:r>
            <w:r w:rsidRPr="009C2FD9">
              <w:rPr>
                <w:rFonts w:ascii="Visual Geez Unicode" w:eastAsia="Times New Roman" w:hAnsi="Visual Geez Unicode" w:cs="Ebrima"/>
                <w:sz w:val="24"/>
                <w:szCs w:val="24"/>
                <w:lang w:val="en-GB"/>
              </w:rPr>
              <w:t>ዓመት</w:t>
            </w:r>
          </w:p>
        </w:tc>
        <w:tc>
          <w:tcPr>
            <w:tcW w:w="1418" w:type="dxa"/>
            <w:tcBorders>
              <w:bottom w:val="single" w:sz="4" w:space="0" w:color="auto"/>
            </w:tcBorders>
            <w:shd w:val="clear" w:color="auto" w:fill="auto"/>
          </w:tcPr>
          <w:p w14:paraId="036C45E6" w14:textId="77777777" w:rsidR="009C2FD9" w:rsidRPr="009C2FD9" w:rsidRDefault="009C2FD9" w:rsidP="009C2FD9">
            <w:pPr>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1</w:t>
            </w:r>
          </w:p>
        </w:tc>
        <w:tc>
          <w:tcPr>
            <w:tcW w:w="1308" w:type="dxa"/>
            <w:tcBorders>
              <w:bottom w:val="single" w:sz="4" w:space="0" w:color="auto"/>
            </w:tcBorders>
            <w:shd w:val="clear" w:color="auto" w:fill="auto"/>
          </w:tcPr>
          <w:p w14:paraId="6BC236EF" w14:textId="77777777" w:rsidR="009C2FD9" w:rsidRPr="009C2FD9" w:rsidRDefault="009C2FD9" w:rsidP="009C2FD9">
            <w:pPr>
              <w:jc w:val="both"/>
              <w:rPr>
                <w:rFonts w:ascii="Visual Geez Unicode" w:eastAsia="Times New Roman" w:hAnsi="Visual Geez Unicode" w:cs="Times New Roman"/>
                <w:sz w:val="24"/>
                <w:szCs w:val="24"/>
                <w:lang w:val="en-GB"/>
              </w:rPr>
            </w:pPr>
          </w:p>
        </w:tc>
      </w:tr>
      <w:tr w:rsidR="009C2FD9" w:rsidRPr="009C2FD9" w14:paraId="0C35E705" w14:textId="77777777" w:rsidTr="00177017">
        <w:trPr>
          <w:trHeight w:val="2220"/>
        </w:trPr>
        <w:tc>
          <w:tcPr>
            <w:tcW w:w="851" w:type="dxa"/>
            <w:tcBorders>
              <w:top w:val="single" w:sz="4" w:space="0" w:color="auto"/>
            </w:tcBorders>
            <w:shd w:val="clear" w:color="auto" w:fill="auto"/>
            <w:vAlign w:val="center"/>
          </w:tcPr>
          <w:p w14:paraId="7EEB76BC" w14:textId="77777777" w:rsidR="009C2FD9" w:rsidRPr="009C2FD9" w:rsidRDefault="009C2FD9" w:rsidP="009C2FD9">
            <w:pPr>
              <w:spacing w:after="160" w:line="259"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lastRenderedPageBreak/>
              <w:t>2</w:t>
            </w:r>
          </w:p>
        </w:tc>
        <w:tc>
          <w:tcPr>
            <w:tcW w:w="3969" w:type="dxa"/>
            <w:tcBorders>
              <w:top w:val="single" w:sz="4" w:space="0" w:color="auto"/>
            </w:tcBorders>
            <w:shd w:val="clear" w:color="auto" w:fill="auto"/>
            <w:vAlign w:val="center"/>
          </w:tcPr>
          <w:p w14:paraId="2A3719B6" w14:textId="77777777" w:rsidR="009C2FD9" w:rsidRPr="009C2FD9" w:rsidRDefault="009C2FD9" w:rsidP="009C2FD9">
            <w:pPr>
              <w:spacing w:after="160" w:line="259" w:lineRule="auto"/>
              <w:jc w:val="both"/>
              <w:rPr>
                <w:rFonts w:ascii="Visual Geez Unicode" w:eastAsia="Times New Roman" w:hAnsi="Visual Geez Unicode" w:cs="Ebrima"/>
                <w:sz w:val="24"/>
                <w:szCs w:val="24"/>
                <w:lang w:val="en-GB"/>
              </w:rPr>
            </w:pPr>
            <w:r w:rsidRPr="009C2FD9">
              <w:rPr>
                <w:rFonts w:ascii="Visual Geez Unicode" w:eastAsia="Times New Roman" w:hAnsi="Visual Geez Unicode" w:cs="Ebrima"/>
                <w:sz w:val="24"/>
                <w:szCs w:val="24"/>
                <w:lang w:val="en-GB"/>
              </w:rPr>
              <w:t xml:space="preserve"> ኢንፎርሜሽን</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ቴክኖሎጂ</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 xml:space="preserve">ድጋፍ ሰጪ ባለሙያ </w:t>
            </w:r>
            <w:r w:rsidRPr="009C2FD9">
              <w:rPr>
                <w:rFonts w:ascii="Visual Geez Unicode" w:eastAsia="Times New Roman" w:hAnsi="Visual Geez Unicode" w:cs="Times New Roman"/>
                <w:sz w:val="24"/>
                <w:szCs w:val="24"/>
                <w:lang w:val="en-GB"/>
              </w:rPr>
              <w:t xml:space="preserve"> IV</w:t>
            </w:r>
          </w:p>
        </w:tc>
        <w:tc>
          <w:tcPr>
            <w:tcW w:w="5245" w:type="dxa"/>
            <w:tcBorders>
              <w:top w:val="single" w:sz="4" w:space="0" w:color="auto"/>
            </w:tcBorders>
            <w:shd w:val="clear" w:color="auto" w:fill="auto"/>
            <w:vAlign w:val="center"/>
          </w:tcPr>
          <w:p w14:paraId="1EE22812" w14:textId="77777777" w:rsidR="009C2FD9" w:rsidRPr="009C2FD9" w:rsidRDefault="009C2FD9" w:rsidP="00A04E30">
            <w:pPr>
              <w:widowControl w:val="0"/>
              <w:numPr>
                <w:ilvl w:val="0"/>
                <w:numId w:val="34"/>
              </w:numPr>
              <w:tabs>
                <w:tab w:val="left" w:pos="469"/>
              </w:tabs>
              <w:autoSpaceDE w:val="0"/>
              <w:autoSpaceDN w:val="0"/>
              <w:spacing w:after="0" w:line="240" w:lineRule="auto"/>
              <w:ind w:right="168"/>
              <w:contextualSpacing/>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ኮምፒዩተር</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ሳይንስና</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አቻ፣</w:t>
            </w:r>
          </w:p>
          <w:p w14:paraId="652802EB" w14:textId="77777777" w:rsidR="009C2FD9" w:rsidRPr="009C2FD9" w:rsidRDefault="009C2FD9" w:rsidP="00A04E30">
            <w:pPr>
              <w:widowControl w:val="0"/>
              <w:numPr>
                <w:ilvl w:val="0"/>
                <w:numId w:val="34"/>
              </w:numPr>
              <w:tabs>
                <w:tab w:val="left" w:pos="469"/>
              </w:tabs>
              <w:autoSpaceDE w:val="0"/>
              <w:autoSpaceDN w:val="0"/>
              <w:spacing w:after="0" w:line="240" w:lineRule="auto"/>
              <w:ind w:right="168"/>
              <w:contextualSpacing/>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ኢንፎርሜሽን</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ሳይንስና</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Times New Roman"/>
                <w:sz w:val="24"/>
                <w:szCs w:val="24"/>
                <w:lang w:val="en-GB"/>
              </w:rPr>
              <w:t xml:space="preserve"> </w:t>
            </w:r>
          </w:p>
          <w:p w14:paraId="4B04DD0B" w14:textId="77777777" w:rsidR="009C2FD9" w:rsidRPr="009C2FD9" w:rsidRDefault="009C2FD9" w:rsidP="00A04E30">
            <w:pPr>
              <w:widowControl w:val="0"/>
              <w:numPr>
                <w:ilvl w:val="0"/>
                <w:numId w:val="34"/>
              </w:numPr>
              <w:tabs>
                <w:tab w:val="left" w:pos="469"/>
              </w:tabs>
              <w:autoSpaceDE w:val="0"/>
              <w:autoSpaceDN w:val="0"/>
              <w:spacing w:after="0" w:line="240" w:lineRule="auto"/>
              <w:ind w:right="168"/>
              <w:contextualSpacing/>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ማኔጅመንት</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ኢንፎርሜሽን</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ሲስተምና</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Times New Roman"/>
                <w:sz w:val="24"/>
                <w:szCs w:val="24"/>
                <w:lang w:val="en-GB"/>
              </w:rPr>
              <w:t xml:space="preserve"> </w:t>
            </w:r>
          </w:p>
          <w:p w14:paraId="14A0C983" w14:textId="77777777" w:rsidR="009C2FD9" w:rsidRPr="009C2FD9" w:rsidRDefault="009C2FD9" w:rsidP="00A04E30">
            <w:pPr>
              <w:widowControl w:val="0"/>
              <w:numPr>
                <w:ilvl w:val="0"/>
                <w:numId w:val="34"/>
              </w:numPr>
              <w:tabs>
                <w:tab w:val="left" w:pos="469"/>
              </w:tabs>
              <w:autoSpaceDE w:val="0"/>
              <w:autoSpaceDN w:val="0"/>
              <w:spacing w:after="0" w:line="240" w:lineRule="auto"/>
              <w:ind w:right="168"/>
              <w:contextualSpacing/>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ኮምፒዩተር</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ኢንጅነሪግና</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Times New Roman"/>
                <w:sz w:val="24"/>
                <w:szCs w:val="24"/>
                <w:lang w:val="en-GB"/>
              </w:rPr>
              <w:t xml:space="preserve"> </w:t>
            </w:r>
          </w:p>
          <w:p w14:paraId="775F6A3F" w14:textId="77777777" w:rsidR="009C2FD9" w:rsidRPr="009C2FD9" w:rsidRDefault="009C2FD9" w:rsidP="00A04E30">
            <w:pPr>
              <w:widowControl w:val="0"/>
              <w:numPr>
                <w:ilvl w:val="0"/>
                <w:numId w:val="34"/>
              </w:numPr>
              <w:tabs>
                <w:tab w:val="left" w:pos="469"/>
              </w:tabs>
              <w:autoSpaceDE w:val="0"/>
              <w:autoSpaceDN w:val="0"/>
              <w:spacing w:after="0" w:line="240" w:lineRule="auto"/>
              <w:ind w:right="168"/>
              <w:contextualSpacing/>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ሶሻል</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ኔት</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ወርክና</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አቻ</w:t>
            </w:r>
          </w:p>
          <w:p w14:paraId="227BF3EA" w14:textId="77777777" w:rsidR="009C2FD9" w:rsidRPr="009C2FD9" w:rsidRDefault="009C2FD9" w:rsidP="00A04E30">
            <w:pPr>
              <w:widowControl w:val="0"/>
              <w:numPr>
                <w:ilvl w:val="0"/>
                <w:numId w:val="34"/>
              </w:numPr>
              <w:tabs>
                <w:tab w:val="left" w:pos="469"/>
              </w:tabs>
              <w:autoSpaceDE w:val="0"/>
              <w:autoSpaceDN w:val="0"/>
              <w:spacing w:after="0" w:line="240" w:lineRule="auto"/>
              <w:ind w:right="168"/>
              <w:contextualSpacing/>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የትምህርት</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መስክ</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የመጀመሪያ</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ዲግሪ</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ከዛ</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በላይ</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ያለው</w:t>
            </w:r>
            <w:r w:rsidRPr="009C2FD9">
              <w:rPr>
                <w:rFonts w:ascii="Visual Geez Unicode" w:eastAsia="Times New Roman" w:hAnsi="Visual Geez Unicode" w:cs="Times New Roman"/>
                <w:sz w:val="24"/>
                <w:szCs w:val="24"/>
                <w:lang w:val="en-GB"/>
              </w:rPr>
              <w:t>/</w:t>
            </w:r>
            <w:r w:rsidRPr="009C2FD9">
              <w:rPr>
                <w:rFonts w:ascii="Visual Geez Unicode" w:eastAsia="Times New Roman" w:hAnsi="Visual Geez Unicode" w:cs="Ebrima"/>
                <w:sz w:val="24"/>
                <w:szCs w:val="24"/>
                <w:lang w:val="en-GB"/>
              </w:rPr>
              <w:t>ያላት</w:t>
            </w:r>
          </w:p>
        </w:tc>
        <w:tc>
          <w:tcPr>
            <w:tcW w:w="1275" w:type="dxa"/>
            <w:tcBorders>
              <w:top w:val="single" w:sz="4" w:space="0" w:color="auto"/>
            </w:tcBorders>
            <w:shd w:val="clear" w:color="auto" w:fill="auto"/>
            <w:vAlign w:val="center"/>
          </w:tcPr>
          <w:p w14:paraId="084929C2" w14:textId="77777777" w:rsidR="009C2FD9" w:rsidRPr="009C2FD9" w:rsidRDefault="009C2FD9" w:rsidP="009C2FD9">
            <w:pPr>
              <w:widowControl w:val="0"/>
              <w:tabs>
                <w:tab w:val="left" w:pos="469"/>
              </w:tabs>
              <w:autoSpaceDE w:val="0"/>
              <w:autoSpaceDN w:val="0"/>
              <w:spacing w:after="160" w:line="259" w:lineRule="auto"/>
              <w:ind w:right="168"/>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 xml:space="preserve"> 6</w:t>
            </w:r>
            <w:r w:rsidRPr="009C2FD9">
              <w:rPr>
                <w:rFonts w:ascii="Visual Geez Unicode" w:eastAsia="Times New Roman" w:hAnsi="Visual Geez Unicode" w:cs="Ebrima"/>
                <w:sz w:val="24"/>
                <w:szCs w:val="24"/>
                <w:lang w:val="en-GB"/>
              </w:rPr>
              <w:t>ዓመት</w:t>
            </w:r>
          </w:p>
        </w:tc>
        <w:tc>
          <w:tcPr>
            <w:tcW w:w="1418" w:type="dxa"/>
            <w:tcBorders>
              <w:top w:val="single" w:sz="4" w:space="0" w:color="auto"/>
            </w:tcBorders>
            <w:shd w:val="clear" w:color="auto" w:fill="auto"/>
          </w:tcPr>
          <w:p w14:paraId="79D3B178" w14:textId="77777777" w:rsidR="009C2FD9" w:rsidRPr="009C2FD9" w:rsidRDefault="009C2FD9" w:rsidP="009C2FD9">
            <w:pPr>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1</w:t>
            </w:r>
          </w:p>
        </w:tc>
        <w:tc>
          <w:tcPr>
            <w:tcW w:w="1308" w:type="dxa"/>
            <w:tcBorders>
              <w:top w:val="single" w:sz="4" w:space="0" w:color="auto"/>
            </w:tcBorders>
            <w:shd w:val="clear" w:color="auto" w:fill="auto"/>
          </w:tcPr>
          <w:p w14:paraId="494C3910" w14:textId="77777777" w:rsidR="009C2FD9" w:rsidRPr="009C2FD9" w:rsidRDefault="009C2FD9" w:rsidP="009C2FD9">
            <w:pPr>
              <w:jc w:val="both"/>
              <w:rPr>
                <w:rFonts w:ascii="Visual Geez Unicode" w:eastAsia="Times New Roman" w:hAnsi="Visual Geez Unicode" w:cs="Times New Roman"/>
                <w:sz w:val="24"/>
                <w:szCs w:val="24"/>
                <w:lang w:val="en-GB"/>
              </w:rPr>
            </w:pPr>
          </w:p>
        </w:tc>
      </w:tr>
      <w:tr w:rsidR="009C2FD9" w:rsidRPr="009C2FD9" w14:paraId="45098225" w14:textId="77777777" w:rsidTr="00177017">
        <w:tc>
          <w:tcPr>
            <w:tcW w:w="851" w:type="dxa"/>
            <w:shd w:val="clear" w:color="auto" w:fill="auto"/>
            <w:vAlign w:val="center"/>
          </w:tcPr>
          <w:p w14:paraId="0AEC53E1" w14:textId="77777777" w:rsidR="009C2FD9" w:rsidRPr="009C2FD9" w:rsidRDefault="009C2FD9" w:rsidP="009C2FD9">
            <w:pPr>
              <w:spacing w:after="160" w:line="259" w:lineRule="auto"/>
              <w:jc w:val="both"/>
              <w:rPr>
                <w:rFonts w:ascii="Visual Geez Unicode" w:eastAsia="Times New Roman" w:hAnsi="Visual Geez Unicode" w:cs="Calibri"/>
                <w:sz w:val="24"/>
                <w:szCs w:val="24"/>
              </w:rPr>
            </w:pPr>
            <w:r w:rsidRPr="009C2FD9">
              <w:rPr>
                <w:rFonts w:ascii="Visual Geez Unicode" w:eastAsia="Times New Roman" w:hAnsi="Visual Geez Unicode" w:cs="Calibri"/>
                <w:sz w:val="24"/>
                <w:szCs w:val="24"/>
                <w:lang w:val="en-GB"/>
              </w:rPr>
              <w:t>3</w:t>
            </w:r>
          </w:p>
        </w:tc>
        <w:tc>
          <w:tcPr>
            <w:tcW w:w="3969" w:type="dxa"/>
            <w:shd w:val="clear" w:color="auto" w:fill="auto"/>
            <w:vAlign w:val="center"/>
          </w:tcPr>
          <w:p w14:paraId="275AA6E5" w14:textId="77777777" w:rsidR="009C2FD9" w:rsidRPr="009C2FD9" w:rsidRDefault="009C2FD9" w:rsidP="009C2FD9">
            <w:pPr>
              <w:spacing w:after="160" w:line="259"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ኔትወርክ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አስተዳዳሪ</w:t>
            </w:r>
            <w:r w:rsidRPr="009C2FD9">
              <w:rPr>
                <w:rFonts w:ascii="Visual Geez Unicode" w:eastAsia="Times New Roman" w:hAnsi="Visual Geez Unicode" w:cs="Calibri"/>
                <w:sz w:val="24"/>
                <w:szCs w:val="24"/>
                <w:lang w:val="en-GB"/>
              </w:rPr>
              <w:t xml:space="preserve"> II</w:t>
            </w:r>
          </w:p>
        </w:tc>
        <w:tc>
          <w:tcPr>
            <w:tcW w:w="5245" w:type="dxa"/>
            <w:shd w:val="clear" w:color="auto" w:fill="auto"/>
            <w:vAlign w:val="center"/>
          </w:tcPr>
          <w:p w14:paraId="5BC175F5" w14:textId="77777777" w:rsidR="009C2FD9" w:rsidRPr="009C2FD9" w:rsidRDefault="009C2FD9" w:rsidP="00A04E30">
            <w:pPr>
              <w:numPr>
                <w:ilvl w:val="0"/>
                <w:numId w:val="35"/>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ኮምፒዩተር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ሳይንስ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w:t>
            </w:r>
          </w:p>
          <w:p w14:paraId="27D71EE2" w14:textId="77777777" w:rsidR="009C2FD9" w:rsidRPr="009C2FD9" w:rsidRDefault="009C2FD9" w:rsidP="00A04E30">
            <w:pPr>
              <w:numPr>
                <w:ilvl w:val="0"/>
                <w:numId w:val="35"/>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ኢንፎርሜሽን</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ቴክኖሎጂ</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02C886A4" w14:textId="77777777" w:rsidR="009C2FD9" w:rsidRPr="009C2FD9" w:rsidRDefault="009C2FD9" w:rsidP="00A04E30">
            <w:pPr>
              <w:numPr>
                <w:ilvl w:val="0"/>
                <w:numId w:val="35"/>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ኤሌክትካል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ኢንጂነሪንግ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p>
          <w:p w14:paraId="61E20071" w14:textId="77777777" w:rsidR="009C2FD9" w:rsidRPr="009C2FD9" w:rsidRDefault="009C2FD9" w:rsidP="00A04E30">
            <w:pPr>
              <w:numPr>
                <w:ilvl w:val="0"/>
                <w:numId w:val="35"/>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ኮምፒዩተር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ኢንጂነሪንግ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3637D81A" w14:textId="77777777" w:rsidR="009C2FD9" w:rsidRPr="009C2FD9" w:rsidRDefault="009C2FD9" w:rsidP="00A04E30">
            <w:pPr>
              <w:numPr>
                <w:ilvl w:val="0"/>
                <w:numId w:val="35"/>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ኔትወርክ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ኢንጂነሪነግ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p>
          <w:p w14:paraId="176A4141" w14:textId="77777777" w:rsidR="009C2FD9" w:rsidRPr="009C2FD9" w:rsidRDefault="009C2FD9" w:rsidP="00A04E30">
            <w:pPr>
              <w:numPr>
                <w:ilvl w:val="0"/>
                <w:numId w:val="35"/>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የትምህር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መሰክ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የመጀመሪያ</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ዲግሪ</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ከዛ</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በላይ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ያለው</w:t>
            </w:r>
            <w:r w:rsidRPr="009C2FD9">
              <w:rPr>
                <w:rFonts w:ascii="Visual Geez Unicode" w:eastAsia="Times New Roman" w:hAnsi="Visual Geez Unicode" w:cs="Calibri"/>
                <w:sz w:val="24"/>
                <w:szCs w:val="24"/>
                <w:lang w:val="en-GB"/>
              </w:rPr>
              <w:t>/</w:t>
            </w:r>
            <w:r w:rsidRPr="009C2FD9">
              <w:rPr>
                <w:rFonts w:ascii="Visual Geez Unicode" w:eastAsia="Times New Roman" w:hAnsi="Visual Geez Unicode" w:cs="Ebrima"/>
                <w:sz w:val="24"/>
                <w:szCs w:val="24"/>
                <w:lang w:val="en-GB"/>
              </w:rPr>
              <w:t>ያላት</w:t>
            </w:r>
          </w:p>
        </w:tc>
        <w:tc>
          <w:tcPr>
            <w:tcW w:w="1275" w:type="dxa"/>
            <w:shd w:val="clear" w:color="auto" w:fill="auto"/>
          </w:tcPr>
          <w:p w14:paraId="62560BFD" w14:textId="77777777" w:rsidR="009C2FD9" w:rsidRPr="009C2FD9" w:rsidRDefault="009C2FD9" w:rsidP="009C2FD9">
            <w:pPr>
              <w:spacing w:after="160" w:line="259"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2</w:t>
            </w:r>
          </w:p>
          <w:p w14:paraId="1A16DDA7" w14:textId="77777777" w:rsidR="009C2FD9" w:rsidRPr="009C2FD9" w:rsidRDefault="009C2FD9" w:rsidP="009C2FD9">
            <w:pPr>
              <w:spacing w:after="160" w:line="259"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ዓመት</w:t>
            </w:r>
          </w:p>
        </w:tc>
        <w:tc>
          <w:tcPr>
            <w:tcW w:w="1418" w:type="dxa"/>
            <w:shd w:val="clear" w:color="auto" w:fill="auto"/>
          </w:tcPr>
          <w:p w14:paraId="7A4202FE" w14:textId="77777777" w:rsidR="009C2FD9" w:rsidRPr="009C2FD9" w:rsidRDefault="009C2FD9" w:rsidP="009C2FD9">
            <w:pPr>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1</w:t>
            </w:r>
          </w:p>
        </w:tc>
        <w:tc>
          <w:tcPr>
            <w:tcW w:w="1308" w:type="dxa"/>
            <w:shd w:val="clear" w:color="auto" w:fill="auto"/>
          </w:tcPr>
          <w:p w14:paraId="5179B45F" w14:textId="77777777" w:rsidR="009C2FD9" w:rsidRPr="009C2FD9" w:rsidRDefault="009C2FD9" w:rsidP="009C2FD9">
            <w:pPr>
              <w:jc w:val="both"/>
              <w:rPr>
                <w:rFonts w:ascii="Visual Geez Unicode" w:eastAsia="Times New Roman" w:hAnsi="Visual Geez Unicode" w:cs="Times New Roman"/>
                <w:sz w:val="24"/>
                <w:szCs w:val="24"/>
                <w:lang w:val="en-GB"/>
              </w:rPr>
            </w:pPr>
          </w:p>
        </w:tc>
      </w:tr>
      <w:tr w:rsidR="009C2FD9" w:rsidRPr="009C2FD9" w14:paraId="0D6CA196" w14:textId="77777777" w:rsidTr="00177017">
        <w:tc>
          <w:tcPr>
            <w:tcW w:w="851" w:type="dxa"/>
            <w:shd w:val="clear" w:color="auto" w:fill="auto"/>
            <w:vAlign w:val="center"/>
          </w:tcPr>
          <w:p w14:paraId="18D292EC" w14:textId="77777777" w:rsidR="009C2FD9" w:rsidRPr="009C2FD9" w:rsidRDefault="009C2FD9" w:rsidP="009C2FD9">
            <w:pPr>
              <w:spacing w:after="160" w:line="259"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4</w:t>
            </w:r>
          </w:p>
        </w:tc>
        <w:tc>
          <w:tcPr>
            <w:tcW w:w="3969" w:type="dxa"/>
            <w:shd w:val="clear" w:color="auto" w:fill="auto"/>
            <w:vAlign w:val="center"/>
          </w:tcPr>
          <w:p w14:paraId="615B142A" w14:textId="77777777" w:rsidR="009C2FD9" w:rsidRPr="009C2FD9" w:rsidRDefault="009C2FD9" w:rsidP="009C2FD9">
            <w:pPr>
              <w:spacing w:after="160" w:line="259"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color w:val="000000"/>
                <w:sz w:val="24"/>
                <w:szCs w:val="24"/>
                <w:lang w:val="en-GB"/>
              </w:rPr>
              <w:t>ሃርድዌር</w:t>
            </w:r>
            <w:r w:rsidRPr="009C2FD9">
              <w:rPr>
                <w:rFonts w:ascii="Visual Geez Unicode" w:eastAsia="Times New Roman" w:hAnsi="Visual Geez Unicode" w:cs="Calibri"/>
                <w:color w:val="000000"/>
                <w:sz w:val="24"/>
                <w:szCs w:val="24"/>
                <w:lang w:val="en-GB"/>
              </w:rPr>
              <w:t xml:space="preserve"> </w:t>
            </w:r>
            <w:r w:rsidRPr="009C2FD9">
              <w:rPr>
                <w:rFonts w:ascii="Visual Geez Unicode" w:eastAsia="Times New Roman" w:hAnsi="Visual Geez Unicode" w:cs="Ebrima"/>
                <w:color w:val="000000"/>
                <w:sz w:val="24"/>
                <w:szCs w:val="24"/>
                <w:lang w:val="en-GB"/>
              </w:rPr>
              <w:t>ጥገና</w:t>
            </w:r>
            <w:r w:rsidRPr="009C2FD9">
              <w:rPr>
                <w:rFonts w:ascii="Visual Geez Unicode" w:eastAsia="Times New Roman" w:hAnsi="Visual Geez Unicode" w:cs="Calibri"/>
                <w:color w:val="000000"/>
                <w:sz w:val="24"/>
                <w:szCs w:val="24"/>
                <w:lang w:val="en-GB"/>
              </w:rPr>
              <w:t xml:space="preserve"> </w:t>
            </w:r>
            <w:r w:rsidRPr="009C2FD9">
              <w:rPr>
                <w:rFonts w:ascii="Visual Geez Unicode" w:eastAsia="Times New Roman" w:hAnsi="Visual Geez Unicode" w:cs="Ebrima"/>
                <w:color w:val="000000"/>
                <w:sz w:val="24"/>
                <w:szCs w:val="24"/>
                <w:lang w:val="en-GB"/>
              </w:rPr>
              <w:t>ባለሙያ</w:t>
            </w:r>
            <w:r w:rsidRPr="009C2FD9">
              <w:rPr>
                <w:rFonts w:ascii="Visual Geez Unicode" w:eastAsia="Times New Roman" w:hAnsi="Visual Geez Unicode" w:cs="Calibri"/>
                <w:color w:val="000000"/>
                <w:sz w:val="24"/>
                <w:szCs w:val="24"/>
                <w:lang w:val="en-GB"/>
              </w:rPr>
              <w:t xml:space="preserve"> </w:t>
            </w:r>
            <w:r w:rsidRPr="009C2FD9">
              <w:rPr>
                <w:rFonts w:ascii="Visual Geez Unicode" w:eastAsia="Times New Roman" w:hAnsi="Visual Geez Unicode" w:cs="Calibri"/>
                <w:color w:val="0D0D0D"/>
                <w:sz w:val="24"/>
                <w:szCs w:val="24"/>
                <w:lang w:val="en-GB"/>
              </w:rPr>
              <w:t>IV</w:t>
            </w:r>
          </w:p>
        </w:tc>
        <w:tc>
          <w:tcPr>
            <w:tcW w:w="5245" w:type="dxa"/>
            <w:shd w:val="clear" w:color="auto" w:fill="auto"/>
            <w:vAlign w:val="center"/>
          </w:tcPr>
          <w:p w14:paraId="7E218471" w14:textId="77777777" w:rsidR="009C2FD9" w:rsidRPr="009C2FD9" w:rsidRDefault="009C2FD9" w:rsidP="00A04E30">
            <w:pPr>
              <w:numPr>
                <w:ilvl w:val="0"/>
                <w:numId w:val="35"/>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ኮምፒዩተር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ሳይንስ</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w:t>
            </w:r>
          </w:p>
          <w:p w14:paraId="66E2E68C" w14:textId="77777777" w:rsidR="009C2FD9" w:rsidRPr="009C2FD9" w:rsidRDefault="009C2FD9" w:rsidP="00A04E30">
            <w:pPr>
              <w:numPr>
                <w:ilvl w:val="0"/>
                <w:numId w:val="35"/>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ኢንፎርሜሽን</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ቴክኖሎጂ</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29B380AC" w14:textId="77777777" w:rsidR="009C2FD9" w:rsidRPr="009C2FD9" w:rsidRDefault="009C2FD9" w:rsidP="00A04E30">
            <w:pPr>
              <w:numPr>
                <w:ilvl w:val="0"/>
                <w:numId w:val="35"/>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ኤሌክትካል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ኢንጂነሪንግ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p>
          <w:p w14:paraId="665C0AF8" w14:textId="77777777" w:rsidR="009C2FD9" w:rsidRPr="009C2FD9" w:rsidRDefault="009C2FD9" w:rsidP="00A04E30">
            <w:pPr>
              <w:numPr>
                <w:ilvl w:val="0"/>
                <w:numId w:val="35"/>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ኮምፒዩተር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ኢንጂነሪንግ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Calibri"/>
                <w:sz w:val="24"/>
                <w:szCs w:val="24"/>
                <w:lang w:val="en-GB"/>
              </w:rPr>
              <w:t xml:space="preserve"> </w:t>
            </w:r>
          </w:p>
          <w:p w14:paraId="741DA6AE" w14:textId="77777777" w:rsidR="009C2FD9" w:rsidRPr="009C2FD9" w:rsidRDefault="009C2FD9" w:rsidP="00A04E30">
            <w:pPr>
              <w:numPr>
                <w:ilvl w:val="0"/>
                <w:numId w:val="35"/>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ኔትወርክ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ኢንጂነሪነግ</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አቻ</w:t>
            </w:r>
          </w:p>
          <w:p w14:paraId="30905234" w14:textId="77777777" w:rsidR="009C2FD9" w:rsidRPr="009C2FD9" w:rsidRDefault="009C2FD9" w:rsidP="00A04E30">
            <w:pPr>
              <w:numPr>
                <w:ilvl w:val="0"/>
                <w:numId w:val="35"/>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የትምህር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መሰክ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የመጀመሪያ</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ዲግሪ</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እና</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ከዛ</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በላይ</w:t>
            </w:r>
            <w:r w:rsidRPr="009C2FD9">
              <w:rPr>
                <w:rFonts w:ascii="Visual Geez Unicode" w:eastAsia="Times New Roman" w:hAnsi="Visual Geez Unicode" w:cs="Calibri"/>
                <w:sz w:val="24"/>
                <w:szCs w:val="24"/>
                <w:lang w:val="en-GB"/>
              </w:rPr>
              <w:t xml:space="preserve"> </w:t>
            </w:r>
            <w:r w:rsidRPr="009C2FD9">
              <w:rPr>
                <w:rFonts w:ascii="Visual Geez Unicode" w:eastAsia="Times New Roman" w:hAnsi="Visual Geez Unicode" w:cs="Ebrima"/>
                <w:sz w:val="24"/>
                <w:szCs w:val="24"/>
                <w:lang w:val="en-GB"/>
              </w:rPr>
              <w:t>ያለው</w:t>
            </w:r>
            <w:r w:rsidRPr="009C2FD9">
              <w:rPr>
                <w:rFonts w:ascii="Visual Geez Unicode" w:eastAsia="Times New Roman" w:hAnsi="Visual Geez Unicode" w:cs="Calibri"/>
                <w:sz w:val="24"/>
                <w:szCs w:val="24"/>
                <w:lang w:val="en-GB"/>
              </w:rPr>
              <w:t>/</w:t>
            </w:r>
            <w:r w:rsidRPr="009C2FD9">
              <w:rPr>
                <w:rFonts w:ascii="Visual Geez Unicode" w:eastAsia="Times New Roman" w:hAnsi="Visual Geez Unicode" w:cs="Ebrima"/>
                <w:sz w:val="24"/>
                <w:szCs w:val="24"/>
                <w:lang w:val="en-GB"/>
              </w:rPr>
              <w:t>ያላት</w:t>
            </w:r>
          </w:p>
        </w:tc>
        <w:tc>
          <w:tcPr>
            <w:tcW w:w="1275" w:type="dxa"/>
            <w:shd w:val="clear" w:color="auto" w:fill="auto"/>
          </w:tcPr>
          <w:p w14:paraId="2BAE6B6F" w14:textId="77777777" w:rsidR="009C2FD9" w:rsidRPr="009C2FD9" w:rsidRDefault="009C2FD9" w:rsidP="009C2FD9">
            <w:pPr>
              <w:spacing w:after="160" w:line="259"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6</w:t>
            </w:r>
          </w:p>
          <w:p w14:paraId="5D5C534B" w14:textId="77777777" w:rsidR="009C2FD9" w:rsidRPr="009C2FD9" w:rsidRDefault="009C2FD9" w:rsidP="009C2FD9">
            <w:pPr>
              <w:spacing w:after="160" w:line="259"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ዓመት</w:t>
            </w:r>
          </w:p>
          <w:p w14:paraId="39F45982" w14:textId="77777777" w:rsidR="009C2FD9" w:rsidRPr="009C2FD9" w:rsidRDefault="009C2FD9" w:rsidP="009C2FD9">
            <w:pPr>
              <w:spacing w:after="160" w:line="259" w:lineRule="auto"/>
              <w:jc w:val="both"/>
              <w:rPr>
                <w:rFonts w:ascii="Visual Geez Unicode" w:eastAsia="Times New Roman" w:hAnsi="Visual Geez Unicode" w:cs="Times New Roman"/>
                <w:sz w:val="24"/>
                <w:szCs w:val="24"/>
                <w:lang w:val="en-GB"/>
              </w:rPr>
            </w:pPr>
          </w:p>
          <w:p w14:paraId="6E1AB454" w14:textId="77777777" w:rsidR="009C2FD9" w:rsidRPr="009C2FD9" w:rsidRDefault="009C2FD9" w:rsidP="009C2FD9">
            <w:pPr>
              <w:spacing w:after="160" w:line="259"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ዓመት</w:t>
            </w:r>
          </w:p>
        </w:tc>
        <w:tc>
          <w:tcPr>
            <w:tcW w:w="1418" w:type="dxa"/>
            <w:shd w:val="clear" w:color="auto" w:fill="auto"/>
          </w:tcPr>
          <w:p w14:paraId="1184EE22" w14:textId="77777777" w:rsidR="009C2FD9" w:rsidRPr="009C2FD9" w:rsidRDefault="009C2FD9" w:rsidP="009C2FD9">
            <w:pPr>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1</w:t>
            </w:r>
          </w:p>
        </w:tc>
        <w:tc>
          <w:tcPr>
            <w:tcW w:w="1308" w:type="dxa"/>
            <w:shd w:val="clear" w:color="auto" w:fill="auto"/>
          </w:tcPr>
          <w:p w14:paraId="33B04C51" w14:textId="77777777" w:rsidR="009C2FD9" w:rsidRPr="009C2FD9" w:rsidRDefault="009C2FD9" w:rsidP="009C2FD9">
            <w:pPr>
              <w:jc w:val="both"/>
              <w:rPr>
                <w:rFonts w:ascii="Visual Geez Unicode" w:eastAsia="Times New Roman" w:hAnsi="Visual Geez Unicode" w:cs="Times New Roman"/>
                <w:sz w:val="24"/>
                <w:szCs w:val="24"/>
                <w:lang w:val="en-GB"/>
              </w:rPr>
            </w:pPr>
          </w:p>
        </w:tc>
      </w:tr>
      <w:tr w:rsidR="009C2FD9" w:rsidRPr="009C2FD9" w14:paraId="0F4D4B6A" w14:textId="77777777" w:rsidTr="00177017">
        <w:tc>
          <w:tcPr>
            <w:tcW w:w="851" w:type="dxa"/>
            <w:shd w:val="clear" w:color="auto" w:fill="auto"/>
            <w:vAlign w:val="center"/>
          </w:tcPr>
          <w:p w14:paraId="1B7FA906" w14:textId="77777777" w:rsidR="009C2FD9" w:rsidRPr="009C2FD9" w:rsidRDefault="009C2FD9" w:rsidP="009C2FD9">
            <w:pPr>
              <w:spacing w:after="160" w:line="259" w:lineRule="auto"/>
              <w:jc w:val="both"/>
              <w:rPr>
                <w:rFonts w:ascii="Visual Geez Unicode" w:eastAsia="Times New Roman" w:hAnsi="Visual Geez Unicode" w:cs="Calibri"/>
                <w:sz w:val="24"/>
                <w:szCs w:val="24"/>
                <w:lang w:val="en-GB"/>
              </w:rPr>
            </w:pPr>
            <w:r w:rsidRPr="009C2FD9">
              <w:rPr>
                <w:rFonts w:ascii="Visual Geez Unicode" w:eastAsia="Times New Roman" w:hAnsi="Visual Geez Unicode" w:cs="Calibri"/>
                <w:sz w:val="24"/>
                <w:szCs w:val="24"/>
                <w:lang w:val="en-GB"/>
              </w:rPr>
              <w:t>5</w:t>
            </w:r>
          </w:p>
        </w:tc>
        <w:tc>
          <w:tcPr>
            <w:tcW w:w="3969" w:type="dxa"/>
            <w:shd w:val="clear" w:color="auto" w:fill="auto"/>
            <w:vAlign w:val="center"/>
          </w:tcPr>
          <w:p w14:paraId="0B840122" w14:textId="77777777" w:rsidR="009C2FD9" w:rsidRPr="009C2FD9" w:rsidRDefault="009C2FD9" w:rsidP="009C2FD9">
            <w:pPr>
              <w:spacing w:after="160" w:line="259" w:lineRule="auto"/>
              <w:jc w:val="both"/>
              <w:rPr>
                <w:rFonts w:ascii="Visual Geez Unicode" w:eastAsia="Times New Roman" w:hAnsi="Visual Geez Unicode" w:cs="Ebrima"/>
                <w:bCs/>
                <w:sz w:val="24"/>
                <w:szCs w:val="24"/>
                <w:lang w:val="en-GB"/>
              </w:rPr>
            </w:pPr>
            <w:r w:rsidRPr="009C2FD9">
              <w:rPr>
                <w:rFonts w:ascii="Visual Geez Unicode" w:eastAsia="Times New Roman" w:hAnsi="Visual Geez Unicode" w:cs="Ebrima"/>
                <w:bCs/>
                <w:sz w:val="24"/>
                <w:szCs w:val="24"/>
                <w:lang w:val="en-GB"/>
              </w:rPr>
              <w:t>የደህንነት የተቆጣጣሪ ሰራተኛ I</w:t>
            </w:r>
          </w:p>
        </w:tc>
        <w:tc>
          <w:tcPr>
            <w:tcW w:w="5245" w:type="dxa"/>
            <w:shd w:val="clear" w:color="auto" w:fill="auto"/>
            <w:vAlign w:val="center"/>
          </w:tcPr>
          <w:p w14:paraId="622C206F" w14:textId="77777777" w:rsidR="009C2FD9" w:rsidRPr="009C2FD9" w:rsidRDefault="009C2FD9" w:rsidP="00A04E30">
            <w:pPr>
              <w:numPr>
                <w:ilvl w:val="0"/>
                <w:numId w:val="36"/>
              </w:numPr>
              <w:spacing w:after="0" w:line="240" w:lineRule="auto"/>
              <w:contextualSpacing/>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ኮምፒዩተር</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ሳይንስና</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አቻ፣</w:t>
            </w:r>
          </w:p>
          <w:p w14:paraId="51E52D2C" w14:textId="77777777" w:rsidR="009C2FD9" w:rsidRPr="009C2FD9" w:rsidRDefault="009C2FD9" w:rsidP="00A04E30">
            <w:pPr>
              <w:numPr>
                <w:ilvl w:val="0"/>
                <w:numId w:val="36"/>
              </w:numPr>
              <w:spacing w:after="0" w:line="240" w:lineRule="auto"/>
              <w:contextualSpacing/>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ኢንፎርሜሽን</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ሳይንስና</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አቻ፣</w:t>
            </w:r>
          </w:p>
          <w:p w14:paraId="6002CB92" w14:textId="77777777" w:rsidR="009C2FD9" w:rsidRPr="009C2FD9" w:rsidRDefault="009C2FD9" w:rsidP="00A04E30">
            <w:pPr>
              <w:numPr>
                <w:ilvl w:val="0"/>
                <w:numId w:val="36"/>
              </w:numPr>
              <w:spacing w:after="0" w:line="240" w:lineRule="auto"/>
              <w:contextualSpacing/>
              <w:jc w:val="both"/>
              <w:rPr>
                <w:rFonts w:ascii="Visual Geez Unicode" w:eastAsia="Times New Roman" w:hAnsi="Visual Geez Unicode" w:cs="Calibri"/>
                <w:sz w:val="24"/>
                <w:szCs w:val="24"/>
                <w:lang w:val="en-GB"/>
              </w:rPr>
            </w:pPr>
            <w:r w:rsidRPr="009C2FD9">
              <w:rPr>
                <w:rFonts w:ascii="Visual Geez Unicode" w:eastAsia="Times New Roman" w:hAnsi="Visual Geez Unicode" w:cs="Ebrima"/>
                <w:sz w:val="24"/>
                <w:szCs w:val="24"/>
                <w:lang w:val="en-GB"/>
              </w:rPr>
              <w:t>ማኔጅመንት</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ኢንፎርሜሽን</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ሲስተምና</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አቻ</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የትምህርት</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መሰክ</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ዲፕሎማ</w:t>
            </w:r>
            <w:r w:rsidRPr="009C2FD9">
              <w:rPr>
                <w:rFonts w:ascii="Visual Geez Unicode" w:eastAsia="Times New Roman" w:hAnsi="Visual Geez Unicode" w:cs="Times New Roman"/>
                <w:sz w:val="24"/>
                <w:szCs w:val="24"/>
                <w:lang w:val="en-GB"/>
              </w:rPr>
              <w:t xml:space="preserve"> </w:t>
            </w:r>
          </w:p>
        </w:tc>
        <w:tc>
          <w:tcPr>
            <w:tcW w:w="1275" w:type="dxa"/>
            <w:shd w:val="clear" w:color="auto" w:fill="auto"/>
          </w:tcPr>
          <w:p w14:paraId="66489107" w14:textId="77777777" w:rsidR="009C2FD9" w:rsidRPr="009C2FD9" w:rsidRDefault="009C2FD9" w:rsidP="009C2FD9">
            <w:pPr>
              <w:spacing w:after="160" w:line="259"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6</w:t>
            </w:r>
          </w:p>
          <w:p w14:paraId="08F0B674" w14:textId="77777777" w:rsidR="009C2FD9" w:rsidRPr="009C2FD9" w:rsidRDefault="009C2FD9" w:rsidP="009C2FD9">
            <w:pPr>
              <w:spacing w:after="160" w:line="259" w:lineRule="auto"/>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ዓመት</w:t>
            </w:r>
          </w:p>
        </w:tc>
        <w:tc>
          <w:tcPr>
            <w:tcW w:w="1418" w:type="dxa"/>
            <w:shd w:val="clear" w:color="auto" w:fill="auto"/>
          </w:tcPr>
          <w:p w14:paraId="15942BC0" w14:textId="77777777" w:rsidR="009C2FD9" w:rsidRPr="009C2FD9" w:rsidRDefault="009C2FD9" w:rsidP="009C2FD9">
            <w:pPr>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1</w:t>
            </w:r>
          </w:p>
        </w:tc>
        <w:tc>
          <w:tcPr>
            <w:tcW w:w="1308" w:type="dxa"/>
            <w:shd w:val="clear" w:color="auto" w:fill="auto"/>
          </w:tcPr>
          <w:p w14:paraId="705F33A6" w14:textId="77777777" w:rsidR="009C2FD9" w:rsidRPr="009C2FD9" w:rsidRDefault="009C2FD9" w:rsidP="009C2FD9">
            <w:pPr>
              <w:jc w:val="both"/>
              <w:rPr>
                <w:rFonts w:ascii="Visual Geez Unicode" w:eastAsia="Times New Roman" w:hAnsi="Visual Geez Unicode" w:cs="Times New Roman"/>
                <w:sz w:val="24"/>
                <w:szCs w:val="24"/>
                <w:lang w:val="en-GB"/>
              </w:rPr>
            </w:pPr>
          </w:p>
        </w:tc>
      </w:tr>
      <w:tr w:rsidR="009C2FD9" w:rsidRPr="009C2FD9" w14:paraId="1D475AC7" w14:textId="77777777" w:rsidTr="00177017">
        <w:tc>
          <w:tcPr>
            <w:tcW w:w="851" w:type="dxa"/>
            <w:shd w:val="clear" w:color="auto" w:fill="DEEAF6"/>
          </w:tcPr>
          <w:p w14:paraId="2352C866" w14:textId="77777777" w:rsidR="009C2FD9" w:rsidRPr="009C2FD9" w:rsidRDefault="009C2FD9" w:rsidP="009C2FD9">
            <w:pPr>
              <w:jc w:val="both"/>
              <w:rPr>
                <w:rFonts w:ascii="Visual Geez Unicode" w:eastAsia="Times New Roman" w:hAnsi="Visual Geez Unicode" w:cs="Times New Roman"/>
                <w:sz w:val="24"/>
                <w:szCs w:val="24"/>
                <w:lang w:val="en-GB"/>
              </w:rPr>
            </w:pPr>
          </w:p>
        </w:tc>
        <w:tc>
          <w:tcPr>
            <w:tcW w:w="3969" w:type="dxa"/>
            <w:shd w:val="clear" w:color="auto" w:fill="DEEAF6"/>
          </w:tcPr>
          <w:p w14:paraId="39DEAEF2" w14:textId="77777777" w:rsidR="009C2FD9" w:rsidRPr="009C2FD9" w:rsidRDefault="009C2FD9" w:rsidP="009C2FD9">
            <w:pPr>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Ebrima"/>
                <w:sz w:val="24"/>
                <w:szCs w:val="24"/>
                <w:lang w:val="en-GB"/>
              </w:rPr>
              <w:t>ጠቅላላ</w:t>
            </w:r>
            <w:r w:rsidRPr="009C2FD9">
              <w:rPr>
                <w:rFonts w:ascii="Visual Geez Unicode" w:eastAsia="Times New Roman" w:hAnsi="Visual Geez Unicode" w:cs="Times New Roman"/>
                <w:sz w:val="24"/>
                <w:szCs w:val="24"/>
                <w:lang w:val="en-GB"/>
              </w:rPr>
              <w:t xml:space="preserve"> </w:t>
            </w:r>
            <w:r w:rsidRPr="009C2FD9">
              <w:rPr>
                <w:rFonts w:ascii="Visual Geez Unicode" w:eastAsia="Times New Roman" w:hAnsi="Visual Geez Unicode" w:cs="Ebrima"/>
                <w:sz w:val="24"/>
                <w:szCs w:val="24"/>
                <w:lang w:val="en-GB"/>
              </w:rPr>
              <w:t>ድምር</w:t>
            </w:r>
          </w:p>
        </w:tc>
        <w:tc>
          <w:tcPr>
            <w:tcW w:w="5245" w:type="dxa"/>
            <w:shd w:val="clear" w:color="auto" w:fill="DEEAF6"/>
          </w:tcPr>
          <w:p w14:paraId="2EEA551A" w14:textId="77777777" w:rsidR="009C2FD9" w:rsidRPr="009C2FD9" w:rsidRDefault="009C2FD9" w:rsidP="009C2FD9">
            <w:pPr>
              <w:jc w:val="both"/>
              <w:rPr>
                <w:rFonts w:ascii="Visual Geez Unicode" w:eastAsia="Times New Roman" w:hAnsi="Visual Geez Unicode" w:cs="Times New Roman"/>
                <w:sz w:val="24"/>
                <w:szCs w:val="24"/>
                <w:lang w:val="en-GB"/>
              </w:rPr>
            </w:pPr>
          </w:p>
        </w:tc>
        <w:tc>
          <w:tcPr>
            <w:tcW w:w="1275" w:type="dxa"/>
            <w:shd w:val="clear" w:color="auto" w:fill="DEEAF6"/>
          </w:tcPr>
          <w:p w14:paraId="6ECFA274" w14:textId="77777777" w:rsidR="009C2FD9" w:rsidRPr="009C2FD9" w:rsidRDefault="009C2FD9" w:rsidP="009C2FD9">
            <w:pPr>
              <w:jc w:val="both"/>
              <w:rPr>
                <w:rFonts w:ascii="Visual Geez Unicode" w:eastAsia="Times New Roman" w:hAnsi="Visual Geez Unicode" w:cs="Times New Roman"/>
                <w:sz w:val="24"/>
                <w:szCs w:val="24"/>
                <w:lang w:val="en-GB"/>
              </w:rPr>
            </w:pPr>
          </w:p>
        </w:tc>
        <w:tc>
          <w:tcPr>
            <w:tcW w:w="1418" w:type="dxa"/>
            <w:shd w:val="clear" w:color="auto" w:fill="DEEAF6"/>
          </w:tcPr>
          <w:p w14:paraId="2E983E71" w14:textId="77777777" w:rsidR="009C2FD9" w:rsidRPr="009C2FD9" w:rsidRDefault="009C2FD9" w:rsidP="009C2FD9">
            <w:pPr>
              <w:jc w:val="both"/>
              <w:rPr>
                <w:rFonts w:ascii="Visual Geez Unicode" w:eastAsia="Times New Roman" w:hAnsi="Visual Geez Unicode" w:cs="Times New Roman"/>
                <w:sz w:val="24"/>
                <w:szCs w:val="24"/>
                <w:lang w:val="en-GB"/>
              </w:rPr>
            </w:pPr>
            <w:r w:rsidRPr="009C2FD9">
              <w:rPr>
                <w:rFonts w:ascii="Visual Geez Unicode" w:eastAsia="Times New Roman" w:hAnsi="Visual Geez Unicode" w:cs="Times New Roman"/>
                <w:sz w:val="24"/>
                <w:szCs w:val="24"/>
                <w:lang w:val="en-GB"/>
              </w:rPr>
              <w:t>5</w:t>
            </w:r>
          </w:p>
        </w:tc>
        <w:tc>
          <w:tcPr>
            <w:tcW w:w="1308" w:type="dxa"/>
            <w:shd w:val="clear" w:color="auto" w:fill="DEEAF6"/>
          </w:tcPr>
          <w:p w14:paraId="21A04A19" w14:textId="77777777" w:rsidR="009C2FD9" w:rsidRPr="009C2FD9" w:rsidRDefault="009C2FD9" w:rsidP="009C2FD9">
            <w:pPr>
              <w:jc w:val="both"/>
              <w:rPr>
                <w:rFonts w:ascii="Visual Geez Unicode" w:eastAsia="Times New Roman" w:hAnsi="Visual Geez Unicode" w:cs="Times New Roman"/>
                <w:sz w:val="24"/>
                <w:szCs w:val="24"/>
                <w:lang w:val="en-GB"/>
              </w:rPr>
            </w:pPr>
          </w:p>
        </w:tc>
      </w:tr>
    </w:tbl>
    <w:p w14:paraId="557258E3" w14:textId="77777777" w:rsidR="009723DB" w:rsidRPr="009723DB" w:rsidRDefault="009723DB" w:rsidP="009723DB">
      <w:pPr>
        <w:keepNext/>
        <w:spacing w:before="240" w:after="60"/>
        <w:jc w:val="both"/>
        <w:outlineLvl w:val="1"/>
        <w:rPr>
          <w:rFonts w:ascii="Visual Geez Unicode" w:eastAsia="Times New Roman" w:hAnsi="Visual Geez Unicode" w:cs="Times New Roman"/>
          <w:bCs/>
          <w:iCs/>
          <w:sz w:val="24"/>
          <w:szCs w:val="24"/>
        </w:rPr>
      </w:pPr>
      <w:bookmarkStart w:id="189" w:name="_Toc171472608"/>
      <w:r w:rsidRPr="009723DB">
        <w:rPr>
          <w:rFonts w:ascii="Visual Geez Unicode" w:eastAsia="Times New Roman" w:hAnsi="Visual Geez Unicode" w:cs="Ebrima"/>
          <w:bCs/>
          <w:iCs/>
          <w:sz w:val="24"/>
          <w:szCs w:val="24"/>
        </w:rPr>
        <w:lastRenderedPageBreak/>
        <w:t>የጥናትና</w:t>
      </w:r>
      <w:r w:rsidRPr="009723DB">
        <w:rPr>
          <w:rFonts w:ascii="Visual Geez Unicode" w:eastAsia="Times New Roman" w:hAnsi="Visual Geez Unicode" w:cs="Times New Roman"/>
          <w:bCs/>
          <w:iCs/>
          <w:sz w:val="24"/>
          <w:szCs w:val="24"/>
        </w:rPr>
        <w:t xml:space="preserve"> </w:t>
      </w:r>
      <w:r w:rsidRPr="009723DB">
        <w:rPr>
          <w:rFonts w:ascii="Visual Geez Unicode" w:eastAsia="Times New Roman" w:hAnsi="Visual Geez Unicode" w:cs="Ebrima"/>
          <w:bCs/>
          <w:iCs/>
          <w:sz w:val="24"/>
          <w:szCs w:val="24"/>
        </w:rPr>
        <w:t>ሀብት</w:t>
      </w:r>
      <w:r w:rsidRPr="009723DB">
        <w:rPr>
          <w:rFonts w:ascii="Visual Geez Unicode" w:eastAsia="Times New Roman" w:hAnsi="Visual Geez Unicode" w:cs="Times New Roman"/>
          <w:bCs/>
          <w:iCs/>
          <w:sz w:val="24"/>
          <w:szCs w:val="24"/>
        </w:rPr>
        <w:t xml:space="preserve"> </w:t>
      </w:r>
      <w:r w:rsidRPr="009723DB">
        <w:rPr>
          <w:rFonts w:ascii="Visual Geez Unicode" w:eastAsia="Times New Roman" w:hAnsi="Visual Geez Unicode" w:cs="Ebrima"/>
          <w:bCs/>
          <w:iCs/>
          <w:sz w:val="24"/>
          <w:szCs w:val="24"/>
        </w:rPr>
        <w:t>ማሰባሰብ</w:t>
      </w:r>
      <w:r w:rsidRPr="009723DB">
        <w:rPr>
          <w:rFonts w:ascii="Visual Geez Unicode" w:eastAsia="Times New Roman" w:hAnsi="Visual Geez Unicode" w:cs="Times New Roman"/>
          <w:bCs/>
          <w:iCs/>
          <w:sz w:val="24"/>
          <w:szCs w:val="24"/>
        </w:rPr>
        <w:t xml:space="preserve"> </w:t>
      </w:r>
      <w:r w:rsidRPr="009723DB">
        <w:rPr>
          <w:rFonts w:ascii="Visual Geez Unicode" w:eastAsia="Times New Roman" w:hAnsi="Visual Geez Unicode" w:cs="Ebrima"/>
          <w:bCs/>
          <w:iCs/>
          <w:sz w:val="24"/>
          <w:szCs w:val="24"/>
        </w:rPr>
        <w:t>ዳይሬክቶሬት</w:t>
      </w:r>
      <w:bookmarkEnd w:id="189"/>
    </w:p>
    <w:tbl>
      <w:tblPr>
        <w:tblW w:w="14743"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10"/>
        <w:gridCol w:w="2835"/>
        <w:gridCol w:w="5528"/>
        <w:gridCol w:w="2835"/>
        <w:gridCol w:w="1418"/>
        <w:gridCol w:w="1417"/>
      </w:tblGrid>
      <w:tr w:rsidR="009723DB" w:rsidRPr="009723DB" w14:paraId="24151B94" w14:textId="77777777" w:rsidTr="0029347C">
        <w:trPr>
          <w:trHeight w:val="928"/>
          <w:tblHeader/>
        </w:trPr>
        <w:tc>
          <w:tcPr>
            <w:tcW w:w="710" w:type="dxa"/>
            <w:shd w:val="clear" w:color="auto" w:fill="DEEAF6"/>
            <w:vAlign w:val="center"/>
            <w:hideMark/>
          </w:tcPr>
          <w:p w14:paraId="1EC8D914" w14:textId="77777777" w:rsidR="009723DB" w:rsidRPr="009723DB" w:rsidRDefault="009723DB" w:rsidP="009723DB">
            <w:pPr>
              <w:spacing w:after="0"/>
              <w:jc w:val="both"/>
              <w:rPr>
                <w:rFonts w:ascii="Visual Geez Unicode" w:eastAsia="Times New Roman" w:hAnsi="Visual Geez Unicode" w:cs="Calibri"/>
                <w:bCs/>
                <w:sz w:val="24"/>
                <w:szCs w:val="24"/>
                <w:lang w:val="en-GB"/>
              </w:rPr>
            </w:pPr>
            <w:r w:rsidRPr="009723DB">
              <w:rPr>
                <w:rFonts w:ascii="Visual Geez Unicode" w:eastAsia="Times New Roman" w:hAnsi="Visual Geez Unicode" w:cs="Ebrima"/>
                <w:bCs/>
                <w:sz w:val="24"/>
                <w:szCs w:val="24"/>
                <w:lang w:val="en-GB"/>
              </w:rPr>
              <w:t>ተ</w:t>
            </w:r>
            <w:r w:rsidRPr="009723DB">
              <w:rPr>
                <w:rFonts w:ascii="Visual Geez Unicode" w:eastAsia="Times New Roman" w:hAnsi="Visual Geez Unicode" w:cs="Calibri"/>
                <w:bCs/>
                <w:sz w:val="24"/>
                <w:szCs w:val="24"/>
                <w:lang w:val="en-GB"/>
              </w:rPr>
              <w:t>.</w:t>
            </w:r>
            <w:r w:rsidRPr="009723DB">
              <w:rPr>
                <w:rFonts w:ascii="Visual Geez Unicode" w:eastAsia="Times New Roman" w:hAnsi="Visual Geez Unicode" w:cs="Ebrima"/>
                <w:bCs/>
                <w:sz w:val="24"/>
                <w:szCs w:val="24"/>
                <w:lang w:val="en-GB"/>
              </w:rPr>
              <w:t>ቁ</w:t>
            </w:r>
          </w:p>
        </w:tc>
        <w:tc>
          <w:tcPr>
            <w:tcW w:w="2835" w:type="dxa"/>
            <w:shd w:val="clear" w:color="auto" w:fill="DEEAF6"/>
            <w:vAlign w:val="center"/>
            <w:hideMark/>
          </w:tcPr>
          <w:p w14:paraId="1A3C9B3A" w14:textId="77777777" w:rsidR="009723DB" w:rsidRPr="009723DB" w:rsidRDefault="009723DB" w:rsidP="009723DB">
            <w:pPr>
              <w:spacing w:after="0"/>
              <w:jc w:val="both"/>
              <w:rPr>
                <w:rFonts w:ascii="Visual Geez Unicode" w:eastAsia="Times New Roman" w:hAnsi="Visual Geez Unicode" w:cs="Calibri"/>
                <w:bCs/>
                <w:sz w:val="24"/>
                <w:szCs w:val="24"/>
                <w:lang w:val="en-GB"/>
              </w:rPr>
            </w:pPr>
            <w:r w:rsidRPr="009723DB">
              <w:rPr>
                <w:rFonts w:ascii="Visual Geez Unicode" w:eastAsia="Times New Roman" w:hAnsi="Visual Geez Unicode" w:cs="Ebrima"/>
                <w:bCs/>
                <w:sz w:val="24"/>
                <w:szCs w:val="24"/>
                <w:lang w:val="en-GB"/>
              </w:rPr>
              <w:t>የሥራ</w:t>
            </w:r>
            <w:r w:rsidRPr="009723DB">
              <w:rPr>
                <w:rFonts w:ascii="Visual Geez Unicode" w:eastAsia="Times New Roman" w:hAnsi="Visual Geez Unicode" w:cs="Calibri"/>
                <w:bCs/>
                <w:sz w:val="24"/>
                <w:szCs w:val="24"/>
                <w:lang w:val="en-GB"/>
              </w:rPr>
              <w:t xml:space="preserve"> </w:t>
            </w:r>
            <w:r w:rsidRPr="009723DB">
              <w:rPr>
                <w:rFonts w:ascii="Visual Geez Unicode" w:eastAsia="Times New Roman" w:hAnsi="Visual Geez Unicode" w:cs="Ebrima"/>
                <w:bCs/>
                <w:sz w:val="24"/>
                <w:szCs w:val="24"/>
                <w:lang w:val="en-GB"/>
              </w:rPr>
              <w:t>መደቡ</w:t>
            </w:r>
            <w:r w:rsidRPr="009723DB">
              <w:rPr>
                <w:rFonts w:ascii="Visual Geez Unicode" w:eastAsia="Times New Roman" w:hAnsi="Visual Geez Unicode" w:cs="Calibri"/>
                <w:bCs/>
                <w:sz w:val="24"/>
                <w:szCs w:val="24"/>
                <w:lang w:val="en-GB"/>
              </w:rPr>
              <w:t xml:space="preserve"> </w:t>
            </w:r>
            <w:r w:rsidRPr="009723DB">
              <w:rPr>
                <w:rFonts w:ascii="Visual Geez Unicode" w:eastAsia="Times New Roman" w:hAnsi="Visual Geez Unicode" w:cs="Ebrima"/>
                <w:bCs/>
                <w:sz w:val="24"/>
                <w:szCs w:val="24"/>
                <w:lang w:val="en-GB"/>
              </w:rPr>
              <w:t>መጠሪያ</w:t>
            </w:r>
          </w:p>
        </w:tc>
        <w:tc>
          <w:tcPr>
            <w:tcW w:w="5528" w:type="dxa"/>
            <w:shd w:val="clear" w:color="auto" w:fill="DEEAF6"/>
            <w:vAlign w:val="center"/>
            <w:hideMark/>
          </w:tcPr>
          <w:p w14:paraId="221BB413" w14:textId="77777777" w:rsidR="009723DB" w:rsidRPr="009723DB" w:rsidRDefault="009723DB" w:rsidP="009723DB">
            <w:pPr>
              <w:spacing w:after="0"/>
              <w:jc w:val="both"/>
              <w:rPr>
                <w:rFonts w:ascii="Visual Geez Unicode" w:eastAsia="Times New Roman" w:hAnsi="Visual Geez Unicode" w:cs="Calibri"/>
                <w:bCs/>
                <w:sz w:val="24"/>
                <w:szCs w:val="24"/>
                <w:lang w:val="en-GB"/>
              </w:rPr>
            </w:pPr>
            <w:r w:rsidRPr="009723DB">
              <w:rPr>
                <w:rFonts w:ascii="Visual Geez Unicode" w:eastAsia="Times New Roman" w:hAnsi="Visual Geez Unicode" w:cs="Ebrima"/>
                <w:bCs/>
                <w:sz w:val="24"/>
                <w:szCs w:val="24"/>
                <w:lang w:val="en-GB"/>
              </w:rPr>
              <w:t>ተፈላጊ</w:t>
            </w:r>
            <w:r w:rsidRPr="009723DB">
              <w:rPr>
                <w:rFonts w:ascii="Visual Geez Unicode" w:eastAsia="Times New Roman" w:hAnsi="Visual Geez Unicode" w:cs="Calibri"/>
                <w:bCs/>
                <w:sz w:val="24"/>
                <w:szCs w:val="24"/>
                <w:lang w:val="en-GB"/>
              </w:rPr>
              <w:t xml:space="preserve"> </w:t>
            </w:r>
            <w:r w:rsidRPr="009723DB">
              <w:rPr>
                <w:rFonts w:ascii="Visual Geez Unicode" w:eastAsia="Times New Roman" w:hAnsi="Visual Geez Unicode" w:cs="Ebrima"/>
                <w:bCs/>
                <w:sz w:val="24"/>
                <w:szCs w:val="24"/>
                <w:lang w:val="en-GB"/>
              </w:rPr>
              <w:t>ችሎታ</w:t>
            </w:r>
          </w:p>
        </w:tc>
        <w:tc>
          <w:tcPr>
            <w:tcW w:w="2835" w:type="dxa"/>
            <w:shd w:val="clear" w:color="auto" w:fill="DEEAF6"/>
            <w:vAlign w:val="center"/>
            <w:hideMark/>
          </w:tcPr>
          <w:p w14:paraId="1BD7F2A1" w14:textId="77777777" w:rsidR="009723DB" w:rsidRPr="009723DB" w:rsidRDefault="009723DB" w:rsidP="009723DB">
            <w:pPr>
              <w:spacing w:after="0"/>
              <w:jc w:val="both"/>
              <w:rPr>
                <w:rFonts w:ascii="Visual Geez Unicode" w:eastAsia="Times New Roman" w:hAnsi="Visual Geez Unicode" w:cs="Calibri"/>
                <w:bCs/>
                <w:sz w:val="24"/>
                <w:szCs w:val="24"/>
                <w:lang w:val="en-GB"/>
              </w:rPr>
            </w:pPr>
            <w:r w:rsidRPr="009723DB">
              <w:rPr>
                <w:rFonts w:ascii="Visual Geez Unicode" w:eastAsia="Times New Roman" w:hAnsi="Visual Geez Unicode" w:cs="Ebrima"/>
                <w:bCs/>
                <w:sz w:val="24"/>
                <w:szCs w:val="24"/>
                <w:lang w:val="en-GB"/>
              </w:rPr>
              <w:t>የስራ</w:t>
            </w:r>
            <w:r w:rsidRPr="009723DB">
              <w:rPr>
                <w:rFonts w:ascii="Visual Geez Unicode" w:eastAsia="Times New Roman" w:hAnsi="Visual Geez Unicode" w:cs="Calibri"/>
                <w:bCs/>
                <w:sz w:val="24"/>
                <w:szCs w:val="24"/>
                <w:lang w:val="en-GB"/>
              </w:rPr>
              <w:t xml:space="preserve"> </w:t>
            </w:r>
            <w:r w:rsidRPr="009723DB">
              <w:rPr>
                <w:rFonts w:ascii="Visual Geez Unicode" w:eastAsia="Times New Roman" w:hAnsi="Visual Geez Unicode" w:cs="Ebrima"/>
                <w:bCs/>
                <w:sz w:val="24"/>
                <w:szCs w:val="24"/>
                <w:lang w:val="en-GB"/>
              </w:rPr>
              <w:t>ልምድ</w:t>
            </w:r>
          </w:p>
        </w:tc>
        <w:tc>
          <w:tcPr>
            <w:tcW w:w="1418" w:type="dxa"/>
            <w:shd w:val="clear" w:color="auto" w:fill="DEEAF6"/>
            <w:vAlign w:val="center"/>
          </w:tcPr>
          <w:p w14:paraId="4683C708" w14:textId="77777777" w:rsidR="009723DB" w:rsidRPr="009723DB" w:rsidRDefault="009723DB" w:rsidP="009723DB">
            <w:pPr>
              <w:spacing w:after="0"/>
              <w:jc w:val="both"/>
              <w:rPr>
                <w:rFonts w:ascii="Visual Geez Unicode" w:eastAsia="Times New Roman" w:hAnsi="Visual Geez Unicode" w:cs="Calibri"/>
                <w:bCs/>
                <w:sz w:val="24"/>
                <w:szCs w:val="24"/>
                <w:lang w:val="en-GB"/>
              </w:rPr>
            </w:pPr>
            <w:r w:rsidRPr="009723DB">
              <w:rPr>
                <w:rFonts w:ascii="Visual Geez Unicode" w:eastAsia="Times New Roman" w:hAnsi="Visual Geez Unicode" w:cs="Ebrima"/>
                <w:bCs/>
                <w:sz w:val="24"/>
                <w:szCs w:val="24"/>
                <w:lang w:val="en-GB"/>
              </w:rPr>
              <w:t>የሰው</w:t>
            </w:r>
            <w:r w:rsidRPr="009723DB">
              <w:rPr>
                <w:rFonts w:ascii="Visual Geez Unicode" w:eastAsia="Times New Roman" w:hAnsi="Visual Geez Unicode" w:cs="Calibri"/>
                <w:bCs/>
                <w:sz w:val="24"/>
                <w:szCs w:val="24"/>
                <w:lang w:val="en-GB"/>
              </w:rPr>
              <w:t xml:space="preserve"> </w:t>
            </w:r>
            <w:r w:rsidRPr="009723DB">
              <w:rPr>
                <w:rFonts w:ascii="Visual Geez Unicode" w:eastAsia="Times New Roman" w:hAnsi="Visual Geez Unicode" w:cs="Ebrima"/>
                <w:bCs/>
                <w:sz w:val="24"/>
                <w:szCs w:val="24"/>
                <w:lang w:val="en-GB"/>
              </w:rPr>
              <w:t>ኃይል</w:t>
            </w:r>
            <w:r w:rsidRPr="009723DB">
              <w:rPr>
                <w:rFonts w:ascii="Visual Geez Unicode" w:eastAsia="Times New Roman" w:hAnsi="Visual Geez Unicode" w:cs="Calibri"/>
                <w:bCs/>
                <w:sz w:val="24"/>
                <w:szCs w:val="24"/>
                <w:lang w:val="en-GB"/>
              </w:rPr>
              <w:t xml:space="preserve"> </w:t>
            </w:r>
            <w:r w:rsidRPr="009723DB">
              <w:rPr>
                <w:rFonts w:ascii="Visual Geez Unicode" w:eastAsia="Times New Roman" w:hAnsi="Visual Geez Unicode" w:cs="Ebrima"/>
                <w:bCs/>
                <w:sz w:val="24"/>
                <w:szCs w:val="24"/>
                <w:lang w:val="en-GB"/>
              </w:rPr>
              <w:t>ብዛት</w:t>
            </w:r>
          </w:p>
        </w:tc>
        <w:tc>
          <w:tcPr>
            <w:tcW w:w="1417" w:type="dxa"/>
            <w:shd w:val="clear" w:color="auto" w:fill="DEEAF6"/>
            <w:vAlign w:val="center"/>
            <w:hideMark/>
          </w:tcPr>
          <w:p w14:paraId="48774EC1" w14:textId="77777777" w:rsidR="009723DB" w:rsidRPr="009723DB" w:rsidRDefault="009723DB" w:rsidP="009723DB">
            <w:pPr>
              <w:spacing w:after="0"/>
              <w:jc w:val="both"/>
              <w:rPr>
                <w:rFonts w:ascii="Visual Geez Unicode" w:eastAsia="Times New Roman" w:hAnsi="Visual Geez Unicode" w:cs="Calibri"/>
                <w:bCs/>
                <w:sz w:val="24"/>
                <w:szCs w:val="24"/>
                <w:lang w:val="en-GB"/>
              </w:rPr>
            </w:pPr>
            <w:r w:rsidRPr="009723DB">
              <w:rPr>
                <w:rFonts w:ascii="Visual Geez Unicode" w:eastAsia="Times New Roman" w:hAnsi="Visual Geez Unicode" w:cs="Ebrima"/>
                <w:bCs/>
                <w:sz w:val="24"/>
                <w:szCs w:val="24"/>
                <w:lang w:val="en-GB"/>
              </w:rPr>
              <w:t>ማብራሪያ</w:t>
            </w:r>
          </w:p>
        </w:tc>
      </w:tr>
      <w:tr w:rsidR="009723DB" w:rsidRPr="009723DB" w14:paraId="1648C614" w14:textId="77777777" w:rsidTr="0029347C">
        <w:trPr>
          <w:trHeight w:val="422"/>
        </w:trPr>
        <w:tc>
          <w:tcPr>
            <w:tcW w:w="710" w:type="dxa"/>
            <w:shd w:val="clear" w:color="auto" w:fill="FFFFFF"/>
            <w:vAlign w:val="center"/>
          </w:tcPr>
          <w:p w14:paraId="58CFD1F5" w14:textId="77777777" w:rsidR="009723DB" w:rsidRPr="009723DB" w:rsidRDefault="009723DB" w:rsidP="009723DB">
            <w:pPr>
              <w:numPr>
                <w:ilvl w:val="0"/>
                <w:numId w:val="98"/>
              </w:numPr>
              <w:spacing w:after="160" w:line="259" w:lineRule="auto"/>
              <w:contextualSpacing/>
              <w:jc w:val="both"/>
              <w:rPr>
                <w:rFonts w:ascii="Visual Geez Unicode" w:eastAsia="Times New Roman" w:hAnsi="Visual Geez Unicode" w:cs="Calibri"/>
                <w:sz w:val="24"/>
                <w:szCs w:val="24"/>
                <w:lang w:val="en-GB"/>
              </w:rPr>
            </w:pPr>
            <w:r w:rsidRPr="009723DB">
              <w:rPr>
                <w:rFonts w:ascii="Cambria" w:eastAsia="Times New Roman" w:hAnsi="Cambria" w:cs="Cambria"/>
                <w:sz w:val="24"/>
                <w:szCs w:val="24"/>
                <w:lang w:val="en-GB"/>
              </w:rPr>
              <w:t> </w:t>
            </w:r>
          </w:p>
        </w:tc>
        <w:tc>
          <w:tcPr>
            <w:tcW w:w="2835" w:type="dxa"/>
            <w:shd w:val="clear" w:color="auto" w:fill="FFFFFF"/>
            <w:vAlign w:val="center"/>
          </w:tcPr>
          <w:p w14:paraId="37B69200" w14:textId="77777777" w:rsidR="009723DB" w:rsidRPr="009723DB" w:rsidRDefault="009723DB" w:rsidP="009723DB">
            <w:pPr>
              <w:spacing w:after="16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የጥናትና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ሀብት</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ማሰባሰብ</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ዳይሬክቶሬት</w:t>
            </w:r>
          </w:p>
        </w:tc>
        <w:tc>
          <w:tcPr>
            <w:tcW w:w="5528" w:type="dxa"/>
            <w:shd w:val="clear" w:color="auto" w:fill="FFFFFF"/>
            <w:vAlign w:val="center"/>
          </w:tcPr>
          <w:p w14:paraId="720BD659" w14:textId="77777777" w:rsidR="009723DB" w:rsidRPr="009723DB" w:rsidRDefault="009723DB" w:rsidP="009723DB">
            <w:pPr>
              <w:numPr>
                <w:ilvl w:val="0"/>
                <w:numId w:val="97"/>
              </w:numPr>
              <w:spacing w:after="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ሶስዮሎጂ</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p w14:paraId="4B2B180E" w14:textId="77777777" w:rsidR="009723DB" w:rsidRPr="009723DB" w:rsidRDefault="009723DB" w:rsidP="009723DB">
            <w:pPr>
              <w:numPr>
                <w:ilvl w:val="0"/>
                <w:numId w:val="97"/>
              </w:numPr>
              <w:spacing w:after="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ሳይኮሎጂ</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p w14:paraId="4F46B783" w14:textId="77777777" w:rsidR="009723DB" w:rsidRPr="009723DB" w:rsidRDefault="009723DB" w:rsidP="009723DB">
            <w:pPr>
              <w:numPr>
                <w:ilvl w:val="0"/>
                <w:numId w:val="97"/>
              </w:numPr>
              <w:spacing w:after="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ሶሻል</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ወርክ</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p w14:paraId="66FB020A" w14:textId="77777777" w:rsidR="009723DB" w:rsidRPr="009723DB" w:rsidRDefault="009723DB" w:rsidP="009723DB">
            <w:pPr>
              <w:numPr>
                <w:ilvl w:val="0"/>
                <w:numId w:val="97"/>
              </w:numPr>
              <w:spacing w:after="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ኢኮኖሚክስ</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p w14:paraId="468A3796" w14:textId="77777777" w:rsidR="009723DB" w:rsidRPr="009723DB" w:rsidRDefault="009723DB" w:rsidP="009723DB">
            <w:pPr>
              <w:numPr>
                <w:ilvl w:val="0"/>
                <w:numId w:val="97"/>
              </w:numPr>
              <w:spacing w:after="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ማኔጅመንት</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p w14:paraId="3F835C4B" w14:textId="77777777" w:rsidR="009723DB" w:rsidRPr="009723DB" w:rsidRDefault="009723DB" w:rsidP="009723DB">
            <w:pPr>
              <w:numPr>
                <w:ilvl w:val="0"/>
                <w:numId w:val="97"/>
              </w:numPr>
              <w:spacing w:after="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ቢዝነስ</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ማኔጅመንት</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p w14:paraId="2D788B2E" w14:textId="77777777" w:rsidR="009723DB" w:rsidRPr="009723DB" w:rsidRDefault="009723DB" w:rsidP="009723DB">
            <w:pPr>
              <w:numPr>
                <w:ilvl w:val="0"/>
                <w:numId w:val="97"/>
              </w:numPr>
              <w:spacing w:after="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ፐብሊክ ማኔጅመንት</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p w14:paraId="048026B3" w14:textId="77777777" w:rsidR="009723DB" w:rsidRPr="009723DB" w:rsidRDefault="009723DB" w:rsidP="009723DB">
            <w:pPr>
              <w:numPr>
                <w:ilvl w:val="0"/>
                <w:numId w:val="97"/>
              </w:numPr>
              <w:spacing w:after="0" w:line="259" w:lineRule="auto"/>
              <w:jc w:val="both"/>
              <w:rPr>
                <w:rFonts w:ascii="Visual Geez Unicode" w:eastAsia="Times New Roman" w:hAnsi="Visual Geez Unicode" w:cs="Ebrima"/>
                <w:sz w:val="24"/>
                <w:szCs w:val="24"/>
                <w:lang w:val="en-GB"/>
              </w:rPr>
            </w:pPr>
            <w:r w:rsidRPr="009723DB">
              <w:rPr>
                <w:rFonts w:ascii="Visual Geez Unicode" w:eastAsia="Times New Roman" w:hAnsi="Visual Geez Unicode" w:cs="Ebrima"/>
                <w:sz w:val="24"/>
                <w:szCs w:val="24"/>
                <w:lang w:val="en-GB"/>
              </w:rPr>
              <w:t>ልዩ</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ፍላጎት</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p w14:paraId="43596357" w14:textId="77777777" w:rsidR="009723DB" w:rsidRPr="009723DB" w:rsidRDefault="009723DB" w:rsidP="009723DB">
            <w:pPr>
              <w:numPr>
                <w:ilvl w:val="0"/>
                <w:numId w:val="97"/>
              </w:numPr>
              <w:spacing w:after="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ሊደርሽፕ</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tc>
        <w:tc>
          <w:tcPr>
            <w:tcW w:w="2835" w:type="dxa"/>
            <w:shd w:val="clear" w:color="auto" w:fill="FFFFFF"/>
            <w:vAlign w:val="center"/>
          </w:tcPr>
          <w:p w14:paraId="5744D0ED" w14:textId="77777777" w:rsidR="009723DB" w:rsidRPr="009723DB" w:rsidRDefault="009723DB" w:rsidP="009723DB">
            <w:pPr>
              <w:spacing w:after="16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Calibri"/>
                <w:sz w:val="24"/>
                <w:szCs w:val="24"/>
                <w:lang w:val="en-GB"/>
              </w:rPr>
              <w:t xml:space="preserve">10 </w:t>
            </w:r>
            <w:r w:rsidRPr="009723DB">
              <w:rPr>
                <w:rFonts w:ascii="Visual Geez Unicode" w:eastAsia="Times New Roman" w:hAnsi="Visual Geez Unicode" w:cs="Ebrima"/>
                <w:sz w:val="24"/>
                <w:szCs w:val="24"/>
                <w:lang w:val="en-GB"/>
              </w:rPr>
              <w:t>ዓመት</w:t>
            </w:r>
          </w:p>
        </w:tc>
        <w:tc>
          <w:tcPr>
            <w:tcW w:w="1418" w:type="dxa"/>
            <w:shd w:val="clear" w:color="auto" w:fill="FFFFFF"/>
            <w:noWrap/>
            <w:vAlign w:val="center"/>
          </w:tcPr>
          <w:p w14:paraId="06100984" w14:textId="77777777" w:rsidR="009723DB" w:rsidRPr="009723DB" w:rsidRDefault="009723DB" w:rsidP="009723DB">
            <w:pPr>
              <w:spacing w:after="16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Calibri"/>
                <w:sz w:val="24"/>
                <w:szCs w:val="24"/>
                <w:lang w:val="en-GB"/>
              </w:rPr>
              <w:t>1</w:t>
            </w:r>
          </w:p>
        </w:tc>
        <w:tc>
          <w:tcPr>
            <w:tcW w:w="1417" w:type="dxa"/>
            <w:shd w:val="clear" w:color="auto" w:fill="FFFFFF"/>
            <w:noWrap/>
            <w:vAlign w:val="center"/>
          </w:tcPr>
          <w:p w14:paraId="3049B245" w14:textId="77777777" w:rsidR="009723DB" w:rsidRPr="009723DB" w:rsidRDefault="009723DB" w:rsidP="009723DB">
            <w:pPr>
              <w:spacing w:after="160" w:line="259" w:lineRule="auto"/>
              <w:jc w:val="both"/>
              <w:rPr>
                <w:rFonts w:ascii="Visual Geez Unicode" w:eastAsia="Times New Roman" w:hAnsi="Visual Geez Unicode" w:cs="Calibri"/>
                <w:sz w:val="24"/>
                <w:szCs w:val="24"/>
                <w:lang w:val="en-GB"/>
              </w:rPr>
            </w:pPr>
          </w:p>
        </w:tc>
      </w:tr>
      <w:tr w:rsidR="009723DB" w:rsidRPr="009723DB" w14:paraId="043B7C54" w14:textId="77777777" w:rsidTr="0029347C">
        <w:trPr>
          <w:trHeight w:val="361"/>
        </w:trPr>
        <w:tc>
          <w:tcPr>
            <w:tcW w:w="710" w:type="dxa"/>
            <w:shd w:val="clear" w:color="auto" w:fill="FFFFFF"/>
            <w:vAlign w:val="center"/>
          </w:tcPr>
          <w:p w14:paraId="00E3ABE9" w14:textId="77777777" w:rsidR="009723DB" w:rsidRPr="009723DB" w:rsidRDefault="009723DB" w:rsidP="009723DB">
            <w:pPr>
              <w:numPr>
                <w:ilvl w:val="1"/>
                <w:numId w:val="98"/>
              </w:numPr>
              <w:spacing w:after="160" w:line="259" w:lineRule="auto"/>
              <w:contextualSpacing/>
              <w:jc w:val="both"/>
              <w:rPr>
                <w:rFonts w:ascii="Visual Geez Unicode" w:eastAsia="Times New Roman" w:hAnsi="Visual Geez Unicode" w:cs="Calibri"/>
                <w:sz w:val="24"/>
                <w:szCs w:val="24"/>
                <w:lang w:val="en-GB"/>
              </w:rPr>
            </w:pPr>
            <w:r w:rsidRPr="009723DB">
              <w:rPr>
                <w:rFonts w:ascii="Cambria" w:eastAsia="Times New Roman" w:hAnsi="Cambria" w:cs="Cambria"/>
                <w:sz w:val="24"/>
                <w:szCs w:val="24"/>
                <w:lang w:val="en-GB"/>
              </w:rPr>
              <w:t> </w:t>
            </w:r>
          </w:p>
        </w:tc>
        <w:tc>
          <w:tcPr>
            <w:tcW w:w="2835" w:type="dxa"/>
            <w:shd w:val="clear" w:color="auto" w:fill="FFFFFF"/>
            <w:vAlign w:val="center"/>
          </w:tcPr>
          <w:p w14:paraId="3946B76D" w14:textId="77777777" w:rsidR="009723DB" w:rsidRPr="009723DB" w:rsidRDefault="009723DB" w:rsidP="009723DB">
            <w:pPr>
              <w:spacing w:after="16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የጥናት</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ሀብት</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ማፈላለግ</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ባለሙያ</w:t>
            </w:r>
            <w:r w:rsidRPr="009723DB">
              <w:rPr>
                <w:rFonts w:ascii="Visual Geez Unicode" w:eastAsia="Times New Roman" w:hAnsi="Visual Geez Unicode" w:cs="Calibri"/>
                <w:sz w:val="24"/>
                <w:szCs w:val="24"/>
                <w:lang w:val="en-GB"/>
              </w:rPr>
              <w:t xml:space="preserve"> IV</w:t>
            </w:r>
          </w:p>
        </w:tc>
        <w:tc>
          <w:tcPr>
            <w:tcW w:w="5528" w:type="dxa"/>
            <w:shd w:val="clear" w:color="auto" w:fill="FFFFFF"/>
            <w:vAlign w:val="center"/>
          </w:tcPr>
          <w:p w14:paraId="68F7A9C3" w14:textId="77777777" w:rsidR="009723DB" w:rsidRPr="009723DB" w:rsidRDefault="009723DB" w:rsidP="009723DB">
            <w:pPr>
              <w:numPr>
                <w:ilvl w:val="0"/>
                <w:numId w:val="97"/>
              </w:numPr>
              <w:spacing w:after="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ሶስዮሎጂ</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p w14:paraId="003888FE" w14:textId="77777777" w:rsidR="009723DB" w:rsidRPr="009723DB" w:rsidRDefault="009723DB" w:rsidP="009723DB">
            <w:pPr>
              <w:numPr>
                <w:ilvl w:val="0"/>
                <w:numId w:val="97"/>
              </w:numPr>
              <w:spacing w:after="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ሳይኮሎጂ</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p w14:paraId="13EC2203" w14:textId="77777777" w:rsidR="009723DB" w:rsidRPr="009723DB" w:rsidRDefault="009723DB" w:rsidP="009723DB">
            <w:pPr>
              <w:numPr>
                <w:ilvl w:val="0"/>
                <w:numId w:val="97"/>
              </w:numPr>
              <w:spacing w:after="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ሶሻል</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ወርክ</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p w14:paraId="64E1873C" w14:textId="77777777" w:rsidR="009723DB" w:rsidRPr="009723DB" w:rsidRDefault="009723DB" w:rsidP="009723DB">
            <w:pPr>
              <w:numPr>
                <w:ilvl w:val="0"/>
                <w:numId w:val="97"/>
              </w:numPr>
              <w:spacing w:after="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ኢኮኖሚክስ</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p w14:paraId="3B0DEF35" w14:textId="77777777" w:rsidR="009723DB" w:rsidRPr="009723DB" w:rsidRDefault="009723DB" w:rsidP="009723DB">
            <w:pPr>
              <w:numPr>
                <w:ilvl w:val="0"/>
                <w:numId w:val="97"/>
              </w:numPr>
              <w:spacing w:after="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ማኔጅመንት</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p w14:paraId="209E8B37" w14:textId="77777777" w:rsidR="009723DB" w:rsidRPr="009723DB" w:rsidRDefault="009723DB" w:rsidP="009723DB">
            <w:pPr>
              <w:numPr>
                <w:ilvl w:val="0"/>
                <w:numId w:val="97"/>
              </w:numPr>
              <w:spacing w:after="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ቢዝነስ</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ማኔጅመንት</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p w14:paraId="7D4F70FA" w14:textId="77777777" w:rsidR="009723DB" w:rsidRPr="009723DB" w:rsidRDefault="009723DB" w:rsidP="009723DB">
            <w:pPr>
              <w:numPr>
                <w:ilvl w:val="0"/>
                <w:numId w:val="97"/>
              </w:numPr>
              <w:spacing w:after="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ፐብሊክ ማኔጅመንት</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p w14:paraId="6BAE2945" w14:textId="77777777" w:rsidR="009723DB" w:rsidRPr="009723DB" w:rsidRDefault="009723DB" w:rsidP="009723DB">
            <w:pPr>
              <w:numPr>
                <w:ilvl w:val="0"/>
                <w:numId w:val="97"/>
              </w:numPr>
              <w:spacing w:after="0" w:line="259" w:lineRule="auto"/>
              <w:jc w:val="both"/>
              <w:rPr>
                <w:rFonts w:ascii="Visual Geez Unicode" w:eastAsia="Times New Roman" w:hAnsi="Visual Geez Unicode" w:cs="Ebrima"/>
                <w:sz w:val="24"/>
                <w:szCs w:val="24"/>
                <w:lang w:val="en-GB"/>
              </w:rPr>
            </w:pPr>
            <w:r w:rsidRPr="009723DB">
              <w:rPr>
                <w:rFonts w:ascii="Visual Geez Unicode" w:eastAsia="Times New Roman" w:hAnsi="Visual Geez Unicode" w:cs="Ebrima"/>
                <w:sz w:val="24"/>
                <w:szCs w:val="24"/>
                <w:lang w:val="en-GB"/>
              </w:rPr>
              <w:t>ልዩ</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ፍላጎት</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p w14:paraId="13721F0D" w14:textId="77777777" w:rsidR="009723DB" w:rsidRPr="009723DB" w:rsidRDefault="009723DB" w:rsidP="009723DB">
            <w:pPr>
              <w:numPr>
                <w:ilvl w:val="0"/>
                <w:numId w:val="97"/>
              </w:numPr>
              <w:spacing w:after="0" w:line="259" w:lineRule="auto"/>
              <w:jc w:val="both"/>
              <w:rPr>
                <w:rFonts w:ascii="Visual Geez Unicode" w:eastAsia="Times New Roman" w:hAnsi="Visual Geez Unicode" w:cs="Ebrima"/>
                <w:sz w:val="24"/>
                <w:szCs w:val="24"/>
                <w:lang w:val="en-GB"/>
              </w:rPr>
            </w:pPr>
            <w:r w:rsidRPr="009723DB">
              <w:rPr>
                <w:rFonts w:ascii="Visual Geez Unicode" w:eastAsia="Times New Roman" w:hAnsi="Visual Geez Unicode" w:cs="Ebrima"/>
                <w:sz w:val="24"/>
                <w:szCs w:val="24"/>
                <w:lang w:val="en-GB"/>
              </w:rPr>
              <w:t>ሊደርሽፕ</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tc>
        <w:tc>
          <w:tcPr>
            <w:tcW w:w="2835" w:type="dxa"/>
            <w:shd w:val="clear" w:color="auto" w:fill="FFFFFF"/>
            <w:vAlign w:val="center"/>
          </w:tcPr>
          <w:p w14:paraId="1C1DE741" w14:textId="77777777" w:rsidR="009723DB" w:rsidRPr="009723DB" w:rsidRDefault="009723DB" w:rsidP="009723DB">
            <w:pPr>
              <w:spacing w:after="16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Calibri"/>
                <w:sz w:val="24"/>
                <w:szCs w:val="24"/>
                <w:lang w:val="en-GB"/>
              </w:rPr>
              <w:t xml:space="preserve">6 </w:t>
            </w:r>
            <w:r w:rsidRPr="009723DB">
              <w:rPr>
                <w:rFonts w:ascii="Visual Geez Unicode" w:eastAsia="Times New Roman" w:hAnsi="Visual Geez Unicode" w:cs="Ebrima"/>
                <w:sz w:val="24"/>
                <w:szCs w:val="24"/>
                <w:lang w:val="en-GB"/>
              </w:rPr>
              <w:t>ዓመት</w:t>
            </w:r>
          </w:p>
        </w:tc>
        <w:tc>
          <w:tcPr>
            <w:tcW w:w="1418" w:type="dxa"/>
            <w:shd w:val="clear" w:color="auto" w:fill="FFFFFF"/>
            <w:noWrap/>
            <w:vAlign w:val="center"/>
          </w:tcPr>
          <w:p w14:paraId="423D5E90" w14:textId="77777777" w:rsidR="009723DB" w:rsidRPr="009723DB" w:rsidRDefault="009723DB" w:rsidP="009723DB">
            <w:pPr>
              <w:spacing w:after="16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Calibri"/>
                <w:sz w:val="24"/>
                <w:szCs w:val="24"/>
                <w:lang w:val="en-GB"/>
              </w:rPr>
              <w:t>2</w:t>
            </w:r>
          </w:p>
        </w:tc>
        <w:tc>
          <w:tcPr>
            <w:tcW w:w="1417" w:type="dxa"/>
            <w:shd w:val="clear" w:color="auto" w:fill="FFFFFF"/>
            <w:noWrap/>
            <w:vAlign w:val="center"/>
          </w:tcPr>
          <w:p w14:paraId="47618BC2" w14:textId="77777777" w:rsidR="009723DB" w:rsidRPr="009723DB" w:rsidRDefault="009723DB" w:rsidP="009723DB">
            <w:pPr>
              <w:spacing w:after="160" w:line="259" w:lineRule="auto"/>
              <w:jc w:val="both"/>
              <w:rPr>
                <w:rFonts w:ascii="Visual Geez Unicode" w:eastAsia="Times New Roman" w:hAnsi="Visual Geez Unicode" w:cs="Calibri"/>
                <w:sz w:val="24"/>
                <w:szCs w:val="24"/>
                <w:lang w:val="en-GB"/>
              </w:rPr>
            </w:pPr>
          </w:p>
        </w:tc>
      </w:tr>
      <w:tr w:rsidR="009723DB" w:rsidRPr="009723DB" w14:paraId="57EAAF14" w14:textId="77777777" w:rsidTr="0029347C">
        <w:trPr>
          <w:trHeight w:hRule="exact" w:val="2540"/>
        </w:trPr>
        <w:tc>
          <w:tcPr>
            <w:tcW w:w="710" w:type="dxa"/>
            <w:shd w:val="clear" w:color="auto" w:fill="FFFFFF"/>
            <w:vAlign w:val="center"/>
          </w:tcPr>
          <w:p w14:paraId="791D56BD" w14:textId="77777777" w:rsidR="009723DB" w:rsidRPr="009723DB" w:rsidRDefault="009723DB" w:rsidP="009723DB">
            <w:pPr>
              <w:numPr>
                <w:ilvl w:val="1"/>
                <w:numId w:val="98"/>
              </w:numPr>
              <w:spacing w:after="160" w:line="259" w:lineRule="auto"/>
              <w:contextualSpacing/>
              <w:jc w:val="both"/>
              <w:rPr>
                <w:rFonts w:ascii="Visual Geez Unicode" w:eastAsia="Times New Roman" w:hAnsi="Visual Geez Unicode" w:cs="Calibri"/>
                <w:sz w:val="24"/>
                <w:szCs w:val="24"/>
                <w:lang w:val="en-GB"/>
              </w:rPr>
            </w:pPr>
            <w:r w:rsidRPr="009723DB">
              <w:rPr>
                <w:rFonts w:ascii="Cambria" w:eastAsia="Times New Roman" w:hAnsi="Cambria" w:cs="Cambria"/>
                <w:sz w:val="24"/>
                <w:szCs w:val="24"/>
                <w:lang w:val="en-GB"/>
              </w:rPr>
              <w:lastRenderedPageBreak/>
              <w:t> </w:t>
            </w:r>
          </w:p>
        </w:tc>
        <w:tc>
          <w:tcPr>
            <w:tcW w:w="2835" w:type="dxa"/>
            <w:shd w:val="clear" w:color="auto" w:fill="FFFFFF"/>
            <w:vAlign w:val="center"/>
          </w:tcPr>
          <w:p w14:paraId="759581A6" w14:textId="77777777" w:rsidR="009723DB" w:rsidRPr="009723DB" w:rsidRDefault="009723DB" w:rsidP="009723DB">
            <w:pPr>
              <w:spacing w:after="16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የጥናት</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ሀብት</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ማፈላለግ</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ባለሙያ</w:t>
            </w:r>
            <w:r w:rsidRPr="009723DB">
              <w:rPr>
                <w:rFonts w:ascii="Visual Geez Unicode" w:eastAsia="Times New Roman" w:hAnsi="Visual Geez Unicode" w:cs="Calibri"/>
                <w:sz w:val="24"/>
                <w:szCs w:val="24"/>
                <w:lang w:val="en-GB"/>
              </w:rPr>
              <w:t xml:space="preserve"> III</w:t>
            </w:r>
          </w:p>
        </w:tc>
        <w:tc>
          <w:tcPr>
            <w:tcW w:w="5528" w:type="dxa"/>
            <w:shd w:val="clear" w:color="auto" w:fill="FFFFFF"/>
            <w:vAlign w:val="center"/>
          </w:tcPr>
          <w:p w14:paraId="039BBA37" w14:textId="77777777" w:rsidR="009723DB" w:rsidRPr="009723DB" w:rsidRDefault="009723DB" w:rsidP="009723DB">
            <w:pPr>
              <w:numPr>
                <w:ilvl w:val="0"/>
                <w:numId w:val="97"/>
              </w:numPr>
              <w:spacing w:after="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ሶስዮሎጂ</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p w14:paraId="08437BAB" w14:textId="77777777" w:rsidR="009723DB" w:rsidRPr="009723DB" w:rsidRDefault="009723DB" w:rsidP="009723DB">
            <w:pPr>
              <w:numPr>
                <w:ilvl w:val="0"/>
                <w:numId w:val="97"/>
              </w:numPr>
              <w:spacing w:after="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ሳይኮሎጂ</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p w14:paraId="1FEBFEA1" w14:textId="77777777" w:rsidR="009723DB" w:rsidRPr="009723DB" w:rsidRDefault="009723DB" w:rsidP="009723DB">
            <w:pPr>
              <w:numPr>
                <w:ilvl w:val="0"/>
                <w:numId w:val="97"/>
              </w:numPr>
              <w:spacing w:after="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ሶሻል</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ወርክ</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p w14:paraId="3B94201C" w14:textId="77777777" w:rsidR="009723DB" w:rsidRPr="009723DB" w:rsidRDefault="009723DB" w:rsidP="009723DB">
            <w:pPr>
              <w:numPr>
                <w:ilvl w:val="0"/>
                <w:numId w:val="97"/>
              </w:numPr>
              <w:spacing w:after="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ኢኮኖሚክስ</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p w14:paraId="3CA09FCC" w14:textId="77777777" w:rsidR="009723DB" w:rsidRPr="009723DB" w:rsidRDefault="009723DB" w:rsidP="009723DB">
            <w:pPr>
              <w:numPr>
                <w:ilvl w:val="0"/>
                <w:numId w:val="97"/>
              </w:numPr>
              <w:spacing w:after="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ማኔጅመንት</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p w14:paraId="791F35D7" w14:textId="77777777" w:rsidR="009723DB" w:rsidRPr="009723DB" w:rsidRDefault="009723DB" w:rsidP="009723DB">
            <w:pPr>
              <w:numPr>
                <w:ilvl w:val="0"/>
                <w:numId w:val="97"/>
              </w:numPr>
              <w:spacing w:after="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ቢዝነስ</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ማኔጅመንት</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p w14:paraId="3D61660D" w14:textId="77777777" w:rsidR="009723DB" w:rsidRPr="009723DB" w:rsidRDefault="009723DB" w:rsidP="009723DB">
            <w:pPr>
              <w:numPr>
                <w:ilvl w:val="0"/>
                <w:numId w:val="97"/>
              </w:numPr>
              <w:spacing w:after="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ፐብሊክ ማኔጅመንት</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p w14:paraId="5C94DEC2" w14:textId="77777777" w:rsidR="009723DB" w:rsidRPr="009723DB" w:rsidRDefault="009723DB" w:rsidP="009723DB">
            <w:pPr>
              <w:numPr>
                <w:ilvl w:val="0"/>
                <w:numId w:val="97"/>
              </w:numPr>
              <w:spacing w:after="0" w:line="259" w:lineRule="auto"/>
              <w:jc w:val="both"/>
              <w:rPr>
                <w:rFonts w:ascii="Visual Geez Unicode" w:eastAsia="Times New Roman" w:hAnsi="Visual Geez Unicode" w:cs="Ebrima"/>
                <w:sz w:val="24"/>
                <w:szCs w:val="24"/>
                <w:lang w:val="en-GB"/>
              </w:rPr>
            </w:pPr>
            <w:r w:rsidRPr="009723DB">
              <w:rPr>
                <w:rFonts w:ascii="Visual Geez Unicode" w:eastAsia="Times New Roman" w:hAnsi="Visual Geez Unicode" w:cs="Ebrima"/>
                <w:sz w:val="24"/>
                <w:szCs w:val="24"/>
                <w:lang w:val="en-GB"/>
              </w:rPr>
              <w:t>ልዩ</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ፍላጎት</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p w14:paraId="563290BE" w14:textId="77777777" w:rsidR="009723DB" w:rsidRPr="009723DB" w:rsidRDefault="009723DB" w:rsidP="009723DB">
            <w:pPr>
              <w:numPr>
                <w:ilvl w:val="0"/>
                <w:numId w:val="97"/>
              </w:numPr>
              <w:spacing w:after="0" w:line="259" w:lineRule="auto"/>
              <w:jc w:val="both"/>
              <w:rPr>
                <w:rFonts w:ascii="Visual Geez Unicode" w:eastAsia="Times New Roman" w:hAnsi="Visual Geez Unicode" w:cs="Ebrima"/>
                <w:sz w:val="24"/>
                <w:szCs w:val="24"/>
                <w:lang w:val="en-GB"/>
              </w:rPr>
            </w:pPr>
            <w:r w:rsidRPr="009723DB">
              <w:rPr>
                <w:rFonts w:ascii="Visual Geez Unicode" w:eastAsia="Times New Roman" w:hAnsi="Visual Geez Unicode" w:cs="Ebrima"/>
                <w:sz w:val="24"/>
                <w:szCs w:val="24"/>
                <w:lang w:val="en-GB"/>
              </w:rPr>
              <w:t>ሊደርሽፕ</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tc>
        <w:tc>
          <w:tcPr>
            <w:tcW w:w="2835" w:type="dxa"/>
            <w:shd w:val="clear" w:color="auto" w:fill="FFFFFF"/>
            <w:vAlign w:val="center"/>
          </w:tcPr>
          <w:p w14:paraId="6CE7A1D0" w14:textId="77777777" w:rsidR="009723DB" w:rsidRPr="009723DB" w:rsidRDefault="009723DB" w:rsidP="009723DB">
            <w:pPr>
              <w:spacing w:after="16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Calibri"/>
                <w:sz w:val="24"/>
                <w:szCs w:val="24"/>
                <w:lang w:val="en-GB"/>
              </w:rPr>
              <w:t xml:space="preserve">4 </w:t>
            </w:r>
            <w:r w:rsidRPr="009723DB">
              <w:rPr>
                <w:rFonts w:ascii="Visual Geez Unicode" w:eastAsia="Times New Roman" w:hAnsi="Visual Geez Unicode" w:cs="Ebrima"/>
                <w:sz w:val="24"/>
                <w:szCs w:val="24"/>
                <w:lang w:val="en-GB"/>
              </w:rPr>
              <w:t>ዓመት</w:t>
            </w:r>
          </w:p>
        </w:tc>
        <w:tc>
          <w:tcPr>
            <w:tcW w:w="1418" w:type="dxa"/>
            <w:shd w:val="clear" w:color="auto" w:fill="FFFFFF"/>
            <w:noWrap/>
            <w:vAlign w:val="center"/>
          </w:tcPr>
          <w:p w14:paraId="0D378BC5" w14:textId="77777777" w:rsidR="009723DB" w:rsidRPr="009723DB" w:rsidRDefault="009723DB" w:rsidP="009723DB">
            <w:pPr>
              <w:spacing w:after="16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Calibri"/>
                <w:sz w:val="24"/>
                <w:szCs w:val="24"/>
                <w:lang w:val="en-GB"/>
              </w:rPr>
              <w:t>2</w:t>
            </w:r>
          </w:p>
        </w:tc>
        <w:tc>
          <w:tcPr>
            <w:tcW w:w="1417" w:type="dxa"/>
            <w:shd w:val="clear" w:color="auto" w:fill="FFFFFF"/>
            <w:noWrap/>
            <w:vAlign w:val="center"/>
          </w:tcPr>
          <w:p w14:paraId="26F9CAED" w14:textId="77777777" w:rsidR="009723DB" w:rsidRPr="009723DB" w:rsidRDefault="009723DB" w:rsidP="009723DB">
            <w:pPr>
              <w:spacing w:after="160" w:line="259" w:lineRule="auto"/>
              <w:jc w:val="both"/>
              <w:rPr>
                <w:rFonts w:ascii="Visual Geez Unicode" w:eastAsia="Times New Roman" w:hAnsi="Visual Geez Unicode" w:cs="Calibri"/>
                <w:sz w:val="24"/>
                <w:szCs w:val="24"/>
                <w:lang w:val="en-GB"/>
              </w:rPr>
            </w:pPr>
          </w:p>
        </w:tc>
      </w:tr>
      <w:tr w:rsidR="009723DB" w:rsidRPr="009723DB" w14:paraId="7578A2D9" w14:textId="77777777" w:rsidTr="0029347C">
        <w:trPr>
          <w:trHeight w:hRule="exact" w:val="2547"/>
        </w:trPr>
        <w:tc>
          <w:tcPr>
            <w:tcW w:w="710" w:type="dxa"/>
            <w:shd w:val="clear" w:color="auto" w:fill="FFFFFF"/>
            <w:vAlign w:val="center"/>
          </w:tcPr>
          <w:p w14:paraId="614B68F5" w14:textId="77777777" w:rsidR="009723DB" w:rsidRPr="009723DB" w:rsidRDefault="009723DB" w:rsidP="009723DB">
            <w:pPr>
              <w:numPr>
                <w:ilvl w:val="1"/>
                <w:numId w:val="98"/>
              </w:numPr>
              <w:spacing w:after="160" w:line="259" w:lineRule="auto"/>
              <w:contextualSpacing/>
              <w:jc w:val="both"/>
              <w:rPr>
                <w:rFonts w:ascii="Visual Geez Unicode" w:eastAsia="Times New Roman" w:hAnsi="Visual Geez Unicode" w:cs="Calibri"/>
                <w:sz w:val="24"/>
                <w:szCs w:val="24"/>
                <w:lang w:val="en-GB"/>
              </w:rPr>
            </w:pPr>
            <w:r w:rsidRPr="009723DB">
              <w:rPr>
                <w:rFonts w:ascii="Cambria" w:eastAsia="Times New Roman" w:hAnsi="Cambria" w:cs="Cambria"/>
                <w:sz w:val="24"/>
                <w:szCs w:val="24"/>
                <w:lang w:val="en-GB"/>
              </w:rPr>
              <w:t> </w:t>
            </w:r>
          </w:p>
        </w:tc>
        <w:tc>
          <w:tcPr>
            <w:tcW w:w="2835" w:type="dxa"/>
            <w:shd w:val="clear" w:color="auto" w:fill="FFFFFF"/>
            <w:vAlign w:val="center"/>
          </w:tcPr>
          <w:p w14:paraId="25065EEA" w14:textId="77777777" w:rsidR="009723DB" w:rsidRPr="009723DB" w:rsidRDefault="009723DB" w:rsidP="009723DB">
            <w:pPr>
              <w:spacing w:after="16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የጥናት</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ሀብት</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ማፈላለግ</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ባለሙያ</w:t>
            </w:r>
            <w:r w:rsidRPr="009723DB">
              <w:rPr>
                <w:rFonts w:ascii="Visual Geez Unicode" w:eastAsia="Times New Roman" w:hAnsi="Visual Geez Unicode" w:cs="Calibri"/>
                <w:sz w:val="24"/>
                <w:szCs w:val="24"/>
                <w:lang w:val="en-GB"/>
              </w:rPr>
              <w:t xml:space="preserve"> II</w:t>
            </w:r>
          </w:p>
        </w:tc>
        <w:tc>
          <w:tcPr>
            <w:tcW w:w="5528" w:type="dxa"/>
            <w:shd w:val="clear" w:color="auto" w:fill="FFFFFF"/>
            <w:vAlign w:val="center"/>
          </w:tcPr>
          <w:p w14:paraId="0073FDAB" w14:textId="77777777" w:rsidR="009723DB" w:rsidRPr="009723DB" w:rsidRDefault="009723DB" w:rsidP="009723DB">
            <w:pPr>
              <w:numPr>
                <w:ilvl w:val="0"/>
                <w:numId w:val="97"/>
              </w:numPr>
              <w:spacing w:after="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ሶስዮሎጂ</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p w14:paraId="7CD7479C" w14:textId="77777777" w:rsidR="009723DB" w:rsidRPr="009723DB" w:rsidRDefault="009723DB" w:rsidP="009723DB">
            <w:pPr>
              <w:numPr>
                <w:ilvl w:val="0"/>
                <w:numId w:val="97"/>
              </w:numPr>
              <w:spacing w:after="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ሳይኮሎጂ</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p w14:paraId="69E3183E" w14:textId="77777777" w:rsidR="009723DB" w:rsidRPr="009723DB" w:rsidRDefault="009723DB" w:rsidP="009723DB">
            <w:pPr>
              <w:numPr>
                <w:ilvl w:val="0"/>
                <w:numId w:val="97"/>
              </w:numPr>
              <w:spacing w:after="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ሶሻል</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ወርክ</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p w14:paraId="4825EF8B" w14:textId="77777777" w:rsidR="009723DB" w:rsidRPr="009723DB" w:rsidRDefault="009723DB" w:rsidP="009723DB">
            <w:pPr>
              <w:numPr>
                <w:ilvl w:val="0"/>
                <w:numId w:val="97"/>
              </w:numPr>
              <w:spacing w:after="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ኢኮኖሚክስ</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p w14:paraId="72638C59" w14:textId="77777777" w:rsidR="009723DB" w:rsidRPr="009723DB" w:rsidRDefault="009723DB" w:rsidP="009723DB">
            <w:pPr>
              <w:numPr>
                <w:ilvl w:val="0"/>
                <w:numId w:val="97"/>
              </w:numPr>
              <w:spacing w:after="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ማኔጅመንት</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p w14:paraId="700C1EE7" w14:textId="77777777" w:rsidR="009723DB" w:rsidRPr="009723DB" w:rsidRDefault="009723DB" w:rsidP="009723DB">
            <w:pPr>
              <w:numPr>
                <w:ilvl w:val="0"/>
                <w:numId w:val="97"/>
              </w:numPr>
              <w:spacing w:after="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ቢዝነስ</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ማኔጅመንት</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p w14:paraId="1C0A6567" w14:textId="77777777" w:rsidR="009723DB" w:rsidRPr="009723DB" w:rsidRDefault="009723DB" w:rsidP="009723DB">
            <w:pPr>
              <w:numPr>
                <w:ilvl w:val="0"/>
                <w:numId w:val="97"/>
              </w:numPr>
              <w:spacing w:after="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ፐብሊክ ማኔጅመንት</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p w14:paraId="55E0E008" w14:textId="77777777" w:rsidR="009723DB" w:rsidRPr="009723DB" w:rsidRDefault="009723DB" w:rsidP="009723DB">
            <w:pPr>
              <w:numPr>
                <w:ilvl w:val="0"/>
                <w:numId w:val="97"/>
              </w:numPr>
              <w:spacing w:after="0" w:line="259" w:lineRule="auto"/>
              <w:jc w:val="both"/>
              <w:rPr>
                <w:rFonts w:ascii="Visual Geez Unicode" w:eastAsia="Times New Roman" w:hAnsi="Visual Geez Unicode" w:cs="Ebrima"/>
                <w:sz w:val="24"/>
                <w:szCs w:val="24"/>
                <w:lang w:val="en-GB"/>
              </w:rPr>
            </w:pPr>
            <w:r w:rsidRPr="009723DB">
              <w:rPr>
                <w:rFonts w:ascii="Visual Geez Unicode" w:eastAsia="Times New Roman" w:hAnsi="Visual Geez Unicode" w:cs="Ebrima"/>
                <w:sz w:val="24"/>
                <w:szCs w:val="24"/>
                <w:lang w:val="en-GB"/>
              </w:rPr>
              <w:t>ልዩ</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ፍላጎት</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p w14:paraId="2EFF74EA" w14:textId="77777777" w:rsidR="009723DB" w:rsidRPr="009723DB" w:rsidRDefault="009723DB" w:rsidP="009723DB">
            <w:pPr>
              <w:numPr>
                <w:ilvl w:val="0"/>
                <w:numId w:val="97"/>
              </w:numPr>
              <w:spacing w:after="0" w:line="259" w:lineRule="auto"/>
              <w:jc w:val="both"/>
              <w:rPr>
                <w:rFonts w:ascii="Visual Geez Unicode" w:eastAsia="Times New Roman" w:hAnsi="Visual Geez Unicode" w:cs="Ebrima"/>
                <w:sz w:val="24"/>
                <w:szCs w:val="24"/>
                <w:lang w:val="en-GB"/>
              </w:rPr>
            </w:pPr>
            <w:r w:rsidRPr="009723DB">
              <w:rPr>
                <w:rFonts w:ascii="Visual Geez Unicode" w:eastAsia="Times New Roman" w:hAnsi="Visual Geez Unicode" w:cs="Ebrima"/>
                <w:sz w:val="24"/>
                <w:szCs w:val="24"/>
                <w:lang w:val="en-GB"/>
              </w:rPr>
              <w:t>ሊደርሽፕ</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እና</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አቻ</w:t>
            </w:r>
          </w:p>
        </w:tc>
        <w:tc>
          <w:tcPr>
            <w:tcW w:w="2835" w:type="dxa"/>
            <w:shd w:val="clear" w:color="auto" w:fill="FFFFFF"/>
            <w:vAlign w:val="center"/>
          </w:tcPr>
          <w:p w14:paraId="1934FEF7" w14:textId="77777777" w:rsidR="009723DB" w:rsidRPr="009723DB" w:rsidRDefault="009723DB" w:rsidP="009723DB">
            <w:pPr>
              <w:spacing w:after="16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Calibri"/>
                <w:sz w:val="24"/>
                <w:szCs w:val="24"/>
                <w:lang w:val="en-GB"/>
              </w:rPr>
              <w:t xml:space="preserve">2 </w:t>
            </w:r>
            <w:r w:rsidRPr="009723DB">
              <w:rPr>
                <w:rFonts w:ascii="Visual Geez Unicode" w:eastAsia="Times New Roman" w:hAnsi="Visual Geez Unicode" w:cs="Ebrima"/>
                <w:sz w:val="24"/>
                <w:szCs w:val="24"/>
                <w:lang w:val="en-GB"/>
              </w:rPr>
              <w:t>ዓመት</w:t>
            </w:r>
          </w:p>
        </w:tc>
        <w:tc>
          <w:tcPr>
            <w:tcW w:w="1418" w:type="dxa"/>
            <w:shd w:val="clear" w:color="auto" w:fill="FFFFFF"/>
            <w:noWrap/>
            <w:vAlign w:val="center"/>
          </w:tcPr>
          <w:p w14:paraId="212607EC" w14:textId="77777777" w:rsidR="009723DB" w:rsidRPr="009723DB" w:rsidRDefault="009723DB" w:rsidP="009723DB">
            <w:pPr>
              <w:spacing w:after="16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Calibri"/>
                <w:sz w:val="24"/>
                <w:szCs w:val="24"/>
                <w:lang w:val="en-GB"/>
              </w:rPr>
              <w:t>1</w:t>
            </w:r>
          </w:p>
        </w:tc>
        <w:tc>
          <w:tcPr>
            <w:tcW w:w="1417" w:type="dxa"/>
            <w:shd w:val="clear" w:color="auto" w:fill="FFFFFF"/>
            <w:noWrap/>
            <w:vAlign w:val="center"/>
          </w:tcPr>
          <w:p w14:paraId="4B0AB96F" w14:textId="77777777" w:rsidR="009723DB" w:rsidRPr="009723DB" w:rsidRDefault="009723DB" w:rsidP="009723DB">
            <w:pPr>
              <w:spacing w:after="160" w:line="259" w:lineRule="auto"/>
              <w:jc w:val="both"/>
              <w:rPr>
                <w:rFonts w:ascii="Visual Geez Unicode" w:eastAsia="Times New Roman" w:hAnsi="Visual Geez Unicode" w:cs="Calibri"/>
                <w:sz w:val="24"/>
                <w:szCs w:val="24"/>
                <w:lang w:val="en-GB"/>
              </w:rPr>
            </w:pPr>
          </w:p>
        </w:tc>
      </w:tr>
      <w:tr w:rsidR="009723DB" w:rsidRPr="009723DB" w14:paraId="407D5456" w14:textId="77777777" w:rsidTr="0029347C">
        <w:trPr>
          <w:trHeight w:hRule="exact" w:val="573"/>
        </w:trPr>
        <w:tc>
          <w:tcPr>
            <w:tcW w:w="710" w:type="dxa"/>
            <w:shd w:val="clear" w:color="auto" w:fill="DEEAF6"/>
            <w:vAlign w:val="center"/>
          </w:tcPr>
          <w:p w14:paraId="300C62A2" w14:textId="77777777" w:rsidR="009723DB" w:rsidRPr="009723DB" w:rsidRDefault="009723DB" w:rsidP="009723DB">
            <w:pPr>
              <w:spacing w:after="160" w:line="259" w:lineRule="auto"/>
              <w:jc w:val="both"/>
              <w:rPr>
                <w:rFonts w:ascii="Visual Geez Unicode" w:eastAsia="Times New Roman" w:hAnsi="Visual Geez Unicode" w:cs="Calibri"/>
                <w:sz w:val="24"/>
                <w:szCs w:val="24"/>
                <w:lang w:val="en-GB"/>
              </w:rPr>
            </w:pPr>
            <w:r w:rsidRPr="009723DB">
              <w:rPr>
                <w:rFonts w:ascii="Cambria" w:eastAsia="Times New Roman" w:hAnsi="Cambria" w:cs="Cambria"/>
                <w:sz w:val="24"/>
                <w:szCs w:val="24"/>
                <w:lang w:val="en-GB"/>
              </w:rPr>
              <w:t> </w:t>
            </w:r>
          </w:p>
        </w:tc>
        <w:tc>
          <w:tcPr>
            <w:tcW w:w="2835" w:type="dxa"/>
            <w:shd w:val="clear" w:color="auto" w:fill="DEEAF6"/>
            <w:vAlign w:val="center"/>
          </w:tcPr>
          <w:p w14:paraId="6630A7CF" w14:textId="77777777" w:rsidR="009723DB" w:rsidRPr="009723DB" w:rsidRDefault="009723DB" w:rsidP="009723DB">
            <w:pPr>
              <w:spacing w:after="16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Ebrima"/>
                <w:sz w:val="24"/>
                <w:szCs w:val="24"/>
                <w:lang w:val="en-GB"/>
              </w:rPr>
              <w:t xml:space="preserve">ጠቅላላ </w:t>
            </w:r>
            <w:r w:rsidRPr="009723DB">
              <w:rPr>
                <w:rFonts w:ascii="Visual Geez Unicode" w:eastAsia="Times New Roman" w:hAnsi="Visual Geez Unicode" w:cs="Calibri"/>
                <w:sz w:val="24"/>
                <w:szCs w:val="24"/>
                <w:lang w:val="en-GB"/>
              </w:rPr>
              <w:t xml:space="preserve"> </w:t>
            </w:r>
            <w:r w:rsidRPr="009723DB">
              <w:rPr>
                <w:rFonts w:ascii="Visual Geez Unicode" w:eastAsia="Times New Roman" w:hAnsi="Visual Geez Unicode" w:cs="Ebrima"/>
                <w:sz w:val="24"/>
                <w:szCs w:val="24"/>
                <w:lang w:val="en-GB"/>
              </w:rPr>
              <w:t>ድምር</w:t>
            </w:r>
          </w:p>
        </w:tc>
        <w:tc>
          <w:tcPr>
            <w:tcW w:w="5528" w:type="dxa"/>
            <w:shd w:val="clear" w:color="auto" w:fill="DEEAF6"/>
            <w:vAlign w:val="center"/>
          </w:tcPr>
          <w:p w14:paraId="73A28A8F" w14:textId="77777777" w:rsidR="009723DB" w:rsidRPr="009723DB" w:rsidRDefault="009723DB" w:rsidP="009723DB">
            <w:pPr>
              <w:spacing w:after="160" w:line="259" w:lineRule="auto"/>
              <w:jc w:val="both"/>
              <w:rPr>
                <w:rFonts w:ascii="Visual Geez Unicode" w:eastAsia="Times New Roman" w:hAnsi="Visual Geez Unicode" w:cs="Calibri"/>
                <w:sz w:val="24"/>
                <w:szCs w:val="24"/>
                <w:lang w:val="en-GB"/>
              </w:rPr>
            </w:pPr>
            <w:r w:rsidRPr="009723DB">
              <w:rPr>
                <w:rFonts w:ascii="Cambria" w:eastAsia="Times New Roman" w:hAnsi="Cambria" w:cs="Cambria"/>
                <w:sz w:val="24"/>
                <w:szCs w:val="24"/>
                <w:lang w:val="en-GB"/>
              </w:rPr>
              <w:t> </w:t>
            </w:r>
          </w:p>
        </w:tc>
        <w:tc>
          <w:tcPr>
            <w:tcW w:w="2835" w:type="dxa"/>
            <w:shd w:val="clear" w:color="auto" w:fill="DEEAF6"/>
            <w:vAlign w:val="center"/>
          </w:tcPr>
          <w:p w14:paraId="3DAA9266" w14:textId="77777777" w:rsidR="009723DB" w:rsidRPr="009723DB" w:rsidRDefault="009723DB" w:rsidP="009723DB">
            <w:pPr>
              <w:spacing w:after="160" w:line="259" w:lineRule="auto"/>
              <w:jc w:val="both"/>
              <w:rPr>
                <w:rFonts w:ascii="Visual Geez Unicode" w:eastAsia="Times New Roman" w:hAnsi="Visual Geez Unicode" w:cs="Calibri"/>
                <w:sz w:val="24"/>
                <w:szCs w:val="24"/>
                <w:lang w:val="en-GB"/>
              </w:rPr>
            </w:pPr>
          </w:p>
        </w:tc>
        <w:tc>
          <w:tcPr>
            <w:tcW w:w="1418" w:type="dxa"/>
            <w:shd w:val="clear" w:color="auto" w:fill="DEEAF6"/>
            <w:noWrap/>
            <w:vAlign w:val="center"/>
          </w:tcPr>
          <w:p w14:paraId="53BF3609" w14:textId="77777777" w:rsidR="009723DB" w:rsidRPr="009723DB" w:rsidRDefault="009723DB" w:rsidP="009723DB">
            <w:pPr>
              <w:spacing w:after="160" w:line="259" w:lineRule="auto"/>
              <w:jc w:val="both"/>
              <w:rPr>
                <w:rFonts w:ascii="Visual Geez Unicode" w:eastAsia="Times New Roman" w:hAnsi="Visual Geez Unicode" w:cs="Calibri"/>
                <w:sz w:val="24"/>
                <w:szCs w:val="24"/>
                <w:lang w:val="en-GB"/>
              </w:rPr>
            </w:pPr>
            <w:r w:rsidRPr="009723DB">
              <w:rPr>
                <w:rFonts w:ascii="Visual Geez Unicode" w:eastAsia="Times New Roman" w:hAnsi="Visual Geez Unicode" w:cs="Calibri"/>
                <w:sz w:val="24"/>
                <w:szCs w:val="24"/>
                <w:lang w:val="en-GB"/>
              </w:rPr>
              <w:t>6</w:t>
            </w:r>
          </w:p>
        </w:tc>
        <w:tc>
          <w:tcPr>
            <w:tcW w:w="1417" w:type="dxa"/>
            <w:shd w:val="clear" w:color="auto" w:fill="DEEAF6"/>
            <w:noWrap/>
            <w:vAlign w:val="center"/>
          </w:tcPr>
          <w:p w14:paraId="6988CF15" w14:textId="77777777" w:rsidR="009723DB" w:rsidRPr="009723DB" w:rsidRDefault="009723DB" w:rsidP="009723DB">
            <w:pPr>
              <w:spacing w:after="160" w:line="259" w:lineRule="auto"/>
              <w:jc w:val="both"/>
              <w:rPr>
                <w:rFonts w:ascii="Visual Geez Unicode" w:eastAsia="Times New Roman" w:hAnsi="Visual Geez Unicode" w:cs="Calibri"/>
                <w:sz w:val="24"/>
                <w:szCs w:val="24"/>
                <w:lang w:val="en-GB"/>
              </w:rPr>
            </w:pPr>
          </w:p>
        </w:tc>
      </w:tr>
    </w:tbl>
    <w:p w14:paraId="23193CD0" w14:textId="77777777" w:rsidR="009723DB" w:rsidRPr="009723DB" w:rsidRDefault="009723DB" w:rsidP="009723DB">
      <w:pPr>
        <w:spacing w:after="160" w:line="259" w:lineRule="auto"/>
        <w:jc w:val="both"/>
        <w:rPr>
          <w:rFonts w:ascii="Visual Geez Unicode" w:eastAsia="Times New Roman" w:hAnsi="Visual Geez Unicode" w:cs="Times New Roman"/>
          <w:sz w:val="24"/>
          <w:szCs w:val="24"/>
          <w:lang w:val="en-GB"/>
        </w:rPr>
      </w:pPr>
    </w:p>
    <w:p w14:paraId="1A3EBBAD" w14:textId="77777777" w:rsidR="009C2FD9" w:rsidRDefault="009C2FD9" w:rsidP="00B64A67">
      <w:pPr>
        <w:spacing w:after="0" w:line="360" w:lineRule="auto"/>
        <w:jc w:val="both"/>
        <w:rPr>
          <w:rFonts w:ascii="Visual Geez Unicode" w:eastAsia="Times New Roman" w:hAnsi="Visual Geez Unicode" w:cs="Times New Roman"/>
          <w:sz w:val="24"/>
          <w:szCs w:val="24"/>
        </w:rPr>
        <w:sectPr w:rsidR="009C2FD9" w:rsidSect="009C2FD9">
          <w:pgSz w:w="16838" w:h="11906" w:orient="landscape"/>
          <w:pgMar w:top="1440" w:right="1440" w:bottom="1440" w:left="1440" w:header="706" w:footer="706" w:gutter="0"/>
          <w:cols w:space="708"/>
          <w:docGrid w:linePitch="360"/>
        </w:sectPr>
      </w:pPr>
    </w:p>
    <w:tbl>
      <w:tblPr>
        <w:tblpPr w:leftFromText="180" w:rightFromText="180" w:horzAnchor="margin" w:tblpXSpec="center" w:tblpY="813"/>
        <w:tblW w:w="108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89"/>
        <w:gridCol w:w="6685"/>
        <w:gridCol w:w="2103"/>
        <w:gridCol w:w="1211"/>
      </w:tblGrid>
      <w:tr w:rsidR="00283795" w:rsidRPr="00283795" w14:paraId="24D50D74" w14:textId="77777777" w:rsidTr="00283795">
        <w:tc>
          <w:tcPr>
            <w:tcW w:w="10888" w:type="dxa"/>
            <w:gridSpan w:val="4"/>
            <w:shd w:val="clear" w:color="auto" w:fill="DEEAF6"/>
          </w:tcPr>
          <w:p w14:paraId="73B29397" w14:textId="77777777" w:rsidR="00283795" w:rsidRPr="00283795" w:rsidRDefault="00283795" w:rsidP="00283795">
            <w:pPr>
              <w:spacing w:after="0" w:line="259" w:lineRule="auto"/>
              <w:jc w:val="both"/>
              <w:rPr>
                <w:rFonts w:ascii="Visual Geez Unicode" w:eastAsia="Times New Roman" w:hAnsi="Visual Geez Unicode" w:cs="Times New Roman"/>
                <w:sz w:val="24"/>
                <w:szCs w:val="24"/>
                <w:lang w:val="en-GB"/>
              </w:rPr>
            </w:pPr>
            <w:r w:rsidRPr="00283795">
              <w:rPr>
                <w:rFonts w:ascii="Visual Geez Unicode" w:eastAsia="Times New Roman" w:hAnsi="Visual Geez Unicode" w:cs="Ebrima"/>
                <w:sz w:val="24"/>
                <w:szCs w:val="24"/>
                <w:lang w:val="en-GB"/>
              </w:rPr>
              <w:lastRenderedPageBreak/>
              <w:t>ደጋፊ</w:t>
            </w:r>
            <w:r w:rsidRPr="00283795">
              <w:rPr>
                <w:rFonts w:ascii="Visual Geez Unicode" w:eastAsia="Times New Roman" w:hAnsi="Visual Geez Unicode" w:cs="Times New Roman"/>
                <w:sz w:val="24"/>
                <w:szCs w:val="24"/>
                <w:lang w:val="en-GB"/>
              </w:rPr>
              <w:t xml:space="preserve"> </w:t>
            </w:r>
            <w:r w:rsidRPr="00283795">
              <w:rPr>
                <w:rFonts w:ascii="Visual Geez Unicode" w:eastAsia="Times New Roman" w:hAnsi="Visual Geez Unicode" w:cs="Ebrima"/>
                <w:sz w:val="24"/>
                <w:szCs w:val="24"/>
                <w:lang w:val="en-GB"/>
              </w:rPr>
              <w:t>የስራ</w:t>
            </w:r>
            <w:r w:rsidRPr="00283795">
              <w:rPr>
                <w:rFonts w:ascii="Visual Geez Unicode" w:eastAsia="Times New Roman" w:hAnsi="Visual Geez Unicode" w:cs="Times New Roman"/>
                <w:sz w:val="24"/>
                <w:szCs w:val="24"/>
                <w:lang w:val="en-GB"/>
              </w:rPr>
              <w:t xml:space="preserve"> </w:t>
            </w:r>
            <w:r w:rsidRPr="00283795">
              <w:rPr>
                <w:rFonts w:ascii="Visual Geez Unicode" w:eastAsia="Times New Roman" w:hAnsi="Visual Geez Unicode" w:cs="Ebrima"/>
                <w:sz w:val="24"/>
                <w:szCs w:val="24"/>
                <w:lang w:val="en-GB"/>
              </w:rPr>
              <w:t>ሂደቶች</w:t>
            </w:r>
            <w:r w:rsidRPr="00283795">
              <w:rPr>
                <w:rFonts w:ascii="Visual Geez Unicode" w:eastAsia="Times New Roman" w:hAnsi="Visual Geez Unicode" w:cs="Times New Roman"/>
                <w:sz w:val="24"/>
                <w:szCs w:val="24"/>
                <w:lang w:val="en-GB"/>
              </w:rPr>
              <w:t xml:space="preserve"> </w:t>
            </w:r>
            <w:r w:rsidRPr="00283795">
              <w:rPr>
                <w:rFonts w:ascii="Visual Geez Unicode" w:eastAsia="Times New Roman" w:hAnsi="Visual Geez Unicode" w:cs="Ebrima"/>
                <w:sz w:val="24"/>
                <w:szCs w:val="24"/>
                <w:lang w:val="en-GB"/>
              </w:rPr>
              <w:t>አደረጃጃት</w:t>
            </w:r>
          </w:p>
        </w:tc>
      </w:tr>
      <w:tr w:rsidR="00283795" w:rsidRPr="00283795" w14:paraId="15151787" w14:textId="77777777" w:rsidTr="00283795">
        <w:tc>
          <w:tcPr>
            <w:tcW w:w="889" w:type="dxa"/>
            <w:shd w:val="clear" w:color="auto" w:fill="auto"/>
          </w:tcPr>
          <w:p w14:paraId="1C71EFE3" w14:textId="77777777" w:rsidR="00283795" w:rsidRPr="00283795" w:rsidRDefault="00283795" w:rsidP="00283795">
            <w:pPr>
              <w:spacing w:after="0" w:line="259" w:lineRule="auto"/>
              <w:jc w:val="both"/>
              <w:rPr>
                <w:rFonts w:ascii="Visual Geez Unicode" w:eastAsia="Times New Roman" w:hAnsi="Visual Geez Unicode" w:cs="Times New Roman"/>
                <w:sz w:val="24"/>
                <w:szCs w:val="24"/>
                <w:lang w:val="en-GB"/>
              </w:rPr>
            </w:pPr>
            <w:r w:rsidRPr="00283795">
              <w:rPr>
                <w:rFonts w:ascii="Visual Geez Unicode" w:eastAsia="Times New Roman" w:hAnsi="Visual Geez Unicode" w:cs="Times New Roman"/>
                <w:sz w:val="24"/>
                <w:szCs w:val="24"/>
                <w:lang w:val="en-GB"/>
              </w:rPr>
              <w:t>1.</w:t>
            </w:r>
          </w:p>
        </w:tc>
        <w:tc>
          <w:tcPr>
            <w:tcW w:w="6685" w:type="dxa"/>
            <w:shd w:val="clear" w:color="auto" w:fill="auto"/>
          </w:tcPr>
          <w:p w14:paraId="5A0C9BA6" w14:textId="77777777" w:rsidR="00283795" w:rsidRPr="00283795" w:rsidRDefault="00283795" w:rsidP="00283795">
            <w:pPr>
              <w:spacing w:after="0" w:line="259" w:lineRule="auto"/>
              <w:jc w:val="both"/>
              <w:rPr>
                <w:rFonts w:ascii="Visual Geez Unicode" w:eastAsia="Times New Roman" w:hAnsi="Visual Geez Unicode" w:cs="Times New Roman"/>
                <w:sz w:val="24"/>
                <w:szCs w:val="24"/>
                <w:lang w:val="en-GB"/>
              </w:rPr>
            </w:pPr>
            <w:r w:rsidRPr="00283795">
              <w:rPr>
                <w:rFonts w:ascii="Visual Geez Unicode" w:eastAsia="Times New Roman" w:hAnsi="Visual Geez Unicode" w:cs="Ebrima"/>
                <w:sz w:val="24"/>
                <w:szCs w:val="24"/>
                <w:lang w:val="en-GB"/>
              </w:rPr>
              <w:t>የውስጥ</w:t>
            </w:r>
            <w:r w:rsidRPr="00283795">
              <w:rPr>
                <w:rFonts w:ascii="Visual Geez Unicode" w:eastAsia="Times New Roman" w:hAnsi="Visual Geez Unicode" w:cs="Times New Roman"/>
                <w:sz w:val="24"/>
                <w:szCs w:val="24"/>
                <w:lang w:val="en-GB"/>
              </w:rPr>
              <w:t xml:space="preserve"> </w:t>
            </w:r>
            <w:r w:rsidRPr="00283795">
              <w:rPr>
                <w:rFonts w:ascii="Visual Geez Unicode" w:eastAsia="Times New Roman" w:hAnsi="Visual Geez Unicode" w:cs="Ebrima"/>
                <w:sz w:val="24"/>
                <w:szCs w:val="24"/>
                <w:lang w:val="en-GB"/>
              </w:rPr>
              <w:t>ኦዲት</w:t>
            </w:r>
            <w:r w:rsidRPr="00283795">
              <w:rPr>
                <w:rFonts w:ascii="Visual Geez Unicode" w:eastAsia="Times New Roman" w:hAnsi="Visual Geez Unicode" w:cs="Times New Roman"/>
                <w:sz w:val="24"/>
                <w:szCs w:val="24"/>
                <w:lang w:val="en-GB"/>
              </w:rPr>
              <w:t xml:space="preserve"> </w:t>
            </w:r>
            <w:r w:rsidRPr="00283795">
              <w:rPr>
                <w:rFonts w:ascii="Visual Geez Unicode" w:eastAsia="Times New Roman" w:hAnsi="Visual Geez Unicode" w:cs="Ebrima"/>
                <w:sz w:val="24"/>
                <w:szCs w:val="24"/>
                <w:lang w:val="en-GB"/>
              </w:rPr>
              <w:t>ቡድን</w:t>
            </w:r>
          </w:p>
        </w:tc>
        <w:tc>
          <w:tcPr>
            <w:tcW w:w="2103" w:type="dxa"/>
            <w:shd w:val="clear" w:color="auto" w:fill="auto"/>
          </w:tcPr>
          <w:p w14:paraId="30BC1462" w14:textId="77777777" w:rsidR="00283795" w:rsidRPr="00283795" w:rsidRDefault="00283795" w:rsidP="00283795">
            <w:pPr>
              <w:spacing w:after="0" w:line="259" w:lineRule="auto"/>
              <w:jc w:val="both"/>
              <w:rPr>
                <w:rFonts w:ascii="Visual Geez Unicode" w:eastAsia="Times New Roman" w:hAnsi="Visual Geez Unicode" w:cs="Times New Roman"/>
                <w:sz w:val="24"/>
                <w:szCs w:val="24"/>
                <w:lang w:val="en-GB"/>
              </w:rPr>
            </w:pPr>
            <w:r w:rsidRPr="00283795">
              <w:rPr>
                <w:rFonts w:ascii="Visual Geez Unicode" w:eastAsia="Times New Roman" w:hAnsi="Visual Geez Unicode" w:cs="Times New Roman"/>
                <w:sz w:val="24"/>
                <w:szCs w:val="24"/>
                <w:lang w:val="en-GB"/>
              </w:rPr>
              <w:t>3</w:t>
            </w:r>
          </w:p>
        </w:tc>
        <w:tc>
          <w:tcPr>
            <w:tcW w:w="1211" w:type="dxa"/>
            <w:shd w:val="clear" w:color="auto" w:fill="auto"/>
          </w:tcPr>
          <w:p w14:paraId="3A66CEB7" w14:textId="77777777" w:rsidR="00283795" w:rsidRPr="00283795" w:rsidRDefault="00283795" w:rsidP="00283795">
            <w:pPr>
              <w:spacing w:after="0" w:line="259" w:lineRule="auto"/>
              <w:jc w:val="both"/>
              <w:rPr>
                <w:rFonts w:ascii="Visual Geez Unicode" w:eastAsia="Times New Roman" w:hAnsi="Visual Geez Unicode" w:cs="Times New Roman"/>
                <w:sz w:val="24"/>
                <w:szCs w:val="24"/>
                <w:lang w:val="en-GB"/>
              </w:rPr>
            </w:pPr>
          </w:p>
        </w:tc>
      </w:tr>
      <w:tr w:rsidR="00283795" w:rsidRPr="00283795" w14:paraId="5ADEAAE8" w14:textId="77777777" w:rsidTr="00283795">
        <w:tc>
          <w:tcPr>
            <w:tcW w:w="889" w:type="dxa"/>
            <w:shd w:val="clear" w:color="auto" w:fill="auto"/>
          </w:tcPr>
          <w:p w14:paraId="65344FBC" w14:textId="77777777" w:rsidR="00283795" w:rsidRPr="00283795" w:rsidRDefault="00283795" w:rsidP="00283795">
            <w:pPr>
              <w:spacing w:after="0" w:line="259" w:lineRule="auto"/>
              <w:jc w:val="both"/>
              <w:rPr>
                <w:rFonts w:ascii="Visual Geez Unicode" w:eastAsia="Times New Roman" w:hAnsi="Visual Geez Unicode" w:cs="Times New Roman"/>
                <w:sz w:val="24"/>
                <w:szCs w:val="24"/>
                <w:lang w:val="en-GB"/>
              </w:rPr>
            </w:pPr>
            <w:r w:rsidRPr="00283795">
              <w:rPr>
                <w:rFonts w:ascii="Visual Geez Unicode" w:eastAsia="Times New Roman" w:hAnsi="Visual Geez Unicode" w:cs="Times New Roman"/>
                <w:sz w:val="24"/>
                <w:szCs w:val="24"/>
                <w:lang w:val="en-GB"/>
              </w:rPr>
              <w:t>2.</w:t>
            </w:r>
          </w:p>
        </w:tc>
        <w:tc>
          <w:tcPr>
            <w:tcW w:w="6685" w:type="dxa"/>
            <w:shd w:val="clear" w:color="auto" w:fill="auto"/>
          </w:tcPr>
          <w:p w14:paraId="22E3DA42" w14:textId="77777777" w:rsidR="00283795" w:rsidRPr="00283795" w:rsidRDefault="00283795" w:rsidP="00283795">
            <w:pPr>
              <w:spacing w:after="0" w:line="259" w:lineRule="auto"/>
              <w:jc w:val="both"/>
              <w:rPr>
                <w:rFonts w:ascii="Visual Geez Unicode" w:eastAsia="Times New Roman" w:hAnsi="Visual Geez Unicode" w:cs="Times New Roman"/>
                <w:sz w:val="24"/>
                <w:szCs w:val="24"/>
                <w:lang w:val="en-GB"/>
              </w:rPr>
            </w:pPr>
            <w:r w:rsidRPr="00283795">
              <w:rPr>
                <w:rFonts w:ascii="Visual Geez Unicode" w:eastAsia="Times New Roman" w:hAnsi="Visual Geez Unicode" w:cs="Ebrima"/>
                <w:sz w:val="24"/>
                <w:szCs w:val="24"/>
                <w:lang w:val="en-GB"/>
              </w:rPr>
              <w:t>የፋይናንስ</w:t>
            </w:r>
            <w:r w:rsidRPr="00283795">
              <w:rPr>
                <w:rFonts w:ascii="Visual Geez Unicode" w:eastAsia="Times New Roman" w:hAnsi="Visual Geez Unicode" w:cs="Times New Roman"/>
                <w:sz w:val="24"/>
                <w:szCs w:val="24"/>
                <w:lang w:val="en-GB"/>
              </w:rPr>
              <w:t xml:space="preserve"> </w:t>
            </w:r>
            <w:r w:rsidRPr="00283795">
              <w:rPr>
                <w:rFonts w:ascii="Visual Geez Unicode" w:eastAsia="Times New Roman" w:hAnsi="Visual Geez Unicode" w:cs="Ebrima"/>
                <w:sz w:val="24"/>
                <w:szCs w:val="24"/>
                <w:lang w:val="en-GB"/>
              </w:rPr>
              <w:t>እቅድና</w:t>
            </w:r>
            <w:r w:rsidRPr="00283795">
              <w:rPr>
                <w:rFonts w:ascii="Visual Geez Unicode" w:eastAsia="Times New Roman" w:hAnsi="Visual Geez Unicode" w:cs="Times New Roman"/>
                <w:sz w:val="24"/>
                <w:szCs w:val="24"/>
                <w:lang w:val="en-GB"/>
              </w:rPr>
              <w:t xml:space="preserve"> </w:t>
            </w:r>
            <w:r w:rsidRPr="00283795">
              <w:rPr>
                <w:rFonts w:ascii="Visual Geez Unicode" w:eastAsia="Times New Roman" w:hAnsi="Visual Geez Unicode" w:cs="Ebrima"/>
                <w:sz w:val="24"/>
                <w:szCs w:val="24"/>
                <w:lang w:val="en-GB"/>
              </w:rPr>
              <w:t>በጀት</w:t>
            </w:r>
            <w:r w:rsidRPr="00283795">
              <w:rPr>
                <w:rFonts w:ascii="Visual Geez Unicode" w:eastAsia="Times New Roman" w:hAnsi="Visual Geez Unicode" w:cs="Times New Roman"/>
                <w:sz w:val="24"/>
                <w:szCs w:val="24"/>
                <w:lang w:val="en-GB"/>
              </w:rPr>
              <w:t xml:space="preserve"> </w:t>
            </w:r>
            <w:r w:rsidRPr="00283795">
              <w:rPr>
                <w:rFonts w:ascii="Visual Geez Unicode" w:eastAsia="Times New Roman" w:hAnsi="Visual Geez Unicode" w:cs="Ebrima"/>
                <w:sz w:val="24"/>
                <w:szCs w:val="24"/>
                <w:lang w:val="en-GB"/>
              </w:rPr>
              <w:t>ዳይሬክቶሬት</w:t>
            </w:r>
          </w:p>
        </w:tc>
        <w:tc>
          <w:tcPr>
            <w:tcW w:w="2103" w:type="dxa"/>
            <w:shd w:val="clear" w:color="auto" w:fill="auto"/>
          </w:tcPr>
          <w:p w14:paraId="1A38CC3A" w14:textId="77777777" w:rsidR="00283795" w:rsidRPr="00283795" w:rsidRDefault="00283795" w:rsidP="00283795">
            <w:pPr>
              <w:spacing w:after="0" w:line="259" w:lineRule="auto"/>
              <w:jc w:val="both"/>
              <w:rPr>
                <w:rFonts w:ascii="Visual Geez Unicode" w:eastAsia="Times New Roman" w:hAnsi="Visual Geez Unicode" w:cs="Times New Roman"/>
                <w:sz w:val="24"/>
                <w:szCs w:val="24"/>
                <w:lang w:val="en-GB"/>
              </w:rPr>
            </w:pPr>
            <w:r w:rsidRPr="00283795">
              <w:rPr>
                <w:rFonts w:ascii="Visual Geez Unicode" w:eastAsia="Times New Roman" w:hAnsi="Visual Geez Unicode" w:cs="Times New Roman"/>
                <w:sz w:val="24"/>
                <w:szCs w:val="24"/>
                <w:lang w:val="en-GB"/>
              </w:rPr>
              <w:t>10</w:t>
            </w:r>
          </w:p>
        </w:tc>
        <w:tc>
          <w:tcPr>
            <w:tcW w:w="1211" w:type="dxa"/>
            <w:shd w:val="clear" w:color="auto" w:fill="auto"/>
          </w:tcPr>
          <w:p w14:paraId="0FFF9408" w14:textId="77777777" w:rsidR="00283795" w:rsidRPr="00283795" w:rsidRDefault="00283795" w:rsidP="00283795">
            <w:pPr>
              <w:spacing w:after="0" w:line="259" w:lineRule="auto"/>
              <w:jc w:val="both"/>
              <w:rPr>
                <w:rFonts w:ascii="Visual Geez Unicode" w:eastAsia="Times New Roman" w:hAnsi="Visual Geez Unicode" w:cs="Times New Roman"/>
                <w:sz w:val="24"/>
                <w:szCs w:val="24"/>
                <w:lang w:val="en-GB"/>
              </w:rPr>
            </w:pPr>
          </w:p>
        </w:tc>
      </w:tr>
      <w:tr w:rsidR="00283795" w:rsidRPr="00283795" w14:paraId="2E077E14" w14:textId="77777777" w:rsidTr="00283795">
        <w:tc>
          <w:tcPr>
            <w:tcW w:w="889" w:type="dxa"/>
            <w:shd w:val="clear" w:color="auto" w:fill="auto"/>
          </w:tcPr>
          <w:p w14:paraId="2B4F625F" w14:textId="77777777" w:rsidR="00283795" w:rsidRPr="00283795" w:rsidRDefault="00283795" w:rsidP="00283795">
            <w:pPr>
              <w:spacing w:after="0" w:line="259" w:lineRule="auto"/>
              <w:jc w:val="both"/>
              <w:rPr>
                <w:rFonts w:ascii="Visual Geez Unicode" w:eastAsia="Times New Roman" w:hAnsi="Visual Geez Unicode" w:cs="Times New Roman"/>
                <w:sz w:val="24"/>
                <w:szCs w:val="24"/>
                <w:lang w:val="en-GB"/>
              </w:rPr>
            </w:pPr>
            <w:r w:rsidRPr="00283795">
              <w:rPr>
                <w:rFonts w:ascii="Visual Geez Unicode" w:eastAsia="Times New Roman" w:hAnsi="Visual Geez Unicode" w:cs="Times New Roman"/>
                <w:sz w:val="24"/>
                <w:szCs w:val="24"/>
                <w:lang w:val="en-GB"/>
              </w:rPr>
              <w:t>3.</w:t>
            </w:r>
          </w:p>
        </w:tc>
        <w:tc>
          <w:tcPr>
            <w:tcW w:w="6685" w:type="dxa"/>
            <w:shd w:val="clear" w:color="auto" w:fill="auto"/>
          </w:tcPr>
          <w:p w14:paraId="1F7D930E" w14:textId="77777777" w:rsidR="00283795" w:rsidRPr="00283795" w:rsidRDefault="00283795" w:rsidP="00283795">
            <w:pPr>
              <w:spacing w:after="0" w:line="259" w:lineRule="auto"/>
              <w:jc w:val="both"/>
              <w:rPr>
                <w:rFonts w:ascii="Visual Geez Unicode" w:eastAsia="Times New Roman" w:hAnsi="Visual Geez Unicode" w:cs="Times New Roman"/>
                <w:sz w:val="24"/>
                <w:szCs w:val="24"/>
                <w:lang w:val="en-GB"/>
              </w:rPr>
            </w:pPr>
            <w:r w:rsidRPr="00283795">
              <w:rPr>
                <w:rFonts w:ascii="Visual Geez Unicode" w:eastAsia="Times New Roman" w:hAnsi="Visual Geez Unicode" w:cs="Ebrima"/>
                <w:sz w:val="24"/>
                <w:szCs w:val="24"/>
                <w:lang w:val="en-GB"/>
              </w:rPr>
              <w:t>የሰው</w:t>
            </w:r>
            <w:r w:rsidRPr="00283795">
              <w:rPr>
                <w:rFonts w:ascii="Visual Geez Unicode" w:eastAsia="Times New Roman" w:hAnsi="Visual Geez Unicode" w:cs="Times New Roman"/>
                <w:sz w:val="24"/>
                <w:szCs w:val="24"/>
                <w:lang w:val="en-GB"/>
              </w:rPr>
              <w:t xml:space="preserve"> </w:t>
            </w:r>
            <w:r w:rsidRPr="00283795">
              <w:rPr>
                <w:rFonts w:ascii="Visual Geez Unicode" w:eastAsia="Times New Roman" w:hAnsi="Visual Geez Unicode" w:cs="Ebrima"/>
                <w:sz w:val="24"/>
                <w:szCs w:val="24"/>
                <w:lang w:val="en-GB"/>
              </w:rPr>
              <w:t>ሀብት</w:t>
            </w:r>
            <w:r w:rsidRPr="00283795">
              <w:rPr>
                <w:rFonts w:ascii="Visual Geez Unicode" w:eastAsia="Times New Roman" w:hAnsi="Visual Geez Unicode" w:cs="Times New Roman"/>
                <w:sz w:val="24"/>
                <w:szCs w:val="24"/>
                <w:lang w:val="en-GB"/>
              </w:rPr>
              <w:t xml:space="preserve"> </w:t>
            </w:r>
            <w:r w:rsidRPr="00283795">
              <w:rPr>
                <w:rFonts w:ascii="Visual Geez Unicode" w:eastAsia="Times New Roman" w:hAnsi="Visual Geez Unicode" w:cs="Ebrima"/>
                <w:sz w:val="24"/>
                <w:szCs w:val="24"/>
                <w:lang w:val="en-GB"/>
              </w:rPr>
              <w:t>አስተዳዳር</w:t>
            </w:r>
            <w:r w:rsidRPr="00283795">
              <w:rPr>
                <w:rFonts w:ascii="Visual Geez Unicode" w:eastAsia="Times New Roman" w:hAnsi="Visual Geez Unicode" w:cs="Times New Roman"/>
                <w:sz w:val="24"/>
                <w:szCs w:val="24"/>
                <w:lang w:val="en-GB"/>
              </w:rPr>
              <w:t xml:space="preserve"> </w:t>
            </w:r>
            <w:r w:rsidRPr="00283795">
              <w:rPr>
                <w:rFonts w:ascii="Visual Geez Unicode" w:eastAsia="Times New Roman" w:hAnsi="Visual Geez Unicode" w:cs="Ebrima"/>
                <w:sz w:val="24"/>
                <w:szCs w:val="24"/>
                <w:lang w:val="en-GB"/>
              </w:rPr>
              <w:t>ቡድን</w:t>
            </w:r>
          </w:p>
        </w:tc>
        <w:tc>
          <w:tcPr>
            <w:tcW w:w="2103" w:type="dxa"/>
            <w:shd w:val="clear" w:color="auto" w:fill="auto"/>
          </w:tcPr>
          <w:p w14:paraId="2F7F50EF" w14:textId="77777777" w:rsidR="00283795" w:rsidRPr="00283795" w:rsidRDefault="00283795" w:rsidP="00283795">
            <w:pPr>
              <w:spacing w:after="0" w:line="259" w:lineRule="auto"/>
              <w:jc w:val="both"/>
              <w:rPr>
                <w:rFonts w:ascii="Visual Geez Unicode" w:eastAsia="Times New Roman" w:hAnsi="Visual Geez Unicode" w:cs="Times New Roman"/>
                <w:sz w:val="24"/>
                <w:szCs w:val="24"/>
                <w:lang w:val="en-GB"/>
              </w:rPr>
            </w:pPr>
            <w:r w:rsidRPr="00283795">
              <w:rPr>
                <w:rFonts w:ascii="Visual Geez Unicode" w:eastAsia="Times New Roman" w:hAnsi="Visual Geez Unicode" w:cs="Times New Roman"/>
                <w:sz w:val="24"/>
                <w:szCs w:val="24"/>
                <w:lang w:val="en-GB"/>
              </w:rPr>
              <w:t>4</w:t>
            </w:r>
          </w:p>
        </w:tc>
        <w:tc>
          <w:tcPr>
            <w:tcW w:w="1211" w:type="dxa"/>
            <w:shd w:val="clear" w:color="auto" w:fill="auto"/>
          </w:tcPr>
          <w:p w14:paraId="4250BA4A" w14:textId="77777777" w:rsidR="00283795" w:rsidRPr="00283795" w:rsidRDefault="00283795" w:rsidP="00283795">
            <w:pPr>
              <w:spacing w:after="0" w:line="259" w:lineRule="auto"/>
              <w:jc w:val="both"/>
              <w:rPr>
                <w:rFonts w:ascii="Visual Geez Unicode" w:eastAsia="Times New Roman" w:hAnsi="Visual Geez Unicode" w:cs="Times New Roman"/>
                <w:sz w:val="24"/>
                <w:szCs w:val="24"/>
                <w:lang w:val="en-GB"/>
              </w:rPr>
            </w:pPr>
          </w:p>
        </w:tc>
      </w:tr>
      <w:tr w:rsidR="00283795" w:rsidRPr="00283795" w14:paraId="3692EBD6" w14:textId="77777777" w:rsidTr="00283795">
        <w:tc>
          <w:tcPr>
            <w:tcW w:w="889" w:type="dxa"/>
            <w:shd w:val="clear" w:color="auto" w:fill="auto"/>
          </w:tcPr>
          <w:p w14:paraId="707C8CE5" w14:textId="77777777" w:rsidR="00283795" w:rsidRPr="00283795" w:rsidRDefault="00283795" w:rsidP="00283795">
            <w:pPr>
              <w:spacing w:after="0" w:line="259" w:lineRule="auto"/>
              <w:jc w:val="both"/>
              <w:rPr>
                <w:rFonts w:ascii="Visual Geez Unicode" w:eastAsia="Times New Roman" w:hAnsi="Visual Geez Unicode" w:cs="Times New Roman"/>
                <w:sz w:val="24"/>
                <w:szCs w:val="24"/>
                <w:lang w:val="en-GB"/>
              </w:rPr>
            </w:pPr>
            <w:r w:rsidRPr="00283795">
              <w:rPr>
                <w:rFonts w:ascii="Visual Geez Unicode" w:eastAsia="Times New Roman" w:hAnsi="Visual Geez Unicode" w:cs="Times New Roman"/>
                <w:sz w:val="24"/>
                <w:szCs w:val="24"/>
                <w:lang w:val="en-GB"/>
              </w:rPr>
              <w:t>4.</w:t>
            </w:r>
          </w:p>
        </w:tc>
        <w:tc>
          <w:tcPr>
            <w:tcW w:w="6685" w:type="dxa"/>
            <w:shd w:val="clear" w:color="auto" w:fill="auto"/>
          </w:tcPr>
          <w:p w14:paraId="75361FE7" w14:textId="77777777" w:rsidR="00283795" w:rsidRPr="00283795" w:rsidRDefault="00283795" w:rsidP="00283795">
            <w:pPr>
              <w:spacing w:after="0" w:line="259" w:lineRule="auto"/>
              <w:jc w:val="both"/>
              <w:rPr>
                <w:rFonts w:ascii="Visual Geez Unicode" w:eastAsia="Times New Roman" w:hAnsi="Visual Geez Unicode" w:cs="Times New Roman"/>
                <w:sz w:val="24"/>
                <w:szCs w:val="24"/>
                <w:lang w:val="en-GB"/>
              </w:rPr>
            </w:pPr>
            <w:r w:rsidRPr="00283795">
              <w:rPr>
                <w:rFonts w:ascii="Visual Geez Unicode" w:eastAsia="Times New Roman" w:hAnsi="Visual Geez Unicode" w:cs="Ebrima"/>
                <w:sz w:val="24"/>
                <w:szCs w:val="24"/>
                <w:lang w:val="en-GB"/>
              </w:rPr>
              <w:t>የግዥ</w:t>
            </w:r>
            <w:r w:rsidRPr="00283795">
              <w:rPr>
                <w:rFonts w:ascii="Visual Geez Unicode" w:eastAsia="Times New Roman" w:hAnsi="Visual Geez Unicode" w:cs="Times New Roman"/>
                <w:sz w:val="24"/>
                <w:szCs w:val="24"/>
                <w:lang w:val="en-GB"/>
              </w:rPr>
              <w:t xml:space="preserve"> </w:t>
            </w:r>
            <w:r w:rsidRPr="00283795">
              <w:rPr>
                <w:rFonts w:ascii="Visual Geez Unicode" w:eastAsia="Times New Roman" w:hAnsi="Visual Geez Unicode" w:cs="Ebrima"/>
                <w:sz w:val="24"/>
                <w:szCs w:val="24"/>
                <w:lang w:val="en-GB"/>
              </w:rPr>
              <w:t>ንብረትና</w:t>
            </w:r>
            <w:r w:rsidRPr="00283795">
              <w:rPr>
                <w:rFonts w:ascii="Visual Geez Unicode" w:eastAsia="Times New Roman" w:hAnsi="Visual Geez Unicode" w:cs="Times New Roman"/>
                <w:sz w:val="24"/>
                <w:szCs w:val="24"/>
                <w:lang w:val="en-GB"/>
              </w:rPr>
              <w:t xml:space="preserve"> </w:t>
            </w:r>
            <w:r w:rsidRPr="00283795">
              <w:rPr>
                <w:rFonts w:ascii="Visual Geez Unicode" w:eastAsia="Times New Roman" w:hAnsi="Visual Geez Unicode" w:cs="Ebrima"/>
                <w:sz w:val="24"/>
                <w:szCs w:val="24"/>
                <w:lang w:val="en-GB"/>
              </w:rPr>
              <w:t>ህንጻ</w:t>
            </w:r>
            <w:r w:rsidRPr="00283795">
              <w:rPr>
                <w:rFonts w:ascii="Visual Geez Unicode" w:eastAsia="Times New Roman" w:hAnsi="Visual Geez Unicode" w:cs="Times New Roman"/>
                <w:sz w:val="24"/>
                <w:szCs w:val="24"/>
                <w:lang w:val="en-GB"/>
              </w:rPr>
              <w:t xml:space="preserve"> </w:t>
            </w:r>
            <w:r w:rsidRPr="00283795">
              <w:rPr>
                <w:rFonts w:ascii="Visual Geez Unicode" w:eastAsia="Times New Roman" w:hAnsi="Visual Geez Unicode" w:cs="Ebrima"/>
                <w:sz w:val="24"/>
                <w:szCs w:val="24"/>
                <w:lang w:val="en-GB"/>
              </w:rPr>
              <w:t>አስተዳዳር</w:t>
            </w:r>
            <w:r w:rsidRPr="00283795">
              <w:rPr>
                <w:rFonts w:ascii="Visual Geez Unicode" w:eastAsia="Times New Roman" w:hAnsi="Visual Geez Unicode" w:cs="Times New Roman"/>
                <w:sz w:val="24"/>
                <w:szCs w:val="24"/>
                <w:lang w:val="en-GB"/>
              </w:rPr>
              <w:t xml:space="preserve"> </w:t>
            </w:r>
            <w:r w:rsidRPr="00283795">
              <w:rPr>
                <w:rFonts w:ascii="Visual Geez Unicode" w:eastAsia="Times New Roman" w:hAnsi="Visual Geez Unicode" w:cs="Ebrima"/>
                <w:sz w:val="24"/>
                <w:szCs w:val="24"/>
                <w:lang w:val="en-GB"/>
              </w:rPr>
              <w:t>ዳይሬክቶሬት</w:t>
            </w:r>
          </w:p>
        </w:tc>
        <w:tc>
          <w:tcPr>
            <w:tcW w:w="2103" w:type="dxa"/>
            <w:shd w:val="clear" w:color="auto" w:fill="auto"/>
          </w:tcPr>
          <w:p w14:paraId="3872E4B8" w14:textId="77777777" w:rsidR="00283795" w:rsidRPr="00283795" w:rsidRDefault="00283795" w:rsidP="00283795">
            <w:pPr>
              <w:spacing w:after="0" w:line="259" w:lineRule="auto"/>
              <w:jc w:val="both"/>
              <w:rPr>
                <w:rFonts w:ascii="Visual Geez Unicode" w:eastAsia="Times New Roman" w:hAnsi="Visual Geez Unicode" w:cs="Times New Roman"/>
                <w:sz w:val="24"/>
                <w:szCs w:val="24"/>
                <w:lang w:val="en-GB"/>
              </w:rPr>
            </w:pPr>
            <w:r w:rsidRPr="00283795">
              <w:rPr>
                <w:rFonts w:ascii="Visual Geez Unicode" w:eastAsia="Times New Roman" w:hAnsi="Visual Geez Unicode" w:cs="Times New Roman"/>
                <w:sz w:val="24"/>
                <w:szCs w:val="24"/>
                <w:lang w:val="en-GB"/>
              </w:rPr>
              <w:t>112</w:t>
            </w:r>
          </w:p>
        </w:tc>
        <w:tc>
          <w:tcPr>
            <w:tcW w:w="1211" w:type="dxa"/>
            <w:shd w:val="clear" w:color="auto" w:fill="auto"/>
          </w:tcPr>
          <w:p w14:paraId="2ABD2DCD" w14:textId="77777777" w:rsidR="00283795" w:rsidRPr="00283795" w:rsidRDefault="00283795" w:rsidP="00283795">
            <w:pPr>
              <w:spacing w:after="0" w:line="259" w:lineRule="auto"/>
              <w:jc w:val="both"/>
              <w:rPr>
                <w:rFonts w:ascii="Visual Geez Unicode" w:eastAsia="Times New Roman" w:hAnsi="Visual Geez Unicode" w:cs="Times New Roman"/>
                <w:sz w:val="24"/>
                <w:szCs w:val="24"/>
                <w:lang w:val="en-GB"/>
              </w:rPr>
            </w:pPr>
          </w:p>
        </w:tc>
      </w:tr>
      <w:tr w:rsidR="00283795" w:rsidRPr="00283795" w14:paraId="035A6291" w14:textId="77777777" w:rsidTr="00283795">
        <w:tc>
          <w:tcPr>
            <w:tcW w:w="889" w:type="dxa"/>
            <w:shd w:val="clear" w:color="auto" w:fill="auto"/>
          </w:tcPr>
          <w:p w14:paraId="3D6E4CD4" w14:textId="77777777" w:rsidR="00283795" w:rsidRPr="00283795" w:rsidRDefault="00283795" w:rsidP="00283795">
            <w:pPr>
              <w:spacing w:after="0" w:line="259" w:lineRule="auto"/>
              <w:jc w:val="both"/>
              <w:rPr>
                <w:rFonts w:ascii="Visual Geez Unicode" w:eastAsia="Times New Roman" w:hAnsi="Visual Geez Unicode" w:cs="Times New Roman"/>
                <w:sz w:val="24"/>
                <w:szCs w:val="24"/>
                <w:lang w:val="en-GB"/>
              </w:rPr>
            </w:pPr>
            <w:r w:rsidRPr="00283795">
              <w:rPr>
                <w:rFonts w:ascii="Visual Geez Unicode" w:eastAsia="Times New Roman" w:hAnsi="Visual Geez Unicode" w:cs="Times New Roman"/>
                <w:sz w:val="24"/>
                <w:szCs w:val="24"/>
                <w:lang w:val="en-GB"/>
              </w:rPr>
              <w:t>5.</w:t>
            </w:r>
          </w:p>
        </w:tc>
        <w:tc>
          <w:tcPr>
            <w:tcW w:w="6685" w:type="dxa"/>
            <w:shd w:val="clear" w:color="auto" w:fill="auto"/>
          </w:tcPr>
          <w:p w14:paraId="4B8643EC" w14:textId="77777777" w:rsidR="00283795" w:rsidRPr="00283795" w:rsidRDefault="00283795" w:rsidP="00283795">
            <w:pPr>
              <w:spacing w:after="0" w:line="259" w:lineRule="auto"/>
              <w:jc w:val="both"/>
              <w:rPr>
                <w:rFonts w:ascii="Visual Geez Unicode" w:eastAsia="Times New Roman" w:hAnsi="Visual Geez Unicode" w:cs="Times New Roman"/>
                <w:sz w:val="24"/>
                <w:szCs w:val="24"/>
                <w:lang w:val="en-GB"/>
              </w:rPr>
            </w:pPr>
            <w:r w:rsidRPr="00283795">
              <w:rPr>
                <w:rFonts w:ascii="Visual Geez Unicode" w:eastAsia="Times New Roman" w:hAnsi="Visual Geez Unicode" w:cs="Ebrima"/>
                <w:sz w:val="24"/>
                <w:szCs w:val="24"/>
                <w:lang w:val="en-GB"/>
              </w:rPr>
              <w:t>ህዝብ</w:t>
            </w:r>
            <w:r w:rsidRPr="00283795">
              <w:rPr>
                <w:rFonts w:ascii="Visual Geez Unicode" w:eastAsia="Times New Roman" w:hAnsi="Visual Geez Unicode" w:cs="Times New Roman"/>
                <w:sz w:val="24"/>
                <w:szCs w:val="24"/>
                <w:lang w:val="en-GB"/>
              </w:rPr>
              <w:t xml:space="preserve"> </w:t>
            </w:r>
            <w:r w:rsidRPr="00283795">
              <w:rPr>
                <w:rFonts w:ascii="Visual Geez Unicode" w:eastAsia="Times New Roman" w:hAnsi="Visual Geez Unicode" w:cs="Ebrima"/>
                <w:sz w:val="24"/>
                <w:szCs w:val="24"/>
                <w:lang w:val="en-GB"/>
              </w:rPr>
              <w:t>ግንኙነት</w:t>
            </w:r>
            <w:r w:rsidRPr="00283795">
              <w:rPr>
                <w:rFonts w:ascii="Visual Geez Unicode" w:eastAsia="Times New Roman" w:hAnsi="Visual Geez Unicode" w:cs="Times New Roman"/>
                <w:sz w:val="24"/>
                <w:szCs w:val="24"/>
                <w:lang w:val="en-GB"/>
              </w:rPr>
              <w:t xml:space="preserve"> </w:t>
            </w:r>
            <w:r w:rsidRPr="00283795">
              <w:rPr>
                <w:rFonts w:ascii="Visual Geez Unicode" w:eastAsia="Times New Roman" w:hAnsi="Visual Geez Unicode" w:cs="Ebrima"/>
                <w:sz w:val="24"/>
                <w:szCs w:val="24"/>
                <w:lang w:val="en-GB"/>
              </w:rPr>
              <w:t>እና</w:t>
            </w:r>
            <w:r w:rsidRPr="00283795">
              <w:rPr>
                <w:rFonts w:ascii="Visual Geez Unicode" w:eastAsia="Times New Roman" w:hAnsi="Visual Geez Unicode" w:cs="Times New Roman"/>
                <w:sz w:val="24"/>
                <w:szCs w:val="24"/>
                <w:lang w:val="en-GB"/>
              </w:rPr>
              <w:t xml:space="preserve"> </w:t>
            </w:r>
            <w:r w:rsidRPr="00283795">
              <w:rPr>
                <w:rFonts w:ascii="Visual Geez Unicode" w:eastAsia="Times New Roman" w:hAnsi="Visual Geez Unicode" w:cs="Ebrima"/>
                <w:sz w:val="24"/>
                <w:szCs w:val="24"/>
                <w:lang w:val="en-GB"/>
              </w:rPr>
              <w:t>ኮሙኒኬሽን</w:t>
            </w:r>
            <w:r w:rsidRPr="00283795">
              <w:rPr>
                <w:rFonts w:ascii="Visual Geez Unicode" w:eastAsia="Times New Roman" w:hAnsi="Visual Geez Unicode" w:cs="Times New Roman"/>
                <w:sz w:val="24"/>
                <w:szCs w:val="24"/>
                <w:lang w:val="en-GB"/>
              </w:rPr>
              <w:t xml:space="preserve"> </w:t>
            </w:r>
            <w:r w:rsidRPr="00283795">
              <w:rPr>
                <w:rFonts w:ascii="Visual Geez Unicode" w:eastAsia="Times New Roman" w:hAnsi="Visual Geez Unicode" w:cs="Ebrima"/>
                <w:sz w:val="24"/>
                <w:szCs w:val="24"/>
                <w:lang w:val="en-GB"/>
              </w:rPr>
              <w:t>ባለሙያዎች</w:t>
            </w:r>
          </w:p>
        </w:tc>
        <w:tc>
          <w:tcPr>
            <w:tcW w:w="2103" w:type="dxa"/>
            <w:shd w:val="clear" w:color="auto" w:fill="auto"/>
          </w:tcPr>
          <w:p w14:paraId="78E88594" w14:textId="77777777" w:rsidR="00283795" w:rsidRPr="00283795" w:rsidRDefault="00283795" w:rsidP="00283795">
            <w:pPr>
              <w:spacing w:after="0" w:line="259" w:lineRule="auto"/>
              <w:jc w:val="both"/>
              <w:rPr>
                <w:rFonts w:ascii="Visual Geez Unicode" w:eastAsia="Times New Roman" w:hAnsi="Visual Geez Unicode" w:cs="Times New Roman"/>
                <w:sz w:val="24"/>
                <w:szCs w:val="24"/>
                <w:lang w:val="en-GB"/>
              </w:rPr>
            </w:pPr>
            <w:r w:rsidRPr="00283795">
              <w:rPr>
                <w:rFonts w:ascii="Visual Geez Unicode" w:eastAsia="Times New Roman" w:hAnsi="Visual Geez Unicode" w:cs="Times New Roman"/>
                <w:sz w:val="24"/>
                <w:szCs w:val="24"/>
                <w:lang w:val="en-GB"/>
              </w:rPr>
              <w:t>2</w:t>
            </w:r>
          </w:p>
        </w:tc>
        <w:tc>
          <w:tcPr>
            <w:tcW w:w="1211" w:type="dxa"/>
            <w:shd w:val="clear" w:color="auto" w:fill="auto"/>
          </w:tcPr>
          <w:p w14:paraId="0B597E99" w14:textId="77777777" w:rsidR="00283795" w:rsidRPr="00283795" w:rsidRDefault="00283795" w:rsidP="00283795">
            <w:pPr>
              <w:spacing w:after="0" w:line="259" w:lineRule="auto"/>
              <w:jc w:val="both"/>
              <w:rPr>
                <w:rFonts w:ascii="Visual Geez Unicode" w:eastAsia="Times New Roman" w:hAnsi="Visual Geez Unicode" w:cs="Times New Roman"/>
                <w:sz w:val="24"/>
                <w:szCs w:val="24"/>
                <w:lang w:val="en-GB"/>
              </w:rPr>
            </w:pPr>
          </w:p>
        </w:tc>
      </w:tr>
      <w:tr w:rsidR="00283795" w:rsidRPr="00283795" w14:paraId="3EF6B381" w14:textId="77777777" w:rsidTr="00283795">
        <w:tc>
          <w:tcPr>
            <w:tcW w:w="889" w:type="dxa"/>
            <w:shd w:val="clear" w:color="auto" w:fill="auto"/>
          </w:tcPr>
          <w:p w14:paraId="3D8403E2" w14:textId="77777777" w:rsidR="00283795" w:rsidRPr="00283795" w:rsidRDefault="00283795" w:rsidP="00283795">
            <w:pPr>
              <w:spacing w:after="0" w:line="259" w:lineRule="auto"/>
              <w:jc w:val="both"/>
              <w:rPr>
                <w:rFonts w:ascii="Visual Geez Unicode" w:eastAsia="Times New Roman" w:hAnsi="Visual Geez Unicode" w:cs="Times New Roman"/>
                <w:sz w:val="24"/>
                <w:szCs w:val="24"/>
                <w:lang w:val="en-GB"/>
              </w:rPr>
            </w:pPr>
            <w:r w:rsidRPr="00283795">
              <w:rPr>
                <w:rFonts w:ascii="Visual Geez Unicode" w:eastAsia="Times New Roman" w:hAnsi="Visual Geez Unicode" w:cs="Times New Roman"/>
                <w:sz w:val="24"/>
                <w:szCs w:val="24"/>
                <w:lang w:val="en-GB"/>
              </w:rPr>
              <w:t>6.</w:t>
            </w:r>
          </w:p>
        </w:tc>
        <w:tc>
          <w:tcPr>
            <w:tcW w:w="6685" w:type="dxa"/>
            <w:shd w:val="clear" w:color="auto" w:fill="auto"/>
          </w:tcPr>
          <w:p w14:paraId="0C95B937" w14:textId="77777777" w:rsidR="00283795" w:rsidRPr="00283795" w:rsidRDefault="00283795" w:rsidP="00283795">
            <w:pPr>
              <w:spacing w:after="0" w:line="259" w:lineRule="auto"/>
              <w:jc w:val="both"/>
              <w:rPr>
                <w:rFonts w:ascii="Visual Geez Unicode" w:eastAsia="Times New Roman" w:hAnsi="Visual Geez Unicode" w:cs="Times New Roman"/>
                <w:sz w:val="24"/>
                <w:szCs w:val="24"/>
                <w:lang w:val="en-GB"/>
              </w:rPr>
            </w:pPr>
            <w:r w:rsidRPr="00283795">
              <w:rPr>
                <w:rFonts w:ascii="Visual Geez Unicode" w:eastAsia="Times New Roman" w:hAnsi="Visual Geez Unicode" w:cs="Ebrima"/>
                <w:sz w:val="24"/>
                <w:szCs w:val="24"/>
                <w:lang w:val="en-GB"/>
              </w:rPr>
              <w:t>የኢንፎርሜሽን</w:t>
            </w:r>
            <w:r w:rsidRPr="00283795">
              <w:rPr>
                <w:rFonts w:ascii="Visual Geez Unicode" w:eastAsia="Times New Roman" w:hAnsi="Visual Geez Unicode" w:cs="Times New Roman"/>
                <w:sz w:val="24"/>
                <w:szCs w:val="24"/>
                <w:lang w:val="en-GB"/>
              </w:rPr>
              <w:t xml:space="preserve"> </w:t>
            </w:r>
            <w:r w:rsidRPr="00283795">
              <w:rPr>
                <w:rFonts w:ascii="Visual Geez Unicode" w:eastAsia="Times New Roman" w:hAnsi="Visual Geez Unicode" w:cs="Ebrima"/>
                <w:sz w:val="24"/>
                <w:szCs w:val="24"/>
                <w:lang w:val="en-GB"/>
              </w:rPr>
              <w:t>ቴክኖሎጂ</w:t>
            </w:r>
            <w:r w:rsidRPr="00283795">
              <w:rPr>
                <w:rFonts w:ascii="Visual Geez Unicode" w:eastAsia="Times New Roman" w:hAnsi="Visual Geez Unicode" w:cs="Times New Roman"/>
                <w:sz w:val="24"/>
                <w:szCs w:val="24"/>
                <w:lang w:val="en-GB"/>
              </w:rPr>
              <w:t xml:space="preserve"> </w:t>
            </w:r>
            <w:r w:rsidRPr="00283795">
              <w:rPr>
                <w:rFonts w:ascii="Visual Geez Unicode" w:eastAsia="Times New Roman" w:hAnsi="Visual Geez Unicode" w:cs="Ebrima"/>
                <w:sz w:val="24"/>
                <w:szCs w:val="24"/>
                <w:lang w:val="en-GB"/>
              </w:rPr>
              <w:t>ቡድን</w:t>
            </w:r>
          </w:p>
        </w:tc>
        <w:tc>
          <w:tcPr>
            <w:tcW w:w="2103" w:type="dxa"/>
            <w:shd w:val="clear" w:color="auto" w:fill="auto"/>
          </w:tcPr>
          <w:p w14:paraId="66EF2ABA" w14:textId="77777777" w:rsidR="00283795" w:rsidRPr="00283795" w:rsidRDefault="00283795" w:rsidP="00283795">
            <w:pPr>
              <w:spacing w:after="0" w:line="259" w:lineRule="auto"/>
              <w:jc w:val="both"/>
              <w:rPr>
                <w:rFonts w:ascii="Visual Geez Unicode" w:eastAsia="Times New Roman" w:hAnsi="Visual Geez Unicode" w:cs="Times New Roman"/>
                <w:sz w:val="24"/>
                <w:szCs w:val="24"/>
                <w:lang w:val="en-GB"/>
              </w:rPr>
            </w:pPr>
            <w:r w:rsidRPr="00283795">
              <w:rPr>
                <w:rFonts w:ascii="Visual Geez Unicode" w:eastAsia="Times New Roman" w:hAnsi="Visual Geez Unicode" w:cs="Times New Roman"/>
                <w:sz w:val="24"/>
                <w:szCs w:val="24"/>
                <w:lang w:val="en-GB"/>
              </w:rPr>
              <w:t>5</w:t>
            </w:r>
          </w:p>
        </w:tc>
        <w:tc>
          <w:tcPr>
            <w:tcW w:w="1211" w:type="dxa"/>
            <w:shd w:val="clear" w:color="auto" w:fill="auto"/>
          </w:tcPr>
          <w:p w14:paraId="004700CF" w14:textId="77777777" w:rsidR="00283795" w:rsidRPr="00283795" w:rsidRDefault="00283795" w:rsidP="00283795">
            <w:pPr>
              <w:spacing w:after="0" w:line="259" w:lineRule="auto"/>
              <w:jc w:val="both"/>
              <w:rPr>
                <w:rFonts w:ascii="Visual Geez Unicode" w:eastAsia="Times New Roman" w:hAnsi="Visual Geez Unicode" w:cs="Times New Roman"/>
                <w:sz w:val="24"/>
                <w:szCs w:val="24"/>
                <w:lang w:val="en-GB"/>
              </w:rPr>
            </w:pPr>
          </w:p>
        </w:tc>
      </w:tr>
      <w:tr w:rsidR="009723DB" w:rsidRPr="00283795" w14:paraId="3FA6178D" w14:textId="77777777" w:rsidTr="00283795">
        <w:tc>
          <w:tcPr>
            <w:tcW w:w="889" w:type="dxa"/>
            <w:shd w:val="clear" w:color="auto" w:fill="auto"/>
          </w:tcPr>
          <w:p w14:paraId="19513F72" w14:textId="77777777" w:rsidR="009723DB" w:rsidRPr="00283795" w:rsidRDefault="009723DB" w:rsidP="00283795">
            <w:pPr>
              <w:spacing w:after="0" w:line="259" w:lineRule="auto"/>
              <w:jc w:val="both"/>
              <w:rPr>
                <w:rFonts w:ascii="Visual Geez Unicode" w:eastAsia="Times New Roman" w:hAnsi="Visual Geez Unicode" w:cs="Times New Roman"/>
                <w:sz w:val="24"/>
                <w:szCs w:val="24"/>
                <w:lang w:val="en-GB"/>
              </w:rPr>
            </w:pPr>
            <w:r>
              <w:rPr>
                <w:rFonts w:ascii="Visual Geez Unicode" w:eastAsia="Times New Roman" w:hAnsi="Visual Geez Unicode" w:cs="Times New Roman"/>
                <w:sz w:val="24"/>
                <w:szCs w:val="24"/>
                <w:lang w:val="en-GB"/>
              </w:rPr>
              <w:t>7.</w:t>
            </w:r>
          </w:p>
        </w:tc>
        <w:tc>
          <w:tcPr>
            <w:tcW w:w="6685" w:type="dxa"/>
            <w:shd w:val="clear" w:color="auto" w:fill="auto"/>
          </w:tcPr>
          <w:p w14:paraId="5CFBC9A3" w14:textId="77777777" w:rsidR="009723DB" w:rsidRPr="00283795" w:rsidRDefault="009723DB" w:rsidP="00283795">
            <w:pPr>
              <w:spacing w:after="0" w:line="259" w:lineRule="auto"/>
              <w:jc w:val="both"/>
              <w:rPr>
                <w:rFonts w:ascii="Visual Geez Unicode" w:eastAsia="Times New Roman" w:hAnsi="Visual Geez Unicode" w:cs="Ebrima"/>
                <w:sz w:val="24"/>
                <w:szCs w:val="24"/>
                <w:lang w:val="en-GB"/>
              </w:rPr>
            </w:pPr>
            <w:r>
              <w:rPr>
                <w:rFonts w:ascii="Visual Geez Unicode" w:eastAsia="Times New Roman" w:hAnsi="Visual Geez Unicode" w:cs="Ebrima"/>
                <w:sz w:val="24"/>
                <w:szCs w:val="24"/>
                <w:lang w:val="en-GB"/>
              </w:rPr>
              <w:t>የጥናትና ፕሮጀክት ማስተባበሪያ ዳይሬክቶሬት</w:t>
            </w:r>
          </w:p>
        </w:tc>
        <w:tc>
          <w:tcPr>
            <w:tcW w:w="2103" w:type="dxa"/>
            <w:shd w:val="clear" w:color="auto" w:fill="auto"/>
          </w:tcPr>
          <w:p w14:paraId="42734828" w14:textId="77777777" w:rsidR="009723DB" w:rsidRPr="00283795" w:rsidRDefault="009723DB" w:rsidP="00283795">
            <w:pPr>
              <w:spacing w:after="0" w:line="259" w:lineRule="auto"/>
              <w:jc w:val="both"/>
              <w:rPr>
                <w:rFonts w:ascii="Visual Geez Unicode" w:eastAsia="Times New Roman" w:hAnsi="Visual Geez Unicode" w:cs="Times New Roman"/>
                <w:sz w:val="24"/>
                <w:szCs w:val="24"/>
                <w:lang w:val="en-GB"/>
              </w:rPr>
            </w:pPr>
            <w:r>
              <w:rPr>
                <w:rFonts w:ascii="Visual Geez Unicode" w:eastAsia="Times New Roman" w:hAnsi="Visual Geez Unicode" w:cs="Times New Roman"/>
                <w:sz w:val="24"/>
                <w:szCs w:val="24"/>
                <w:lang w:val="en-GB"/>
              </w:rPr>
              <w:t>6</w:t>
            </w:r>
          </w:p>
        </w:tc>
        <w:tc>
          <w:tcPr>
            <w:tcW w:w="1211" w:type="dxa"/>
            <w:shd w:val="clear" w:color="auto" w:fill="auto"/>
          </w:tcPr>
          <w:p w14:paraId="5BA40D7B" w14:textId="77777777" w:rsidR="009723DB" w:rsidRPr="00283795" w:rsidRDefault="009723DB" w:rsidP="00283795">
            <w:pPr>
              <w:spacing w:after="0" w:line="259" w:lineRule="auto"/>
              <w:jc w:val="both"/>
              <w:rPr>
                <w:rFonts w:ascii="Visual Geez Unicode" w:eastAsia="Times New Roman" w:hAnsi="Visual Geez Unicode" w:cs="Times New Roman"/>
                <w:sz w:val="24"/>
                <w:szCs w:val="24"/>
                <w:lang w:val="en-GB"/>
              </w:rPr>
            </w:pPr>
          </w:p>
        </w:tc>
      </w:tr>
      <w:tr w:rsidR="00283795" w:rsidRPr="00283795" w14:paraId="67AE9C8D" w14:textId="77777777" w:rsidTr="00283795">
        <w:tc>
          <w:tcPr>
            <w:tcW w:w="889" w:type="dxa"/>
            <w:shd w:val="clear" w:color="auto" w:fill="DEEAF6"/>
          </w:tcPr>
          <w:p w14:paraId="61E25D54" w14:textId="77777777" w:rsidR="00283795" w:rsidRPr="00283795" w:rsidRDefault="00283795" w:rsidP="00283795">
            <w:pPr>
              <w:spacing w:after="0" w:line="259" w:lineRule="auto"/>
              <w:jc w:val="both"/>
              <w:rPr>
                <w:rFonts w:ascii="Visual Geez Unicode" w:eastAsia="Times New Roman" w:hAnsi="Visual Geez Unicode" w:cs="Times New Roman"/>
                <w:sz w:val="24"/>
                <w:szCs w:val="24"/>
                <w:lang w:val="en-GB"/>
              </w:rPr>
            </w:pPr>
          </w:p>
        </w:tc>
        <w:tc>
          <w:tcPr>
            <w:tcW w:w="6685" w:type="dxa"/>
            <w:shd w:val="clear" w:color="auto" w:fill="DEEAF6"/>
          </w:tcPr>
          <w:p w14:paraId="442348F1" w14:textId="77777777" w:rsidR="00283795" w:rsidRPr="00283795" w:rsidRDefault="00283795" w:rsidP="00283795">
            <w:pPr>
              <w:spacing w:after="0" w:line="259" w:lineRule="auto"/>
              <w:jc w:val="both"/>
              <w:rPr>
                <w:rFonts w:ascii="Visual Geez Unicode" w:eastAsia="Times New Roman" w:hAnsi="Visual Geez Unicode" w:cs="Times New Roman"/>
                <w:sz w:val="24"/>
                <w:szCs w:val="24"/>
                <w:lang w:val="en-GB"/>
              </w:rPr>
            </w:pPr>
            <w:r w:rsidRPr="00283795">
              <w:rPr>
                <w:rFonts w:ascii="Visual Geez Unicode" w:eastAsia="Times New Roman" w:hAnsi="Visual Geez Unicode" w:cs="Ebrima"/>
                <w:sz w:val="24"/>
                <w:szCs w:val="24"/>
                <w:lang w:val="en-GB"/>
              </w:rPr>
              <w:t>ንዑስ</w:t>
            </w:r>
            <w:r w:rsidRPr="00283795">
              <w:rPr>
                <w:rFonts w:ascii="Visual Geez Unicode" w:eastAsia="Times New Roman" w:hAnsi="Visual Geez Unicode" w:cs="Times New Roman"/>
                <w:sz w:val="24"/>
                <w:szCs w:val="24"/>
                <w:lang w:val="en-GB"/>
              </w:rPr>
              <w:t xml:space="preserve"> </w:t>
            </w:r>
            <w:r w:rsidRPr="00283795">
              <w:rPr>
                <w:rFonts w:ascii="Visual Geez Unicode" w:eastAsia="Times New Roman" w:hAnsi="Visual Geez Unicode" w:cs="Ebrima"/>
                <w:sz w:val="24"/>
                <w:szCs w:val="24"/>
                <w:lang w:val="en-GB"/>
              </w:rPr>
              <w:t>ድምር</w:t>
            </w:r>
          </w:p>
        </w:tc>
        <w:tc>
          <w:tcPr>
            <w:tcW w:w="2103" w:type="dxa"/>
            <w:shd w:val="clear" w:color="auto" w:fill="DEEAF6"/>
          </w:tcPr>
          <w:p w14:paraId="18B20ED5" w14:textId="77777777" w:rsidR="00283795" w:rsidRPr="00283795" w:rsidRDefault="009723DB" w:rsidP="00283795">
            <w:pPr>
              <w:spacing w:after="0" w:line="259" w:lineRule="auto"/>
              <w:jc w:val="both"/>
              <w:rPr>
                <w:rFonts w:ascii="Visual Geez Unicode" w:eastAsia="Times New Roman" w:hAnsi="Visual Geez Unicode" w:cs="Times New Roman"/>
                <w:sz w:val="24"/>
                <w:szCs w:val="24"/>
                <w:lang w:val="en-GB"/>
              </w:rPr>
            </w:pPr>
            <w:r>
              <w:rPr>
                <w:rFonts w:ascii="Visual Geez Unicode" w:eastAsia="Times New Roman" w:hAnsi="Visual Geez Unicode" w:cs="Times New Roman"/>
                <w:sz w:val="24"/>
                <w:szCs w:val="24"/>
                <w:lang w:val="en-GB"/>
              </w:rPr>
              <w:t>142</w:t>
            </w:r>
          </w:p>
        </w:tc>
        <w:tc>
          <w:tcPr>
            <w:tcW w:w="1211" w:type="dxa"/>
            <w:shd w:val="clear" w:color="auto" w:fill="DEEAF6"/>
          </w:tcPr>
          <w:p w14:paraId="01EFCD96" w14:textId="77777777" w:rsidR="00283795" w:rsidRPr="00283795" w:rsidRDefault="00283795" w:rsidP="00283795">
            <w:pPr>
              <w:spacing w:after="0" w:line="259" w:lineRule="auto"/>
              <w:jc w:val="both"/>
              <w:rPr>
                <w:rFonts w:ascii="Visual Geez Unicode" w:eastAsia="Times New Roman" w:hAnsi="Visual Geez Unicode" w:cs="Times New Roman"/>
                <w:sz w:val="24"/>
                <w:szCs w:val="24"/>
                <w:lang w:val="en-GB"/>
              </w:rPr>
            </w:pPr>
          </w:p>
        </w:tc>
      </w:tr>
      <w:tr w:rsidR="00283795" w:rsidRPr="00283795" w14:paraId="363882DA" w14:textId="77777777" w:rsidTr="00283795">
        <w:tc>
          <w:tcPr>
            <w:tcW w:w="889" w:type="dxa"/>
            <w:shd w:val="clear" w:color="auto" w:fill="DEEAF6"/>
          </w:tcPr>
          <w:p w14:paraId="30B8BBBF" w14:textId="77777777" w:rsidR="00283795" w:rsidRPr="00283795" w:rsidRDefault="00283795" w:rsidP="00283795">
            <w:pPr>
              <w:spacing w:after="0" w:line="259" w:lineRule="auto"/>
              <w:jc w:val="both"/>
              <w:rPr>
                <w:rFonts w:ascii="Visual Geez Unicode" w:eastAsia="Times New Roman" w:hAnsi="Visual Geez Unicode" w:cs="Times New Roman"/>
                <w:sz w:val="24"/>
                <w:szCs w:val="24"/>
                <w:lang w:val="en-GB"/>
              </w:rPr>
            </w:pPr>
          </w:p>
        </w:tc>
        <w:tc>
          <w:tcPr>
            <w:tcW w:w="6685" w:type="dxa"/>
            <w:shd w:val="clear" w:color="auto" w:fill="DEEAF6"/>
          </w:tcPr>
          <w:p w14:paraId="3A0755CB" w14:textId="77777777" w:rsidR="00283795" w:rsidRPr="00283795" w:rsidRDefault="00283795" w:rsidP="00283795">
            <w:pPr>
              <w:spacing w:after="0" w:line="259" w:lineRule="auto"/>
              <w:jc w:val="both"/>
              <w:rPr>
                <w:rFonts w:ascii="Visual Geez Unicode" w:eastAsia="Times New Roman" w:hAnsi="Visual Geez Unicode" w:cs="Times New Roman"/>
                <w:sz w:val="24"/>
                <w:szCs w:val="24"/>
                <w:lang w:val="en-GB"/>
              </w:rPr>
            </w:pPr>
            <w:r w:rsidRPr="00283795">
              <w:rPr>
                <w:rFonts w:ascii="Visual Geez Unicode" w:eastAsia="Times New Roman" w:hAnsi="Visual Geez Unicode" w:cs="Ebrima"/>
                <w:sz w:val="24"/>
                <w:szCs w:val="24"/>
                <w:lang w:val="en-GB"/>
              </w:rPr>
              <w:t>ጠቅላላ</w:t>
            </w:r>
            <w:r w:rsidRPr="00283795">
              <w:rPr>
                <w:rFonts w:ascii="Visual Geez Unicode" w:eastAsia="Times New Roman" w:hAnsi="Visual Geez Unicode" w:cs="Times New Roman"/>
                <w:sz w:val="24"/>
                <w:szCs w:val="24"/>
                <w:lang w:val="en-GB"/>
              </w:rPr>
              <w:t xml:space="preserve"> </w:t>
            </w:r>
            <w:r w:rsidRPr="00283795">
              <w:rPr>
                <w:rFonts w:ascii="Visual Geez Unicode" w:eastAsia="Times New Roman" w:hAnsi="Visual Geez Unicode" w:cs="Ebrima"/>
                <w:sz w:val="24"/>
                <w:szCs w:val="24"/>
                <w:lang w:val="en-GB"/>
              </w:rPr>
              <w:t>ድምር</w:t>
            </w:r>
          </w:p>
        </w:tc>
        <w:tc>
          <w:tcPr>
            <w:tcW w:w="2103" w:type="dxa"/>
            <w:shd w:val="clear" w:color="auto" w:fill="DEEAF6"/>
          </w:tcPr>
          <w:p w14:paraId="46732A8E" w14:textId="77777777" w:rsidR="00283795" w:rsidRPr="00283795" w:rsidRDefault="00283795" w:rsidP="00283795">
            <w:pPr>
              <w:spacing w:after="0" w:line="259" w:lineRule="auto"/>
              <w:jc w:val="both"/>
              <w:rPr>
                <w:rFonts w:ascii="Visual Geez Unicode" w:eastAsia="Times New Roman" w:hAnsi="Visual Geez Unicode" w:cs="Times New Roman"/>
                <w:sz w:val="24"/>
                <w:szCs w:val="24"/>
                <w:lang w:val="en-GB"/>
              </w:rPr>
            </w:pPr>
          </w:p>
        </w:tc>
        <w:tc>
          <w:tcPr>
            <w:tcW w:w="1211" w:type="dxa"/>
            <w:shd w:val="clear" w:color="auto" w:fill="DEEAF6"/>
          </w:tcPr>
          <w:p w14:paraId="4B34734F" w14:textId="77777777" w:rsidR="00283795" w:rsidRPr="00283795" w:rsidRDefault="00283795" w:rsidP="00283795">
            <w:pPr>
              <w:spacing w:after="0" w:line="259" w:lineRule="auto"/>
              <w:jc w:val="both"/>
              <w:rPr>
                <w:rFonts w:ascii="Visual Geez Unicode" w:eastAsia="Times New Roman" w:hAnsi="Visual Geez Unicode" w:cs="Times New Roman"/>
                <w:sz w:val="24"/>
                <w:szCs w:val="24"/>
                <w:lang w:val="en-GB"/>
              </w:rPr>
            </w:pPr>
          </w:p>
        </w:tc>
      </w:tr>
    </w:tbl>
    <w:p w14:paraId="3100C747" w14:textId="77777777" w:rsidR="00B64A67" w:rsidRPr="00283795" w:rsidRDefault="00283795" w:rsidP="00283795">
      <w:pPr>
        <w:spacing w:after="160" w:line="259" w:lineRule="auto"/>
        <w:jc w:val="both"/>
        <w:rPr>
          <w:rFonts w:ascii="Visual Geez Unicode" w:eastAsia="Times New Roman" w:hAnsi="Visual Geez Unicode" w:cs="Times New Roman"/>
          <w:b/>
          <w:sz w:val="28"/>
          <w:szCs w:val="24"/>
        </w:rPr>
      </w:pPr>
      <w:r w:rsidRPr="00283795">
        <w:rPr>
          <w:rFonts w:ascii="Visual Geez Unicode" w:eastAsia="Times New Roman" w:hAnsi="Visual Geez Unicode" w:cs="Times New Roman"/>
          <w:b/>
          <w:sz w:val="28"/>
          <w:szCs w:val="24"/>
          <w:lang w:val="en-GB"/>
        </w:rPr>
        <w:t xml:space="preserve">      </w:t>
      </w:r>
      <w:r w:rsidRPr="00283795">
        <w:rPr>
          <w:rFonts w:ascii="Visual Geez Unicode" w:eastAsia="Times New Roman" w:hAnsi="Visual Geez Unicode" w:cs="Ebrima"/>
          <w:b/>
          <w:sz w:val="28"/>
          <w:szCs w:val="24"/>
          <w:lang w:val="en-GB"/>
        </w:rPr>
        <w:t>ጥቅል</w:t>
      </w:r>
      <w:r w:rsidRPr="00283795">
        <w:rPr>
          <w:rFonts w:ascii="Visual Geez Unicode" w:eastAsia="Times New Roman" w:hAnsi="Visual Geez Unicode" w:cs="Times New Roman"/>
          <w:b/>
          <w:sz w:val="28"/>
          <w:szCs w:val="24"/>
          <w:lang w:val="en-GB"/>
        </w:rPr>
        <w:t xml:space="preserve"> </w:t>
      </w:r>
      <w:r w:rsidRPr="00283795">
        <w:rPr>
          <w:rFonts w:ascii="Visual Geez Unicode" w:eastAsia="Times New Roman" w:hAnsi="Visual Geez Unicode" w:cs="Ebrima"/>
          <w:b/>
          <w:sz w:val="28"/>
          <w:szCs w:val="24"/>
          <w:lang w:val="en-GB"/>
        </w:rPr>
        <w:t>የሰው</w:t>
      </w:r>
      <w:r w:rsidRPr="00283795">
        <w:rPr>
          <w:rFonts w:ascii="Visual Geez Unicode" w:eastAsia="Times New Roman" w:hAnsi="Visual Geez Unicode" w:cs="Times New Roman"/>
          <w:b/>
          <w:sz w:val="28"/>
          <w:szCs w:val="24"/>
          <w:lang w:val="en-GB"/>
        </w:rPr>
        <w:t xml:space="preserve"> </w:t>
      </w:r>
      <w:r w:rsidRPr="00283795">
        <w:rPr>
          <w:rFonts w:ascii="Visual Geez Unicode" w:eastAsia="Times New Roman" w:hAnsi="Visual Geez Unicode" w:cs="Ebrima"/>
          <w:b/>
          <w:sz w:val="28"/>
          <w:szCs w:val="24"/>
          <w:lang w:val="en-GB"/>
        </w:rPr>
        <w:t>ሀይል</w:t>
      </w:r>
      <w:r w:rsidRPr="00283795">
        <w:rPr>
          <w:rFonts w:ascii="Visual Geez Unicode" w:eastAsia="Times New Roman" w:hAnsi="Visual Geez Unicode" w:cs="Times New Roman"/>
          <w:b/>
          <w:sz w:val="28"/>
          <w:szCs w:val="24"/>
          <w:lang w:val="en-GB"/>
        </w:rPr>
        <w:t xml:space="preserve"> </w:t>
      </w:r>
      <w:r w:rsidRPr="00283795">
        <w:rPr>
          <w:rFonts w:ascii="Visual Geez Unicode" w:eastAsia="Times New Roman" w:hAnsi="Visual Geez Unicode" w:cs="Ebrima"/>
          <w:b/>
          <w:sz w:val="28"/>
          <w:szCs w:val="24"/>
          <w:lang w:val="en-GB"/>
        </w:rPr>
        <w:t>ፍላጎት</w:t>
      </w:r>
    </w:p>
    <w:p w14:paraId="05E9BFB8" w14:textId="77777777" w:rsidR="00A04B19" w:rsidRPr="00A04B19" w:rsidRDefault="00A04B19" w:rsidP="00A04B19">
      <w:pPr>
        <w:spacing w:after="0" w:line="360" w:lineRule="auto"/>
        <w:jc w:val="both"/>
        <w:rPr>
          <w:rFonts w:ascii="Visual Geez Unicode" w:eastAsia="Times New Roman" w:hAnsi="Visual Geez Unicode" w:cs="Times New Roman"/>
          <w:sz w:val="24"/>
          <w:szCs w:val="24"/>
          <w:lang w:val="en-GB"/>
        </w:rPr>
      </w:pPr>
    </w:p>
    <w:p w14:paraId="736CAFE9" w14:textId="77777777" w:rsidR="00A04B19" w:rsidRDefault="00A04B19" w:rsidP="00A04B19">
      <w:pPr>
        <w:spacing w:after="0" w:line="360" w:lineRule="auto"/>
        <w:ind w:left="360"/>
        <w:contextualSpacing/>
        <w:jc w:val="both"/>
      </w:pPr>
    </w:p>
    <w:p w14:paraId="2BA57515" w14:textId="77777777" w:rsidR="00283795" w:rsidRDefault="00283795" w:rsidP="00A04B19">
      <w:pPr>
        <w:spacing w:after="0" w:line="360" w:lineRule="auto"/>
        <w:ind w:left="360"/>
        <w:contextualSpacing/>
        <w:jc w:val="both"/>
      </w:pPr>
    </w:p>
    <w:p w14:paraId="05896ECA" w14:textId="77777777" w:rsidR="00283795" w:rsidRDefault="00283795" w:rsidP="00A04B19">
      <w:pPr>
        <w:spacing w:after="0" w:line="360" w:lineRule="auto"/>
        <w:ind w:left="360"/>
        <w:contextualSpacing/>
        <w:jc w:val="both"/>
      </w:pPr>
    </w:p>
    <w:p w14:paraId="046BEBCA" w14:textId="77777777" w:rsidR="00283795" w:rsidRDefault="00283795" w:rsidP="00A04B19">
      <w:pPr>
        <w:spacing w:after="0" w:line="360" w:lineRule="auto"/>
        <w:ind w:left="360"/>
        <w:contextualSpacing/>
        <w:jc w:val="both"/>
      </w:pPr>
    </w:p>
    <w:p w14:paraId="3B4164E6" w14:textId="77777777" w:rsidR="00283795" w:rsidRDefault="00283795" w:rsidP="00A04B19">
      <w:pPr>
        <w:spacing w:after="0" w:line="360" w:lineRule="auto"/>
        <w:ind w:left="360"/>
        <w:contextualSpacing/>
        <w:jc w:val="both"/>
      </w:pPr>
    </w:p>
    <w:p w14:paraId="56C88E17" w14:textId="77777777" w:rsidR="00283795" w:rsidRDefault="00283795" w:rsidP="00A04B19">
      <w:pPr>
        <w:spacing w:after="0" w:line="360" w:lineRule="auto"/>
        <w:ind w:left="360"/>
        <w:contextualSpacing/>
        <w:jc w:val="both"/>
      </w:pPr>
    </w:p>
    <w:p w14:paraId="66FFED95" w14:textId="77777777" w:rsidR="00283795" w:rsidRDefault="00283795" w:rsidP="00A04B19">
      <w:pPr>
        <w:spacing w:after="0" w:line="360" w:lineRule="auto"/>
        <w:ind w:left="360"/>
        <w:contextualSpacing/>
        <w:jc w:val="both"/>
      </w:pPr>
    </w:p>
    <w:p w14:paraId="034A562F" w14:textId="77777777" w:rsidR="00283795" w:rsidRDefault="00283795" w:rsidP="00A04B19">
      <w:pPr>
        <w:spacing w:after="0" w:line="360" w:lineRule="auto"/>
        <w:ind w:left="360"/>
        <w:contextualSpacing/>
        <w:jc w:val="both"/>
      </w:pPr>
    </w:p>
    <w:p w14:paraId="55D8EF83" w14:textId="77777777" w:rsidR="00283795" w:rsidRDefault="00283795" w:rsidP="00A04B19">
      <w:pPr>
        <w:spacing w:after="0" w:line="360" w:lineRule="auto"/>
        <w:ind w:left="360"/>
        <w:contextualSpacing/>
        <w:jc w:val="both"/>
      </w:pPr>
    </w:p>
    <w:p w14:paraId="7E695565" w14:textId="77777777" w:rsidR="00283795" w:rsidRDefault="00283795" w:rsidP="00A04B19">
      <w:pPr>
        <w:spacing w:after="0" w:line="360" w:lineRule="auto"/>
        <w:ind w:left="360"/>
        <w:contextualSpacing/>
        <w:jc w:val="both"/>
      </w:pPr>
    </w:p>
    <w:p w14:paraId="29FE0E9C" w14:textId="77777777" w:rsidR="00283795" w:rsidRDefault="00283795" w:rsidP="00A04B19">
      <w:pPr>
        <w:spacing w:after="0" w:line="360" w:lineRule="auto"/>
        <w:ind w:left="360"/>
        <w:contextualSpacing/>
        <w:jc w:val="both"/>
      </w:pPr>
    </w:p>
    <w:p w14:paraId="12834786" w14:textId="77777777" w:rsidR="00283795" w:rsidRDefault="00283795" w:rsidP="00A04B19">
      <w:pPr>
        <w:spacing w:after="0" w:line="360" w:lineRule="auto"/>
        <w:ind w:left="360"/>
        <w:contextualSpacing/>
        <w:jc w:val="both"/>
      </w:pPr>
    </w:p>
    <w:p w14:paraId="515B92C8" w14:textId="77777777" w:rsidR="00283795" w:rsidRDefault="00283795" w:rsidP="00A04B19">
      <w:pPr>
        <w:spacing w:after="0" w:line="360" w:lineRule="auto"/>
        <w:ind w:left="360"/>
        <w:contextualSpacing/>
        <w:jc w:val="both"/>
      </w:pPr>
    </w:p>
    <w:p w14:paraId="411AD7DA" w14:textId="77777777" w:rsidR="00283795" w:rsidRDefault="00283795" w:rsidP="00A04B19">
      <w:pPr>
        <w:spacing w:after="0" w:line="360" w:lineRule="auto"/>
        <w:ind w:left="360"/>
        <w:contextualSpacing/>
        <w:jc w:val="both"/>
      </w:pPr>
    </w:p>
    <w:p w14:paraId="3DD78DD4" w14:textId="77777777" w:rsidR="00283795" w:rsidRDefault="00283795" w:rsidP="00A04B19">
      <w:pPr>
        <w:spacing w:after="0" w:line="360" w:lineRule="auto"/>
        <w:ind w:left="360"/>
        <w:contextualSpacing/>
        <w:jc w:val="both"/>
      </w:pPr>
    </w:p>
    <w:p w14:paraId="1168CA5F" w14:textId="77777777" w:rsidR="00283795" w:rsidRDefault="00283795" w:rsidP="00A04B19">
      <w:pPr>
        <w:spacing w:after="0" w:line="360" w:lineRule="auto"/>
        <w:ind w:left="360"/>
        <w:contextualSpacing/>
        <w:jc w:val="both"/>
      </w:pPr>
    </w:p>
    <w:p w14:paraId="7C285581" w14:textId="77777777" w:rsidR="00283795" w:rsidRDefault="00283795" w:rsidP="00A04B19">
      <w:pPr>
        <w:spacing w:after="0" w:line="360" w:lineRule="auto"/>
        <w:ind w:left="360"/>
        <w:contextualSpacing/>
        <w:jc w:val="both"/>
      </w:pPr>
    </w:p>
    <w:p w14:paraId="32654281" w14:textId="77777777" w:rsidR="00283795" w:rsidRDefault="00283795" w:rsidP="00A04B19">
      <w:pPr>
        <w:spacing w:after="0" w:line="360" w:lineRule="auto"/>
        <w:ind w:left="360"/>
        <w:contextualSpacing/>
        <w:jc w:val="both"/>
      </w:pPr>
    </w:p>
    <w:p w14:paraId="71B52674" w14:textId="77777777" w:rsidR="00283795" w:rsidRDefault="00283795" w:rsidP="00A04B19">
      <w:pPr>
        <w:spacing w:after="0" w:line="360" w:lineRule="auto"/>
        <w:ind w:left="360"/>
        <w:contextualSpacing/>
        <w:jc w:val="both"/>
      </w:pPr>
    </w:p>
    <w:p w14:paraId="4D9116F1" w14:textId="77777777" w:rsidR="00283795" w:rsidRDefault="00283795" w:rsidP="00A04B19">
      <w:pPr>
        <w:spacing w:after="0" w:line="360" w:lineRule="auto"/>
        <w:ind w:left="360"/>
        <w:contextualSpacing/>
        <w:jc w:val="both"/>
      </w:pPr>
    </w:p>
    <w:p w14:paraId="5229FD7B" w14:textId="77777777" w:rsidR="00283795" w:rsidRDefault="00283795" w:rsidP="00A04B19">
      <w:pPr>
        <w:spacing w:after="0" w:line="360" w:lineRule="auto"/>
        <w:ind w:left="360"/>
        <w:contextualSpacing/>
        <w:jc w:val="both"/>
      </w:pPr>
    </w:p>
    <w:p w14:paraId="2FEE4109" w14:textId="77777777" w:rsidR="00283795" w:rsidRDefault="00283795" w:rsidP="00A04B19">
      <w:pPr>
        <w:spacing w:after="0" w:line="360" w:lineRule="auto"/>
        <w:ind w:left="360"/>
        <w:contextualSpacing/>
        <w:jc w:val="both"/>
      </w:pPr>
    </w:p>
    <w:p w14:paraId="6241B894" w14:textId="77777777" w:rsidR="00283795" w:rsidRDefault="00283795" w:rsidP="00A04B19">
      <w:pPr>
        <w:spacing w:after="0" w:line="360" w:lineRule="auto"/>
        <w:ind w:left="360"/>
        <w:contextualSpacing/>
        <w:jc w:val="both"/>
      </w:pPr>
    </w:p>
    <w:p w14:paraId="0E52FC75" w14:textId="77777777" w:rsidR="00283795" w:rsidRDefault="00283795" w:rsidP="00283795">
      <w:pPr>
        <w:keepNext/>
        <w:keepLines/>
        <w:spacing w:before="480" w:after="0"/>
        <w:jc w:val="center"/>
        <w:outlineLvl w:val="0"/>
        <w:rPr>
          <w:rFonts w:ascii="Power Geez Unicode1" w:eastAsia="Times New Roman" w:hAnsi="Power Geez Unicode1" w:cs="Ebrima"/>
          <w:b/>
          <w:bCs/>
          <w:color w:val="000000"/>
          <w:sz w:val="32"/>
          <w:szCs w:val="28"/>
        </w:rPr>
        <w:sectPr w:rsidR="00283795" w:rsidSect="00A04B19">
          <w:pgSz w:w="11906" w:h="16838"/>
          <w:pgMar w:top="1440" w:right="1440" w:bottom="1440" w:left="1440" w:header="709" w:footer="709" w:gutter="0"/>
          <w:cols w:space="708"/>
          <w:docGrid w:linePitch="360"/>
        </w:sectPr>
      </w:pPr>
      <w:bookmarkStart w:id="190" w:name="_Toc151690995"/>
    </w:p>
    <w:p w14:paraId="20ABBD31" w14:textId="77777777" w:rsidR="00283795" w:rsidRPr="00283795" w:rsidRDefault="00283795" w:rsidP="00283795">
      <w:pPr>
        <w:pStyle w:val="Heading1"/>
        <w:jc w:val="center"/>
        <w:rPr>
          <w:rFonts w:ascii="Power Geez Unicode1" w:hAnsi="Power Geez Unicode1"/>
          <w:color w:val="000000" w:themeColor="text1"/>
          <w:sz w:val="32"/>
        </w:rPr>
      </w:pPr>
      <w:bookmarkStart w:id="191" w:name="_Toc171472609"/>
      <w:r w:rsidRPr="00283795">
        <w:rPr>
          <w:rFonts w:ascii="Power Geez Unicode1" w:hAnsi="Power Geez Unicode1" w:cs="Ebrima"/>
          <w:color w:val="000000" w:themeColor="text1"/>
          <w:sz w:val="32"/>
        </w:rPr>
        <w:lastRenderedPageBreak/>
        <w:t>ክፍል</w:t>
      </w:r>
      <w:r w:rsidRPr="00283795">
        <w:rPr>
          <w:rFonts w:ascii="Power Geez Unicode1" w:hAnsi="Power Geez Unicode1" w:cs="Calibri Light"/>
          <w:color w:val="000000" w:themeColor="text1"/>
          <w:sz w:val="32"/>
        </w:rPr>
        <w:t xml:space="preserve"> </w:t>
      </w:r>
      <w:r w:rsidRPr="00283795">
        <w:rPr>
          <w:rFonts w:ascii="Power Geez Unicode1" w:hAnsi="Power Geez Unicode1" w:cs="Ebrima"/>
          <w:color w:val="000000" w:themeColor="text1"/>
          <w:sz w:val="32"/>
        </w:rPr>
        <w:t>አምስት</w:t>
      </w:r>
      <w:bookmarkEnd w:id="190"/>
      <w:bookmarkEnd w:id="191"/>
    </w:p>
    <w:p w14:paraId="7785CC7A" w14:textId="77777777" w:rsidR="00283795" w:rsidRPr="00283795" w:rsidRDefault="00283795" w:rsidP="00A04E30">
      <w:pPr>
        <w:pStyle w:val="Heading2"/>
        <w:numPr>
          <w:ilvl w:val="1"/>
          <w:numId w:val="83"/>
        </w:numPr>
        <w:rPr>
          <w:rFonts w:ascii="Power Geez Unicode1" w:hAnsi="Power Geez Unicode1"/>
          <w:i w:val="0"/>
          <w:color w:val="000000" w:themeColor="text1"/>
        </w:rPr>
      </w:pPr>
      <w:bookmarkStart w:id="192" w:name="_Toc151690996"/>
      <w:bookmarkStart w:id="193" w:name="_Toc171472610"/>
      <w:r w:rsidRPr="00283795">
        <w:rPr>
          <w:rFonts w:ascii="Power Geez Unicode1" w:hAnsi="Power Geez Unicode1" w:cs="Ebrima"/>
          <w:i w:val="0"/>
          <w:color w:val="000000" w:themeColor="text1"/>
        </w:rPr>
        <w:t>በማዕከሉ</w:t>
      </w:r>
      <w:r w:rsidRPr="00283795">
        <w:rPr>
          <w:rFonts w:ascii="Power Geez Unicode1" w:hAnsi="Power Geez Unicode1" w:cs="Calibri Light"/>
          <w:i w:val="0"/>
          <w:color w:val="000000" w:themeColor="text1"/>
        </w:rPr>
        <w:t xml:space="preserve"> </w:t>
      </w:r>
      <w:r w:rsidRPr="00283795">
        <w:rPr>
          <w:rFonts w:ascii="Power Geez Unicode1" w:hAnsi="Power Geez Unicode1" w:cs="Ebrima"/>
          <w:i w:val="0"/>
          <w:color w:val="000000" w:themeColor="text1"/>
        </w:rPr>
        <w:t>የሚሰጡ</w:t>
      </w:r>
      <w:r w:rsidRPr="00283795">
        <w:rPr>
          <w:rFonts w:ascii="Power Geez Unicode1" w:hAnsi="Power Geez Unicode1" w:cs="Calibri Light"/>
          <w:i w:val="0"/>
          <w:color w:val="000000" w:themeColor="text1"/>
        </w:rPr>
        <w:t xml:space="preserve"> </w:t>
      </w:r>
      <w:r w:rsidRPr="00283795">
        <w:rPr>
          <w:rFonts w:ascii="Power Geez Unicode1" w:hAnsi="Power Geez Unicode1" w:cs="Ebrima"/>
          <w:i w:val="0"/>
          <w:color w:val="000000" w:themeColor="text1"/>
        </w:rPr>
        <w:t>ዋና</w:t>
      </w:r>
      <w:r w:rsidRPr="00283795">
        <w:rPr>
          <w:rFonts w:ascii="Power Geez Unicode1" w:hAnsi="Power Geez Unicode1" w:cs="Calibri Light"/>
          <w:i w:val="0"/>
          <w:color w:val="000000" w:themeColor="text1"/>
        </w:rPr>
        <w:t xml:space="preserve"> </w:t>
      </w:r>
      <w:r w:rsidRPr="00283795">
        <w:rPr>
          <w:rFonts w:ascii="Power Geez Unicode1" w:hAnsi="Power Geez Unicode1" w:cs="Ebrima"/>
          <w:i w:val="0"/>
          <w:color w:val="000000" w:themeColor="text1"/>
        </w:rPr>
        <w:t>ዋና</w:t>
      </w:r>
      <w:r w:rsidRPr="00283795">
        <w:rPr>
          <w:rFonts w:ascii="Power Geez Unicode1" w:hAnsi="Power Geez Unicode1" w:cs="Calibri Light"/>
          <w:i w:val="0"/>
          <w:color w:val="000000" w:themeColor="text1"/>
        </w:rPr>
        <w:t xml:space="preserve"> </w:t>
      </w:r>
      <w:r w:rsidRPr="00283795">
        <w:rPr>
          <w:rFonts w:ascii="Power Geez Unicode1" w:hAnsi="Power Geez Unicode1" w:cs="Ebrima"/>
          <w:i w:val="0"/>
          <w:color w:val="000000" w:themeColor="text1"/>
        </w:rPr>
        <w:t>አገልግሎቶችና</w:t>
      </w:r>
      <w:r w:rsidRPr="00283795">
        <w:rPr>
          <w:rFonts w:ascii="Power Geez Unicode1" w:hAnsi="Power Geez Unicode1" w:cs="Calibri Light"/>
          <w:i w:val="0"/>
          <w:color w:val="000000" w:themeColor="text1"/>
        </w:rPr>
        <w:t xml:space="preserve"> </w:t>
      </w:r>
      <w:r w:rsidRPr="00283795">
        <w:rPr>
          <w:rFonts w:ascii="Power Geez Unicode1" w:hAnsi="Power Geez Unicode1" w:cs="Ebrima"/>
          <w:i w:val="0"/>
          <w:color w:val="000000" w:themeColor="text1"/>
        </w:rPr>
        <w:t>ተግባራት</w:t>
      </w:r>
      <w:r w:rsidRPr="00283795">
        <w:rPr>
          <w:rFonts w:ascii="Power Geez Unicode1" w:hAnsi="Power Geez Unicode1" w:cs="Calibri Light"/>
          <w:i w:val="0"/>
          <w:color w:val="000000" w:themeColor="text1"/>
        </w:rPr>
        <w:t xml:space="preserve"> </w:t>
      </w:r>
      <w:r w:rsidRPr="00283795">
        <w:rPr>
          <w:rFonts w:ascii="Power Geez Unicode1" w:hAnsi="Power Geez Unicode1" w:cs="Ebrima"/>
          <w:i w:val="0"/>
          <w:color w:val="000000" w:themeColor="text1"/>
        </w:rPr>
        <w:t>ስታንዳርድ</w:t>
      </w:r>
      <w:bookmarkEnd w:id="192"/>
      <w:bookmarkEnd w:id="193"/>
    </w:p>
    <w:p w14:paraId="63024FB1" w14:textId="77777777" w:rsidR="00283795" w:rsidRPr="00283795" w:rsidRDefault="00283795" w:rsidP="00A04E30">
      <w:pPr>
        <w:pStyle w:val="Heading3"/>
        <w:numPr>
          <w:ilvl w:val="2"/>
          <w:numId w:val="83"/>
        </w:numPr>
        <w:rPr>
          <w:rFonts w:ascii="Power Geez Unicode1" w:hAnsi="Power Geez Unicode1"/>
          <w:b/>
          <w:color w:val="000000" w:themeColor="text1"/>
          <w:sz w:val="26"/>
          <w:szCs w:val="26"/>
        </w:rPr>
      </w:pPr>
      <w:bookmarkStart w:id="194" w:name="_Toc151690997"/>
      <w:bookmarkStart w:id="195" w:name="_Toc171472611"/>
      <w:r w:rsidRPr="00283795">
        <w:rPr>
          <w:rFonts w:ascii="Power Geez Unicode1" w:eastAsia="Calibri" w:hAnsi="Power Geez Unicode1" w:cs="Ebrima"/>
          <w:b/>
          <w:color w:val="000000" w:themeColor="text1"/>
          <w:sz w:val="26"/>
          <w:szCs w:val="26"/>
          <w:lang w:val="lt-LT"/>
        </w:rPr>
        <w:t>የአስተዳደር</w:t>
      </w:r>
      <w:r w:rsidRPr="00283795">
        <w:rPr>
          <w:rFonts w:ascii="Power Geez Unicode1" w:eastAsia="Calibri" w:hAnsi="Power Geez Unicode1"/>
          <w:b/>
          <w:color w:val="000000" w:themeColor="text1"/>
          <w:sz w:val="26"/>
          <w:szCs w:val="26"/>
          <w:lang w:val="lt-LT"/>
        </w:rPr>
        <w:t xml:space="preserve"> </w:t>
      </w:r>
      <w:r w:rsidRPr="00283795">
        <w:rPr>
          <w:rFonts w:ascii="Power Geez Unicode1" w:eastAsia="Calibri" w:hAnsi="Power Geez Unicode1" w:cs="Ebrima"/>
          <w:b/>
          <w:color w:val="000000" w:themeColor="text1"/>
          <w:sz w:val="26"/>
          <w:szCs w:val="26"/>
          <w:lang w:val="lt-LT"/>
        </w:rPr>
        <w:t>ዘርፍ</w:t>
      </w:r>
      <w:r w:rsidRPr="00283795">
        <w:rPr>
          <w:rFonts w:ascii="Power Geez Unicode1" w:eastAsia="Calibri" w:hAnsi="Power Geez Unicode1"/>
          <w:b/>
          <w:color w:val="000000" w:themeColor="text1"/>
          <w:sz w:val="26"/>
          <w:szCs w:val="26"/>
          <w:lang w:val="lt-LT"/>
        </w:rPr>
        <w:t xml:space="preserve"> </w:t>
      </w:r>
      <w:r w:rsidRPr="00283795">
        <w:rPr>
          <w:rFonts w:ascii="Power Geez Unicode1" w:eastAsia="Calibri" w:hAnsi="Power Geez Unicode1" w:cs="Ebrima"/>
          <w:b/>
          <w:color w:val="000000" w:themeColor="text1"/>
          <w:sz w:val="26"/>
          <w:szCs w:val="26"/>
          <w:lang w:val="lt-LT"/>
        </w:rPr>
        <w:t>ም</w:t>
      </w:r>
      <w:r w:rsidRPr="00283795">
        <w:rPr>
          <w:rFonts w:ascii="Power Geez Unicode1" w:eastAsia="Calibri" w:hAnsi="Power Geez Unicode1"/>
          <w:b/>
          <w:color w:val="000000" w:themeColor="text1"/>
          <w:sz w:val="26"/>
          <w:szCs w:val="26"/>
          <w:lang w:val="lt-LT"/>
        </w:rPr>
        <w:t>/</w:t>
      </w:r>
      <w:r w:rsidRPr="00283795">
        <w:rPr>
          <w:rFonts w:ascii="Power Geez Unicode1" w:eastAsia="Calibri" w:hAnsi="Power Geez Unicode1" w:cs="Ebrima"/>
          <w:b/>
          <w:color w:val="000000" w:themeColor="text1"/>
          <w:sz w:val="26"/>
          <w:szCs w:val="26"/>
          <w:lang w:val="lt-LT"/>
        </w:rPr>
        <w:t>ዋና</w:t>
      </w:r>
      <w:r w:rsidRPr="00283795">
        <w:rPr>
          <w:rFonts w:ascii="Power Geez Unicode1" w:eastAsia="Calibri" w:hAnsi="Power Geez Unicode1"/>
          <w:b/>
          <w:color w:val="000000" w:themeColor="text1"/>
          <w:sz w:val="26"/>
          <w:szCs w:val="26"/>
          <w:lang w:val="lt-LT"/>
        </w:rPr>
        <w:t xml:space="preserve"> </w:t>
      </w:r>
      <w:r w:rsidRPr="00283795">
        <w:rPr>
          <w:rFonts w:ascii="Power Geez Unicode1" w:eastAsia="Calibri" w:hAnsi="Power Geez Unicode1" w:cs="Ebrima"/>
          <w:b/>
          <w:color w:val="000000" w:themeColor="text1"/>
          <w:sz w:val="26"/>
          <w:szCs w:val="26"/>
          <w:lang w:val="lt-LT"/>
        </w:rPr>
        <w:t>ዳይሬክተር</w:t>
      </w:r>
      <w:r w:rsidRPr="00283795">
        <w:rPr>
          <w:rFonts w:ascii="Power Geez Unicode1" w:hAnsi="Power Geez Unicode1" w:cs="Calibri Light"/>
          <w:b/>
          <w:color w:val="000000" w:themeColor="text1"/>
          <w:sz w:val="26"/>
          <w:szCs w:val="26"/>
        </w:rPr>
        <w:t xml:space="preserve"> </w:t>
      </w:r>
      <w:r w:rsidRPr="00283795">
        <w:rPr>
          <w:rFonts w:ascii="Power Geez Unicode1" w:hAnsi="Power Geez Unicode1" w:cs="Ebrima"/>
          <w:b/>
          <w:color w:val="000000" w:themeColor="text1"/>
          <w:sz w:val="26"/>
          <w:szCs w:val="26"/>
        </w:rPr>
        <w:t>ዋና</w:t>
      </w:r>
      <w:r w:rsidRPr="00283795">
        <w:rPr>
          <w:rFonts w:ascii="Power Geez Unicode1" w:hAnsi="Power Geez Unicode1" w:cs="Calibri Light"/>
          <w:b/>
          <w:color w:val="000000" w:themeColor="text1"/>
          <w:sz w:val="26"/>
          <w:szCs w:val="26"/>
        </w:rPr>
        <w:t xml:space="preserve"> </w:t>
      </w:r>
      <w:r w:rsidRPr="00283795">
        <w:rPr>
          <w:rFonts w:ascii="Power Geez Unicode1" w:hAnsi="Power Geez Unicode1" w:cs="Ebrima"/>
          <w:b/>
          <w:color w:val="000000" w:themeColor="text1"/>
          <w:sz w:val="26"/>
          <w:szCs w:val="26"/>
        </w:rPr>
        <w:t>ዋና</w:t>
      </w:r>
      <w:r w:rsidRPr="00283795">
        <w:rPr>
          <w:rFonts w:ascii="Power Geez Unicode1" w:hAnsi="Power Geez Unicode1" w:cs="Calibri Light"/>
          <w:b/>
          <w:color w:val="000000" w:themeColor="text1"/>
          <w:sz w:val="26"/>
          <w:szCs w:val="26"/>
        </w:rPr>
        <w:t xml:space="preserve"> </w:t>
      </w:r>
      <w:r w:rsidRPr="00283795">
        <w:rPr>
          <w:rFonts w:ascii="Power Geez Unicode1" w:hAnsi="Power Geez Unicode1" w:cs="Ebrima"/>
          <w:b/>
          <w:color w:val="000000" w:themeColor="text1"/>
          <w:sz w:val="26"/>
          <w:szCs w:val="26"/>
        </w:rPr>
        <w:t>አገልግሎቶች፣</w:t>
      </w:r>
      <w:r w:rsidRPr="00283795">
        <w:rPr>
          <w:rFonts w:ascii="Power Geez Unicode1" w:hAnsi="Power Geez Unicode1" w:cs="Calibri Light"/>
          <w:b/>
          <w:color w:val="000000" w:themeColor="text1"/>
          <w:sz w:val="26"/>
          <w:szCs w:val="26"/>
        </w:rPr>
        <w:t xml:space="preserve"> </w:t>
      </w:r>
      <w:r w:rsidRPr="00283795">
        <w:rPr>
          <w:rFonts w:ascii="Power Geez Unicode1" w:hAnsi="Power Geez Unicode1" w:cs="Ebrima"/>
          <w:b/>
          <w:color w:val="000000" w:themeColor="text1"/>
          <w:sz w:val="26"/>
          <w:szCs w:val="26"/>
        </w:rPr>
        <w:t>ተግባራት</w:t>
      </w:r>
      <w:r w:rsidRPr="00283795">
        <w:rPr>
          <w:rFonts w:ascii="Power Geez Unicode1" w:hAnsi="Power Geez Unicode1"/>
          <w:b/>
          <w:color w:val="000000" w:themeColor="text1"/>
          <w:sz w:val="26"/>
          <w:szCs w:val="26"/>
        </w:rPr>
        <w:t xml:space="preserve"> </w:t>
      </w:r>
      <w:r w:rsidRPr="00283795">
        <w:rPr>
          <w:rFonts w:ascii="Power Geez Unicode1" w:hAnsi="Power Geez Unicode1" w:cs="Ebrima"/>
          <w:b/>
          <w:color w:val="000000" w:themeColor="text1"/>
          <w:sz w:val="26"/>
          <w:szCs w:val="26"/>
        </w:rPr>
        <w:t>እና</w:t>
      </w:r>
      <w:r w:rsidRPr="00283795">
        <w:rPr>
          <w:rFonts w:ascii="Power Geez Unicode1" w:hAnsi="Power Geez Unicode1" w:cs="Calibri Light"/>
          <w:b/>
          <w:color w:val="000000" w:themeColor="text1"/>
          <w:sz w:val="26"/>
          <w:szCs w:val="26"/>
        </w:rPr>
        <w:t xml:space="preserve"> </w:t>
      </w:r>
      <w:r w:rsidRPr="00283795">
        <w:rPr>
          <w:rFonts w:ascii="Power Geez Unicode1" w:hAnsi="Power Geez Unicode1" w:cs="Ebrima"/>
          <w:b/>
          <w:color w:val="000000" w:themeColor="text1"/>
          <w:sz w:val="26"/>
          <w:szCs w:val="26"/>
        </w:rPr>
        <w:t>ዝርዝር</w:t>
      </w:r>
      <w:r w:rsidRPr="00283795">
        <w:rPr>
          <w:rFonts w:ascii="Power Geez Unicode1" w:hAnsi="Power Geez Unicode1" w:cs="Calibri Light"/>
          <w:b/>
          <w:color w:val="000000" w:themeColor="text1"/>
          <w:sz w:val="26"/>
          <w:szCs w:val="26"/>
        </w:rPr>
        <w:t xml:space="preserve"> </w:t>
      </w:r>
      <w:r w:rsidRPr="00283795">
        <w:rPr>
          <w:rFonts w:ascii="Power Geez Unicode1" w:hAnsi="Power Geez Unicode1" w:cs="Ebrima"/>
          <w:b/>
          <w:color w:val="000000" w:themeColor="text1"/>
          <w:sz w:val="26"/>
          <w:szCs w:val="26"/>
        </w:rPr>
        <w:t>ተግባራት</w:t>
      </w:r>
      <w:r w:rsidRPr="00283795">
        <w:rPr>
          <w:rFonts w:ascii="Power Geez Unicode1" w:hAnsi="Power Geez Unicode1" w:cs="Calibri Light"/>
          <w:b/>
          <w:color w:val="000000" w:themeColor="text1"/>
          <w:sz w:val="26"/>
          <w:szCs w:val="26"/>
        </w:rPr>
        <w:t xml:space="preserve"> </w:t>
      </w:r>
      <w:r w:rsidRPr="00283795">
        <w:rPr>
          <w:rFonts w:ascii="Power Geez Unicode1" w:hAnsi="Power Geez Unicode1" w:cs="Ebrima"/>
          <w:b/>
          <w:color w:val="000000" w:themeColor="text1"/>
          <w:sz w:val="26"/>
          <w:szCs w:val="26"/>
        </w:rPr>
        <w:t>ስታንዳርድ</w:t>
      </w:r>
      <w:r w:rsidRPr="00283795">
        <w:rPr>
          <w:rFonts w:ascii="Power Geez Unicode1" w:hAnsi="Power Geez Unicode1" w:cs="Calibri Light"/>
          <w:b/>
          <w:color w:val="000000" w:themeColor="text1"/>
          <w:sz w:val="26"/>
          <w:szCs w:val="26"/>
        </w:rPr>
        <w:t xml:space="preserve"> </w:t>
      </w:r>
      <w:r w:rsidRPr="00283795">
        <w:rPr>
          <w:rFonts w:ascii="Power Geez Unicode1" w:hAnsi="Power Geez Unicode1" w:cs="Ebrima"/>
          <w:b/>
          <w:color w:val="000000" w:themeColor="text1"/>
          <w:sz w:val="26"/>
          <w:szCs w:val="26"/>
        </w:rPr>
        <w:t>እና</w:t>
      </w:r>
      <w:r w:rsidRPr="00283795">
        <w:rPr>
          <w:rFonts w:ascii="Power Geez Unicode1" w:hAnsi="Power Geez Unicode1" w:cs="Calibri Light"/>
          <w:b/>
          <w:color w:val="000000" w:themeColor="text1"/>
          <w:sz w:val="26"/>
          <w:szCs w:val="26"/>
        </w:rPr>
        <w:t xml:space="preserve"> </w:t>
      </w:r>
      <w:r w:rsidRPr="00283795">
        <w:rPr>
          <w:rFonts w:ascii="Power Geez Unicode1" w:hAnsi="Power Geez Unicode1" w:cs="Ebrima"/>
          <w:b/>
          <w:color w:val="000000" w:themeColor="text1"/>
          <w:sz w:val="26"/>
          <w:szCs w:val="26"/>
        </w:rPr>
        <w:t>የሥራ</w:t>
      </w:r>
      <w:r w:rsidRPr="00283795">
        <w:rPr>
          <w:rFonts w:ascii="Power Geez Unicode1" w:hAnsi="Power Geez Unicode1" w:cs="Calibri Light"/>
          <w:b/>
          <w:color w:val="000000" w:themeColor="text1"/>
          <w:sz w:val="26"/>
          <w:szCs w:val="26"/>
        </w:rPr>
        <w:t xml:space="preserve"> </w:t>
      </w:r>
      <w:r w:rsidRPr="00283795">
        <w:rPr>
          <w:rFonts w:ascii="Power Geez Unicode1" w:hAnsi="Power Geez Unicode1" w:cs="Ebrima"/>
          <w:b/>
          <w:color w:val="000000" w:themeColor="text1"/>
          <w:sz w:val="26"/>
          <w:szCs w:val="26"/>
        </w:rPr>
        <w:t>ድግግሞሽ፣</w:t>
      </w:r>
      <w:bookmarkEnd w:id="194"/>
      <w:bookmarkEnd w:id="195"/>
    </w:p>
    <w:tbl>
      <w:tblPr>
        <w:tblW w:w="12690" w:type="dxa"/>
        <w:tblInd w:w="37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90"/>
        <w:gridCol w:w="8010"/>
        <w:gridCol w:w="1530"/>
        <w:gridCol w:w="2160"/>
      </w:tblGrid>
      <w:tr w:rsidR="00283795" w:rsidRPr="00283795" w14:paraId="090D9C71" w14:textId="77777777" w:rsidTr="00283795">
        <w:trPr>
          <w:tblHeader/>
        </w:trPr>
        <w:tc>
          <w:tcPr>
            <w:tcW w:w="990" w:type="dxa"/>
            <w:shd w:val="clear" w:color="auto" w:fill="CCFF99"/>
          </w:tcPr>
          <w:p w14:paraId="6AB81E60"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ተ.ቁ</w:t>
            </w:r>
          </w:p>
        </w:tc>
        <w:tc>
          <w:tcPr>
            <w:tcW w:w="8010" w:type="dxa"/>
            <w:shd w:val="clear" w:color="auto" w:fill="CCFF99"/>
          </w:tcPr>
          <w:p w14:paraId="34724A5A"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ዋና ዋና ተግባራትና ዝርዝር ሥራዎች</w:t>
            </w:r>
          </w:p>
        </w:tc>
        <w:tc>
          <w:tcPr>
            <w:tcW w:w="1530" w:type="dxa"/>
            <w:shd w:val="clear" w:color="auto" w:fill="CCFF99"/>
          </w:tcPr>
          <w:p w14:paraId="1F9B33BE"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ስራው  የሚወስደው ጊዜ በሠዓት/</w:t>
            </w:r>
          </w:p>
        </w:tc>
        <w:tc>
          <w:tcPr>
            <w:tcW w:w="2160" w:type="dxa"/>
            <w:shd w:val="clear" w:color="auto" w:fill="CCFF99"/>
          </w:tcPr>
          <w:p w14:paraId="201CB9B8" w14:textId="77777777" w:rsidR="00283795" w:rsidRPr="00283795" w:rsidRDefault="00283795" w:rsidP="00283795">
            <w:pPr>
              <w:tabs>
                <w:tab w:val="left" w:pos="90"/>
              </w:tabs>
              <w:spacing w:after="0"/>
              <w:jc w:val="center"/>
              <w:rPr>
                <w:rFonts w:ascii="Visual Geez Unicode" w:eastAsia="Times New Roman" w:hAnsi="Visual Geez Unicode" w:cs="Times New Roman"/>
                <w:szCs w:val="18"/>
              </w:rPr>
            </w:pPr>
            <w:r>
              <w:rPr>
                <w:rFonts w:ascii="Visual Geez Unicode" w:eastAsia="Times New Roman" w:hAnsi="Visual Geez Unicode" w:cs="Times New Roman"/>
                <w:szCs w:val="18"/>
              </w:rPr>
              <w:t>ስየስራው ድግግሞሽ በዓመት</w:t>
            </w:r>
          </w:p>
        </w:tc>
      </w:tr>
      <w:tr w:rsidR="00283795" w:rsidRPr="00283795" w14:paraId="49B2DC91" w14:textId="77777777" w:rsidTr="00283795">
        <w:tc>
          <w:tcPr>
            <w:tcW w:w="990" w:type="dxa"/>
            <w:shd w:val="clear" w:color="auto" w:fill="CCFF99"/>
          </w:tcPr>
          <w:p w14:paraId="6A37514C"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8010" w:type="dxa"/>
            <w:shd w:val="clear" w:color="auto" w:fill="CCFF99"/>
          </w:tcPr>
          <w:p w14:paraId="6736BDED"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የሰው ሀብት አስተዳደር አገልግሎት</w:t>
            </w:r>
          </w:p>
        </w:tc>
        <w:tc>
          <w:tcPr>
            <w:tcW w:w="1530" w:type="dxa"/>
            <w:shd w:val="clear" w:color="auto" w:fill="CCFF99"/>
            <w:vAlign w:val="center"/>
          </w:tcPr>
          <w:p w14:paraId="3A212DD3"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915.4</w:t>
            </w:r>
          </w:p>
        </w:tc>
        <w:tc>
          <w:tcPr>
            <w:tcW w:w="2160" w:type="dxa"/>
            <w:shd w:val="clear" w:color="auto" w:fill="CCFF99"/>
          </w:tcPr>
          <w:p w14:paraId="25E7D3BE"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411E35F7" w14:textId="77777777" w:rsidTr="00283795">
        <w:tc>
          <w:tcPr>
            <w:tcW w:w="990" w:type="dxa"/>
            <w:shd w:val="clear" w:color="auto" w:fill="9BBB59" w:themeFill="accent3"/>
          </w:tcPr>
          <w:p w14:paraId="6DC47785"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1.1</w:t>
            </w:r>
          </w:p>
        </w:tc>
        <w:tc>
          <w:tcPr>
            <w:tcW w:w="8010" w:type="dxa"/>
            <w:shd w:val="clear" w:color="auto" w:fill="9BBB59" w:themeFill="accent3"/>
          </w:tcPr>
          <w:p w14:paraId="252A2925"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የሰው ሀብት ዕቅድ ማዘጋጀት</w:t>
            </w:r>
          </w:p>
        </w:tc>
        <w:tc>
          <w:tcPr>
            <w:tcW w:w="1530" w:type="dxa"/>
            <w:shd w:val="clear" w:color="auto" w:fill="9BBB59" w:themeFill="accent3"/>
            <w:vAlign w:val="center"/>
          </w:tcPr>
          <w:p w14:paraId="5D7945C9"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64</w:t>
            </w:r>
          </w:p>
        </w:tc>
        <w:tc>
          <w:tcPr>
            <w:tcW w:w="2160" w:type="dxa"/>
            <w:shd w:val="clear" w:color="auto" w:fill="9BBB59" w:themeFill="accent3"/>
          </w:tcPr>
          <w:p w14:paraId="10770597"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0722F5EE" w14:textId="77777777" w:rsidTr="00283795">
        <w:tc>
          <w:tcPr>
            <w:tcW w:w="990" w:type="dxa"/>
          </w:tcPr>
          <w:p w14:paraId="3F0922D7"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1.1.1</w:t>
            </w:r>
          </w:p>
        </w:tc>
        <w:tc>
          <w:tcPr>
            <w:tcW w:w="8010" w:type="dxa"/>
          </w:tcPr>
          <w:p w14:paraId="5C8A7157"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የስራ ሂደቶች የሰው ሀብት እቅድ መረጃ ማሰባሰብ, </w:t>
            </w:r>
          </w:p>
        </w:tc>
        <w:tc>
          <w:tcPr>
            <w:tcW w:w="1530" w:type="dxa"/>
            <w:vAlign w:val="center"/>
          </w:tcPr>
          <w:p w14:paraId="462AEB46"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24</w:t>
            </w:r>
          </w:p>
        </w:tc>
        <w:tc>
          <w:tcPr>
            <w:tcW w:w="2160" w:type="dxa"/>
          </w:tcPr>
          <w:p w14:paraId="7790C002"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1B6F7911" w14:textId="77777777" w:rsidTr="00283795">
        <w:tc>
          <w:tcPr>
            <w:tcW w:w="990" w:type="dxa"/>
          </w:tcPr>
          <w:p w14:paraId="63415FD6"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1.1.2</w:t>
            </w:r>
          </w:p>
        </w:tc>
        <w:tc>
          <w:tcPr>
            <w:tcW w:w="8010" w:type="dxa"/>
          </w:tcPr>
          <w:p w14:paraId="5E066D4E"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በቅጥር፤በዝውውር፤በደረጃ ዕድገት የሚሞሉ ክፍተቶችን መለየት </w:t>
            </w:r>
          </w:p>
        </w:tc>
        <w:tc>
          <w:tcPr>
            <w:tcW w:w="1530" w:type="dxa"/>
            <w:vAlign w:val="center"/>
          </w:tcPr>
          <w:p w14:paraId="379C3E00"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000358BA"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7C8702E9" w14:textId="77777777" w:rsidTr="00283795">
        <w:tc>
          <w:tcPr>
            <w:tcW w:w="990" w:type="dxa"/>
          </w:tcPr>
          <w:p w14:paraId="1E843C13"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1.1.3</w:t>
            </w:r>
          </w:p>
        </w:tc>
        <w:tc>
          <w:tcPr>
            <w:tcW w:w="8010" w:type="dxa"/>
          </w:tcPr>
          <w:p w14:paraId="52015D5C"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የሥልጠናናትምህርት ፍላጎቶችን መለየት </w:t>
            </w:r>
          </w:p>
        </w:tc>
        <w:tc>
          <w:tcPr>
            <w:tcW w:w="1530" w:type="dxa"/>
            <w:vAlign w:val="center"/>
          </w:tcPr>
          <w:p w14:paraId="19677A50"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16</w:t>
            </w:r>
          </w:p>
        </w:tc>
        <w:tc>
          <w:tcPr>
            <w:tcW w:w="2160" w:type="dxa"/>
          </w:tcPr>
          <w:p w14:paraId="31CC0FCD"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3472E38B" w14:textId="77777777" w:rsidTr="00283795">
        <w:trPr>
          <w:trHeight w:val="348"/>
        </w:trPr>
        <w:tc>
          <w:tcPr>
            <w:tcW w:w="990" w:type="dxa"/>
          </w:tcPr>
          <w:p w14:paraId="6287A3DF"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1.1.4</w:t>
            </w:r>
          </w:p>
        </w:tc>
        <w:tc>
          <w:tcPr>
            <w:tcW w:w="8010" w:type="dxa"/>
          </w:tcPr>
          <w:p w14:paraId="08A68C57"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ረቂቅ ዕቅዱን ማዘጋጀት</w:t>
            </w:r>
          </w:p>
        </w:tc>
        <w:tc>
          <w:tcPr>
            <w:tcW w:w="1530" w:type="dxa"/>
            <w:vAlign w:val="center"/>
          </w:tcPr>
          <w:p w14:paraId="78628F6A"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16</w:t>
            </w:r>
          </w:p>
        </w:tc>
        <w:tc>
          <w:tcPr>
            <w:tcW w:w="2160" w:type="dxa"/>
          </w:tcPr>
          <w:p w14:paraId="7824BCFB"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0AE52E54" w14:textId="77777777" w:rsidTr="00283795">
        <w:tc>
          <w:tcPr>
            <w:tcW w:w="990" w:type="dxa"/>
            <w:shd w:val="clear" w:color="auto" w:fill="CCFF99"/>
          </w:tcPr>
          <w:p w14:paraId="369016CD"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w:t>
            </w:r>
          </w:p>
        </w:tc>
        <w:tc>
          <w:tcPr>
            <w:tcW w:w="8010" w:type="dxa"/>
            <w:shd w:val="clear" w:color="auto" w:fill="CCFF99"/>
          </w:tcPr>
          <w:p w14:paraId="50C77F01"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የቋሚ እና ኮንትራት/ጊዜያዊ/ ቅጥር መፈጸም፤</w:t>
            </w:r>
          </w:p>
        </w:tc>
        <w:tc>
          <w:tcPr>
            <w:tcW w:w="1530" w:type="dxa"/>
            <w:shd w:val="clear" w:color="auto" w:fill="CCFF99"/>
            <w:vAlign w:val="center"/>
          </w:tcPr>
          <w:p w14:paraId="10601C9D"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277.2</w:t>
            </w:r>
          </w:p>
        </w:tc>
        <w:tc>
          <w:tcPr>
            <w:tcW w:w="2160" w:type="dxa"/>
            <w:shd w:val="clear" w:color="auto" w:fill="CCFF99"/>
          </w:tcPr>
          <w:p w14:paraId="52365EF1"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7D4CAB6F" w14:textId="77777777" w:rsidTr="00283795">
        <w:trPr>
          <w:trHeight w:val="312"/>
        </w:trPr>
        <w:tc>
          <w:tcPr>
            <w:tcW w:w="990" w:type="dxa"/>
            <w:shd w:val="clear" w:color="auto" w:fill="CCFF99"/>
          </w:tcPr>
          <w:p w14:paraId="152EF9C6"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1.2.1</w:t>
            </w:r>
          </w:p>
        </w:tc>
        <w:tc>
          <w:tcPr>
            <w:tcW w:w="8010" w:type="dxa"/>
            <w:shd w:val="clear" w:color="auto" w:fill="CCFF99"/>
          </w:tcPr>
          <w:p w14:paraId="4630EFAE"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የቋሚ ቅጥር </w:t>
            </w:r>
          </w:p>
        </w:tc>
        <w:tc>
          <w:tcPr>
            <w:tcW w:w="1530" w:type="dxa"/>
            <w:shd w:val="clear" w:color="auto" w:fill="CCFF99"/>
            <w:vAlign w:val="center"/>
          </w:tcPr>
          <w:p w14:paraId="5E67BC60"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120.6</w:t>
            </w:r>
          </w:p>
        </w:tc>
        <w:tc>
          <w:tcPr>
            <w:tcW w:w="2160" w:type="dxa"/>
            <w:shd w:val="clear" w:color="auto" w:fill="CCFF99"/>
          </w:tcPr>
          <w:p w14:paraId="4CB2AABB"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5F3DD49A" w14:textId="77777777" w:rsidTr="00283795">
        <w:trPr>
          <w:trHeight w:val="132"/>
        </w:trPr>
        <w:tc>
          <w:tcPr>
            <w:tcW w:w="990" w:type="dxa"/>
          </w:tcPr>
          <w:p w14:paraId="0159C9EC"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1.2.1.1</w:t>
            </w:r>
          </w:p>
        </w:tc>
        <w:tc>
          <w:tcPr>
            <w:tcW w:w="8010" w:type="dxa"/>
          </w:tcPr>
          <w:p w14:paraId="6CA41B4E"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ቋሚ ቅጥር ማስታወቅያ ማውጣት</w:t>
            </w:r>
          </w:p>
        </w:tc>
        <w:tc>
          <w:tcPr>
            <w:tcW w:w="1530" w:type="dxa"/>
            <w:vAlign w:val="center"/>
          </w:tcPr>
          <w:p w14:paraId="6EB85E7E"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320E0761"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424F3155" w14:textId="77777777" w:rsidTr="00283795">
        <w:trPr>
          <w:trHeight w:val="420"/>
        </w:trPr>
        <w:tc>
          <w:tcPr>
            <w:tcW w:w="990" w:type="dxa"/>
          </w:tcPr>
          <w:p w14:paraId="6211F2E8"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1.2.1.2. </w:t>
            </w:r>
          </w:p>
        </w:tc>
        <w:tc>
          <w:tcPr>
            <w:tcW w:w="8010" w:type="dxa"/>
          </w:tcPr>
          <w:p w14:paraId="65A09BC0"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ቋሚ ቅጥር ፈላጊዎችን መመዝገብ</w:t>
            </w:r>
          </w:p>
        </w:tc>
        <w:tc>
          <w:tcPr>
            <w:tcW w:w="1530" w:type="dxa"/>
            <w:vAlign w:val="center"/>
          </w:tcPr>
          <w:p w14:paraId="5D83FD0C"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        80</w:t>
            </w:r>
          </w:p>
        </w:tc>
        <w:tc>
          <w:tcPr>
            <w:tcW w:w="2160" w:type="dxa"/>
          </w:tcPr>
          <w:p w14:paraId="2B8FAF92" w14:textId="77777777" w:rsidR="00283795" w:rsidRPr="00283795" w:rsidRDefault="00283795" w:rsidP="00B37B3B">
            <w:pPr>
              <w:tabs>
                <w:tab w:val="left" w:pos="90"/>
              </w:tabs>
              <w:spacing w:after="0"/>
              <w:rPr>
                <w:rFonts w:ascii="Visual Geez Unicode" w:eastAsia="Times New Roman" w:hAnsi="Visual Geez Unicode" w:cs="Times New Roman"/>
                <w:szCs w:val="18"/>
              </w:rPr>
            </w:pPr>
          </w:p>
        </w:tc>
      </w:tr>
      <w:tr w:rsidR="00283795" w:rsidRPr="00283795" w14:paraId="4DB4B6F3" w14:textId="77777777" w:rsidTr="00283795">
        <w:tc>
          <w:tcPr>
            <w:tcW w:w="990" w:type="dxa"/>
          </w:tcPr>
          <w:p w14:paraId="732453AE"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1.2.1.3.</w:t>
            </w:r>
          </w:p>
        </w:tc>
        <w:tc>
          <w:tcPr>
            <w:tcW w:w="8010" w:type="dxa"/>
          </w:tcPr>
          <w:p w14:paraId="53AB3731"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መስፈርቱን የሚያሟሉ አመልካቾችን መለየት </w:t>
            </w:r>
          </w:p>
        </w:tc>
        <w:tc>
          <w:tcPr>
            <w:tcW w:w="1530" w:type="dxa"/>
            <w:vAlign w:val="center"/>
          </w:tcPr>
          <w:p w14:paraId="6A712BBD"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w:t>
            </w:r>
          </w:p>
        </w:tc>
        <w:tc>
          <w:tcPr>
            <w:tcW w:w="2160" w:type="dxa"/>
          </w:tcPr>
          <w:p w14:paraId="12A7E2CE"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134357C9" w14:textId="77777777" w:rsidTr="00283795">
        <w:tc>
          <w:tcPr>
            <w:tcW w:w="990" w:type="dxa"/>
          </w:tcPr>
          <w:p w14:paraId="28DB785F"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1.2.1.4</w:t>
            </w:r>
          </w:p>
        </w:tc>
        <w:tc>
          <w:tcPr>
            <w:tcW w:w="8010" w:type="dxa"/>
          </w:tcPr>
          <w:p w14:paraId="06A5A42A"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የተመለመሉ ዕጩዎች ጥሪ ማድረግ </w:t>
            </w:r>
          </w:p>
        </w:tc>
        <w:tc>
          <w:tcPr>
            <w:tcW w:w="1530" w:type="dxa"/>
            <w:vAlign w:val="center"/>
          </w:tcPr>
          <w:p w14:paraId="1B9795F5"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2160A269"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79494685" w14:textId="77777777" w:rsidTr="00283795">
        <w:tc>
          <w:tcPr>
            <w:tcW w:w="990" w:type="dxa"/>
          </w:tcPr>
          <w:p w14:paraId="198B71FE"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1.2.1.5</w:t>
            </w:r>
          </w:p>
        </w:tc>
        <w:tc>
          <w:tcPr>
            <w:tcW w:w="8010" w:type="dxa"/>
          </w:tcPr>
          <w:p w14:paraId="15A0EB0D"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ፈተና እንዲዘጋጅ ማድረግ</w:t>
            </w:r>
          </w:p>
        </w:tc>
        <w:tc>
          <w:tcPr>
            <w:tcW w:w="1530" w:type="dxa"/>
            <w:vAlign w:val="center"/>
          </w:tcPr>
          <w:p w14:paraId="59661A07"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4</w:t>
            </w:r>
          </w:p>
        </w:tc>
        <w:tc>
          <w:tcPr>
            <w:tcW w:w="2160" w:type="dxa"/>
          </w:tcPr>
          <w:p w14:paraId="3D01633F"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7907C09D" w14:textId="77777777" w:rsidTr="00283795">
        <w:tc>
          <w:tcPr>
            <w:tcW w:w="990" w:type="dxa"/>
          </w:tcPr>
          <w:p w14:paraId="0B2345F8"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1.2.1.6</w:t>
            </w:r>
          </w:p>
        </w:tc>
        <w:tc>
          <w:tcPr>
            <w:tcW w:w="8010" w:type="dxa"/>
          </w:tcPr>
          <w:p w14:paraId="633FF310"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ፈተና መፈተን</w:t>
            </w:r>
          </w:p>
        </w:tc>
        <w:tc>
          <w:tcPr>
            <w:tcW w:w="1530" w:type="dxa"/>
            <w:vAlign w:val="center"/>
          </w:tcPr>
          <w:p w14:paraId="275CA0F4"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279778F3"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225F2A65" w14:textId="77777777" w:rsidTr="00283795">
        <w:tc>
          <w:tcPr>
            <w:tcW w:w="990" w:type="dxa"/>
          </w:tcPr>
          <w:p w14:paraId="39754C09"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1.2.1.7</w:t>
            </w:r>
          </w:p>
        </w:tc>
        <w:tc>
          <w:tcPr>
            <w:tcW w:w="8010" w:type="dxa"/>
          </w:tcPr>
          <w:p w14:paraId="63F2B8A1"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የፈተናውን ውጤት በቃለጉባኤ ማጽደቅ</w:t>
            </w:r>
          </w:p>
        </w:tc>
        <w:tc>
          <w:tcPr>
            <w:tcW w:w="1530" w:type="dxa"/>
            <w:vAlign w:val="center"/>
          </w:tcPr>
          <w:p w14:paraId="71A1DDA4"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69C0BEA8"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48C39C97" w14:textId="77777777" w:rsidTr="00283795">
        <w:tc>
          <w:tcPr>
            <w:tcW w:w="990" w:type="dxa"/>
          </w:tcPr>
          <w:p w14:paraId="37EA25BB"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1.2.1.8</w:t>
            </w:r>
          </w:p>
        </w:tc>
        <w:tc>
          <w:tcPr>
            <w:tcW w:w="8010" w:type="dxa"/>
          </w:tcPr>
          <w:p w14:paraId="2CB643E3"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የውድድር ውጤት ማስታወቂያ በመለጠፍ ለአሸናፊዎች  ጥሪ ማድረግ</w:t>
            </w:r>
          </w:p>
        </w:tc>
        <w:tc>
          <w:tcPr>
            <w:tcW w:w="1530" w:type="dxa"/>
            <w:vAlign w:val="center"/>
          </w:tcPr>
          <w:p w14:paraId="675723D8"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4</w:t>
            </w:r>
          </w:p>
        </w:tc>
        <w:tc>
          <w:tcPr>
            <w:tcW w:w="2160" w:type="dxa"/>
          </w:tcPr>
          <w:p w14:paraId="15070125"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11463BB9" w14:textId="77777777" w:rsidTr="00283795">
        <w:tc>
          <w:tcPr>
            <w:tcW w:w="990" w:type="dxa"/>
          </w:tcPr>
          <w:p w14:paraId="135B36E2"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1.2.1.9</w:t>
            </w:r>
          </w:p>
        </w:tc>
        <w:tc>
          <w:tcPr>
            <w:tcW w:w="8010" w:type="dxa"/>
          </w:tcPr>
          <w:p w14:paraId="2D553067"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ለአሸናፊዎች አሻራና ጤና ምርመራ ቅጽ መስጠት</w:t>
            </w:r>
          </w:p>
        </w:tc>
        <w:tc>
          <w:tcPr>
            <w:tcW w:w="1530" w:type="dxa"/>
            <w:vAlign w:val="center"/>
          </w:tcPr>
          <w:p w14:paraId="382EB104"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7249B8DF"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59D82784" w14:textId="77777777" w:rsidTr="00283795">
        <w:tc>
          <w:tcPr>
            <w:tcW w:w="990" w:type="dxa"/>
          </w:tcPr>
          <w:p w14:paraId="4E6DF3A9"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lastRenderedPageBreak/>
              <w:t>1.2.1.10</w:t>
            </w:r>
          </w:p>
        </w:tc>
        <w:tc>
          <w:tcPr>
            <w:tcW w:w="8010" w:type="dxa"/>
            <w:shd w:val="clear" w:color="auto" w:fill="FFFFFF" w:themeFill="background1"/>
          </w:tcPr>
          <w:p w14:paraId="6B2970DC"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የሙከራ ቅጥር ደብዳቤ መስጠት</w:t>
            </w:r>
          </w:p>
        </w:tc>
        <w:tc>
          <w:tcPr>
            <w:tcW w:w="1530" w:type="dxa"/>
            <w:vAlign w:val="center"/>
          </w:tcPr>
          <w:p w14:paraId="2FDB994A"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16947EFB"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2CCBD96A" w14:textId="77777777" w:rsidTr="00283795">
        <w:trPr>
          <w:trHeight w:val="267"/>
        </w:trPr>
        <w:tc>
          <w:tcPr>
            <w:tcW w:w="990" w:type="dxa"/>
          </w:tcPr>
          <w:p w14:paraId="5470E5F8"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1.2.1.1</w:t>
            </w:r>
          </w:p>
        </w:tc>
        <w:tc>
          <w:tcPr>
            <w:tcW w:w="8010" w:type="dxa"/>
            <w:shd w:val="clear" w:color="auto" w:fill="FFFFFF" w:themeFill="background1"/>
          </w:tcPr>
          <w:p w14:paraId="0A332DF8"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የስራ ዝርዝር መስጠት </w:t>
            </w:r>
          </w:p>
        </w:tc>
        <w:tc>
          <w:tcPr>
            <w:tcW w:w="1530" w:type="dxa"/>
            <w:vAlign w:val="center"/>
          </w:tcPr>
          <w:p w14:paraId="68773285"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0.3</w:t>
            </w:r>
          </w:p>
        </w:tc>
        <w:tc>
          <w:tcPr>
            <w:tcW w:w="2160" w:type="dxa"/>
          </w:tcPr>
          <w:p w14:paraId="3FDA17B2"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0B403B8A" w14:textId="77777777" w:rsidTr="00283795">
        <w:tc>
          <w:tcPr>
            <w:tcW w:w="990" w:type="dxa"/>
          </w:tcPr>
          <w:p w14:paraId="23607181"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1.2.1.12</w:t>
            </w:r>
          </w:p>
        </w:tc>
        <w:tc>
          <w:tcPr>
            <w:tcW w:w="8010" w:type="dxa"/>
            <w:shd w:val="clear" w:color="auto" w:fill="FFFFFF" w:themeFill="background1"/>
          </w:tcPr>
          <w:p w14:paraId="45EF2BF8"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ሰራተኛው ከተቋሙ ሰራተኞች ጋር ማስተዋወቅ </w:t>
            </w:r>
          </w:p>
        </w:tc>
        <w:tc>
          <w:tcPr>
            <w:tcW w:w="1530" w:type="dxa"/>
            <w:vAlign w:val="center"/>
          </w:tcPr>
          <w:p w14:paraId="0376953A"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0.3</w:t>
            </w:r>
          </w:p>
        </w:tc>
        <w:tc>
          <w:tcPr>
            <w:tcW w:w="2160" w:type="dxa"/>
          </w:tcPr>
          <w:p w14:paraId="77477429"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62805DD2" w14:textId="77777777" w:rsidTr="00283795">
        <w:trPr>
          <w:trHeight w:val="222"/>
        </w:trPr>
        <w:tc>
          <w:tcPr>
            <w:tcW w:w="990" w:type="dxa"/>
            <w:shd w:val="clear" w:color="auto" w:fill="CCFF99"/>
          </w:tcPr>
          <w:p w14:paraId="3A38CD50"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1.2.2</w:t>
            </w:r>
          </w:p>
        </w:tc>
        <w:tc>
          <w:tcPr>
            <w:tcW w:w="8010" w:type="dxa"/>
            <w:shd w:val="clear" w:color="auto" w:fill="CCFF99"/>
          </w:tcPr>
          <w:p w14:paraId="30294809"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የኮንትራት/ጊዚያዊ ቅጥር </w:t>
            </w:r>
          </w:p>
        </w:tc>
        <w:tc>
          <w:tcPr>
            <w:tcW w:w="1530" w:type="dxa"/>
            <w:shd w:val="clear" w:color="auto" w:fill="CCFF99"/>
            <w:vAlign w:val="center"/>
          </w:tcPr>
          <w:p w14:paraId="3ABD502B"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156.6</w:t>
            </w:r>
          </w:p>
        </w:tc>
        <w:tc>
          <w:tcPr>
            <w:tcW w:w="2160" w:type="dxa"/>
            <w:shd w:val="clear" w:color="auto" w:fill="CCFF99"/>
          </w:tcPr>
          <w:p w14:paraId="0BB965BB"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43EC15D2" w14:textId="77777777" w:rsidTr="00283795">
        <w:tc>
          <w:tcPr>
            <w:tcW w:w="990" w:type="dxa"/>
          </w:tcPr>
          <w:p w14:paraId="719C258A"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1.2.2.1</w:t>
            </w:r>
          </w:p>
        </w:tc>
        <w:tc>
          <w:tcPr>
            <w:tcW w:w="8010" w:type="dxa"/>
          </w:tcPr>
          <w:p w14:paraId="0E5920B0"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የኮንራት ቅጥር ማስታወቂያ እንዲወጣ ማድረግና ምዝገባ ማካሄድ</w:t>
            </w:r>
          </w:p>
        </w:tc>
        <w:tc>
          <w:tcPr>
            <w:tcW w:w="1530" w:type="dxa"/>
            <w:vAlign w:val="center"/>
          </w:tcPr>
          <w:p w14:paraId="0C47B5AA"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80</w:t>
            </w:r>
          </w:p>
        </w:tc>
        <w:tc>
          <w:tcPr>
            <w:tcW w:w="2160" w:type="dxa"/>
          </w:tcPr>
          <w:p w14:paraId="3610F74D"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7705DECB" w14:textId="77777777" w:rsidTr="00283795">
        <w:tc>
          <w:tcPr>
            <w:tcW w:w="990" w:type="dxa"/>
          </w:tcPr>
          <w:p w14:paraId="530DF2C1"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1222</w:t>
            </w:r>
          </w:p>
        </w:tc>
        <w:tc>
          <w:tcPr>
            <w:tcW w:w="8010" w:type="dxa"/>
          </w:tcPr>
          <w:p w14:paraId="5926AB4E"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የኮንትራት ቅጥር ማስታወቅያ ማውጣት</w:t>
            </w:r>
          </w:p>
        </w:tc>
        <w:tc>
          <w:tcPr>
            <w:tcW w:w="1530" w:type="dxa"/>
            <w:vAlign w:val="center"/>
          </w:tcPr>
          <w:p w14:paraId="3B86BD55"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3B1A323B"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7875F59D" w14:textId="77777777" w:rsidTr="00283795">
        <w:tc>
          <w:tcPr>
            <w:tcW w:w="990" w:type="dxa"/>
          </w:tcPr>
          <w:p w14:paraId="3740F806"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1223</w:t>
            </w:r>
          </w:p>
        </w:tc>
        <w:tc>
          <w:tcPr>
            <w:tcW w:w="8010" w:type="dxa"/>
          </w:tcPr>
          <w:p w14:paraId="5277D5C5"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የኮንትራት ስራ ፈላጊዎችን መመዝገብ</w:t>
            </w:r>
          </w:p>
        </w:tc>
        <w:tc>
          <w:tcPr>
            <w:tcW w:w="1530" w:type="dxa"/>
            <w:vAlign w:val="center"/>
          </w:tcPr>
          <w:p w14:paraId="5A50CD5E"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10</w:t>
            </w:r>
          </w:p>
        </w:tc>
        <w:tc>
          <w:tcPr>
            <w:tcW w:w="2160" w:type="dxa"/>
          </w:tcPr>
          <w:p w14:paraId="68E37114"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46D439D6" w14:textId="77777777" w:rsidTr="00283795">
        <w:tc>
          <w:tcPr>
            <w:tcW w:w="990" w:type="dxa"/>
          </w:tcPr>
          <w:p w14:paraId="605C70B5"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1.2.2.4</w:t>
            </w:r>
          </w:p>
        </w:tc>
        <w:tc>
          <w:tcPr>
            <w:tcW w:w="8010" w:type="dxa"/>
          </w:tcPr>
          <w:p w14:paraId="555CC684"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መስፈርቱን የሚያሟሉ አመልካቾችን መለየት </w:t>
            </w:r>
          </w:p>
        </w:tc>
        <w:tc>
          <w:tcPr>
            <w:tcW w:w="1530" w:type="dxa"/>
            <w:vAlign w:val="center"/>
          </w:tcPr>
          <w:p w14:paraId="63388BF8"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16</w:t>
            </w:r>
          </w:p>
        </w:tc>
        <w:tc>
          <w:tcPr>
            <w:tcW w:w="2160" w:type="dxa"/>
          </w:tcPr>
          <w:p w14:paraId="0B5E9704"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66570AD9" w14:textId="77777777" w:rsidTr="00283795">
        <w:tc>
          <w:tcPr>
            <w:tcW w:w="990" w:type="dxa"/>
          </w:tcPr>
          <w:p w14:paraId="56BBA839"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1.2.2.5</w:t>
            </w:r>
          </w:p>
        </w:tc>
        <w:tc>
          <w:tcPr>
            <w:tcW w:w="8010" w:type="dxa"/>
          </w:tcPr>
          <w:p w14:paraId="7831789B"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የተመለመሉ ዕጩዎች ጥሪ ማድረግ</w:t>
            </w:r>
          </w:p>
        </w:tc>
        <w:tc>
          <w:tcPr>
            <w:tcW w:w="1530" w:type="dxa"/>
            <w:vAlign w:val="center"/>
          </w:tcPr>
          <w:p w14:paraId="1CECD3B6"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4482BB44"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36E36E3A" w14:textId="77777777" w:rsidTr="00283795">
        <w:tc>
          <w:tcPr>
            <w:tcW w:w="990" w:type="dxa"/>
          </w:tcPr>
          <w:p w14:paraId="34481D4B"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1.2.2.6</w:t>
            </w:r>
          </w:p>
        </w:tc>
        <w:tc>
          <w:tcPr>
            <w:tcW w:w="8010" w:type="dxa"/>
          </w:tcPr>
          <w:p w14:paraId="4D98A6C1"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ፈተና እንዲዘጋጅ ማድረግ</w:t>
            </w:r>
          </w:p>
        </w:tc>
        <w:tc>
          <w:tcPr>
            <w:tcW w:w="1530" w:type="dxa"/>
            <w:vAlign w:val="center"/>
          </w:tcPr>
          <w:p w14:paraId="74421227"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25BF4C6B"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5CD86C14" w14:textId="77777777" w:rsidTr="00283795">
        <w:tc>
          <w:tcPr>
            <w:tcW w:w="990" w:type="dxa"/>
          </w:tcPr>
          <w:p w14:paraId="4E087A3D"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1.2.2.7</w:t>
            </w:r>
          </w:p>
        </w:tc>
        <w:tc>
          <w:tcPr>
            <w:tcW w:w="8010" w:type="dxa"/>
          </w:tcPr>
          <w:p w14:paraId="364667D4"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ፈተና መፈተን</w:t>
            </w:r>
          </w:p>
        </w:tc>
        <w:tc>
          <w:tcPr>
            <w:tcW w:w="1530" w:type="dxa"/>
            <w:vAlign w:val="center"/>
          </w:tcPr>
          <w:p w14:paraId="4609F88C"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0790E61C"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77288821" w14:textId="77777777" w:rsidTr="00283795">
        <w:tc>
          <w:tcPr>
            <w:tcW w:w="990" w:type="dxa"/>
          </w:tcPr>
          <w:p w14:paraId="75B72609"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1.2.2.8</w:t>
            </w:r>
          </w:p>
        </w:tc>
        <w:tc>
          <w:tcPr>
            <w:tcW w:w="8010" w:type="dxa"/>
          </w:tcPr>
          <w:p w14:paraId="0E3B2142"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የፈተናውን ውጤት በቃለጉባኤ ማጽደቅ</w:t>
            </w:r>
          </w:p>
        </w:tc>
        <w:tc>
          <w:tcPr>
            <w:tcW w:w="1530" w:type="dxa"/>
            <w:vAlign w:val="center"/>
          </w:tcPr>
          <w:p w14:paraId="0D77895E"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3DDD8AF4"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447F2E4D" w14:textId="77777777" w:rsidTr="00283795">
        <w:tc>
          <w:tcPr>
            <w:tcW w:w="990" w:type="dxa"/>
          </w:tcPr>
          <w:p w14:paraId="68FB63DB"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1.2.2.9</w:t>
            </w:r>
          </w:p>
        </w:tc>
        <w:tc>
          <w:tcPr>
            <w:tcW w:w="8010" w:type="dxa"/>
          </w:tcPr>
          <w:p w14:paraId="0F32AACB"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አሸናፊውን የኮንትራት ውል ቅጽ ማስሞላት</w:t>
            </w:r>
          </w:p>
        </w:tc>
        <w:tc>
          <w:tcPr>
            <w:tcW w:w="1530" w:type="dxa"/>
            <w:vAlign w:val="center"/>
          </w:tcPr>
          <w:p w14:paraId="25CEE63E"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0D63B0B8"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574FA5BA" w14:textId="77777777" w:rsidTr="00283795">
        <w:trPr>
          <w:trHeight w:val="357"/>
        </w:trPr>
        <w:tc>
          <w:tcPr>
            <w:tcW w:w="990" w:type="dxa"/>
          </w:tcPr>
          <w:p w14:paraId="5E20274C"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1.2.2.10</w:t>
            </w:r>
          </w:p>
        </w:tc>
        <w:tc>
          <w:tcPr>
            <w:tcW w:w="8010" w:type="dxa"/>
          </w:tcPr>
          <w:p w14:paraId="12907AF5"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የስራ መዘርዝር መስጠት</w:t>
            </w:r>
          </w:p>
        </w:tc>
        <w:tc>
          <w:tcPr>
            <w:tcW w:w="1530" w:type="dxa"/>
            <w:vAlign w:val="center"/>
          </w:tcPr>
          <w:p w14:paraId="4BC9D581"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0.3</w:t>
            </w:r>
          </w:p>
          <w:p w14:paraId="1910A12A"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c>
          <w:tcPr>
            <w:tcW w:w="2160" w:type="dxa"/>
          </w:tcPr>
          <w:p w14:paraId="2E037FEE"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03EBC621" w14:textId="77777777" w:rsidTr="00283795">
        <w:tc>
          <w:tcPr>
            <w:tcW w:w="990" w:type="dxa"/>
          </w:tcPr>
          <w:p w14:paraId="2595A95D"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1.2.2.11</w:t>
            </w:r>
          </w:p>
        </w:tc>
        <w:tc>
          <w:tcPr>
            <w:tcW w:w="8010" w:type="dxa"/>
          </w:tcPr>
          <w:p w14:paraId="798F11A0"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የቅጥር ደብዳቤ መስጠት</w:t>
            </w:r>
          </w:p>
        </w:tc>
        <w:tc>
          <w:tcPr>
            <w:tcW w:w="1530" w:type="dxa"/>
            <w:vAlign w:val="center"/>
          </w:tcPr>
          <w:p w14:paraId="00A413DA"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0.3</w:t>
            </w:r>
          </w:p>
        </w:tc>
        <w:tc>
          <w:tcPr>
            <w:tcW w:w="2160" w:type="dxa"/>
          </w:tcPr>
          <w:p w14:paraId="319A34E3"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6628E664" w14:textId="77777777" w:rsidTr="00283795">
        <w:tc>
          <w:tcPr>
            <w:tcW w:w="990" w:type="dxa"/>
          </w:tcPr>
          <w:p w14:paraId="071CA0EB"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1.2.2.12</w:t>
            </w:r>
          </w:p>
        </w:tc>
        <w:tc>
          <w:tcPr>
            <w:tcW w:w="8010" w:type="dxa"/>
          </w:tcPr>
          <w:p w14:paraId="705606B0"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የስራ ትውውቅ በማካሄድ ሰራተኛው ስራ እንዲጀምር ማድረግ</w:t>
            </w:r>
          </w:p>
        </w:tc>
        <w:tc>
          <w:tcPr>
            <w:tcW w:w="1530" w:type="dxa"/>
            <w:vAlign w:val="center"/>
          </w:tcPr>
          <w:p w14:paraId="2F4B6FAF"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4</w:t>
            </w:r>
          </w:p>
        </w:tc>
        <w:tc>
          <w:tcPr>
            <w:tcW w:w="2160" w:type="dxa"/>
          </w:tcPr>
          <w:p w14:paraId="7C08516E"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377CAC17" w14:textId="77777777" w:rsidTr="00283795">
        <w:tc>
          <w:tcPr>
            <w:tcW w:w="990" w:type="dxa"/>
          </w:tcPr>
          <w:p w14:paraId="4A1B66DD"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1.2.2.13</w:t>
            </w:r>
          </w:p>
        </w:tc>
        <w:tc>
          <w:tcPr>
            <w:tcW w:w="8010" w:type="dxa"/>
          </w:tcPr>
          <w:p w14:paraId="184612A4"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የኮንትራት ቅጥሩ ወቅቱን ጠብቆ እንዲታደስ ማድረግ </w:t>
            </w:r>
          </w:p>
        </w:tc>
        <w:tc>
          <w:tcPr>
            <w:tcW w:w="1530" w:type="dxa"/>
            <w:vAlign w:val="center"/>
          </w:tcPr>
          <w:p w14:paraId="5345D5B3"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w:t>
            </w:r>
          </w:p>
        </w:tc>
        <w:tc>
          <w:tcPr>
            <w:tcW w:w="2160" w:type="dxa"/>
          </w:tcPr>
          <w:p w14:paraId="39240FBE"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2CF986CA" w14:textId="77777777" w:rsidTr="00283795">
        <w:tc>
          <w:tcPr>
            <w:tcW w:w="990" w:type="dxa"/>
          </w:tcPr>
          <w:p w14:paraId="44E2AD72"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1.2.2.14</w:t>
            </w:r>
          </w:p>
        </w:tc>
        <w:tc>
          <w:tcPr>
            <w:tcW w:w="8010" w:type="dxa"/>
          </w:tcPr>
          <w:p w14:paraId="4724C601" w14:textId="77777777" w:rsidR="00283795" w:rsidRPr="00283795" w:rsidRDefault="00283795" w:rsidP="00B37B3B">
            <w:pPr>
              <w:tabs>
                <w:tab w:val="left" w:pos="90"/>
              </w:tabs>
              <w:spacing w:after="0"/>
              <w:rPr>
                <w:rFonts w:ascii="Visual Geez Unicode" w:eastAsia="SimSun" w:hAnsi="Visual Geez Unicode" w:cs="SimSun"/>
                <w:szCs w:val="18"/>
              </w:rPr>
            </w:pPr>
            <w:r w:rsidRPr="00283795">
              <w:rPr>
                <w:rFonts w:ascii="Visual Geez Unicode" w:eastAsia="Times New Roman" w:hAnsi="Visual Geez Unicode" w:cs="Times New Roman"/>
                <w:szCs w:val="18"/>
              </w:rPr>
              <w:t>የኮንትራት ዘመን የሚያጠናቅቁትን መለየት</w:t>
            </w:r>
          </w:p>
        </w:tc>
        <w:tc>
          <w:tcPr>
            <w:tcW w:w="1530" w:type="dxa"/>
            <w:vAlign w:val="center"/>
          </w:tcPr>
          <w:p w14:paraId="68CCFB2A"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w:t>
            </w:r>
          </w:p>
        </w:tc>
        <w:tc>
          <w:tcPr>
            <w:tcW w:w="2160" w:type="dxa"/>
          </w:tcPr>
          <w:p w14:paraId="1ACC5C31"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57D99F5E" w14:textId="77777777" w:rsidTr="00283795">
        <w:tc>
          <w:tcPr>
            <w:tcW w:w="990" w:type="dxa"/>
          </w:tcPr>
          <w:p w14:paraId="7BB4B5B1"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1.2.2.15</w:t>
            </w:r>
          </w:p>
        </w:tc>
        <w:tc>
          <w:tcPr>
            <w:tcW w:w="8010" w:type="dxa"/>
          </w:tcPr>
          <w:p w14:paraId="5EAB3DFC"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የተለዩትን  ቅጥሩ እንዲቋረጥ/ እንዲራዘም ለቢሮው ጥያቄ ማቅረብ</w:t>
            </w:r>
          </w:p>
        </w:tc>
        <w:tc>
          <w:tcPr>
            <w:tcW w:w="1530" w:type="dxa"/>
            <w:vAlign w:val="center"/>
          </w:tcPr>
          <w:p w14:paraId="6A75E1F5"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476A660B"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60DA944D" w14:textId="77777777" w:rsidTr="00283795">
        <w:tc>
          <w:tcPr>
            <w:tcW w:w="990" w:type="dxa"/>
            <w:shd w:val="clear" w:color="auto" w:fill="CCFF99"/>
          </w:tcPr>
          <w:p w14:paraId="52C3BE27"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1.3</w:t>
            </w:r>
          </w:p>
        </w:tc>
        <w:tc>
          <w:tcPr>
            <w:tcW w:w="8010" w:type="dxa"/>
            <w:shd w:val="clear" w:color="auto" w:fill="CCFF99"/>
          </w:tcPr>
          <w:p w14:paraId="3A62B250"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የደረጃ ዕድገት፣ዝውውር፣ምደባ ስራዎችን ማከናወን፤</w:t>
            </w:r>
          </w:p>
        </w:tc>
        <w:tc>
          <w:tcPr>
            <w:tcW w:w="1530" w:type="dxa"/>
            <w:shd w:val="clear" w:color="auto" w:fill="CCFF99"/>
            <w:vAlign w:val="center"/>
          </w:tcPr>
          <w:p w14:paraId="775F8039"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207.6</w:t>
            </w:r>
          </w:p>
        </w:tc>
        <w:tc>
          <w:tcPr>
            <w:tcW w:w="2160" w:type="dxa"/>
            <w:shd w:val="clear" w:color="auto" w:fill="CCFF99"/>
          </w:tcPr>
          <w:p w14:paraId="25C710C1"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34EBF7B2" w14:textId="77777777" w:rsidTr="00283795">
        <w:tc>
          <w:tcPr>
            <w:tcW w:w="990" w:type="dxa"/>
            <w:shd w:val="clear" w:color="auto" w:fill="FFFF99"/>
          </w:tcPr>
          <w:p w14:paraId="3C784628"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1.3.1</w:t>
            </w:r>
          </w:p>
        </w:tc>
        <w:tc>
          <w:tcPr>
            <w:tcW w:w="8010" w:type="dxa"/>
            <w:shd w:val="clear" w:color="auto" w:fill="FFFF99"/>
          </w:tcPr>
          <w:p w14:paraId="6D2853DB"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የደረጃ ዕድገት /ከኬርየር ውጪ ላሉት/</w:t>
            </w:r>
          </w:p>
        </w:tc>
        <w:tc>
          <w:tcPr>
            <w:tcW w:w="1530" w:type="dxa"/>
            <w:shd w:val="clear" w:color="auto" w:fill="FFFF99"/>
            <w:vAlign w:val="center"/>
          </w:tcPr>
          <w:p w14:paraId="3F25E4E8"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125</w:t>
            </w:r>
          </w:p>
        </w:tc>
        <w:tc>
          <w:tcPr>
            <w:tcW w:w="2160" w:type="dxa"/>
            <w:shd w:val="clear" w:color="auto" w:fill="FFFF99"/>
          </w:tcPr>
          <w:p w14:paraId="2BCB64EF"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1F414217" w14:textId="77777777" w:rsidTr="00283795">
        <w:trPr>
          <w:trHeight w:val="240"/>
        </w:trPr>
        <w:tc>
          <w:tcPr>
            <w:tcW w:w="990" w:type="dxa"/>
          </w:tcPr>
          <w:p w14:paraId="5B8A3D75"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1.3.1.1</w:t>
            </w:r>
          </w:p>
        </w:tc>
        <w:tc>
          <w:tcPr>
            <w:tcW w:w="8010" w:type="dxa"/>
          </w:tcPr>
          <w:p w14:paraId="61648A84"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የደረጃ እድገት ማስታወቅያ ማውጣት</w:t>
            </w:r>
          </w:p>
        </w:tc>
        <w:tc>
          <w:tcPr>
            <w:tcW w:w="1530" w:type="dxa"/>
            <w:vAlign w:val="center"/>
          </w:tcPr>
          <w:p w14:paraId="6922E210"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7A47602B"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18139E5D" w14:textId="77777777" w:rsidTr="00283795">
        <w:tc>
          <w:tcPr>
            <w:tcW w:w="990" w:type="dxa"/>
          </w:tcPr>
          <w:p w14:paraId="2591388F"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1.31.1</w:t>
            </w:r>
          </w:p>
        </w:tc>
        <w:tc>
          <w:tcPr>
            <w:tcW w:w="8010" w:type="dxa"/>
          </w:tcPr>
          <w:p w14:paraId="4F33955F"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የደረጃ እድገት ተወዳዳሪዎችን መመዝገብ</w:t>
            </w:r>
          </w:p>
        </w:tc>
        <w:tc>
          <w:tcPr>
            <w:tcW w:w="1530" w:type="dxa"/>
            <w:vAlign w:val="center"/>
          </w:tcPr>
          <w:p w14:paraId="08F64C09"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80</w:t>
            </w:r>
          </w:p>
        </w:tc>
        <w:tc>
          <w:tcPr>
            <w:tcW w:w="2160" w:type="dxa"/>
          </w:tcPr>
          <w:p w14:paraId="6BCFA5AC"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1BBEC416" w14:textId="77777777" w:rsidTr="00283795">
        <w:tc>
          <w:tcPr>
            <w:tcW w:w="990" w:type="dxa"/>
          </w:tcPr>
          <w:p w14:paraId="43AF1866"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lastRenderedPageBreak/>
              <w:t>1.3.1.2</w:t>
            </w:r>
          </w:p>
        </w:tc>
        <w:tc>
          <w:tcPr>
            <w:tcW w:w="8010" w:type="dxa"/>
          </w:tcPr>
          <w:p w14:paraId="2F47C6E4"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መስፈርቱን የሚያሟሉ አመልካቾችን መለየት </w:t>
            </w:r>
          </w:p>
        </w:tc>
        <w:tc>
          <w:tcPr>
            <w:tcW w:w="1530" w:type="dxa"/>
            <w:vAlign w:val="center"/>
          </w:tcPr>
          <w:p w14:paraId="6FA5D764"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4</w:t>
            </w:r>
          </w:p>
        </w:tc>
        <w:tc>
          <w:tcPr>
            <w:tcW w:w="2160" w:type="dxa"/>
          </w:tcPr>
          <w:p w14:paraId="48450ADE"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492BBC62" w14:textId="77777777" w:rsidTr="00283795">
        <w:tc>
          <w:tcPr>
            <w:tcW w:w="990" w:type="dxa"/>
          </w:tcPr>
          <w:p w14:paraId="007546E1"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1.3.1.3</w:t>
            </w:r>
          </w:p>
        </w:tc>
        <w:tc>
          <w:tcPr>
            <w:tcW w:w="8010" w:type="dxa"/>
          </w:tcPr>
          <w:p w14:paraId="2E2CD2C6"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በደረጃ እድገት ኮሚቴ እንዲታይ ማድረግ</w:t>
            </w:r>
          </w:p>
        </w:tc>
        <w:tc>
          <w:tcPr>
            <w:tcW w:w="1530" w:type="dxa"/>
            <w:vAlign w:val="center"/>
          </w:tcPr>
          <w:p w14:paraId="089EAFC7"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24</w:t>
            </w:r>
          </w:p>
        </w:tc>
        <w:tc>
          <w:tcPr>
            <w:tcW w:w="2160" w:type="dxa"/>
          </w:tcPr>
          <w:p w14:paraId="4ACA2CF6"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1710616E" w14:textId="77777777" w:rsidTr="00283795">
        <w:tc>
          <w:tcPr>
            <w:tcW w:w="990" w:type="dxa"/>
          </w:tcPr>
          <w:p w14:paraId="2DE6EA0C"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1.3.1.4</w:t>
            </w:r>
          </w:p>
        </w:tc>
        <w:tc>
          <w:tcPr>
            <w:tcW w:w="8010" w:type="dxa"/>
          </w:tcPr>
          <w:p w14:paraId="0EAD9E29"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የኮሚቴውን የውሳኔ ሀሳብ ለበላይ ኃላፊ ማቅረብና ማፀደቅ</w:t>
            </w:r>
          </w:p>
        </w:tc>
        <w:tc>
          <w:tcPr>
            <w:tcW w:w="1530" w:type="dxa"/>
            <w:vAlign w:val="center"/>
          </w:tcPr>
          <w:p w14:paraId="35994F88"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4</w:t>
            </w:r>
          </w:p>
        </w:tc>
        <w:tc>
          <w:tcPr>
            <w:tcW w:w="2160" w:type="dxa"/>
          </w:tcPr>
          <w:p w14:paraId="558CD691"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15474B98" w14:textId="77777777" w:rsidTr="00283795">
        <w:tc>
          <w:tcPr>
            <w:tcW w:w="990" w:type="dxa"/>
          </w:tcPr>
          <w:p w14:paraId="6A7669E3"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1.3.1.5</w:t>
            </w:r>
          </w:p>
        </w:tc>
        <w:tc>
          <w:tcPr>
            <w:tcW w:w="8010" w:type="dxa"/>
          </w:tcPr>
          <w:p w14:paraId="5BC91AC1"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የደረጃ እድገት ውጤት በሚታይ ቦታ መለጠፍ</w:t>
            </w:r>
          </w:p>
        </w:tc>
        <w:tc>
          <w:tcPr>
            <w:tcW w:w="1530" w:type="dxa"/>
            <w:vAlign w:val="center"/>
          </w:tcPr>
          <w:p w14:paraId="4D145087"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1F6232E5"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12390918" w14:textId="77777777" w:rsidTr="00283795">
        <w:tc>
          <w:tcPr>
            <w:tcW w:w="990" w:type="dxa"/>
          </w:tcPr>
          <w:p w14:paraId="6B2BB5DF"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1.3.1.6</w:t>
            </w:r>
          </w:p>
        </w:tc>
        <w:tc>
          <w:tcPr>
            <w:tcW w:w="8010" w:type="dxa"/>
          </w:tcPr>
          <w:p w14:paraId="06ED19EF"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የደረጃ እድገት ደብዳቤ  ለአሸናፊው መስጠት</w:t>
            </w:r>
          </w:p>
        </w:tc>
        <w:tc>
          <w:tcPr>
            <w:tcW w:w="1530" w:type="dxa"/>
            <w:vAlign w:val="center"/>
          </w:tcPr>
          <w:p w14:paraId="5108AB48"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549FD19B"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012B6103" w14:textId="77777777" w:rsidTr="00283795">
        <w:tc>
          <w:tcPr>
            <w:tcW w:w="990" w:type="dxa"/>
          </w:tcPr>
          <w:p w14:paraId="311E92C5"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1.3.1.7</w:t>
            </w:r>
          </w:p>
        </w:tc>
        <w:tc>
          <w:tcPr>
            <w:tcW w:w="8010" w:type="dxa"/>
          </w:tcPr>
          <w:p w14:paraId="7CF15A1E"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የደረጃ እድገት ለውሳኔ ለቅርብ ኃላፊው ማቅረብ</w:t>
            </w:r>
          </w:p>
        </w:tc>
        <w:tc>
          <w:tcPr>
            <w:tcW w:w="1530" w:type="dxa"/>
            <w:vAlign w:val="center"/>
          </w:tcPr>
          <w:p w14:paraId="521B26D6"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76ADB5FB"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5FB5926E" w14:textId="77777777" w:rsidTr="00283795">
        <w:tc>
          <w:tcPr>
            <w:tcW w:w="990" w:type="dxa"/>
          </w:tcPr>
          <w:p w14:paraId="78356942"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1.3.1.8</w:t>
            </w:r>
          </w:p>
        </w:tc>
        <w:tc>
          <w:tcPr>
            <w:tcW w:w="8010" w:type="dxa"/>
          </w:tcPr>
          <w:p w14:paraId="3413F985"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ለሰራተኛው የስራ ትውውቅ ተደርጎ ስራ እንዲጀምር ይደረጋል/1ቀን/</w:t>
            </w:r>
          </w:p>
        </w:tc>
        <w:tc>
          <w:tcPr>
            <w:tcW w:w="1530" w:type="dxa"/>
            <w:vAlign w:val="center"/>
          </w:tcPr>
          <w:p w14:paraId="7D5841F3"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w:t>
            </w:r>
          </w:p>
        </w:tc>
        <w:tc>
          <w:tcPr>
            <w:tcW w:w="2160" w:type="dxa"/>
          </w:tcPr>
          <w:p w14:paraId="3DE6F0ED"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2DC44A94" w14:textId="77777777" w:rsidTr="00283795">
        <w:tc>
          <w:tcPr>
            <w:tcW w:w="990" w:type="dxa"/>
            <w:shd w:val="clear" w:color="auto" w:fill="FFFF99"/>
          </w:tcPr>
          <w:p w14:paraId="53BF7A19"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1.3.2</w:t>
            </w:r>
          </w:p>
        </w:tc>
        <w:tc>
          <w:tcPr>
            <w:tcW w:w="8010" w:type="dxa"/>
            <w:shd w:val="clear" w:color="auto" w:fill="FFFF99"/>
          </w:tcPr>
          <w:p w14:paraId="73BBFFC0"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የደረጃ ዕድገት /በኬርየር ላሉት/ </w:t>
            </w:r>
          </w:p>
        </w:tc>
        <w:tc>
          <w:tcPr>
            <w:tcW w:w="1530" w:type="dxa"/>
            <w:shd w:val="clear" w:color="auto" w:fill="FFFF99"/>
            <w:vAlign w:val="center"/>
          </w:tcPr>
          <w:p w14:paraId="0E4F4D75"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44</w:t>
            </w:r>
          </w:p>
        </w:tc>
        <w:tc>
          <w:tcPr>
            <w:tcW w:w="2160" w:type="dxa"/>
            <w:shd w:val="clear" w:color="auto" w:fill="FFFF99"/>
          </w:tcPr>
          <w:p w14:paraId="135B39C7"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7A5E2ECA" w14:textId="77777777" w:rsidTr="00283795">
        <w:tc>
          <w:tcPr>
            <w:tcW w:w="990" w:type="dxa"/>
          </w:tcPr>
          <w:p w14:paraId="5E6DEDF3"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1.3.2.1</w:t>
            </w:r>
          </w:p>
        </w:tc>
        <w:tc>
          <w:tcPr>
            <w:tcW w:w="8010" w:type="dxa"/>
          </w:tcPr>
          <w:p w14:paraId="3A4E697B"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የስራ ዘመናቸው ለደረጃ ዕድገት የደረሱ ሰራተኞች መለየት,</w:t>
            </w:r>
          </w:p>
        </w:tc>
        <w:tc>
          <w:tcPr>
            <w:tcW w:w="1530" w:type="dxa"/>
            <w:vAlign w:val="center"/>
          </w:tcPr>
          <w:p w14:paraId="6D31643B"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w:t>
            </w:r>
          </w:p>
        </w:tc>
        <w:tc>
          <w:tcPr>
            <w:tcW w:w="2160" w:type="dxa"/>
          </w:tcPr>
          <w:p w14:paraId="1ADF0F64"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0497E728" w14:textId="77777777" w:rsidTr="00283795">
        <w:tc>
          <w:tcPr>
            <w:tcW w:w="990" w:type="dxa"/>
          </w:tcPr>
          <w:p w14:paraId="0A35F5D2"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1.3.2.2</w:t>
            </w:r>
          </w:p>
        </w:tc>
        <w:tc>
          <w:tcPr>
            <w:tcW w:w="8010" w:type="dxa"/>
          </w:tcPr>
          <w:p w14:paraId="53242545"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መስፈርቱን የሚያሟሉትን ለደረጃ እድገት ኮሚቴ እንዲታይ ማቅረብ</w:t>
            </w:r>
          </w:p>
        </w:tc>
        <w:tc>
          <w:tcPr>
            <w:tcW w:w="1530" w:type="dxa"/>
            <w:vAlign w:val="center"/>
          </w:tcPr>
          <w:p w14:paraId="2CB6B9CF"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4</w:t>
            </w:r>
          </w:p>
        </w:tc>
        <w:tc>
          <w:tcPr>
            <w:tcW w:w="2160" w:type="dxa"/>
          </w:tcPr>
          <w:p w14:paraId="790309B2"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056A87E9" w14:textId="77777777" w:rsidTr="00283795">
        <w:tc>
          <w:tcPr>
            <w:tcW w:w="990" w:type="dxa"/>
          </w:tcPr>
          <w:p w14:paraId="528B95D0"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1.3.2.3</w:t>
            </w:r>
          </w:p>
        </w:tc>
        <w:tc>
          <w:tcPr>
            <w:tcW w:w="8010" w:type="dxa"/>
          </w:tcPr>
          <w:p w14:paraId="4FFF33D0"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የኮሚቴውን የውሳኔ ሀሳብ ለበላይ ኃላፊ ማቅረብና ማፀደቅ</w:t>
            </w:r>
          </w:p>
        </w:tc>
        <w:tc>
          <w:tcPr>
            <w:tcW w:w="1530" w:type="dxa"/>
            <w:vAlign w:val="center"/>
          </w:tcPr>
          <w:p w14:paraId="0C7397F2"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24</w:t>
            </w:r>
          </w:p>
        </w:tc>
        <w:tc>
          <w:tcPr>
            <w:tcW w:w="2160" w:type="dxa"/>
          </w:tcPr>
          <w:p w14:paraId="4998C92C"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61AC8103" w14:textId="77777777" w:rsidTr="00283795">
        <w:tc>
          <w:tcPr>
            <w:tcW w:w="990" w:type="dxa"/>
          </w:tcPr>
          <w:p w14:paraId="62ECB0D6"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1.3.2.4</w:t>
            </w:r>
          </w:p>
        </w:tc>
        <w:tc>
          <w:tcPr>
            <w:tcW w:w="8010" w:type="dxa"/>
          </w:tcPr>
          <w:p w14:paraId="2D48EE9D"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የፀደቀውን የደረጃ ዕድገት በቅርብ ኃላፊ በማስፈረም ለሰራተኛ እንዲደርስ ማድረግ</w:t>
            </w:r>
          </w:p>
        </w:tc>
        <w:tc>
          <w:tcPr>
            <w:tcW w:w="1530" w:type="dxa"/>
            <w:vAlign w:val="center"/>
          </w:tcPr>
          <w:p w14:paraId="61F6D3F3"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4</w:t>
            </w:r>
          </w:p>
        </w:tc>
        <w:tc>
          <w:tcPr>
            <w:tcW w:w="2160" w:type="dxa"/>
          </w:tcPr>
          <w:p w14:paraId="552E0617"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701B95C7" w14:textId="77777777" w:rsidTr="00283795">
        <w:tc>
          <w:tcPr>
            <w:tcW w:w="990" w:type="dxa"/>
            <w:shd w:val="clear" w:color="auto" w:fill="FFFF99"/>
          </w:tcPr>
          <w:p w14:paraId="31DE3612"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1.3.3</w:t>
            </w:r>
          </w:p>
        </w:tc>
        <w:tc>
          <w:tcPr>
            <w:tcW w:w="8010" w:type="dxa"/>
            <w:shd w:val="clear" w:color="auto" w:fill="FFFF99"/>
          </w:tcPr>
          <w:p w14:paraId="34CD0C2F"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 ዝውውር ማከናወን</w:t>
            </w:r>
          </w:p>
        </w:tc>
        <w:tc>
          <w:tcPr>
            <w:tcW w:w="1530" w:type="dxa"/>
            <w:shd w:val="clear" w:color="auto" w:fill="FFFF99"/>
            <w:vAlign w:val="center"/>
          </w:tcPr>
          <w:p w14:paraId="39593107"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35</w:t>
            </w:r>
          </w:p>
        </w:tc>
        <w:tc>
          <w:tcPr>
            <w:tcW w:w="2160" w:type="dxa"/>
            <w:shd w:val="clear" w:color="auto" w:fill="FFFF99"/>
          </w:tcPr>
          <w:p w14:paraId="2DBABE19"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4D95ECCB" w14:textId="77777777" w:rsidTr="00283795">
        <w:tc>
          <w:tcPr>
            <w:tcW w:w="990" w:type="dxa"/>
          </w:tcPr>
          <w:p w14:paraId="6D4DE52E"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1.3.3.1</w:t>
            </w:r>
          </w:p>
        </w:tc>
        <w:tc>
          <w:tcPr>
            <w:tcW w:w="8010" w:type="dxa"/>
          </w:tcPr>
          <w:p w14:paraId="605E1982"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የአመልካቾች ምዝገባ ማካሄድ</w:t>
            </w:r>
          </w:p>
        </w:tc>
        <w:tc>
          <w:tcPr>
            <w:tcW w:w="1530" w:type="dxa"/>
            <w:vAlign w:val="center"/>
          </w:tcPr>
          <w:p w14:paraId="15057D8D"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0EAE3E3A"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3C88BFCF" w14:textId="77777777" w:rsidTr="00283795">
        <w:tc>
          <w:tcPr>
            <w:tcW w:w="990" w:type="dxa"/>
          </w:tcPr>
          <w:p w14:paraId="0BAA0AA8"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1.3.3.2</w:t>
            </w:r>
          </w:p>
        </w:tc>
        <w:tc>
          <w:tcPr>
            <w:tcW w:w="8010" w:type="dxa"/>
          </w:tcPr>
          <w:p w14:paraId="15677985"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ተመዝጋቢዎችን በመስፈርቱ መሰረት መለየት</w:t>
            </w:r>
          </w:p>
        </w:tc>
        <w:tc>
          <w:tcPr>
            <w:tcW w:w="1530" w:type="dxa"/>
            <w:vAlign w:val="center"/>
          </w:tcPr>
          <w:p w14:paraId="3DAD966B"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47705C10"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6BEAB050" w14:textId="77777777" w:rsidTr="00283795">
        <w:tc>
          <w:tcPr>
            <w:tcW w:w="990" w:type="dxa"/>
          </w:tcPr>
          <w:p w14:paraId="6533348D"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1.3.3.3</w:t>
            </w:r>
          </w:p>
        </w:tc>
        <w:tc>
          <w:tcPr>
            <w:tcW w:w="8010" w:type="dxa"/>
          </w:tcPr>
          <w:p w14:paraId="7873E295"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በሚወጣው መስፈርት መሰረት ማወዳደርና  አሸናፊዎችን መለየት</w:t>
            </w:r>
          </w:p>
        </w:tc>
        <w:tc>
          <w:tcPr>
            <w:tcW w:w="1530" w:type="dxa"/>
            <w:vAlign w:val="center"/>
          </w:tcPr>
          <w:p w14:paraId="10C85469"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705AF15F"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67248E15" w14:textId="77777777" w:rsidTr="00283795">
        <w:tc>
          <w:tcPr>
            <w:tcW w:w="990" w:type="dxa"/>
          </w:tcPr>
          <w:p w14:paraId="257ACEFF"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1.3.3.4</w:t>
            </w:r>
          </w:p>
        </w:tc>
        <w:tc>
          <w:tcPr>
            <w:tcW w:w="8010" w:type="dxa"/>
          </w:tcPr>
          <w:p w14:paraId="7363CFB2"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የውድድር ውጤት ማስታወቂያ በመለጠፍ ለአሸናፊዎች  ጥሪ ማድረግ </w:t>
            </w:r>
          </w:p>
        </w:tc>
        <w:tc>
          <w:tcPr>
            <w:tcW w:w="1530" w:type="dxa"/>
            <w:vAlign w:val="center"/>
          </w:tcPr>
          <w:p w14:paraId="5723CF4E"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w:t>
            </w:r>
          </w:p>
        </w:tc>
        <w:tc>
          <w:tcPr>
            <w:tcW w:w="2160" w:type="dxa"/>
          </w:tcPr>
          <w:p w14:paraId="13D4D60E"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3A501135" w14:textId="77777777" w:rsidTr="00283795">
        <w:tc>
          <w:tcPr>
            <w:tcW w:w="990" w:type="dxa"/>
          </w:tcPr>
          <w:p w14:paraId="006BA1E9"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1.3.3.5</w:t>
            </w:r>
          </w:p>
        </w:tc>
        <w:tc>
          <w:tcPr>
            <w:tcW w:w="8010" w:type="dxa"/>
          </w:tcPr>
          <w:p w14:paraId="3C2F18CC"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የዝውውር ውጤቱ ተገልፆ ያለፈው ሰራተኛ መልቀቂያ እንዲያመጣ ማድረግ</w:t>
            </w:r>
          </w:p>
        </w:tc>
        <w:tc>
          <w:tcPr>
            <w:tcW w:w="1530" w:type="dxa"/>
            <w:vAlign w:val="center"/>
          </w:tcPr>
          <w:p w14:paraId="75D729F1"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4</w:t>
            </w:r>
          </w:p>
        </w:tc>
        <w:tc>
          <w:tcPr>
            <w:tcW w:w="2160" w:type="dxa"/>
          </w:tcPr>
          <w:p w14:paraId="5A70F411"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19E141BB" w14:textId="77777777" w:rsidTr="00283795">
        <w:tc>
          <w:tcPr>
            <w:tcW w:w="990" w:type="dxa"/>
          </w:tcPr>
          <w:p w14:paraId="2CB100B6"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1.3.3.6</w:t>
            </w:r>
          </w:p>
        </w:tc>
        <w:tc>
          <w:tcPr>
            <w:tcW w:w="8010" w:type="dxa"/>
          </w:tcPr>
          <w:p w14:paraId="1D751385"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ለአሸናፊው የምደባው ደብዳቤ በቅርብ ኃላፊ በማስፈረም እንዲሰጠው ማድረግ</w:t>
            </w:r>
          </w:p>
        </w:tc>
        <w:tc>
          <w:tcPr>
            <w:tcW w:w="1530" w:type="dxa"/>
            <w:vAlign w:val="center"/>
          </w:tcPr>
          <w:p w14:paraId="2F7AA125"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0E84DB64"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429A9311" w14:textId="77777777" w:rsidTr="00283795">
        <w:trPr>
          <w:trHeight w:val="303"/>
        </w:trPr>
        <w:tc>
          <w:tcPr>
            <w:tcW w:w="990" w:type="dxa"/>
          </w:tcPr>
          <w:p w14:paraId="71A35176"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1.3.3.7</w:t>
            </w:r>
          </w:p>
        </w:tc>
        <w:tc>
          <w:tcPr>
            <w:tcW w:w="8010" w:type="dxa"/>
          </w:tcPr>
          <w:p w14:paraId="2179145B"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የስራ ትውውቅ ተደርጎ ስራ እንዲጀምር ማድረግ</w:t>
            </w:r>
          </w:p>
        </w:tc>
        <w:tc>
          <w:tcPr>
            <w:tcW w:w="1530" w:type="dxa"/>
            <w:vAlign w:val="center"/>
          </w:tcPr>
          <w:p w14:paraId="3D0E9D88"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4</w:t>
            </w:r>
          </w:p>
        </w:tc>
        <w:tc>
          <w:tcPr>
            <w:tcW w:w="2160" w:type="dxa"/>
          </w:tcPr>
          <w:p w14:paraId="74BE4644"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5466FDF0" w14:textId="77777777" w:rsidTr="00283795">
        <w:trPr>
          <w:trHeight w:val="87"/>
        </w:trPr>
        <w:tc>
          <w:tcPr>
            <w:tcW w:w="990" w:type="dxa"/>
            <w:shd w:val="clear" w:color="auto" w:fill="FFFF99"/>
          </w:tcPr>
          <w:p w14:paraId="3F08D076"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1.3.4</w:t>
            </w:r>
          </w:p>
        </w:tc>
        <w:tc>
          <w:tcPr>
            <w:tcW w:w="8010" w:type="dxa"/>
            <w:shd w:val="clear" w:color="auto" w:fill="FFFF99"/>
          </w:tcPr>
          <w:p w14:paraId="50321E2D"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ድልድልና ምደባ ማከናወን</w:t>
            </w:r>
          </w:p>
        </w:tc>
        <w:tc>
          <w:tcPr>
            <w:tcW w:w="1530" w:type="dxa"/>
            <w:shd w:val="clear" w:color="auto" w:fill="FFFF99"/>
            <w:vAlign w:val="center"/>
          </w:tcPr>
          <w:p w14:paraId="2DBC7FFD"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3.6</w:t>
            </w:r>
          </w:p>
        </w:tc>
        <w:tc>
          <w:tcPr>
            <w:tcW w:w="2160" w:type="dxa"/>
            <w:shd w:val="clear" w:color="auto" w:fill="FFFF99"/>
          </w:tcPr>
          <w:p w14:paraId="3386C602"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16CF8D80" w14:textId="77777777" w:rsidTr="00283795">
        <w:trPr>
          <w:trHeight w:val="420"/>
        </w:trPr>
        <w:tc>
          <w:tcPr>
            <w:tcW w:w="990" w:type="dxa"/>
          </w:tcPr>
          <w:p w14:paraId="0E28B768"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1.3.4.1</w:t>
            </w:r>
          </w:p>
        </w:tc>
        <w:tc>
          <w:tcPr>
            <w:tcW w:w="8010" w:type="dxa"/>
          </w:tcPr>
          <w:p w14:paraId="4B10D4BE" w14:textId="77777777" w:rsidR="00283795" w:rsidRPr="00283795" w:rsidRDefault="00283795" w:rsidP="00B37B3B">
            <w:pPr>
              <w:tabs>
                <w:tab w:val="left" w:pos="90"/>
              </w:tabs>
              <w:spacing w:after="0"/>
              <w:jc w:val="both"/>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በሚመለከተው አካል እንዲመደቡ/እንዲደለደሉ የተፈቀደበትን ደብዳቤ አረጋግጦ መቀበል</w:t>
            </w:r>
          </w:p>
        </w:tc>
        <w:tc>
          <w:tcPr>
            <w:tcW w:w="1530" w:type="dxa"/>
            <w:vAlign w:val="center"/>
          </w:tcPr>
          <w:p w14:paraId="5FBE4D32"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0.3</w:t>
            </w:r>
          </w:p>
        </w:tc>
        <w:tc>
          <w:tcPr>
            <w:tcW w:w="2160" w:type="dxa"/>
          </w:tcPr>
          <w:p w14:paraId="22A45EA4"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71F55D74" w14:textId="77777777" w:rsidTr="00283795">
        <w:tc>
          <w:tcPr>
            <w:tcW w:w="990" w:type="dxa"/>
          </w:tcPr>
          <w:p w14:paraId="33742BC3"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1.3.4.2</w:t>
            </w:r>
          </w:p>
        </w:tc>
        <w:tc>
          <w:tcPr>
            <w:tcW w:w="8010" w:type="dxa"/>
          </w:tcPr>
          <w:p w14:paraId="0ABF9D87" w14:textId="77777777" w:rsidR="00283795" w:rsidRPr="00283795" w:rsidRDefault="00283795" w:rsidP="00B37B3B">
            <w:pPr>
              <w:tabs>
                <w:tab w:val="left" w:pos="90"/>
              </w:tabs>
              <w:spacing w:after="0"/>
              <w:jc w:val="both"/>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የድልድል/ምደባ ጥያቄ አቅራቢው አስፈላጊውን የስራ እና የትምህርት ማስረጃዎችን እንዲያሟላ ማድረግ</w:t>
            </w:r>
          </w:p>
        </w:tc>
        <w:tc>
          <w:tcPr>
            <w:tcW w:w="1530" w:type="dxa"/>
            <w:vAlign w:val="center"/>
          </w:tcPr>
          <w:p w14:paraId="740AF4AB"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63593FE7"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2146C568" w14:textId="77777777" w:rsidTr="00283795">
        <w:tc>
          <w:tcPr>
            <w:tcW w:w="990" w:type="dxa"/>
          </w:tcPr>
          <w:p w14:paraId="6D0F117E"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lastRenderedPageBreak/>
              <w:t>1.3.4.3</w:t>
            </w:r>
          </w:p>
        </w:tc>
        <w:tc>
          <w:tcPr>
            <w:tcW w:w="8010" w:type="dxa"/>
          </w:tcPr>
          <w:p w14:paraId="761EED68" w14:textId="77777777" w:rsidR="00283795" w:rsidRPr="00283795" w:rsidRDefault="00283795" w:rsidP="00B37B3B">
            <w:pPr>
              <w:tabs>
                <w:tab w:val="left" w:pos="90"/>
              </w:tabs>
              <w:spacing w:after="0"/>
              <w:jc w:val="both"/>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ቀደም ሲል የመንግስት ሰራተኛ ከነበረ የግል ማህደሩን እንዲያሟላ ማድረግ </w:t>
            </w:r>
          </w:p>
        </w:tc>
        <w:tc>
          <w:tcPr>
            <w:tcW w:w="1530" w:type="dxa"/>
            <w:vAlign w:val="center"/>
          </w:tcPr>
          <w:p w14:paraId="1B869882"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0.3</w:t>
            </w:r>
          </w:p>
        </w:tc>
        <w:tc>
          <w:tcPr>
            <w:tcW w:w="2160" w:type="dxa"/>
          </w:tcPr>
          <w:p w14:paraId="15957218"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0AB2674E" w14:textId="77777777" w:rsidTr="00283795">
        <w:tc>
          <w:tcPr>
            <w:tcW w:w="990" w:type="dxa"/>
          </w:tcPr>
          <w:p w14:paraId="330FF395"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1.3.4.4</w:t>
            </w:r>
          </w:p>
        </w:tc>
        <w:tc>
          <w:tcPr>
            <w:tcW w:w="8010" w:type="dxa"/>
          </w:tcPr>
          <w:p w14:paraId="06007BF1" w14:textId="77777777" w:rsidR="00283795" w:rsidRPr="00283795" w:rsidRDefault="00283795" w:rsidP="00B37B3B">
            <w:pPr>
              <w:tabs>
                <w:tab w:val="left" w:pos="90"/>
              </w:tabs>
              <w:spacing w:after="0"/>
              <w:jc w:val="both"/>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ቀደም ሲል የመንግስት ሰራተኛ ካልሆነ የጤና እና የአሻራ ማስረጃ እንዲያቀርብ ማድረግ</w:t>
            </w:r>
          </w:p>
        </w:tc>
        <w:tc>
          <w:tcPr>
            <w:tcW w:w="1530" w:type="dxa"/>
            <w:vAlign w:val="center"/>
          </w:tcPr>
          <w:p w14:paraId="5B9F73BD"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0F27F36D"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1143797C" w14:textId="77777777" w:rsidTr="00283795">
        <w:trPr>
          <w:trHeight w:val="150"/>
        </w:trPr>
        <w:tc>
          <w:tcPr>
            <w:tcW w:w="990" w:type="dxa"/>
          </w:tcPr>
          <w:p w14:paraId="7931D27B"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1.3.4.5</w:t>
            </w:r>
          </w:p>
        </w:tc>
        <w:tc>
          <w:tcPr>
            <w:tcW w:w="8010" w:type="dxa"/>
          </w:tcPr>
          <w:p w14:paraId="0764ACE7" w14:textId="77777777" w:rsidR="00283795" w:rsidRPr="00283795" w:rsidRDefault="00283795" w:rsidP="00B37B3B">
            <w:pPr>
              <w:tabs>
                <w:tab w:val="left" w:pos="90"/>
              </w:tabs>
              <w:spacing w:after="0"/>
              <w:jc w:val="both"/>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የድልድል/የምደባ ደብዳቤ ማዘጋጀትና መስጠት</w:t>
            </w:r>
          </w:p>
        </w:tc>
        <w:tc>
          <w:tcPr>
            <w:tcW w:w="1530" w:type="dxa"/>
            <w:vAlign w:val="center"/>
          </w:tcPr>
          <w:p w14:paraId="3C49C2E8"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74C6FF77"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6BEE77F9" w14:textId="77777777" w:rsidTr="00283795">
        <w:tc>
          <w:tcPr>
            <w:tcW w:w="990" w:type="dxa"/>
            <w:shd w:val="clear" w:color="auto" w:fill="CCFF99"/>
          </w:tcPr>
          <w:p w14:paraId="64984A42"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1.4</w:t>
            </w:r>
          </w:p>
        </w:tc>
        <w:tc>
          <w:tcPr>
            <w:tcW w:w="8010" w:type="dxa"/>
            <w:shd w:val="clear" w:color="auto" w:fill="CCFF99"/>
          </w:tcPr>
          <w:p w14:paraId="4165B95E"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ልዩ ልዩ ጥቅማጥቅሞች ተግባራዊ ማድረግ፤ </w:t>
            </w:r>
          </w:p>
        </w:tc>
        <w:tc>
          <w:tcPr>
            <w:tcW w:w="1530" w:type="dxa"/>
            <w:shd w:val="clear" w:color="auto" w:fill="CCFF99"/>
            <w:vAlign w:val="center"/>
          </w:tcPr>
          <w:p w14:paraId="76851A7F"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14</w:t>
            </w:r>
          </w:p>
        </w:tc>
        <w:tc>
          <w:tcPr>
            <w:tcW w:w="2160" w:type="dxa"/>
            <w:shd w:val="clear" w:color="auto" w:fill="CCFF99"/>
          </w:tcPr>
          <w:p w14:paraId="6B5661AF"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3AED6550" w14:textId="77777777" w:rsidTr="00283795">
        <w:tc>
          <w:tcPr>
            <w:tcW w:w="990" w:type="dxa"/>
          </w:tcPr>
          <w:p w14:paraId="367D7FF9"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1.4.1</w:t>
            </w:r>
          </w:p>
        </w:tc>
        <w:tc>
          <w:tcPr>
            <w:tcW w:w="8010" w:type="dxa"/>
          </w:tcPr>
          <w:p w14:paraId="07A33852" w14:textId="77777777" w:rsidR="00283795" w:rsidRPr="00283795" w:rsidRDefault="00283795" w:rsidP="00B37B3B">
            <w:pPr>
              <w:tabs>
                <w:tab w:val="left" w:pos="90"/>
              </w:tabs>
              <w:spacing w:after="0"/>
              <w:jc w:val="both"/>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በቅጽ 02 ተለይቶ የቀረቡትንና ልዩ ልዩ የስራ መደብ አበልና ጥቅማጥቅም የተፈቀደባቸውን መመሪያዎች ለይቶ መያዝ </w:t>
            </w:r>
          </w:p>
        </w:tc>
        <w:tc>
          <w:tcPr>
            <w:tcW w:w="1530" w:type="dxa"/>
            <w:vAlign w:val="center"/>
          </w:tcPr>
          <w:p w14:paraId="1BB4527F"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4</w:t>
            </w:r>
          </w:p>
        </w:tc>
        <w:tc>
          <w:tcPr>
            <w:tcW w:w="2160" w:type="dxa"/>
          </w:tcPr>
          <w:p w14:paraId="6FCD8828"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72C740D4" w14:textId="77777777" w:rsidTr="00283795">
        <w:tc>
          <w:tcPr>
            <w:tcW w:w="990" w:type="dxa"/>
          </w:tcPr>
          <w:p w14:paraId="40546E6D"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1.4.2</w:t>
            </w:r>
          </w:p>
        </w:tc>
        <w:tc>
          <w:tcPr>
            <w:tcW w:w="8010" w:type="dxa"/>
          </w:tcPr>
          <w:p w14:paraId="021D2691" w14:textId="77777777" w:rsidR="00283795" w:rsidRPr="00283795" w:rsidRDefault="00283795" w:rsidP="00B37B3B">
            <w:pPr>
              <w:tabs>
                <w:tab w:val="left" w:pos="90"/>
              </w:tabs>
              <w:spacing w:after="0"/>
              <w:jc w:val="both"/>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ከስራ ክፍሉ የሚቀርቡ የአዳዲስና የማሻሻያ የጥቅማጥቅም ጥያቄዎችን በመቀበልና በማደራጀት ለሚመለከተው አካል ማስተላለፍ     </w:t>
            </w:r>
          </w:p>
        </w:tc>
        <w:tc>
          <w:tcPr>
            <w:tcW w:w="1530" w:type="dxa"/>
            <w:vAlign w:val="center"/>
          </w:tcPr>
          <w:p w14:paraId="335D296C"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180AD62D"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3145D363" w14:textId="77777777" w:rsidTr="00283795">
        <w:tc>
          <w:tcPr>
            <w:tcW w:w="990" w:type="dxa"/>
          </w:tcPr>
          <w:p w14:paraId="610F05F7"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1.4.3</w:t>
            </w:r>
          </w:p>
        </w:tc>
        <w:tc>
          <w:tcPr>
            <w:tcW w:w="8010" w:type="dxa"/>
          </w:tcPr>
          <w:p w14:paraId="1864C5CD" w14:textId="77777777" w:rsidR="00283795" w:rsidRPr="00283795" w:rsidRDefault="00283795" w:rsidP="00B37B3B">
            <w:pPr>
              <w:tabs>
                <w:tab w:val="left" w:pos="90"/>
              </w:tabs>
              <w:spacing w:after="0"/>
              <w:jc w:val="both"/>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ከፐብሊክ ሰርቪስና ለሰው ሀብት ልማት ቢሮ ተወስኖ የተላከላቸውን የጥቅማጥቅም ውሳኔ ተግባራዊ ማድረግ፤</w:t>
            </w:r>
          </w:p>
        </w:tc>
        <w:tc>
          <w:tcPr>
            <w:tcW w:w="1530" w:type="dxa"/>
            <w:vAlign w:val="center"/>
          </w:tcPr>
          <w:p w14:paraId="6D05009E"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w:t>
            </w:r>
          </w:p>
        </w:tc>
        <w:tc>
          <w:tcPr>
            <w:tcW w:w="2160" w:type="dxa"/>
          </w:tcPr>
          <w:p w14:paraId="73F5A19C"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66EF1DD8" w14:textId="77777777" w:rsidTr="00283795">
        <w:tc>
          <w:tcPr>
            <w:tcW w:w="990" w:type="dxa"/>
            <w:shd w:val="clear" w:color="auto" w:fill="CCFF99"/>
          </w:tcPr>
          <w:p w14:paraId="5ECB3E3A"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1.5</w:t>
            </w:r>
          </w:p>
        </w:tc>
        <w:tc>
          <w:tcPr>
            <w:tcW w:w="8010" w:type="dxa"/>
            <w:shd w:val="clear" w:color="auto" w:fill="CCFF99"/>
          </w:tcPr>
          <w:p w14:paraId="361F18ED"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ደመወዝ ጭማሪዎች ተፈፃሚ ማድረግ፤</w:t>
            </w:r>
          </w:p>
        </w:tc>
        <w:tc>
          <w:tcPr>
            <w:tcW w:w="1530" w:type="dxa"/>
            <w:shd w:val="clear" w:color="auto" w:fill="CCFF99"/>
            <w:vAlign w:val="center"/>
          </w:tcPr>
          <w:p w14:paraId="620C1E7A"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20</w:t>
            </w:r>
          </w:p>
        </w:tc>
        <w:tc>
          <w:tcPr>
            <w:tcW w:w="2160" w:type="dxa"/>
            <w:shd w:val="clear" w:color="auto" w:fill="CCFF99"/>
          </w:tcPr>
          <w:p w14:paraId="05FA1B1F"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62F47537" w14:textId="77777777" w:rsidTr="00283795">
        <w:trPr>
          <w:trHeight w:val="438"/>
        </w:trPr>
        <w:tc>
          <w:tcPr>
            <w:tcW w:w="990" w:type="dxa"/>
          </w:tcPr>
          <w:p w14:paraId="7E58E066"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1.5.1</w:t>
            </w:r>
          </w:p>
        </w:tc>
        <w:tc>
          <w:tcPr>
            <w:tcW w:w="8010" w:type="dxa"/>
          </w:tcPr>
          <w:p w14:paraId="32A5AFB4" w14:textId="77777777" w:rsidR="00283795" w:rsidRPr="00283795" w:rsidRDefault="00283795" w:rsidP="00B37B3B">
            <w:pPr>
              <w:tabs>
                <w:tab w:val="left" w:pos="90"/>
              </w:tabs>
              <w:spacing w:after="0"/>
              <w:jc w:val="both"/>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በህጉ መሰረት የደመወዝ ጭማሪ የሚያገኙ ሰራተኞች በማጣራት መለየት</w:t>
            </w:r>
          </w:p>
        </w:tc>
        <w:tc>
          <w:tcPr>
            <w:tcW w:w="1530" w:type="dxa"/>
            <w:vAlign w:val="center"/>
          </w:tcPr>
          <w:p w14:paraId="19524F9B"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16</w:t>
            </w:r>
          </w:p>
        </w:tc>
        <w:tc>
          <w:tcPr>
            <w:tcW w:w="2160" w:type="dxa"/>
          </w:tcPr>
          <w:p w14:paraId="05C49E2A"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5F40C678" w14:textId="77777777" w:rsidTr="00283795">
        <w:tc>
          <w:tcPr>
            <w:tcW w:w="990" w:type="dxa"/>
          </w:tcPr>
          <w:p w14:paraId="5741B584"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1.5.2</w:t>
            </w:r>
          </w:p>
        </w:tc>
        <w:tc>
          <w:tcPr>
            <w:tcW w:w="8010" w:type="dxa"/>
          </w:tcPr>
          <w:p w14:paraId="0EDD706F" w14:textId="77777777" w:rsidR="00283795" w:rsidRPr="00283795" w:rsidRDefault="00283795" w:rsidP="00B37B3B">
            <w:pPr>
              <w:tabs>
                <w:tab w:val="left" w:pos="90"/>
              </w:tabs>
              <w:spacing w:after="0"/>
              <w:jc w:val="both"/>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የደመወዝ ጭማሪ መጠን በመለየት ደብዳቤ ማዘጋጀት</w:t>
            </w:r>
          </w:p>
        </w:tc>
        <w:tc>
          <w:tcPr>
            <w:tcW w:w="1530" w:type="dxa"/>
            <w:vAlign w:val="center"/>
          </w:tcPr>
          <w:p w14:paraId="602EFFE1"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061B455D"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523F8D4C" w14:textId="77777777" w:rsidTr="00283795">
        <w:trPr>
          <w:trHeight w:val="240"/>
        </w:trPr>
        <w:tc>
          <w:tcPr>
            <w:tcW w:w="990" w:type="dxa"/>
          </w:tcPr>
          <w:p w14:paraId="530AC096"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1.5.3</w:t>
            </w:r>
          </w:p>
        </w:tc>
        <w:tc>
          <w:tcPr>
            <w:tcW w:w="8010" w:type="dxa"/>
          </w:tcPr>
          <w:p w14:paraId="5E8B0FE9" w14:textId="77777777" w:rsidR="00283795" w:rsidRPr="00283795" w:rsidRDefault="00283795" w:rsidP="00B37B3B">
            <w:pPr>
              <w:tabs>
                <w:tab w:val="left" w:pos="90"/>
              </w:tabs>
              <w:spacing w:after="0"/>
              <w:jc w:val="both"/>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የደመወዝ ጭማሪ ደብዳቤ በኃላፊ ማስፈረም</w:t>
            </w:r>
          </w:p>
        </w:tc>
        <w:tc>
          <w:tcPr>
            <w:tcW w:w="1530" w:type="dxa"/>
            <w:vAlign w:val="center"/>
          </w:tcPr>
          <w:p w14:paraId="17EE3A2F"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w:t>
            </w:r>
          </w:p>
        </w:tc>
        <w:tc>
          <w:tcPr>
            <w:tcW w:w="2160" w:type="dxa"/>
          </w:tcPr>
          <w:p w14:paraId="293ADD11"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6A14B9B3" w14:textId="77777777" w:rsidTr="00283795">
        <w:tc>
          <w:tcPr>
            <w:tcW w:w="990" w:type="dxa"/>
          </w:tcPr>
          <w:p w14:paraId="6B1C7852"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1.5.4</w:t>
            </w:r>
          </w:p>
        </w:tc>
        <w:tc>
          <w:tcPr>
            <w:tcW w:w="8010" w:type="dxa"/>
          </w:tcPr>
          <w:p w14:paraId="3E40C837" w14:textId="77777777" w:rsidR="00283795" w:rsidRPr="00283795" w:rsidRDefault="00283795" w:rsidP="00B37B3B">
            <w:pPr>
              <w:tabs>
                <w:tab w:val="left" w:pos="90"/>
              </w:tabs>
              <w:spacing w:after="0"/>
              <w:jc w:val="both"/>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የፀደቀውን ደብዳቤ ለሰራተኛውና ለስራ ክፍሉ መስጠት</w:t>
            </w:r>
          </w:p>
        </w:tc>
        <w:tc>
          <w:tcPr>
            <w:tcW w:w="1530" w:type="dxa"/>
            <w:vAlign w:val="center"/>
          </w:tcPr>
          <w:p w14:paraId="564DCB82"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018518CA"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2DAEE688" w14:textId="77777777" w:rsidTr="00283795">
        <w:tc>
          <w:tcPr>
            <w:tcW w:w="990" w:type="dxa"/>
            <w:shd w:val="clear" w:color="auto" w:fill="CCFF99"/>
          </w:tcPr>
          <w:p w14:paraId="3824EA56"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1.6</w:t>
            </w:r>
          </w:p>
        </w:tc>
        <w:tc>
          <w:tcPr>
            <w:tcW w:w="8010" w:type="dxa"/>
            <w:shd w:val="clear" w:color="auto" w:fill="CCFF99"/>
          </w:tcPr>
          <w:p w14:paraId="7B3EB02B"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የዲስፕሊን አፈጻጸም መከታተል፤ </w:t>
            </w:r>
          </w:p>
        </w:tc>
        <w:tc>
          <w:tcPr>
            <w:tcW w:w="1530" w:type="dxa"/>
            <w:shd w:val="clear" w:color="auto" w:fill="CCFF99"/>
            <w:vAlign w:val="center"/>
          </w:tcPr>
          <w:p w14:paraId="2EF9540A"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53</w:t>
            </w:r>
          </w:p>
        </w:tc>
        <w:tc>
          <w:tcPr>
            <w:tcW w:w="2160" w:type="dxa"/>
            <w:shd w:val="clear" w:color="auto" w:fill="CCFF99"/>
          </w:tcPr>
          <w:p w14:paraId="2E19C532"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65E8A6E3" w14:textId="77777777" w:rsidTr="00283795">
        <w:trPr>
          <w:trHeight w:val="402"/>
        </w:trPr>
        <w:tc>
          <w:tcPr>
            <w:tcW w:w="990" w:type="dxa"/>
          </w:tcPr>
          <w:p w14:paraId="29CEC14E"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1.6.1</w:t>
            </w:r>
          </w:p>
        </w:tc>
        <w:tc>
          <w:tcPr>
            <w:tcW w:w="8010" w:type="dxa"/>
          </w:tcPr>
          <w:p w14:paraId="7BDA9544"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ዳይሬክቶሬት/ቡድን የክስ ቻርጅ ከማስረጃ ጋር ማዘጋጀት፣</w:t>
            </w:r>
          </w:p>
        </w:tc>
        <w:tc>
          <w:tcPr>
            <w:tcW w:w="1530" w:type="dxa"/>
            <w:vAlign w:val="center"/>
          </w:tcPr>
          <w:p w14:paraId="0B9D39EF"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29C42C6A"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1D9B1633" w14:textId="77777777" w:rsidTr="00283795">
        <w:tc>
          <w:tcPr>
            <w:tcW w:w="990" w:type="dxa"/>
          </w:tcPr>
          <w:p w14:paraId="29573E23"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1.6.2</w:t>
            </w:r>
          </w:p>
        </w:tc>
        <w:tc>
          <w:tcPr>
            <w:tcW w:w="8010" w:type="dxa"/>
          </w:tcPr>
          <w:p w14:paraId="12F79F3B"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የተዘጋጀውን ክስ ለዲስፕሊን ኮሚቴ ማቅረብ፣</w:t>
            </w:r>
          </w:p>
        </w:tc>
        <w:tc>
          <w:tcPr>
            <w:tcW w:w="1530" w:type="dxa"/>
            <w:vAlign w:val="center"/>
          </w:tcPr>
          <w:p w14:paraId="40A45E18"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w:t>
            </w:r>
          </w:p>
        </w:tc>
        <w:tc>
          <w:tcPr>
            <w:tcW w:w="2160" w:type="dxa"/>
          </w:tcPr>
          <w:p w14:paraId="7CBA9961"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7CD03747" w14:textId="77777777" w:rsidTr="00283795">
        <w:tc>
          <w:tcPr>
            <w:tcW w:w="990" w:type="dxa"/>
          </w:tcPr>
          <w:p w14:paraId="61AF7506"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1.6.3</w:t>
            </w:r>
          </w:p>
        </w:tc>
        <w:tc>
          <w:tcPr>
            <w:tcW w:w="8010" w:type="dxa"/>
          </w:tcPr>
          <w:p w14:paraId="2329407F"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ኮሚቴው ጉዳዩን አይቶ/መርምሮ/ የውሳኔ ሀሳብ ይሰጣል፣</w:t>
            </w:r>
          </w:p>
        </w:tc>
        <w:tc>
          <w:tcPr>
            <w:tcW w:w="1530" w:type="dxa"/>
            <w:vAlign w:val="center"/>
          </w:tcPr>
          <w:p w14:paraId="009C0F66"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40</w:t>
            </w:r>
          </w:p>
        </w:tc>
        <w:tc>
          <w:tcPr>
            <w:tcW w:w="2160" w:type="dxa"/>
          </w:tcPr>
          <w:p w14:paraId="7E076590"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6BBA4E61" w14:textId="77777777" w:rsidTr="00283795">
        <w:tc>
          <w:tcPr>
            <w:tcW w:w="990" w:type="dxa"/>
          </w:tcPr>
          <w:p w14:paraId="5AE58ECF"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1.6.4</w:t>
            </w:r>
          </w:p>
        </w:tc>
        <w:tc>
          <w:tcPr>
            <w:tcW w:w="8010" w:type="dxa"/>
          </w:tcPr>
          <w:p w14:paraId="33A48A52"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የኮሚቴውን  የውሳኔ ሀሳብ  ከቃለጉባዔ ጋር ተደራጅቶ ለመስሪያ ቤቱ ለበላይ ኃላፊ እንዲፀድቅ ማቅረብ፤</w:t>
            </w:r>
          </w:p>
        </w:tc>
        <w:tc>
          <w:tcPr>
            <w:tcW w:w="1530" w:type="dxa"/>
            <w:vAlign w:val="center"/>
          </w:tcPr>
          <w:p w14:paraId="4A5B2D93"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26F04CAD"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1C0E0E81" w14:textId="77777777" w:rsidTr="00283795">
        <w:trPr>
          <w:trHeight w:val="402"/>
        </w:trPr>
        <w:tc>
          <w:tcPr>
            <w:tcW w:w="990" w:type="dxa"/>
          </w:tcPr>
          <w:p w14:paraId="655DCEA8"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1.6.5</w:t>
            </w:r>
          </w:p>
        </w:tc>
        <w:tc>
          <w:tcPr>
            <w:tcW w:w="8010" w:type="dxa"/>
          </w:tcPr>
          <w:p w14:paraId="5ACDE0C4"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በበላይ ኃላፊ ፀድቆ የተሰጠውን ውሳኔ ተግባራዊ ማድረግ፣</w:t>
            </w:r>
          </w:p>
        </w:tc>
        <w:tc>
          <w:tcPr>
            <w:tcW w:w="1530" w:type="dxa"/>
            <w:vAlign w:val="center"/>
          </w:tcPr>
          <w:p w14:paraId="2734A1F6"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w:t>
            </w:r>
          </w:p>
        </w:tc>
        <w:tc>
          <w:tcPr>
            <w:tcW w:w="2160" w:type="dxa"/>
          </w:tcPr>
          <w:p w14:paraId="29361D48"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79448228" w14:textId="77777777" w:rsidTr="00283795">
        <w:tc>
          <w:tcPr>
            <w:tcW w:w="990" w:type="dxa"/>
            <w:shd w:val="clear" w:color="auto" w:fill="CCFF99"/>
          </w:tcPr>
          <w:p w14:paraId="624F18F1"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1.7</w:t>
            </w:r>
          </w:p>
        </w:tc>
        <w:tc>
          <w:tcPr>
            <w:tcW w:w="8010" w:type="dxa"/>
            <w:shd w:val="clear" w:color="auto" w:fill="CCFF99"/>
          </w:tcPr>
          <w:p w14:paraId="0F7CCA98"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ልዩ ልዩ ፍቃዶችን በህጉ መሰረት ተፈጻሚ ማድረግ፤ </w:t>
            </w:r>
          </w:p>
        </w:tc>
        <w:tc>
          <w:tcPr>
            <w:tcW w:w="1530" w:type="dxa"/>
            <w:shd w:val="clear" w:color="auto" w:fill="CCFF99"/>
            <w:vAlign w:val="center"/>
          </w:tcPr>
          <w:p w14:paraId="4174D20E"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w:t>
            </w:r>
          </w:p>
        </w:tc>
        <w:tc>
          <w:tcPr>
            <w:tcW w:w="2160" w:type="dxa"/>
            <w:shd w:val="clear" w:color="auto" w:fill="CCFF99"/>
          </w:tcPr>
          <w:p w14:paraId="39AB3CB3"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0787EB56" w14:textId="77777777" w:rsidTr="00283795">
        <w:tc>
          <w:tcPr>
            <w:tcW w:w="990" w:type="dxa"/>
          </w:tcPr>
          <w:p w14:paraId="54421E48"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1.7.1</w:t>
            </w:r>
          </w:p>
        </w:tc>
        <w:tc>
          <w:tcPr>
            <w:tcW w:w="8010" w:type="dxa"/>
          </w:tcPr>
          <w:p w14:paraId="0790A3C6"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በዳይሬክቶሬቱ/ቡድን ኃላፊ የፀደቀ የፈቃድ መጠየቂያ ቅፅ መቀበል</w:t>
            </w:r>
          </w:p>
        </w:tc>
        <w:tc>
          <w:tcPr>
            <w:tcW w:w="1530" w:type="dxa"/>
            <w:vAlign w:val="center"/>
          </w:tcPr>
          <w:p w14:paraId="52E7A0D2"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1B11737B"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3BDC8040" w14:textId="77777777" w:rsidTr="00283795">
        <w:tc>
          <w:tcPr>
            <w:tcW w:w="990" w:type="dxa"/>
          </w:tcPr>
          <w:p w14:paraId="045BF7D2"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1.7.2</w:t>
            </w:r>
          </w:p>
        </w:tc>
        <w:tc>
          <w:tcPr>
            <w:tcW w:w="8010" w:type="dxa"/>
          </w:tcPr>
          <w:p w14:paraId="573EE1E5"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የሰራተኛውን ማህደር አጣርቶ የፍቃድ ወረቀት መስጠት</w:t>
            </w:r>
          </w:p>
        </w:tc>
        <w:tc>
          <w:tcPr>
            <w:tcW w:w="1530" w:type="dxa"/>
            <w:vAlign w:val="center"/>
          </w:tcPr>
          <w:p w14:paraId="226CE749"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0.5</w:t>
            </w:r>
          </w:p>
        </w:tc>
        <w:tc>
          <w:tcPr>
            <w:tcW w:w="2160" w:type="dxa"/>
          </w:tcPr>
          <w:p w14:paraId="46F18DDF"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25DCECD5" w14:textId="77777777" w:rsidTr="00283795">
        <w:tc>
          <w:tcPr>
            <w:tcW w:w="990" w:type="dxa"/>
          </w:tcPr>
          <w:p w14:paraId="1530E1BB"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lastRenderedPageBreak/>
              <w:t>1.7.3</w:t>
            </w:r>
          </w:p>
        </w:tc>
        <w:tc>
          <w:tcPr>
            <w:tcW w:w="8010" w:type="dxa"/>
          </w:tcPr>
          <w:p w14:paraId="0F508B8B"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የሰራተኞች ቀሪ የዓመት ፍቃድ መረጃ መያዝ እና መከለስ</w:t>
            </w:r>
          </w:p>
        </w:tc>
        <w:tc>
          <w:tcPr>
            <w:tcW w:w="1530" w:type="dxa"/>
            <w:vAlign w:val="center"/>
          </w:tcPr>
          <w:p w14:paraId="20060759"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0.5</w:t>
            </w:r>
          </w:p>
        </w:tc>
        <w:tc>
          <w:tcPr>
            <w:tcW w:w="2160" w:type="dxa"/>
          </w:tcPr>
          <w:p w14:paraId="2254AF7C"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2B63F773" w14:textId="77777777" w:rsidTr="00283795">
        <w:trPr>
          <w:trHeight w:val="348"/>
        </w:trPr>
        <w:tc>
          <w:tcPr>
            <w:tcW w:w="990" w:type="dxa"/>
            <w:shd w:val="clear" w:color="auto" w:fill="CCFF99"/>
          </w:tcPr>
          <w:p w14:paraId="2776777B"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1.8</w:t>
            </w:r>
          </w:p>
        </w:tc>
        <w:tc>
          <w:tcPr>
            <w:tcW w:w="8010" w:type="dxa"/>
            <w:shd w:val="clear" w:color="auto" w:fill="CCFF99"/>
          </w:tcPr>
          <w:p w14:paraId="06D263D5"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ወደ ስራ መመለስ ፤</w:t>
            </w:r>
          </w:p>
        </w:tc>
        <w:tc>
          <w:tcPr>
            <w:tcW w:w="1530" w:type="dxa"/>
            <w:shd w:val="clear" w:color="auto" w:fill="CCFF99"/>
            <w:vAlign w:val="center"/>
          </w:tcPr>
          <w:p w14:paraId="504C940E"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24</w:t>
            </w:r>
          </w:p>
        </w:tc>
        <w:tc>
          <w:tcPr>
            <w:tcW w:w="2160" w:type="dxa"/>
            <w:shd w:val="clear" w:color="auto" w:fill="CCFF99"/>
          </w:tcPr>
          <w:p w14:paraId="24D8C756"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097ED738" w14:textId="77777777" w:rsidTr="00283795">
        <w:trPr>
          <w:trHeight w:val="375"/>
        </w:trPr>
        <w:tc>
          <w:tcPr>
            <w:tcW w:w="990" w:type="dxa"/>
            <w:shd w:val="clear" w:color="auto" w:fill="FFFF99"/>
          </w:tcPr>
          <w:p w14:paraId="3518BC03"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1.8.1</w:t>
            </w:r>
          </w:p>
        </w:tc>
        <w:tc>
          <w:tcPr>
            <w:tcW w:w="8010" w:type="dxa"/>
            <w:shd w:val="clear" w:color="auto" w:fill="FFFF99"/>
          </w:tcPr>
          <w:p w14:paraId="10F192A3"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ከስራ ገበታ መጥፋት </w:t>
            </w:r>
          </w:p>
        </w:tc>
        <w:tc>
          <w:tcPr>
            <w:tcW w:w="1530" w:type="dxa"/>
            <w:shd w:val="clear" w:color="auto" w:fill="FFFF99"/>
            <w:vAlign w:val="center"/>
          </w:tcPr>
          <w:p w14:paraId="1E933F00"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4</w:t>
            </w:r>
          </w:p>
        </w:tc>
        <w:tc>
          <w:tcPr>
            <w:tcW w:w="2160" w:type="dxa"/>
            <w:shd w:val="clear" w:color="auto" w:fill="FFFF99"/>
          </w:tcPr>
          <w:p w14:paraId="11E496EE"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6D475B15" w14:textId="77777777" w:rsidTr="00283795">
        <w:tc>
          <w:tcPr>
            <w:tcW w:w="990" w:type="dxa"/>
          </w:tcPr>
          <w:p w14:paraId="62134001"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1.8.1.1</w:t>
            </w:r>
          </w:p>
        </w:tc>
        <w:tc>
          <w:tcPr>
            <w:tcW w:w="8010" w:type="dxa"/>
          </w:tcPr>
          <w:p w14:paraId="178B5D34"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ሰራተኛው መቅረቱን ከስራ ክፍሉ ሲደርሰው የመጀመሪያ ጥሪ ማስታወቂያ ማውጣት</w:t>
            </w:r>
          </w:p>
        </w:tc>
        <w:tc>
          <w:tcPr>
            <w:tcW w:w="1530" w:type="dxa"/>
            <w:vAlign w:val="center"/>
          </w:tcPr>
          <w:p w14:paraId="58834A83"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w:t>
            </w:r>
          </w:p>
        </w:tc>
        <w:tc>
          <w:tcPr>
            <w:tcW w:w="2160" w:type="dxa"/>
          </w:tcPr>
          <w:p w14:paraId="3FCE6D64"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33E6095E" w14:textId="77777777" w:rsidTr="00283795">
        <w:tc>
          <w:tcPr>
            <w:tcW w:w="990" w:type="dxa"/>
          </w:tcPr>
          <w:p w14:paraId="657E38F3"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1.8.1.2</w:t>
            </w:r>
          </w:p>
        </w:tc>
        <w:tc>
          <w:tcPr>
            <w:tcW w:w="8010" w:type="dxa"/>
          </w:tcPr>
          <w:p w14:paraId="365BBA17"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በመጀመሪው ጥሪ ካልቀረበ ሁለተኛ የጥሪ ማስታወቂያ ማውጣት</w:t>
            </w:r>
          </w:p>
        </w:tc>
        <w:tc>
          <w:tcPr>
            <w:tcW w:w="1530" w:type="dxa"/>
            <w:vAlign w:val="center"/>
          </w:tcPr>
          <w:p w14:paraId="77FEC8D6"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046BBAB3"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2B5C9555" w14:textId="77777777" w:rsidTr="00283795">
        <w:tc>
          <w:tcPr>
            <w:tcW w:w="990" w:type="dxa"/>
          </w:tcPr>
          <w:p w14:paraId="1B0238A9"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1.8.1.3</w:t>
            </w:r>
          </w:p>
        </w:tc>
        <w:tc>
          <w:tcPr>
            <w:tcW w:w="8010" w:type="dxa"/>
          </w:tcPr>
          <w:p w14:paraId="3F44793F"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በጥሪው ካቀረበ ሰራተኛው እንዲሰረዝ ማድረግ</w:t>
            </w:r>
          </w:p>
        </w:tc>
        <w:tc>
          <w:tcPr>
            <w:tcW w:w="1530" w:type="dxa"/>
            <w:vAlign w:val="center"/>
          </w:tcPr>
          <w:p w14:paraId="40EC3529"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40C0467A"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64598F81" w14:textId="77777777" w:rsidTr="00283795">
        <w:trPr>
          <w:trHeight w:val="384"/>
        </w:trPr>
        <w:tc>
          <w:tcPr>
            <w:tcW w:w="990" w:type="dxa"/>
            <w:shd w:val="clear" w:color="auto" w:fill="FFFF99"/>
          </w:tcPr>
          <w:p w14:paraId="19D99DA5"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1.8.2</w:t>
            </w:r>
          </w:p>
        </w:tc>
        <w:tc>
          <w:tcPr>
            <w:tcW w:w="8010" w:type="dxa"/>
            <w:shd w:val="clear" w:color="auto" w:fill="FFFF99"/>
          </w:tcPr>
          <w:p w14:paraId="4C818C85"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ወደ ስራ መመለስ </w:t>
            </w:r>
          </w:p>
        </w:tc>
        <w:tc>
          <w:tcPr>
            <w:tcW w:w="1530" w:type="dxa"/>
            <w:shd w:val="clear" w:color="auto" w:fill="FFFF99"/>
            <w:vAlign w:val="center"/>
          </w:tcPr>
          <w:p w14:paraId="20F8B265"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20</w:t>
            </w:r>
          </w:p>
        </w:tc>
        <w:tc>
          <w:tcPr>
            <w:tcW w:w="2160" w:type="dxa"/>
            <w:shd w:val="clear" w:color="auto" w:fill="FFFF99"/>
          </w:tcPr>
          <w:p w14:paraId="7FE08BA1"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01412B73" w14:textId="77777777" w:rsidTr="00283795">
        <w:tc>
          <w:tcPr>
            <w:tcW w:w="990" w:type="dxa"/>
          </w:tcPr>
          <w:p w14:paraId="5AE336FB"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1.8.2.1</w:t>
            </w:r>
          </w:p>
        </w:tc>
        <w:tc>
          <w:tcPr>
            <w:tcW w:w="8010" w:type="dxa"/>
          </w:tcPr>
          <w:p w14:paraId="59C12355"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በባለጉዳዩ የቀረበውን ወደ ስራ መመለስ ጥያቄ በበላይ ኃላፊ ጉዳዩ እንዲታይ የተመራበትን ደብዳቤ መቀበል </w:t>
            </w:r>
          </w:p>
        </w:tc>
        <w:tc>
          <w:tcPr>
            <w:tcW w:w="1530" w:type="dxa"/>
            <w:vAlign w:val="center"/>
          </w:tcPr>
          <w:p w14:paraId="61756026"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w:t>
            </w:r>
          </w:p>
        </w:tc>
        <w:tc>
          <w:tcPr>
            <w:tcW w:w="2160" w:type="dxa"/>
          </w:tcPr>
          <w:p w14:paraId="6EF67DB3"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6F51A139" w14:textId="77777777" w:rsidTr="00283795">
        <w:tc>
          <w:tcPr>
            <w:tcW w:w="990" w:type="dxa"/>
          </w:tcPr>
          <w:p w14:paraId="3C2C9226"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1.8.2.2</w:t>
            </w:r>
          </w:p>
        </w:tc>
        <w:tc>
          <w:tcPr>
            <w:tcW w:w="8010" w:type="dxa"/>
          </w:tcPr>
          <w:p w14:paraId="14EF9E90"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ጥያቄውን ተቀብሎ የማስረጃዎች አግባብነት ከህግ አንፃር መመርመር</w:t>
            </w:r>
          </w:p>
        </w:tc>
        <w:tc>
          <w:tcPr>
            <w:tcW w:w="1530" w:type="dxa"/>
            <w:vAlign w:val="center"/>
          </w:tcPr>
          <w:p w14:paraId="47A2C8B0"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highlight w:val="yellow"/>
              </w:rPr>
            </w:pPr>
            <w:r w:rsidRPr="00283795">
              <w:rPr>
                <w:rFonts w:ascii="Visual Geez Unicode" w:eastAsia="Times New Roman" w:hAnsi="Visual Geez Unicode" w:cs="Times New Roman"/>
                <w:szCs w:val="18"/>
              </w:rPr>
              <w:t>16</w:t>
            </w:r>
          </w:p>
        </w:tc>
        <w:tc>
          <w:tcPr>
            <w:tcW w:w="2160" w:type="dxa"/>
          </w:tcPr>
          <w:p w14:paraId="4AF9E1A0"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73319492" w14:textId="77777777" w:rsidTr="00283795">
        <w:tc>
          <w:tcPr>
            <w:tcW w:w="990" w:type="dxa"/>
          </w:tcPr>
          <w:p w14:paraId="29A2E957"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1.8.2.3</w:t>
            </w:r>
          </w:p>
        </w:tc>
        <w:tc>
          <w:tcPr>
            <w:tcW w:w="8010" w:type="dxa"/>
          </w:tcPr>
          <w:p w14:paraId="69DE7C27"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የውሳኔ ሀሳብ ለበላይ ኃላፊ ማቅረብ</w:t>
            </w:r>
          </w:p>
        </w:tc>
        <w:tc>
          <w:tcPr>
            <w:tcW w:w="1530" w:type="dxa"/>
            <w:vAlign w:val="center"/>
          </w:tcPr>
          <w:p w14:paraId="174DE44C"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223C0251"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6B89DD7A" w14:textId="77777777" w:rsidTr="00283795">
        <w:tc>
          <w:tcPr>
            <w:tcW w:w="990" w:type="dxa"/>
          </w:tcPr>
          <w:p w14:paraId="501D9941"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1.8.2.4</w:t>
            </w:r>
          </w:p>
        </w:tc>
        <w:tc>
          <w:tcPr>
            <w:tcW w:w="8010" w:type="dxa"/>
          </w:tcPr>
          <w:p w14:paraId="1A8D21F7"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በበላይ ኃላፊ በተወሰነው ውሳኔ መሰረት ተግባራዊ ማድረግ፤ </w:t>
            </w:r>
          </w:p>
        </w:tc>
        <w:tc>
          <w:tcPr>
            <w:tcW w:w="1530" w:type="dxa"/>
            <w:vAlign w:val="center"/>
          </w:tcPr>
          <w:p w14:paraId="335CC1EB"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08882F43"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6F283DE2" w14:textId="77777777" w:rsidTr="00283795">
        <w:tc>
          <w:tcPr>
            <w:tcW w:w="990" w:type="dxa"/>
            <w:shd w:val="clear" w:color="auto" w:fill="CCFF99"/>
          </w:tcPr>
          <w:p w14:paraId="23027DBE"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1.9</w:t>
            </w:r>
          </w:p>
        </w:tc>
        <w:tc>
          <w:tcPr>
            <w:tcW w:w="8010" w:type="dxa"/>
            <w:shd w:val="clear" w:color="auto" w:fill="CCFF99"/>
          </w:tcPr>
          <w:p w14:paraId="319EB592"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የአገልግሎት ማቋረጥን ስራዎች ማከናወን</w:t>
            </w:r>
          </w:p>
        </w:tc>
        <w:tc>
          <w:tcPr>
            <w:tcW w:w="1530" w:type="dxa"/>
            <w:shd w:val="clear" w:color="auto" w:fill="CCFF99"/>
            <w:vAlign w:val="center"/>
          </w:tcPr>
          <w:p w14:paraId="30A869D2"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75</w:t>
            </w:r>
          </w:p>
        </w:tc>
        <w:tc>
          <w:tcPr>
            <w:tcW w:w="2160" w:type="dxa"/>
            <w:shd w:val="clear" w:color="auto" w:fill="CCFF99"/>
          </w:tcPr>
          <w:p w14:paraId="47F07794"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1750955D" w14:textId="77777777" w:rsidTr="00283795">
        <w:tc>
          <w:tcPr>
            <w:tcW w:w="990" w:type="dxa"/>
            <w:shd w:val="clear" w:color="auto" w:fill="FFFF99"/>
          </w:tcPr>
          <w:p w14:paraId="75DAEE20"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1.9.1</w:t>
            </w:r>
          </w:p>
        </w:tc>
        <w:tc>
          <w:tcPr>
            <w:tcW w:w="8010" w:type="dxa"/>
            <w:shd w:val="clear" w:color="auto" w:fill="FFFF99"/>
          </w:tcPr>
          <w:p w14:paraId="6AEE3889"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በገዛ ፈቃድ ከስራ ገበታ መልቀቅ</w:t>
            </w:r>
          </w:p>
        </w:tc>
        <w:tc>
          <w:tcPr>
            <w:tcW w:w="1530" w:type="dxa"/>
            <w:shd w:val="clear" w:color="auto" w:fill="FFFF99"/>
            <w:vAlign w:val="center"/>
          </w:tcPr>
          <w:p w14:paraId="4FFBC3CC"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5</w:t>
            </w:r>
          </w:p>
        </w:tc>
        <w:tc>
          <w:tcPr>
            <w:tcW w:w="2160" w:type="dxa"/>
            <w:shd w:val="clear" w:color="auto" w:fill="FFFF99"/>
          </w:tcPr>
          <w:p w14:paraId="089355D6"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3D4628E6" w14:textId="77777777" w:rsidTr="00283795">
        <w:tc>
          <w:tcPr>
            <w:tcW w:w="990" w:type="dxa"/>
          </w:tcPr>
          <w:p w14:paraId="097EC11E"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1.9.1.1</w:t>
            </w:r>
          </w:p>
        </w:tc>
        <w:tc>
          <w:tcPr>
            <w:tcW w:w="8010" w:type="dxa"/>
          </w:tcPr>
          <w:p w14:paraId="5EC35571"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ከኃላፊ ውሳኔ የተሰጠው የመልቀቂያ ጥያቄ ማመልከቻ መቀበል፤</w:t>
            </w:r>
          </w:p>
        </w:tc>
        <w:tc>
          <w:tcPr>
            <w:tcW w:w="1530" w:type="dxa"/>
            <w:vAlign w:val="center"/>
          </w:tcPr>
          <w:p w14:paraId="06B1BD13"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w:t>
            </w:r>
          </w:p>
        </w:tc>
        <w:tc>
          <w:tcPr>
            <w:tcW w:w="2160" w:type="dxa"/>
          </w:tcPr>
          <w:p w14:paraId="6BAF4064"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463E3CCB" w14:textId="77777777" w:rsidTr="00283795">
        <w:tc>
          <w:tcPr>
            <w:tcW w:w="990" w:type="dxa"/>
          </w:tcPr>
          <w:p w14:paraId="479BE109"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1.9.1.2</w:t>
            </w:r>
          </w:p>
        </w:tc>
        <w:tc>
          <w:tcPr>
            <w:tcW w:w="8010" w:type="dxa"/>
          </w:tcPr>
          <w:p w14:paraId="4214FC2C"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ሰራተኛው መልቀቂያ ከመሰጠቱ በፊት ከማንኛውም የመስሪያ ቤቱ ዕዳ  ነፃ መሆኑን ከማህደሩ ማረጋገጥ </w:t>
            </w:r>
          </w:p>
        </w:tc>
        <w:tc>
          <w:tcPr>
            <w:tcW w:w="1530" w:type="dxa"/>
            <w:vAlign w:val="center"/>
          </w:tcPr>
          <w:p w14:paraId="3A1AFF06"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w:t>
            </w:r>
          </w:p>
        </w:tc>
        <w:tc>
          <w:tcPr>
            <w:tcW w:w="2160" w:type="dxa"/>
          </w:tcPr>
          <w:p w14:paraId="38B65741"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57F5EB7C" w14:textId="77777777" w:rsidTr="00283795">
        <w:tc>
          <w:tcPr>
            <w:tcW w:w="990" w:type="dxa"/>
          </w:tcPr>
          <w:p w14:paraId="5CAF0BF7"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1.9.1.3</w:t>
            </w:r>
          </w:p>
        </w:tc>
        <w:tc>
          <w:tcPr>
            <w:tcW w:w="8010" w:type="dxa"/>
          </w:tcPr>
          <w:p w14:paraId="426AE2DD"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የስራ ልምድና መልቀቂያ ተፅፎና ተፈርሞ ለሰራተኛው መስጠት</w:t>
            </w:r>
          </w:p>
        </w:tc>
        <w:tc>
          <w:tcPr>
            <w:tcW w:w="1530" w:type="dxa"/>
            <w:vAlign w:val="center"/>
          </w:tcPr>
          <w:p w14:paraId="198E13DA"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7A9C4452"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38981343" w14:textId="77777777" w:rsidTr="00283795">
        <w:tc>
          <w:tcPr>
            <w:tcW w:w="990" w:type="dxa"/>
            <w:shd w:val="clear" w:color="auto" w:fill="FFFF99"/>
          </w:tcPr>
          <w:p w14:paraId="1057CAE4"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1.9.2</w:t>
            </w:r>
          </w:p>
        </w:tc>
        <w:tc>
          <w:tcPr>
            <w:tcW w:w="8010" w:type="dxa"/>
            <w:shd w:val="clear" w:color="auto" w:fill="FFFF99"/>
          </w:tcPr>
          <w:p w14:paraId="130F5450"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ከአቅም በላይ በሆነ ምክንያት በስራ ላይ ባለመገኘቱ አገልግሎት ማቋረጥ </w:t>
            </w:r>
          </w:p>
        </w:tc>
        <w:tc>
          <w:tcPr>
            <w:tcW w:w="1530" w:type="dxa"/>
            <w:shd w:val="clear" w:color="auto" w:fill="FFFF99"/>
            <w:vAlign w:val="center"/>
          </w:tcPr>
          <w:p w14:paraId="4E223F7A"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13</w:t>
            </w:r>
          </w:p>
        </w:tc>
        <w:tc>
          <w:tcPr>
            <w:tcW w:w="2160" w:type="dxa"/>
            <w:shd w:val="clear" w:color="auto" w:fill="FFFF99"/>
          </w:tcPr>
          <w:p w14:paraId="12EA10ED"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7EE5B17F" w14:textId="77777777" w:rsidTr="00283795">
        <w:tc>
          <w:tcPr>
            <w:tcW w:w="990" w:type="dxa"/>
            <w:shd w:val="clear" w:color="auto" w:fill="BFBFBF" w:themeFill="background1" w:themeFillShade="BF"/>
          </w:tcPr>
          <w:p w14:paraId="3D27CFE6"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1.9.2.1</w:t>
            </w:r>
          </w:p>
        </w:tc>
        <w:tc>
          <w:tcPr>
            <w:tcW w:w="8010" w:type="dxa"/>
            <w:shd w:val="clear" w:color="auto" w:fill="BFBFBF" w:themeFill="background1" w:themeFillShade="BF"/>
          </w:tcPr>
          <w:p w14:paraId="3B5F8D3C"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ጉዳዩ በታወቀ ምክንያት ከሆነ፡-</w:t>
            </w:r>
          </w:p>
        </w:tc>
        <w:tc>
          <w:tcPr>
            <w:tcW w:w="1530" w:type="dxa"/>
            <w:shd w:val="clear" w:color="auto" w:fill="BFBFBF" w:themeFill="background1" w:themeFillShade="BF"/>
            <w:vAlign w:val="center"/>
          </w:tcPr>
          <w:p w14:paraId="5BBA191A"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10</w:t>
            </w:r>
          </w:p>
        </w:tc>
        <w:tc>
          <w:tcPr>
            <w:tcW w:w="2160" w:type="dxa"/>
            <w:shd w:val="clear" w:color="auto" w:fill="BFBFBF" w:themeFill="background1" w:themeFillShade="BF"/>
          </w:tcPr>
          <w:p w14:paraId="0D61E047"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5D0D7C4A" w14:textId="77777777" w:rsidTr="00283795">
        <w:tc>
          <w:tcPr>
            <w:tcW w:w="990" w:type="dxa"/>
          </w:tcPr>
          <w:p w14:paraId="4CD74DB2"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Times New Roman" w:eastAsia="Times New Roman" w:hAnsi="Times New Roman" w:cs="Times New Roman"/>
                <w:szCs w:val="18"/>
              </w:rPr>
              <w:t> </w:t>
            </w:r>
            <w:r w:rsidRPr="00283795">
              <w:rPr>
                <w:rFonts w:ascii="Visual Geez Unicode" w:eastAsia="Times New Roman" w:hAnsi="Visual Geez Unicode" w:cs="Times New Roman"/>
                <w:szCs w:val="18"/>
              </w:rPr>
              <w:t>1.9.2.1.1</w:t>
            </w:r>
          </w:p>
        </w:tc>
        <w:tc>
          <w:tcPr>
            <w:tcW w:w="8010" w:type="dxa"/>
          </w:tcPr>
          <w:p w14:paraId="7ACC898A"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ከስራ ውጪ የሆነው ሰራተኛ የስራ መልሱኝ ጥያቄ ሲያቀርብ ማስረጃውን ማረጋገጥ</w:t>
            </w:r>
          </w:p>
        </w:tc>
        <w:tc>
          <w:tcPr>
            <w:tcW w:w="1530" w:type="dxa"/>
            <w:vAlign w:val="center"/>
          </w:tcPr>
          <w:p w14:paraId="13C57835"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19A15383"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67B51576" w14:textId="77777777" w:rsidTr="00283795">
        <w:trPr>
          <w:trHeight w:val="330"/>
        </w:trPr>
        <w:tc>
          <w:tcPr>
            <w:tcW w:w="990" w:type="dxa"/>
          </w:tcPr>
          <w:p w14:paraId="69660975"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1.9.2.2</w:t>
            </w:r>
          </w:p>
        </w:tc>
        <w:tc>
          <w:tcPr>
            <w:tcW w:w="8010" w:type="dxa"/>
          </w:tcPr>
          <w:p w14:paraId="0A85C0E6"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ለበላይ ኃላፊ ማቅረብ</w:t>
            </w:r>
          </w:p>
        </w:tc>
        <w:tc>
          <w:tcPr>
            <w:tcW w:w="1530" w:type="dxa"/>
            <w:vAlign w:val="center"/>
          </w:tcPr>
          <w:p w14:paraId="4845E08A"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3BC3F5AF"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1AA15BD5" w14:textId="77777777" w:rsidTr="00283795">
        <w:tc>
          <w:tcPr>
            <w:tcW w:w="990" w:type="dxa"/>
          </w:tcPr>
          <w:p w14:paraId="2905365F"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Times New Roman" w:eastAsia="Times New Roman" w:hAnsi="Times New Roman" w:cs="Times New Roman"/>
                <w:szCs w:val="18"/>
              </w:rPr>
              <w:t> </w:t>
            </w:r>
            <w:r w:rsidRPr="00283795">
              <w:rPr>
                <w:rFonts w:ascii="Visual Geez Unicode" w:eastAsia="Times New Roman" w:hAnsi="Visual Geez Unicode" w:cs="Times New Roman"/>
                <w:szCs w:val="18"/>
              </w:rPr>
              <w:t>1.9.2.1</w:t>
            </w:r>
          </w:p>
        </w:tc>
        <w:tc>
          <w:tcPr>
            <w:tcW w:w="8010" w:type="dxa"/>
          </w:tcPr>
          <w:p w14:paraId="4803A092"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የበላይ ኃላፊ የሚሰጠውን ውሳኔ ተግባራዊ ማድረግ</w:t>
            </w:r>
          </w:p>
        </w:tc>
        <w:tc>
          <w:tcPr>
            <w:tcW w:w="1530" w:type="dxa"/>
            <w:vAlign w:val="center"/>
          </w:tcPr>
          <w:p w14:paraId="4E33D482"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356C6667"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52082666" w14:textId="77777777" w:rsidTr="00283795">
        <w:tc>
          <w:tcPr>
            <w:tcW w:w="990" w:type="dxa"/>
            <w:tcBorders>
              <w:bottom w:val="single" w:sz="4" w:space="0" w:color="auto"/>
            </w:tcBorders>
            <w:shd w:val="clear" w:color="auto" w:fill="BFBFBF" w:themeFill="background1" w:themeFillShade="BF"/>
          </w:tcPr>
          <w:p w14:paraId="3B4CA8C3"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Times New Roman" w:eastAsia="Times New Roman" w:hAnsi="Times New Roman" w:cs="Times New Roman"/>
                <w:szCs w:val="18"/>
              </w:rPr>
              <w:t> </w:t>
            </w:r>
            <w:r w:rsidRPr="00283795">
              <w:rPr>
                <w:rFonts w:ascii="Visual Geez Unicode" w:eastAsia="Times New Roman" w:hAnsi="Visual Geez Unicode" w:cs="Times New Roman"/>
                <w:szCs w:val="18"/>
              </w:rPr>
              <w:t>1.9.2.2</w:t>
            </w:r>
          </w:p>
        </w:tc>
        <w:tc>
          <w:tcPr>
            <w:tcW w:w="8010" w:type="dxa"/>
            <w:shd w:val="clear" w:color="auto" w:fill="BFBFBF" w:themeFill="background1" w:themeFillShade="BF"/>
          </w:tcPr>
          <w:p w14:paraId="06F30507"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ጉዳዩ ባልታወቀ ምክንያት ከሆነ፡-</w:t>
            </w:r>
          </w:p>
        </w:tc>
        <w:tc>
          <w:tcPr>
            <w:tcW w:w="1530" w:type="dxa"/>
            <w:shd w:val="clear" w:color="auto" w:fill="BFBFBF" w:themeFill="background1" w:themeFillShade="BF"/>
            <w:vAlign w:val="center"/>
          </w:tcPr>
          <w:p w14:paraId="34149C42"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3</w:t>
            </w:r>
          </w:p>
        </w:tc>
        <w:tc>
          <w:tcPr>
            <w:tcW w:w="2160" w:type="dxa"/>
            <w:shd w:val="clear" w:color="auto" w:fill="BFBFBF" w:themeFill="background1" w:themeFillShade="BF"/>
          </w:tcPr>
          <w:p w14:paraId="15BB6B18"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430FF05B" w14:textId="77777777" w:rsidTr="00283795">
        <w:trPr>
          <w:trHeight w:val="132"/>
        </w:trPr>
        <w:tc>
          <w:tcPr>
            <w:tcW w:w="990" w:type="dxa"/>
            <w:tcBorders>
              <w:top w:val="single" w:sz="4" w:space="0" w:color="auto"/>
              <w:bottom w:val="single" w:sz="4" w:space="0" w:color="auto"/>
            </w:tcBorders>
          </w:tcPr>
          <w:p w14:paraId="1DB5F71D"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Times New Roman" w:eastAsia="Times New Roman" w:hAnsi="Times New Roman" w:cs="Times New Roman"/>
                <w:szCs w:val="18"/>
              </w:rPr>
              <w:lastRenderedPageBreak/>
              <w:t> </w:t>
            </w:r>
            <w:r w:rsidRPr="00283795">
              <w:rPr>
                <w:rFonts w:ascii="Visual Geez Unicode" w:eastAsia="Times New Roman" w:hAnsi="Visual Geez Unicode" w:cs="Times New Roman"/>
                <w:szCs w:val="18"/>
              </w:rPr>
              <w:t>1.9.2.2</w:t>
            </w:r>
          </w:p>
        </w:tc>
        <w:tc>
          <w:tcPr>
            <w:tcW w:w="8010" w:type="dxa"/>
          </w:tcPr>
          <w:p w14:paraId="68D5E821"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 የመጀመሪያ ጥሪ  ማስታወቂያ ማውጣት</w:t>
            </w:r>
          </w:p>
        </w:tc>
        <w:tc>
          <w:tcPr>
            <w:tcW w:w="1530" w:type="dxa"/>
            <w:vAlign w:val="center"/>
          </w:tcPr>
          <w:p w14:paraId="71371699"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696AD8E6"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223D7ADC" w14:textId="77777777" w:rsidTr="00283795">
        <w:tc>
          <w:tcPr>
            <w:tcW w:w="990" w:type="dxa"/>
            <w:tcBorders>
              <w:top w:val="single" w:sz="4" w:space="0" w:color="auto"/>
              <w:bottom w:val="single" w:sz="4" w:space="0" w:color="auto"/>
            </w:tcBorders>
          </w:tcPr>
          <w:p w14:paraId="5584B61D"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1.9.2.2</w:t>
            </w:r>
          </w:p>
        </w:tc>
        <w:tc>
          <w:tcPr>
            <w:tcW w:w="8010" w:type="dxa"/>
          </w:tcPr>
          <w:p w14:paraId="5F4B5551"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በመጀመሪው ጥሪ ካልቀረበ ሁለተኛ የጥሪ ማስታወቂያ ይወጣል</w:t>
            </w:r>
          </w:p>
        </w:tc>
        <w:tc>
          <w:tcPr>
            <w:tcW w:w="1530" w:type="dxa"/>
            <w:vAlign w:val="center"/>
          </w:tcPr>
          <w:p w14:paraId="6814FC02"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0814D509"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418C8F75" w14:textId="77777777" w:rsidTr="00283795">
        <w:tc>
          <w:tcPr>
            <w:tcW w:w="990" w:type="dxa"/>
            <w:tcBorders>
              <w:top w:val="single" w:sz="4" w:space="0" w:color="auto"/>
            </w:tcBorders>
          </w:tcPr>
          <w:p w14:paraId="2B9F136E"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1.9.2.2.</w:t>
            </w:r>
          </w:p>
        </w:tc>
        <w:tc>
          <w:tcPr>
            <w:tcW w:w="8010" w:type="dxa"/>
          </w:tcPr>
          <w:p w14:paraId="10B91DB5"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በጥሪው ካልቀረበ ሰራተኛው እንዲሰረዝ ማድረግ</w:t>
            </w:r>
          </w:p>
        </w:tc>
        <w:tc>
          <w:tcPr>
            <w:tcW w:w="1530" w:type="dxa"/>
            <w:vAlign w:val="center"/>
          </w:tcPr>
          <w:p w14:paraId="28B56BD1"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52F5FA34"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35837341" w14:textId="77777777" w:rsidTr="00283795">
        <w:tc>
          <w:tcPr>
            <w:tcW w:w="990" w:type="dxa"/>
            <w:shd w:val="clear" w:color="auto" w:fill="FFFF99"/>
          </w:tcPr>
          <w:p w14:paraId="48684AED"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1.9.3</w:t>
            </w:r>
          </w:p>
        </w:tc>
        <w:tc>
          <w:tcPr>
            <w:tcW w:w="8010" w:type="dxa"/>
            <w:shd w:val="clear" w:color="auto" w:fill="FFFF99"/>
          </w:tcPr>
          <w:p w14:paraId="640F549D"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በተለያየ ምክንያት በጡረታ መገለል</w:t>
            </w:r>
          </w:p>
        </w:tc>
        <w:tc>
          <w:tcPr>
            <w:tcW w:w="1530" w:type="dxa"/>
            <w:shd w:val="clear" w:color="auto" w:fill="FFFF99"/>
            <w:vAlign w:val="center"/>
          </w:tcPr>
          <w:p w14:paraId="3B2E082B"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24</w:t>
            </w:r>
          </w:p>
        </w:tc>
        <w:tc>
          <w:tcPr>
            <w:tcW w:w="2160" w:type="dxa"/>
            <w:shd w:val="clear" w:color="auto" w:fill="FFFF99"/>
          </w:tcPr>
          <w:p w14:paraId="6FFC1A22"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482C3A90" w14:textId="77777777" w:rsidTr="00283795">
        <w:tc>
          <w:tcPr>
            <w:tcW w:w="990" w:type="dxa"/>
          </w:tcPr>
          <w:p w14:paraId="0EE9437B"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1.9.3.1</w:t>
            </w:r>
          </w:p>
        </w:tc>
        <w:tc>
          <w:tcPr>
            <w:tcW w:w="8010" w:type="dxa"/>
          </w:tcPr>
          <w:p w14:paraId="25CE885F"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ማንኛውም ህጋዊ በሆኑ ምክንያቶች ጡረታ ጥያቄ ማስተናገድ</w:t>
            </w:r>
          </w:p>
        </w:tc>
        <w:tc>
          <w:tcPr>
            <w:tcW w:w="1530" w:type="dxa"/>
            <w:vAlign w:val="center"/>
          </w:tcPr>
          <w:p w14:paraId="7F52714F"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18D1EADF"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530AC82B" w14:textId="77777777" w:rsidTr="00283795">
        <w:tc>
          <w:tcPr>
            <w:tcW w:w="990" w:type="dxa"/>
          </w:tcPr>
          <w:p w14:paraId="63CF8013"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1.9.3.2</w:t>
            </w:r>
          </w:p>
        </w:tc>
        <w:tc>
          <w:tcPr>
            <w:tcW w:w="8010" w:type="dxa"/>
          </w:tcPr>
          <w:p w14:paraId="2A7149F9"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ማስረጃው የሚፈቅድለት ከሆነ ያለውን ዕረፍትና ጥቅማጥቅም እንዲወስድ ማድረግ</w:t>
            </w:r>
          </w:p>
        </w:tc>
        <w:tc>
          <w:tcPr>
            <w:tcW w:w="1530" w:type="dxa"/>
            <w:vAlign w:val="center"/>
          </w:tcPr>
          <w:p w14:paraId="572F8C9A"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5631E428"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4898433E" w14:textId="77777777" w:rsidTr="00283795">
        <w:tc>
          <w:tcPr>
            <w:tcW w:w="990" w:type="dxa"/>
          </w:tcPr>
          <w:p w14:paraId="5FADFA34"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1.9.3.3</w:t>
            </w:r>
          </w:p>
        </w:tc>
        <w:tc>
          <w:tcPr>
            <w:tcW w:w="8010" w:type="dxa"/>
          </w:tcPr>
          <w:p w14:paraId="30647BE7"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ለጡረታ አስፈላጊ የሆኑ ቅፆች ተሞልተውና ፀድቀው ለማህበራዊ ዋስትና መላክ</w:t>
            </w:r>
          </w:p>
        </w:tc>
        <w:tc>
          <w:tcPr>
            <w:tcW w:w="1530" w:type="dxa"/>
            <w:vAlign w:val="center"/>
          </w:tcPr>
          <w:p w14:paraId="19F20CAF"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75DD5F27"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2514FF73" w14:textId="77777777" w:rsidTr="00283795">
        <w:tc>
          <w:tcPr>
            <w:tcW w:w="990" w:type="dxa"/>
            <w:shd w:val="clear" w:color="auto" w:fill="FFFF99"/>
          </w:tcPr>
          <w:p w14:paraId="145886E8"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1.9.4</w:t>
            </w:r>
          </w:p>
        </w:tc>
        <w:tc>
          <w:tcPr>
            <w:tcW w:w="8010" w:type="dxa"/>
            <w:shd w:val="clear" w:color="auto" w:fill="FFFF99"/>
          </w:tcPr>
          <w:p w14:paraId="233C1C8B"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በሞት ምክንያት አገልግሎት ማቋረጥ</w:t>
            </w:r>
          </w:p>
        </w:tc>
        <w:tc>
          <w:tcPr>
            <w:tcW w:w="1530" w:type="dxa"/>
            <w:shd w:val="clear" w:color="auto" w:fill="FFFF99"/>
            <w:vAlign w:val="center"/>
          </w:tcPr>
          <w:p w14:paraId="541FC50E"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4</w:t>
            </w:r>
          </w:p>
        </w:tc>
        <w:tc>
          <w:tcPr>
            <w:tcW w:w="2160" w:type="dxa"/>
            <w:shd w:val="clear" w:color="auto" w:fill="FFFF99"/>
          </w:tcPr>
          <w:p w14:paraId="61D78BA4"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4089CA4D" w14:textId="77777777" w:rsidTr="00283795">
        <w:tc>
          <w:tcPr>
            <w:tcW w:w="990" w:type="dxa"/>
          </w:tcPr>
          <w:p w14:paraId="3198B5B2"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1.9.4.1</w:t>
            </w:r>
          </w:p>
        </w:tc>
        <w:tc>
          <w:tcPr>
            <w:tcW w:w="8010" w:type="dxa"/>
          </w:tcPr>
          <w:p w14:paraId="4A7F3C1D"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የሰራተኛው የቅርብ ሰዎች በህይወት አለመኖሩን ማረጋገጥ</w:t>
            </w:r>
          </w:p>
        </w:tc>
        <w:tc>
          <w:tcPr>
            <w:tcW w:w="1530" w:type="dxa"/>
            <w:vAlign w:val="center"/>
          </w:tcPr>
          <w:p w14:paraId="0E320532"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2FFE0EC8"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31D55F65" w14:textId="77777777" w:rsidTr="00283795">
        <w:tc>
          <w:tcPr>
            <w:tcW w:w="990" w:type="dxa"/>
          </w:tcPr>
          <w:p w14:paraId="0122B5EE"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1.9.4.2</w:t>
            </w:r>
          </w:p>
        </w:tc>
        <w:tc>
          <w:tcPr>
            <w:tcW w:w="8010" w:type="dxa"/>
          </w:tcPr>
          <w:p w14:paraId="2BAA29A7"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ለሟች ቤተሰቦች በአዋጅ የተደነገገውን መብቶች ወይም ለህጋዊ ወራሾቹ ተግባራዊ ማድረግ</w:t>
            </w:r>
          </w:p>
        </w:tc>
        <w:tc>
          <w:tcPr>
            <w:tcW w:w="1530" w:type="dxa"/>
            <w:vAlign w:val="center"/>
          </w:tcPr>
          <w:p w14:paraId="3A0CBC5E"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3</w:t>
            </w:r>
          </w:p>
        </w:tc>
        <w:tc>
          <w:tcPr>
            <w:tcW w:w="2160" w:type="dxa"/>
          </w:tcPr>
          <w:p w14:paraId="15A3392E"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04352CDC" w14:textId="77777777" w:rsidTr="00283795">
        <w:tc>
          <w:tcPr>
            <w:tcW w:w="990" w:type="dxa"/>
            <w:shd w:val="clear" w:color="auto" w:fill="FFFF99"/>
          </w:tcPr>
          <w:p w14:paraId="61B97CAE"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1.9.5</w:t>
            </w:r>
          </w:p>
        </w:tc>
        <w:tc>
          <w:tcPr>
            <w:tcW w:w="8010" w:type="dxa"/>
            <w:shd w:val="clear" w:color="auto" w:fill="FFFF99"/>
          </w:tcPr>
          <w:p w14:paraId="23F11AFF"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በችሎታ ማነስ አገልግሎት እንዲያቋርጥ ማድረግ </w:t>
            </w:r>
          </w:p>
        </w:tc>
        <w:tc>
          <w:tcPr>
            <w:tcW w:w="1530" w:type="dxa"/>
            <w:shd w:val="clear" w:color="auto" w:fill="FFFF99"/>
            <w:vAlign w:val="center"/>
          </w:tcPr>
          <w:p w14:paraId="73A55ECF"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13</w:t>
            </w:r>
          </w:p>
        </w:tc>
        <w:tc>
          <w:tcPr>
            <w:tcW w:w="2160" w:type="dxa"/>
            <w:shd w:val="clear" w:color="auto" w:fill="FFFF99"/>
          </w:tcPr>
          <w:p w14:paraId="2A33118E"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306E85D5" w14:textId="77777777" w:rsidTr="00283795">
        <w:tc>
          <w:tcPr>
            <w:tcW w:w="990" w:type="dxa"/>
          </w:tcPr>
          <w:p w14:paraId="0706B736"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1.9.5.1</w:t>
            </w:r>
          </w:p>
        </w:tc>
        <w:tc>
          <w:tcPr>
            <w:tcW w:w="8010" w:type="dxa"/>
          </w:tcPr>
          <w:p w14:paraId="27AF4A71"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የሰራተኛው የምዘና አፈፃፀም ለ3 ተከታታይ ጊዜ ከሚጠበቀው ውጤት በታች መሆኑን የተረጋገጠበት ማስረጃን አረጋግጦ መያዝ</w:t>
            </w:r>
          </w:p>
        </w:tc>
        <w:tc>
          <w:tcPr>
            <w:tcW w:w="1530" w:type="dxa"/>
            <w:vAlign w:val="center"/>
          </w:tcPr>
          <w:p w14:paraId="0AC790E5"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250E4B61"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11D109AA" w14:textId="77777777" w:rsidTr="00283795">
        <w:tc>
          <w:tcPr>
            <w:tcW w:w="990" w:type="dxa"/>
          </w:tcPr>
          <w:p w14:paraId="1B10FBB2"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1.9.5.2</w:t>
            </w:r>
          </w:p>
        </w:tc>
        <w:tc>
          <w:tcPr>
            <w:tcW w:w="8010" w:type="dxa"/>
          </w:tcPr>
          <w:p w14:paraId="7594A1CB"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በመረጃውን በማያያዝ ለበላይ ኃላፊ ማቅረብ </w:t>
            </w:r>
          </w:p>
        </w:tc>
        <w:tc>
          <w:tcPr>
            <w:tcW w:w="1530" w:type="dxa"/>
            <w:vAlign w:val="center"/>
          </w:tcPr>
          <w:p w14:paraId="620FE98C"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4</w:t>
            </w:r>
          </w:p>
        </w:tc>
        <w:tc>
          <w:tcPr>
            <w:tcW w:w="2160" w:type="dxa"/>
          </w:tcPr>
          <w:p w14:paraId="177F82FE"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06336DE2" w14:textId="77777777" w:rsidTr="00283795">
        <w:tc>
          <w:tcPr>
            <w:tcW w:w="990" w:type="dxa"/>
          </w:tcPr>
          <w:p w14:paraId="1B6C8BDD"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1.9.5.3</w:t>
            </w:r>
          </w:p>
        </w:tc>
        <w:tc>
          <w:tcPr>
            <w:tcW w:w="8010" w:type="dxa"/>
          </w:tcPr>
          <w:p w14:paraId="2E3E4D3E"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በበላይ ኃላፊ ውሳኔ መሰረት አገልግሎት እንዲቋረጥ ማድረግ</w:t>
            </w:r>
          </w:p>
        </w:tc>
        <w:tc>
          <w:tcPr>
            <w:tcW w:w="1530" w:type="dxa"/>
            <w:vAlign w:val="center"/>
          </w:tcPr>
          <w:p w14:paraId="27260098"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77F17C1D"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55BDBDEF" w14:textId="77777777" w:rsidTr="00283795">
        <w:tc>
          <w:tcPr>
            <w:tcW w:w="990" w:type="dxa"/>
            <w:shd w:val="clear" w:color="auto" w:fill="FFFF99"/>
          </w:tcPr>
          <w:p w14:paraId="7E0B28A0"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1.9.6</w:t>
            </w:r>
          </w:p>
        </w:tc>
        <w:tc>
          <w:tcPr>
            <w:tcW w:w="8010" w:type="dxa"/>
            <w:shd w:val="clear" w:color="auto" w:fill="FFFF99"/>
          </w:tcPr>
          <w:p w14:paraId="0D2284CE"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በህመም ምክንያት የሚደረግ አገልግሎት ማቋረጥ</w:t>
            </w:r>
          </w:p>
        </w:tc>
        <w:tc>
          <w:tcPr>
            <w:tcW w:w="1530" w:type="dxa"/>
            <w:shd w:val="clear" w:color="auto" w:fill="FFFF99"/>
            <w:vAlign w:val="center"/>
          </w:tcPr>
          <w:p w14:paraId="004D7DED"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10</w:t>
            </w:r>
          </w:p>
        </w:tc>
        <w:tc>
          <w:tcPr>
            <w:tcW w:w="2160" w:type="dxa"/>
            <w:shd w:val="clear" w:color="auto" w:fill="FFFF99"/>
          </w:tcPr>
          <w:p w14:paraId="37E48B38"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54CB2B51" w14:textId="77777777" w:rsidTr="00283795">
        <w:tc>
          <w:tcPr>
            <w:tcW w:w="990" w:type="dxa"/>
          </w:tcPr>
          <w:p w14:paraId="6B2C52D6"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1.9.6.1</w:t>
            </w:r>
          </w:p>
        </w:tc>
        <w:tc>
          <w:tcPr>
            <w:tcW w:w="8010" w:type="dxa"/>
          </w:tcPr>
          <w:p w14:paraId="1E72D3DB"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ሰራተኛው ስለመታመሙ ማመልከቻ/ማስረጃ ማረጋገጥ </w:t>
            </w:r>
          </w:p>
        </w:tc>
        <w:tc>
          <w:tcPr>
            <w:tcW w:w="1530" w:type="dxa"/>
            <w:vAlign w:val="center"/>
          </w:tcPr>
          <w:p w14:paraId="363632A1"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58411B8F"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46DC0274" w14:textId="77777777" w:rsidTr="00283795">
        <w:tc>
          <w:tcPr>
            <w:tcW w:w="990" w:type="dxa"/>
          </w:tcPr>
          <w:p w14:paraId="1149B19F"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1.9.6.2</w:t>
            </w:r>
          </w:p>
        </w:tc>
        <w:tc>
          <w:tcPr>
            <w:tcW w:w="8010" w:type="dxa"/>
          </w:tcPr>
          <w:p w14:paraId="532FE984"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በአዋጁ መሰረት የተቀመጠለትን የጊዜ ገደብ በመጠበቅ የደመወዝ ክፍያን እንዲከፈለው በማድረግ አገልግሎት ማቋረጥ </w:t>
            </w:r>
          </w:p>
        </w:tc>
        <w:tc>
          <w:tcPr>
            <w:tcW w:w="1530" w:type="dxa"/>
            <w:vAlign w:val="center"/>
          </w:tcPr>
          <w:p w14:paraId="701E551A"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56B3B2B7"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1797945D" w14:textId="77777777" w:rsidTr="00283795">
        <w:tc>
          <w:tcPr>
            <w:tcW w:w="990" w:type="dxa"/>
          </w:tcPr>
          <w:p w14:paraId="0156EC2B"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1.9.6.3</w:t>
            </w:r>
          </w:p>
        </w:tc>
        <w:tc>
          <w:tcPr>
            <w:tcW w:w="8010" w:type="dxa"/>
          </w:tcPr>
          <w:p w14:paraId="7EAEE0CB"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በስራ ላይ ለሚደርስ ጉዳት ከህክምና ቦርድ በዘለቄታ መስራት የማይችል መሆኑ በማስረጃ ሲረጋገጥ አገልግሎት እንዲቋረጥ ይደረጋል</w:t>
            </w:r>
          </w:p>
        </w:tc>
        <w:tc>
          <w:tcPr>
            <w:tcW w:w="1530" w:type="dxa"/>
            <w:vAlign w:val="center"/>
          </w:tcPr>
          <w:p w14:paraId="15F2CE46"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1EE0227B"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19AC6DBF" w14:textId="77777777" w:rsidTr="00283795">
        <w:tc>
          <w:tcPr>
            <w:tcW w:w="990" w:type="dxa"/>
            <w:shd w:val="clear" w:color="auto" w:fill="FFFF99"/>
          </w:tcPr>
          <w:p w14:paraId="2D2378CC"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1.9.7.</w:t>
            </w:r>
          </w:p>
        </w:tc>
        <w:tc>
          <w:tcPr>
            <w:tcW w:w="8010" w:type="dxa"/>
            <w:shd w:val="clear" w:color="auto" w:fill="FFFF99"/>
          </w:tcPr>
          <w:p w14:paraId="44DDE8C0"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የሰራተኛ ቅነሳ ሲደረግ በአዋጁ መሰረት አገልግሎት ማቋረጥ</w:t>
            </w:r>
          </w:p>
        </w:tc>
        <w:tc>
          <w:tcPr>
            <w:tcW w:w="1530" w:type="dxa"/>
            <w:shd w:val="clear" w:color="auto" w:fill="FFFF99"/>
            <w:vAlign w:val="center"/>
          </w:tcPr>
          <w:p w14:paraId="1036E1E6"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4</w:t>
            </w:r>
          </w:p>
        </w:tc>
        <w:tc>
          <w:tcPr>
            <w:tcW w:w="2160" w:type="dxa"/>
            <w:shd w:val="clear" w:color="auto" w:fill="FFFF99"/>
          </w:tcPr>
          <w:p w14:paraId="2484E75C"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51C16FB6" w14:textId="77777777" w:rsidTr="00283795">
        <w:tc>
          <w:tcPr>
            <w:tcW w:w="990" w:type="dxa"/>
          </w:tcPr>
          <w:p w14:paraId="06FAEA25"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1.9.7.1</w:t>
            </w:r>
          </w:p>
        </w:tc>
        <w:tc>
          <w:tcPr>
            <w:tcW w:w="8010" w:type="dxa"/>
          </w:tcPr>
          <w:p w14:paraId="62F531EE"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ምደባ ማግኘት አለመቻሉ የተረጋገጠበትን ደብዳቤ መያዝ</w:t>
            </w:r>
          </w:p>
        </w:tc>
        <w:tc>
          <w:tcPr>
            <w:tcW w:w="1530" w:type="dxa"/>
            <w:vAlign w:val="center"/>
          </w:tcPr>
          <w:p w14:paraId="738962E8"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w:t>
            </w:r>
          </w:p>
        </w:tc>
        <w:tc>
          <w:tcPr>
            <w:tcW w:w="2160" w:type="dxa"/>
          </w:tcPr>
          <w:p w14:paraId="78A44A40"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663572ED" w14:textId="77777777" w:rsidTr="00283795">
        <w:tc>
          <w:tcPr>
            <w:tcW w:w="990" w:type="dxa"/>
          </w:tcPr>
          <w:p w14:paraId="04E779B4"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1.9.7.2</w:t>
            </w:r>
          </w:p>
        </w:tc>
        <w:tc>
          <w:tcPr>
            <w:tcW w:w="8010" w:type="dxa"/>
          </w:tcPr>
          <w:p w14:paraId="3F34A709"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ለመደልድል ካተቻለ ወይም ዝቅ በአለ የስራ ደረጃ ለመስራት ፈቃደኛ አለመሆኑን በጽሁፍ ከአሳወቀ አገልግሎቱ እንዲቋረጥ ማድረግ</w:t>
            </w:r>
          </w:p>
        </w:tc>
        <w:tc>
          <w:tcPr>
            <w:tcW w:w="1530" w:type="dxa"/>
            <w:vAlign w:val="center"/>
          </w:tcPr>
          <w:p w14:paraId="61F8EA65"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w:t>
            </w:r>
          </w:p>
        </w:tc>
        <w:tc>
          <w:tcPr>
            <w:tcW w:w="2160" w:type="dxa"/>
          </w:tcPr>
          <w:p w14:paraId="254514A3"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4FF590D5" w14:textId="77777777" w:rsidTr="00283795">
        <w:tc>
          <w:tcPr>
            <w:tcW w:w="990" w:type="dxa"/>
            <w:shd w:val="clear" w:color="auto" w:fill="FFFF99"/>
          </w:tcPr>
          <w:p w14:paraId="2B86D367"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lastRenderedPageBreak/>
              <w:t>1.9.8</w:t>
            </w:r>
          </w:p>
        </w:tc>
        <w:tc>
          <w:tcPr>
            <w:tcW w:w="8010" w:type="dxa"/>
            <w:shd w:val="clear" w:color="auto" w:fill="FFFF99"/>
          </w:tcPr>
          <w:p w14:paraId="6E68E012"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በዲስፕሊን ምክንያት አገልግሎቱ እንዲቋረጥ ማድረግ</w:t>
            </w:r>
          </w:p>
        </w:tc>
        <w:tc>
          <w:tcPr>
            <w:tcW w:w="1530" w:type="dxa"/>
            <w:shd w:val="clear" w:color="auto" w:fill="FFFF99"/>
            <w:vAlign w:val="center"/>
          </w:tcPr>
          <w:p w14:paraId="48690195"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w:t>
            </w:r>
          </w:p>
        </w:tc>
        <w:tc>
          <w:tcPr>
            <w:tcW w:w="2160" w:type="dxa"/>
            <w:shd w:val="clear" w:color="auto" w:fill="FFFF99"/>
          </w:tcPr>
          <w:p w14:paraId="7F6E9275"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62BCD8A5" w14:textId="77777777" w:rsidTr="00283795">
        <w:tc>
          <w:tcPr>
            <w:tcW w:w="990" w:type="dxa"/>
          </w:tcPr>
          <w:p w14:paraId="1AC21ED0"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1.9.8.1</w:t>
            </w:r>
          </w:p>
        </w:tc>
        <w:tc>
          <w:tcPr>
            <w:tcW w:w="8010" w:type="dxa"/>
          </w:tcPr>
          <w:p w14:paraId="2424C677"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ከበላይ ኃላፊ የፀደቀበትን የዲስፕሊን ውሳኔ ተቀብሎ ደብዳቤ ማዘጋጀት </w:t>
            </w:r>
          </w:p>
        </w:tc>
        <w:tc>
          <w:tcPr>
            <w:tcW w:w="1530" w:type="dxa"/>
            <w:vAlign w:val="center"/>
          </w:tcPr>
          <w:p w14:paraId="31DE7FD9"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3FDB7FA6"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383CA62B" w14:textId="77777777" w:rsidTr="00283795">
        <w:tc>
          <w:tcPr>
            <w:tcW w:w="990" w:type="dxa"/>
          </w:tcPr>
          <w:p w14:paraId="01D02DE0"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1.9.8.2</w:t>
            </w:r>
          </w:p>
        </w:tc>
        <w:tc>
          <w:tcPr>
            <w:tcW w:w="8010" w:type="dxa"/>
          </w:tcPr>
          <w:p w14:paraId="2A7CAE7D"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የተዘጋጀውን ደብዳቤ በበላይ ኃላፊ በማስፈረም አገልግሎት እንዲቋረጥ በደብዳቤ ማሳወቅ</w:t>
            </w:r>
          </w:p>
        </w:tc>
        <w:tc>
          <w:tcPr>
            <w:tcW w:w="1530" w:type="dxa"/>
            <w:vAlign w:val="center"/>
          </w:tcPr>
          <w:p w14:paraId="0C3EA92A"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5AEC59C4"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4CD5B123" w14:textId="77777777" w:rsidTr="00283795">
        <w:tc>
          <w:tcPr>
            <w:tcW w:w="990" w:type="dxa"/>
            <w:shd w:val="clear" w:color="auto" w:fill="CCFF99"/>
          </w:tcPr>
          <w:p w14:paraId="09BFA407"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1. 10</w:t>
            </w:r>
          </w:p>
        </w:tc>
        <w:tc>
          <w:tcPr>
            <w:tcW w:w="8010" w:type="dxa"/>
            <w:shd w:val="clear" w:color="auto" w:fill="CCFF99"/>
          </w:tcPr>
          <w:p w14:paraId="1804634F"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የትምህርትና የስራ ልምድ ማስረጃዎችን ማጣራት፤</w:t>
            </w:r>
          </w:p>
        </w:tc>
        <w:tc>
          <w:tcPr>
            <w:tcW w:w="1530" w:type="dxa"/>
            <w:shd w:val="clear" w:color="auto" w:fill="CCFF99"/>
            <w:vAlign w:val="center"/>
          </w:tcPr>
          <w:p w14:paraId="7B627B1A"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60</w:t>
            </w:r>
          </w:p>
        </w:tc>
        <w:tc>
          <w:tcPr>
            <w:tcW w:w="2160" w:type="dxa"/>
            <w:shd w:val="clear" w:color="auto" w:fill="CCFF99"/>
          </w:tcPr>
          <w:p w14:paraId="0C199780"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32D2353C" w14:textId="77777777" w:rsidTr="00283795">
        <w:tc>
          <w:tcPr>
            <w:tcW w:w="990" w:type="dxa"/>
          </w:tcPr>
          <w:p w14:paraId="3CF968ED"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1.10.1</w:t>
            </w:r>
          </w:p>
        </w:tc>
        <w:tc>
          <w:tcPr>
            <w:tcW w:w="8010" w:type="dxa"/>
          </w:tcPr>
          <w:p w14:paraId="473B2470"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የሚጣሩ የትምህርት ማስረጃዎችንና የስራ ልምድ የመለየት ስራ መስራት</w:t>
            </w:r>
          </w:p>
        </w:tc>
        <w:tc>
          <w:tcPr>
            <w:tcW w:w="1530" w:type="dxa"/>
            <w:vAlign w:val="center"/>
          </w:tcPr>
          <w:p w14:paraId="42F1BC72"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16</w:t>
            </w:r>
          </w:p>
        </w:tc>
        <w:tc>
          <w:tcPr>
            <w:tcW w:w="2160" w:type="dxa"/>
          </w:tcPr>
          <w:p w14:paraId="4ED7407F"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7B6E2C67" w14:textId="77777777" w:rsidTr="00283795">
        <w:tc>
          <w:tcPr>
            <w:tcW w:w="990" w:type="dxa"/>
          </w:tcPr>
          <w:p w14:paraId="45510441"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1.10.2</w:t>
            </w:r>
          </w:p>
        </w:tc>
        <w:tc>
          <w:tcPr>
            <w:tcW w:w="8010" w:type="dxa"/>
          </w:tcPr>
          <w:p w14:paraId="501D1A10"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የትምህርት ማስረጃቸውን ለወሰዱበት ተቋም ስለመማራቸው ወይም የስራ ልምድ ላገኙበት ተቋም የትብብር ደብዳቤ ማዘጋጀት </w:t>
            </w:r>
          </w:p>
        </w:tc>
        <w:tc>
          <w:tcPr>
            <w:tcW w:w="1530" w:type="dxa"/>
            <w:vAlign w:val="center"/>
          </w:tcPr>
          <w:p w14:paraId="077DB999"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4</w:t>
            </w:r>
          </w:p>
        </w:tc>
        <w:tc>
          <w:tcPr>
            <w:tcW w:w="2160" w:type="dxa"/>
          </w:tcPr>
          <w:p w14:paraId="7D45D7A1"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71FD0A86" w14:textId="77777777" w:rsidTr="00283795">
        <w:tc>
          <w:tcPr>
            <w:tcW w:w="990" w:type="dxa"/>
          </w:tcPr>
          <w:p w14:paraId="4CAA616E"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1.10.3</w:t>
            </w:r>
          </w:p>
        </w:tc>
        <w:tc>
          <w:tcPr>
            <w:tcW w:w="8010" w:type="dxa"/>
          </w:tcPr>
          <w:p w14:paraId="3F689619"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ስለማስረጃዎቹ ትክክለኛነት ሊያጣራ ለሚችል ተቋም ማስተላለፍ</w:t>
            </w:r>
          </w:p>
        </w:tc>
        <w:tc>
          <w:tcPr>
            <w:tcW w:w="1530" w:type="dxa"/>
            <w:vAlign w:val="center"/>
          </w:tcPr>
          <w:p w14:paraId="2A530E75"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4F5E5C05"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1A34DEA9" w14:textId="77777777" w:rsidTr="00283795">
        <w:tc>
          <w:tcPr>
            <w:tcW w:w="990" w:type="dxa"/>
          </w:tcPr>
          <w:p w14:paraId="1389A74D"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1.10.4</w:t>
            </w:r>
          </w:p>
        </w:tc>
        <w:tc>
          <w:tcPr>
            <w:tcW w:w="8010" w:type="dxa"/>
          </w:tcPr>
          <w:p w14:paraId="22E3E8C0"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ትክክለኛነቱ የተረጋገጠ ማስረጃ ወደ ሰዉ ሀብት ስምሪት ስራዉ እንዲካተት ማድረግ</w:t>
            </w:r>
          </w:p>
        </w:tc>
        <w:tc>
          <w:tcPr>
            <w:tcW w:w="1530" w:type="dxa"/>
            <w:vAlign w:val="center"/>
          </w:tcPr>
          <w:p w14:paraId="1C64D4EF"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63499DBA"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267C67B9" w14:textId="77777777" w:rsidTr="00283795">
        <w:tc>
          <w:tcPr>
            <w:tcW w:w="990" w:type="dxa"/>
          </w:tcPr>
          <w:p w14:paraId="794EB70F"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1.10.5</w:t>
            </w:r>
          </w:p>
        </w:tc>
        <w:tc>
          <w:tcPr>
            <w:tcW w:w="8010" w:type="dxa"/>
          </w:tcPr>
          <w:p w14:paraId="5BD1A718"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ትክክለኛ ማስረጃ ያልሆኑትን በመለየት ክስ በመመስረትና በህጉ መሰረት ርምጃ እንዲወሰድ ማድረግ </w:t>
            </w:r>
          </w:p>
        </w:tc>
        <w:tc>
          <w:tcPr>
            <w:tcW w:w="1530" w:type="dxa"/>
            <w:vAlign w:val="center"/>
          </w:tcPr>
          <w:p w14:paraId="15042C3F"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24</w:t>
            </w:r>
          </w:p>
        </w:tc>
        <w:tc>
          <w:tcPr>
            <w:tcW w:w="2160" w:type="dxa"/>
          </w:tcPr>
          <w:p w14:paraId="5C222F46"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7EE62010" w14:textId="77777777" w:rsidTr="00283795">
        <w:tc>
          <w:tcPr>
            <w:tcW w:w="990" w:type="dxa"/>
            <w:shd w:val="clear" w:color="auto" w:fill="CCFF99"/>
          </w:tcPr>
          <w:p w14:paraId="0DA3EF24"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1.11</w:t>
            </w:r>
          </w:p>
        </w:tc>
        <w:tc>
          <w:tcPr>
            <w:tcW w:w="8010" w:type="dxa"/>
            <w:shd w:val="clear" w:color="auto" w:fill="CCFF99"/>
          </w:tcPr>
          <w:p w14:paraId="6519DDC4"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የማስረጃ ጥያቄ /ስራ ልምድ፤ዋስትና…/ ምላሽ መስጠት፤  </w:t>
            </w:r>
          </w:p>
        </w:tc>
        <w:tc>
          <w:tcPr>
            <w:tcW w:w="1530" w:type="dxa"/>
            <w:shd w:val="clear" w:color="auto" w:fill="CCFF99"/>
            <w:vAlign w:val="center"/>
          </w:tcPr>
          <w:p w14:paraId="2C5D900E"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4</w:t>
            </w:r>
          </w:p>
        </w:tc>
        <w:tc>
          <w:tcPr>
            <w:tcW w:w="2160" w:type="dxa"/>
            <w:shd w:val="clear" w:color="auto" w:fill="CCFF99"/>
          </w:tcPr>
          <w:p w14:paraId="1C6C397D"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78FCDE21" w14:textId="77777777" w:rsidTr="00283795">
        <w:tc>
          <w:tcPr>
            <w:tcW w:w="990" w:type="dxa"/>
          </w:tcPr>
          <w:p w14:paraId="5D68F3BB"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1.11.1</w:t>
            </w:r>
          </w:p>
        </w:tc>
        <w:tc>
          <w:tcPr>
            <w:tcW w:w="8010" w:type="dxa"/>
          </w:tcPr>
          <w:p w14:paraId="1E5B38C2"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ማስረጃ የተጠየቀውን ሰራተኛ ማህደር /መረጃ/ያጣራል/</w:t>
            </w:r>
          </w:p>
        </w:tc>
        <w:tc>
          <w:tcPr>
            <w:tcW w:w="1530" w:type="dxa"/>
            <w:vAlign w:val="center"/>
          </w:tcPr>
          <w:p w14:paraId="2C9D2C91"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w:t>
            </w:r>
          </w:p>
        </w:tc>
        <w:tc>
          <w:tcPr>
            <w:tcW w:w="2160" w:type="dxa"/>
          </w:tcPr>
          <w:p w14:paraId="24C37219"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3D4EF6A2" w14:textId="77777777" w:rsidTr="00283795">
        <w:tc>
          <w:tcPr>
            <w:tcW w:w="990" w:type="dxa"/>
          </w:tcPr>
          <w:p w14:paraId="17E288E8"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1.11.2</w:t>
            </w:r>
          </w:p>
        </w:tc>
        <w:tc>
          <w:tcPr>
            <w:tcW w:w="8010" w:type="dxa"/>
          </w:tcPr>
          <w:p w14:paraId="68AAFBEE"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የተጠየቀው መረጃ ተዘጋጅቶ ይሰጣል</w:t>
            </w:r>
          </w:p>
        </w:tc>
        <w:tc>
          <w:tcPr>
            <w:tcW w:w="1530" w:type="dxa"/>
            <w:vAlign w:val="center"/>
          </w:tcPr>
          <w:p w14:paraId="028FB687"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w:t>
            </w:r>
          </w:p>
        </w:tc>
        <w:tc>
          <w:tcPr>
            <w:tcW w:w="2160" w:type="dxa"/>
          </w:tcPr>
          <w:p w14:paraId="5E59FD15"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7212F7B2" w14:textId="77777777" w:rsidTr="00283795">
        <w:tc>
          <w:tcPr>
            <w:tcW w:w="990" w:type="dxa"/>
            <w:shd w:val="clear" w:color="auto" w:fill="CCFF99"/>
          </w:tcPr>
          <w:p w14:paraId="195873D4"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1.12</w:t>
            </w:r>
          </w:p>
        </w:tc>
        <w:tc>
          <w:tcPr>
            <w:tcW w:w="8010" w:type="dxa"/>
            <w:shd w:val="clear" w:color="auto" w:fill="CCFF99"/>
          </w:tcPr>
          <w:p w14:paraId="716050B9"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የተጨማሪ የስራ መደብ ጥያቄ ለበላይ ኃላፊ ማቅረብ፤ </w:t>
            </w:r>
          </w:p>
        </w:tc>
        <w:tc>
          <w:tcPr>
            <w:tcW w:w="1530" w:type="dxa"/>
            <w:shd w:val="clear" w:color="auto" w:fill="CCFF99"/>
            <w:vAlign w:val="center"/>
          </w:tcPr>
          <w:p w14:paraId="1705B8B4"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16.6</w:t>
            </w:r>
          </w:p>
        </w:tc>
        <w:tc>
          <w:tcPr>
            <w:tcW w:w="2160" w:type="dxa"/>
            <w:shd w:val="clear" w:color="auto" w:fill="CCFF99"/>
          </w:tcPr>
          <w:p w14:paraId="518B8FA8"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2CB5C872" w14:textId="77777777" w:rsidTr="00283795">
        <w:tc>
          <w:tcPr>
            <w:tcW w:w="990" w:type="dxa"/>
          </w:tcPr>
          <w:p w14:paraId="5CB5556F"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1.12.1</w:t>
            </w:r>
          </w:p>
        </w:tc>
        <w:tc>
          <w:tcPr>
            <w:tcW w:w="8010" w:type="dxa"/>
          </w:tcPr>
          <w:p w14:paraId="339B6136"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ከስራ ክፍሉ ተጨማሪ የስራ መደብ ጥያቄ መቀበል</w:t>
            </w:r>
          </w:p>
        </w:tc>
        <w:tc>
          <w:tcPr>
            <w:tcW w:w="1530" w:type="dxa"/>
            <w:vAlign w:val="center"/>
          </w:tcPr>
          <w:p w14:paraId="6AED1EF2"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0.3</w:t>
            </w:r>
          </w:p>
        </w:tc>
        <w:tc>
          <w:tcPr>
            <w:tcW w:w="2160" w:type="dxa"/>
          </w:tcPr>
          <w:p w14:paraId="25C90AF3"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5EF487D3" w14:textId="77777777" w:rsidTr="00283795">
        <w:tc>
          <w:tcPr>
            <w:tcW w:w="990" w:type="dxa"/>
          </w:tcPr>
          <w:p w14:paraId="54D791C8"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1.12.2</w:t>
            </w:r>
          </w:p>
        </w:tc>
        <w:tc>
          <w:tcPr>
            <w:tcW w:w="8010" w:type="dxa"/>
          </w:tcPr>
          <w:p w14:paraId="6D0093B9"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ከየስራ ክፍሎች የቀረበውን ተጨማሪ የስራ መደብ ጥያቄ ማደራጀት</w:t>
            </w:r>
          </w:p>
        </w:tc>
        <w:tc>
          <w:tcPr>
            <w:tcW w:w="1530" w:type="dxa"/>
            <w:vAlign w:val="center"/>
          </w:tcPr>
          <w:p w14:paraId="4A3019E4"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w:t>
            </w:r>
          </w:p>
        </w:tc>
        <w:tc>
          <w:tcPr>
            <w:tcW w:w="2160" w:type="dxa"/>
          </w:tcPr>
          <w:p w14:paraId="325E1912"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4D0F78DC" w14:textId="77777777" w:rsidTr="00283795">
        <w:tc>
          <w:tcPr>
            <w:tcW w:w="990" w:type="dxa"/>
          </w:tcPr>
          <w:p w14:paraId="660BA402"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1.12.3</w:t>
            </w:r>
          </w:p>
        </w:tc>
        <w:tc>
          <w:tcPr>
            <w:tcW w:w="8010" w:type="dxa"/>
          </w:tcPr>
          <w:p w14:paraId="679FD251"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ለበላይ ኃላፊ ማቅረብና ማፀደቅ</w:t>
            </w:r>
          </w:p>
        </w:tc>
        <w:tc>
          <w:tcPr>
            <w:tcW w:w="1530" w:type="dxa"/>
            <w:vAlign w:val="center"/>
          </w:tcPr>
          <w:p w14:paraId="79545559"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4</w:t>
            </w:r>
          </w:p>
        </w:tc>
        <w:tc>
          <w:tcPr>
            <w:tcW w:w="2160" w:type="dxa"/>
          </w:tcPr>
          <w:p w14:paraId="335B3510"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0627856B" w14:textId="77777777" w:rsidTr="00283795">
        <w:tc>
          <w:tcPr>
            <w:tcW w:w="990" w:type="dxa"/>
          </w:tcPr>
          <w:p w14:paraId="659C65CA"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1.12.4</w:t>
            </w:r>
          </w:p>
        </w:tc>
        <w:tc>
          <w:tcPr>
            <w:tcW w:w="8010" w:type="dxa"/>
          </w:tcPr>
          <w:p w14:paraId="3BF9D65E"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ከሚመለከተው አካል የስራ መደቡ ተፈቅዶ ሲላክ ተግባራዊ ማድረግ</w:t>
            </w:r>
          </w:p>
        </w:tc>
        <w:tc>
          <w:tcPr>
            <w:tcW w:w="1530" w:type="dxa"/>
            <w:vAlign w:val="center"/>
          </w:tcPr>
          <w:p w14:paraId="7AA1A1C5"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0.3</w:t>
            </w:r>
          </w:p>
        </w:tc>
        <w:tc>
          <w:tcPr>
            <w:tcW w:w="2160" w:type="dxa"/>
          </w:tcPr>
          <w:p w14:paraId="25C809AA"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4ECFAE9A" w14:textId="77777777" w:rsidTr="00283795">
        <w:tc>
          <w:tcPr>
            <w:tcW w:w="990" w:type="dxa"/>
            <w:shd w:val="clear" w:color="auto" w:fill="CCFF99"/>
          </w:tcPr>
          <w:p w14:paraId="3536185D"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1.13</w:t>
            </w:r>
          </w:p>
        </w:tc>
        <w:tc>
          <w:tcPr>
            <w:tcW w:w="8010" w:type="dxa"/>
            <w:shd w:val="clear" w:color="auto" w:fill="CCFF99"/>
          </w:tcPr>
          <w:p w14:paraId="77516DFD"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የሙያ ብቃት ምዘና መረጃዎችን ለሚመለከተው አካል ማቅረብ፤ </w:t>
            </w:r>
          </w:p>
        </w:tc>
        <w:tc>
          <w:tcPr>
            <w:tcW w:w="1530" w:type="dxa"/>
            <w:shd w:val="clear" w:color="auto" w:fill="CCFF99"/>
            <w:vAlign w:val="center"/>
          </w:tcPr>
          <w:p w14:paraId="09F58AAF"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29</w:t>
            </w:r>
          </w:p>
        </w:tc>
        <w:tc>
          <w:tcPr>
            <w:tcW w:w="2160" w:type="dxa"/>
            <w:shd w:val="clear" w:color="auto" w:fill="CCFF99"/>
          </w:tcPr>
          <w:p w14:paraId="2BD61426"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3F391B2B" w14:textId="77777777" w:rsidTr="00283795">
        <w:tc>
          <w:tcPr>
            <w:tcW w:w="990" w:type="dxa"/>
          </w:tcPr>
          <w:p w14:paraId="106A17A6"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1.13.1</w:t>
            </w:r>
          </w:p>
        </w:tc>
        <w:tc>
          <w:tcPr>
            <w:tcW w:w="8010" w:type="dxa"/>
          </w:tcPr>
          <w:p w14:paraId="5119FCA4"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ለብቃት ማረጋገጫ የተዘጋጀውን የመስፈርት ቅፅ እንዲሞላ  ለሚመለከተው አካል ማሰራጨት</w:t>
            </w:r>
          </w:p>
        </w:tc>
        <w:tc>
          <w:tcPr>
            <w:tcW w:w="1530" w:type="dxa"/>
            <w:vAlign w:val="center"/>
          </w:tcPr>
          <w:p w14:paraId="6CFE0866"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4</w:t>
            </w:r>
          </w:p>
        </w:tc>
        <w:tc>
          <w:tcPr>
            <w:tcW w:w="2160" w:type="dxa"/>
          </w:tcPr>
          <w:p w14:paraId="689535AD"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3849469E" w14:textId="77777777" w:rsidTr="00283795">
        <w:trPr>
          <w:trHeight w:val="591"/>
        </w:trPr>
        <w:tc>
          <w:tcPr>
            <w:tcW w:w="990" w:type="dxa"/>
          </w:tcPr>
          <w:p w14:paraId="0CD41AFD"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1.13.2</w:t>
            </w:r>
          </w:p>
        </w:tc>
        <w:tc>
          <w:tcPr>
            <w:tcW w:w="8010" w:type="dxa"/>
          </w:tcPr>
          <w:p w14:paraId="401C11A2"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በተሰራጨው ቅፅ መሰረት የተሞላ መሆኑን በማረጋገጥ መረጃውን  በመሰብሰብ በየሙያ ዓይነቱ ማደራጀት</w:t>
            </w:r>
          </w:p>
        </w:tc>
        <w:tc>
          <w:tcPr>
            <w:tcW w:w="1530" w:type="dxa"/>
            <w:vAlign w:val="center"/>
          </w:tcPr>
          <w:p w14:paraId="0FDD56C3"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24</w:t>
            </w:r>
          </w:p>
        </w:tc>
        <w:tc>
          <w:tcPr>
            <w:tcW w:w="2160" w:type="dxa"/>
          </w:tcPr>
          <w:p w14:paraId="39562153"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1DF9E7A0" w14:textId="77777777" w:rsidTr="00283795">
        <w:tc>
          <w:tcPr>
            <w:tcW w:w="990" w:type="dxa"/>
          </w:tcPr>
          <w:p w14:paraId="6E26F097"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1.13.3</w:t>
            </w:r>
          </w:p>
        </w:tc>
        <w:tc>
          <w:tcPr>
            <w:tcW w:w="8010" w:type="dxa"/>
          </w:tcPr>
          <w:p w14:paraId="66E8BED9"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የተደራጀውን መረጃ ለሚመለከተው አካል ማቅረብ </w:t>
            </w:r>
          </w:p>
        </w:tc>
        <w:tc>
          <w:tcPr>
            <w:tcW w:w="1530" w:type="dxa"/>
            <w:vAlign w:val="center"/>
          </w:tcPr>
          <w:p w14:paraId="09EE7D8D"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1D534139"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75E3C5FC" w14:textId="77777777" w:rsidTr="00283795">
        <w:tc>
          <w:tcPr>
            <w:tcW w:w="990" w:type="dxa"/>
            <w:shd w:val="clear" w:color="auto" w:fill="CCFF99"/>
          </w:tcPr>
          <w:p w14:paraId="17379648"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1.14</w:t>
            </w:r>
          </w:p>
        </w:tc>
        <w:tc>
          <w:tcPr>
            <w:tcW w:w="8010" w:type="dxa"/>
            <w:shd w:val="clear" w:color="auto" w:fill="CCFF99"/>
          </w:tcPr>
          <w:p w14:paraId="4A8D01A0"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የትምህርትና ስልጠና ዕድሎችን ምልመላ ማካሄድ፤ </w:t>
            </w:r>
          </w:p>
        </w:tc>
        <w:tc>
          <w:tcPr>
            <w:tcW w:w="1530" w:type="dxa"/>
            <w:shd w:val="clear" w:color="auto" w:fill="CCFF99"/>
            <w:vAlign w:val="center"/>
          </w:tcPr>
          <w:p w14:paraId="1E843D2E"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69</w:t>
            </w:r>
          </w:p>
        </w:tc>
        <w:tc>
          <w:tcPr>
            <w:tcW w:w="2160" w:type="dxa"/>
            <w:shd w:val="clear" w:color="auto" w:fill="CCFF99"/>
          </w:tcPr>
          <w:p w14:paraId="522BD052"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7EABD555" w14:textId="77777777" w:rsidTr="00283795">
        <w:tc>
          <w:tcPr>
            <w:tcW w:w="990" w:type="dxa"/>
          </w:tcPr>
          <w:p w14:paraId="3E2F397A"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lastRenderedPageBreak/>
              <w:t>1.14.1</w:t>
            </w:r>
          </w:p>
        </w:tc>
        <w:tc>
          <w:tcPr>
            <w:tcW w:w="8010" w:type="dxa"/>
          </w:tcPr>
          <w:p w14:paraId="34BCCA93"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ለቀረቡት የትምህርትና የስልጠና ዕድሎች ማስታወቂያዎች ወጥቶ ምዝገባ ማድረግ </w:t>
            </w:r>
          </w:p>
        </w:tc>
        <w:tc>
          <w:tcPr>
            <w:tcW w:w="1530" w:type="dxa"/>
            <w:vAlign w:val="center"/>
          </w:tcPr>
          <w:p w14:paraId="49B4274B"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24</w:t>
            </w:r>
          </w:p>
        </w:tc>
        <w:tc>
          <w:tcPr>
            <w:tcW w:w="2160" w:type="dxa"/>
          </w:tcPr>
          <w:p w14:paraId="1F544370"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38EF4661" w14:textId="77777777" w:rsidTr="00283795">
        <w:tc>
          <w:tcPr>
            <w:tcW w:w="990" w:type="dxa"/>
          </w:tcPr>
          <w:p w14:paraId="2124202E"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1.14.2</w:t>
            </w:r>
          </w:p>
        </w:tc>
        <w:tc>
          <w:tcPr>
            <w:tcW w:w="8010" w:type="dxa"/>
          </w:tcPr>
          <w:p w14:paraId="01F359C2"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ከተመዘገቡት ውስጥ አሸናፊውን ለመለየት በመስፈርቱ መሰረት ውድድር ማድረግ/5ቀን/</w:t>
            </w:r>
          </w:p>
        </w:tc>
        <w:tc>
          <w:tcPr>
            <w:tcW w:w="1530" w:type="dxa"/>
            <w:vAlign w:val="center"/>
          </w:tcPr>
          <w:p w14:paraId="6FC7212B"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40</w:t>
            </w:r>
          </w:p>
        </w:tc>
        <w:tc>
          <w:tcPr>
            <w:tcW w:w="2160" w:type="dxa"/>
          </w:tcPr>
          <w:p w14:paraId="45506995"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2D4DFC51" w14:textId="77777777" w:rsidTr="00283795">
        <w:tc>
          <w:tcPr>
            <w:tcW w:w="990" w:type="dxa"/>
          </w:tcPr>
          <w:p w14:paraId="4E6BDB7E"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1.14.3</w:t>
            </w:r>
          </w:p>
        </w:tc>
        <w:tc>
          <w:tcPr>
            <w:tcW w:w="8010" w:type="dxa"/>
          </w:tcPr>
          <w:p w14:paraId="1AD04BF7"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በውድድሩ ብልጫ ያገኙ ሰራተኞችን መረጃ ለሚመለከተው አካል መላክ /1ቀን/</w:t>
            </w:r>
          </w:p>
        </w:tc>
        <w:tc>
          <w:tcPr>
            <w:tcW w:w="1530" w:type="dxa"/>
            <w:vAlign w:val="center"/>
          </w:tcPr>
          <w:p w14:paraId="43FEF861"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278B7D2D"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341B5186" w14:textId="77777777" w:rsidTr="00283795">
        <w:tc>
          <w:tcPr>
            <w:tcW w:w="990" w:type="dxa"/>
          </w:tcPr>
          <w:p w14:paraId="23D58884"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1.14.4</w:t>
            </w:r>
          </w:p>
        </w:tc>
        <w:tc>
          <w:tcPr>
            <w:tcW w:w="8010" w:type="dxa"/>
          </w:tcPr>
          <w:p w14:paraId="51E308AB"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የመግቢያ ፈተና አልፈው ወደ ተቋሙ የተላኩትን ሰራተኞች  አስፈላጊውን ፎርማሊቲ አሟልተው ውል እንዲፈርሙ ተደርጎ ወደ ትምህርት/ ስልጠና እንዲገቡ ማድረግ/1ቀን/</w:t>
            </w:r>
          </w:p>
        </w:tc>
        <w:tc>
          <w:tcPr>
            <w:tcW w:w="1530" w:type="dxa"/>
            <w:vAlign w:val="center"/>
          </w:tcPr>
          <w:p w14:paraId="0DD0645C"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4</w:t>
            </w:r>
          </w:p>
        </w:tc>
        <w:tc>
          <w:tcPr>
            <w:tcW w:w="2160" w:type="dxa"/>
          </w:tcPr>
          <w:p w14:paraId="0EA6E7E7"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0D38BE21" w14:textId="77777777" w:rsidTr="00283795">
        <w:tc>
          <w:tcPr>
            <w:tcW w:w="990" w:type="dxa"/>
            <w:shd w:val="clear" w:color="auto" w:fill="CCFF99"/>
          </w:tcPr>
          <w:p w14:paraId="17135BE5"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w:t>
            </w:r>
          </w:p>
        </w:tc>
        <w:tc>
          <w:tcPr>
            <w:tcW w:w="8010" w:type="dxa"/>
            <w:shd w:val="clear" w:color="auto" w:fill="CCFF99"/>
          </w:tcPr>
          <w:p w14:paraId="5CB92E57"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የተቀናጀ የሰው ሀብት መረጃ አያያዝ ስርዓት መዘርጋት </w:t>
            </w:r>
          </w:p>
        </w:tc>
        <w:tc>
          <w:tcPr>
            <w:tcW w:w="1530" w:type="dxa"/>
            <w:shd w:val="clear" w:color="auto" w:fill="CCFF99"/>
            <w:vAlign w:val="center"/>
          </w:tcPr>
          <w:p w14:paraId="4733AAC1"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305.3</w:t>
            </w:r>
          </w:p>
        </w:tc>
        <w:tc>
          <w:tcPr>
            <w:tcW w:w="2160" w:type="dxa"/>
            <w:shd w:val="clear" w:color="auto" w:fill="CCFF99"/>
          </w:tcPr>
          <w:p w14:paraId="242A7E37"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53AAFAFE" w14:textId="77777777" w:rsidTr="00283795">
        <w:tc>
          <w:tcPr>
            <w:tcW w:w="990" w:type="dxa"/>
            <w:shd w:val="clear" w:color="auto" w:fill="CCFF99"/>
          </w:tcPr>
          <w:p w14:paraId="54E2A9AA"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2.1</w:t>
            </w:r>
          </w:p>
        </w:tc>
        <w:tc>
          <w:tcPr>
            <w:tcW w:w="8010" w:type="dxa"/>
            <w:shd w:val="clear" w:color="auto" w:fill="CCFF99"/>
          </w:tcPr>
          <w:p w14:paraId="1693C902"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መንግስት ሰራተኞችን የመረጃ አያያዝና አጠቃቀም ስርዓትን (ICSMIS) ተግባራዊ ማድረግ፣  </w:t>
            </w:r>
          </w:p>
        </w:tc>
        <w:tc>
          <w:tcPr>
            <w:tcW w:w="1530" w:type="dxa"/>
            <w:shd w:val="clear" w:color="auto" w:fill="CCFF99"/>
            <w:vAlign w:val="center"/>
          </w:tcPr>
          <w:p w14:paraId="3E931AEF"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80</w:t>
            </w:r>
          </w:p>
        </w:tc>
        <w:tc>
          <w:tcPr>
            <w:tcW w:w="2160" w:type="dxa"/>
            <w:shd w:val="clear" w:color="auto" w:fill="CCFF99"/>
          </w:tcPr>
          <w:p w14:paraId="2C7D080F"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505C98BE" w14:textId="77777777" w:rsidTr="00283795">
        <w:tc>
          <w:tcPr>
            <w:tcW w:w="990" w:type="dxa"/>
          </w:tcPr>
          <w:p w14:paraId="616BD06B"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2.1.1</w:t>
            </w:r>
          </w:p>
        </w:tc>
        <w:tc>
          <w:tcPr>
            <w:tcW w:w="8010" w:type="dxa"/>
          </w:tcPr>
          <w:p w14:paraId="0027732A"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የመረጃ ልውውጥ በሲስተም /ኔትወርክ/ እንዲካሄድ የሚያስችሉ ተግባራትን ማከናወን</w:t>
            </w:r>
          </w:p>
        </w:tc>
        <w:tc>
          <w:tcPr>
            <w:tcW w:w="1530" w:type="dxa"/>
            <w:vAlign w:val="center"/>
          </w:tcPr>
          <w:p w14:paraId="0479C104"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4DEE771E"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6F21FB20" w14:textId="77777777" w:rsidTr="00283795">
        <w:tc>
          <w:tcPr>
            <w:tcW w:w="990" w:type="dxa"/>
          </w:tcPr>
          <w:p w14:paraId="0B5C98BA"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2.1.2</w:t>
            </w:r>
          </w:p>
        </w:tc>
        <w:tc>
          <w:tcPr>
            <w:tcW w:w="8010" w:type="dxa"/>
          </w:tcPr>
          <w:p w14:paraId="7A5BDA07"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የሰው ኃብት መረጃ  ወደ ሲስተም መግባታቸውን መከታተልና መፈተሽ</w:t>
            </w:r>
          </w:p>
        </w:tc>
        <w:tc>
          <w:tcPr>
            <w:tcW w:w="1530" w:type="dxa"/>
            <w:vAlign w:val="center"/>
          </w:tcPr>
          <w:p w14:paraId="30C8432B"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0DC58F95"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624CEF1F" w14:textId="77777777" w:rsidTr="00283795">
        <w:tc>
          <w:tcPr>
            <w:tcW w:w="990" w:type="dxa"/>
          </w:tcPr>
          <w:p w14:paraId="05ABFD14"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2.1.3</w:t>
            </w:r>
          </w:p>
        </w:tc>
        <w:tc>
          <w:tcPr>
            <w:tcW w:w="8010" w:type="dxa"/>
          </w:tcPr>
          <w:p w14:paraId="3218A4E2"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ሲሲተም ላይ የገባውን የሰራተኛች መረጃ በአግባቡ እየተከናወነ መሆኑን መምራት</w:t>
            </w:r>
          </w:p>
        </w:tc>
        <w:tc>
          <w:tcPr>
            <w:tcW w:w="1530" w:type="dxa"/>
            <w:vAlign w:val="center"/>
          </w:tcPr>
          <w:p w14:paraId="767A49EA"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4C7291B7"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3EA6CD29" w14:textId="77777777" w:rsidTr="00283795">
        <w:tc>
          <w:tcPr>
            <w:tcW w:w="990" w:type="dxa"/>
          </w:tcPr>
          <w:p w14:paraId="3C7E69B4"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2.1.4</w:t>
            </w:r>
          </w:p>
        </w:tc>
        <w:tc>
          <w:tcPr>
            <w:tcW w:w="8010" w:type="dxa"/>
          </w:tcPr>
          <w:p w14:paraId="58A9F861"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የሲስተም ብልሽት ሲያጋጥም ከሚመለከተው አካል ጋር በመሆን  ማስተካከል </w:t>
            </w:r>
          </w:p>
        </w:tc>
        <w:tc>
          <w:tcPr>
            <w:tcW w:w="1530" w:type="dxa"/>
            <w:vAlign w:val="center"/>
          </w:tcPr>
          <w:p w14:paraId="0BAA80DA"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271DD5FB"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3C9E7520" w14:textId="77777777" w:rsidTr="00283795">
        <w:tc>
          <w:tcPr>
            <w:tcW w:w="990" w:type="dxa"/>
          </w:tcPr>
          <w:p w14:paraId="2019629B"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2.1.5</w:t>
            </w:r>
          </w:p>
        </w:tc>
        <w:tc>
          <w:tcPr>
            <w:tcW w:w="8010" w:type="dxa"/>
          </w:tcPr>
          <w:p w14:paraId="08E89D71"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የኢስሚዝ ተግባር አጠቃቀም ብቃትን ለማሳደግ ለተቋሙ ሰራተኞች የግንዛቤ ማስጨበጫ ስልጠና መስጠት </w:t>
            </w:r>
          </w:p>
        </w:tc>
        <w:tc>
          <w:tcPr>
            <w:tcW w:w="1530" w:type="dxa"/>
            <w:vAlign w:val="center"/>
          </w:tcPr>
          <w:p w14:paraId="5EECB651"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40</w:t>
            </w:r>
          </w:p>
        </w:tc>
        <w:tc>
          <w:tcPr>
            <w:tcW w:w="2160" w:type="dxa"/>
          </w:tcPr>
          <w:p w14:paraId="3A1B1918"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479FED26" w14:textId="77777777" w:rsidTr="00283795">
        <w:tc>
          <w:tcPr>
            <w:tcW w:w="990" w:type="dxa"/>
          </w:tcPr>
          <w:p w14:paraId="26002A70"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2.1.6</w:t>
            </w:r>
          </w:p>
        </w:tc>
        <w:tc>
          <w:tcPr>
            <w:tcW w:w="8010" w:type="dxa"/>
          </w:tcPr>
          <w:p w14:paraId="6F68CE0C"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የሲስተም ስራን በተመለከተ ሪፖርቶችን ለሚመለከተው በማዘጋጀት </w:t>
            </w:r>
            <w:r w:rsidRPr="00283795">
              <w:rPr>
                <w:rFonts w:ascii="Times New Roman" w:eastAsia="Times New Roman" w:hAnsi="Times New Roman" w:cs="Times New Roman"/>
                <w:szCs w:val="18"/>
              </w:rPr>
              <w:t> </w:t>
            </w:r>
            <w:r w:rsidRPr="00283795">
              <w:rPr>
                <w:rFonts w:ascii="Visual Geez Unicode" w:eastAsia="Times New Roman" w:hAnsi="Visual Geez Unicode" w:cs="Times New Roman"/>
                <w:szCs w:val="18"/>
              </w:rPr>
              <w:t>መላክ</w:t>
            </w:r>
          </w:p>
        </w:tc>
        <w:tc>
          <w:tcPr>
            <w:tcW w:w="1530" w:type="dxa"/>
            <w:vAlign w:val="center"/>
          </w:tcPr>
          <w:p w14:paraId="22B58784"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291C8ED3"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350F9A4A" w14:textId="77777777" w:rsidTr="00283795">
        <w:tc>
          <w:tcPr>
            <w:tcW w:w="990" w:type="dxa"/>
            <w:shd w:val="clear" w:color="auto" w:fill="CCFF99"/>
          </w:tcPr>
          <w:p w14:paraId="5D59A2FE"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2.2</w:t>
            </w:r>
          </w:p>
        </w:tc>
        <w:tc>
          <w:tcPr>
            <w:tcW w:w="8010" w:type="dxa"/>
            <w:shd w:val="clear" w:color="auto" w:fill="CCFF99"/>
          </w:tcPr>
          <w:p w14:paraId="52CEE275"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የተቀናጀ የስራ ሰዓት መቆጣጠሪያና የደመወዝ ክፍያ መረጃ ሥርዓት (ITAP)  ተግባራዊ ማድረግ፤ </w:t>
            </w:r>
          </w:p>
        </w:tc>
        <w:tc>
          <w:tcPr>
            <w:tcW w:w="1530" w:type="dxa"/>
            <w:shd w:val="clear" w:color="auto" w:fill="CCFF99"/>
            <w:vAlign w:val="center"/>
          </w:tcPr>
          <w:p w14:paraId="65D289D4"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120</w:t>
            </w:r>
          </w:p>
        </w:tc>
        <w:tc>
          <w:tcPr>
            <w:tcW w:w="2160" w:type="dxa"/>
            <w:shd w:val="clear" w:color="auto" w:fill="CCFF99"/>
          </w:tcPr>
          <w:p w14:paraId="58FE765C"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33991EDC" w14:textId="77777777" w:rsidTr="00283795">
        <w:tc>
          <w:tcPr>
            <w:tcW w:w="990" w:type="dxa"/>
          </w:tcPr>
          <w:p w14:paraId="329ECDD1"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2.2.1</w:t>
            </w:r>
          </w:p>
        </w:tc>
        <w:tc>
          <w:tcPr>
            <w:tcW w:w="8010" w:type="dxa"/>
          </w:tcPr>
          <w:p w14:paraId="114AA8F7"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በአይታፕ ሥርዓት አጠቃቀም ለተቋሙ የግንዛቤ ማስጨበጫ ስልጠና ይሰጣል፣ ለአዳዲስ ሰራተኛም ወደ ጣት አሻራ ስርዓት  እንዲገቡ ማድረግ፤ </w:t>
            </w:r>
          </w:p>
        </w:tc>
        <w:tc>
          <w:tcPr>
            <w:tcW w:w="1530" w:type="dxa"/>
            <w:vAlign w:val="center"/>
          </w:tcPr>
          <w:p w14:paraId="7840BDA1"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66B7C8A4"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69DE4B46" w14:textId="77777777" w:rsidTr="00283795">
        <w:tc>
          <w:tcPr>
            <w:tcW w:w="990" w:type="dxa"/>
          </w:tcPr>
          <w:p w14:paraId="1441AB40"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2.2.2</w:t>
            </w:r>
          </w:p>
        </w:tc>
        <w:tc>
          <w:tcPr>
            <w:tcW w:w="8010" w:type="dxa"/>
          </w:tcPr>
          <w:p w14:paraId="36537B1C"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የአይታፕ ማሽን ብልሽት ሲያጋጥም የሰዓት መቆጣጣሪያ እንዲጠቀሙ በማድረግ ብልሽቱ እንዲስተካከል ለሚመለከተው አካል በማሳወቅ ተከታትሎ በወቅቱ እንዲስተካከል ማድረግ</w:t>
            </w:r>
          </w:p>
        </w:tc>
        <w:tc>
          <w:tcPr>
            <w:tcW w:w="1530" w:type="dxa"/>
            <w:vAlign w:val="center"/>
          </w:tcPr>
          <w:p w14:paraId="3BA6B83D"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24</w:t>
            </w:r>
          </w:p>
        </w:tc>
        <w:tc>
          <w:tcPr>
            <w:tcW w:w="2160" w:type="dxa"/>
          </w:tcPr>
          <w:p w14:paraId="05F6D88D"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558F737F" w14:textId="77777777" w:rsidTr="00283795">
        <w:tc>
          <w:tcPr>
            <w:tcW w:w="990" w:type="dxa"/>
          </w:tcPr>
          <w:p w14:paraId="0FFAA329"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2.2.3</w:t>
            </w:r>
          </w:p>
        </w:tc>
        <w:tc>
          <w:tcPr>
            <w:tcW w:w="8010" w:type="dxa"/>
          </w:tcPr>
          <w:p w14:paraId="1D52107F"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በስራ ሰዓት ያልተገኙትን ሰራተኞች በማጣራት ርምጃ እንዲወሰድባቸው ማድረግ ፤ </w:t>
            </w:r>
          </w:p>
        </w:tc>
        <w:tc>
          <w:tcPr>
            <w:tcW w:w="1530" w:type="dxa"/>
            <w:vAlign w:val="center"/>
          </w:tcPr>
          <w:p w14:paraId="704F9F3E"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40</w:t>
            </w:r>
          </w:p>
        </w:tc>
        <w:tc>
          <w:tcPr>
            <w:tcW w:w="2160" w:type="dxa"/>
          </w:tcPr>
          <w:p w14:paraId="399CF5D3"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505D7807" w14:textId="77777777" w:rsidTr="00283795">
        <w:tc>
          <w:tcPr>
            <w:tcW w:w="990" w:type="dxa"/>
          </w:tcPr>
          <w:p w14:paraId="7B4EB2CA"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2.2.4</w:t>
            </w:r>
          </w:p>
        </w:tc>
        <w:tc>
          <w:tcPr>
            <w:tcW w:w="8010" w:type="dxa"/>
          </w:tcPr>
          <w:p w14:paraId="152DDF8E"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የአይታፕ ሥርዓትን በመጠቀም የሰራተኞች ደምወዝ  ማዘጋጀት ፤ ማጽደቅ እና እንዲከፈል ትዕዛዝ መስጠት፤</w:t>
            </w:r>
          </w:p>
        </w:tc>
        <w:tc>
          <w:tcPr>
            <w:tcW w:w="1530" w:type="dxa"/>
            <w:vAlign w:val="center"/>
          </w:tcPr>
          <w:p w14:paraId="1BE5FAEB"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40</w:t>
            </w:r>
          </w:p>
        </w:tc>
        <w:tc>
          <w:tcPr>
            <w:tcW w:w="2160" w:type="dxa"/>
          </w:tcPr>
          <w:p w14:paraId="60D7C2EA"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64A29605" w14:textId="77777777" w:rsidTr="00283795">
        <w:trPr>
          <w:trHeight w:val="411"/>
        </w:trPr>
        <w:tc>
          <w:tcPr>
            <w:tcW w:w="990" w:type="dxa"/>
          </w:tcPr>
          <w:p w14:paraId="2CD28966"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2.2.5</w:t>
            </w:r>
          </w:p>
        </w:tc>
        <w:tc>
          <w:tcPr>
            <w:tcW w:w="8010" w:type="dxa"/>
          </w:tcPr>
          <w:p w14:paraId="23EDD444"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በአይታፕ ሥርዓት ለተለያየ ጥቅም የሚውሉ ሪፖርቶችን ማዘጋጀት፤</w:t>
            </w:r>
          </w:p>
        </w:tc>
        <w:tc>
          <w:tcPr>
            <w:tcW w:w="1530" w:type="dxa"/>
            <w:vAlign w:val="center"/>
          </w:tcPr>
          <w:p w14:paraId="75F4EFBE"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509E5152"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7542E764" w14:textId="77777777" w:rsidTr="00283795">
        <w:tc>
          <w:tcPr>
            <w:tcW w:w="990" w:type="dxa"/>
            <w:shd w:val="clear" w:color="auto" w:fill="66FF99"/>
          </w:tcPr>
          <w:p w14:paraId="4C6238D9"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2.3</w:t>
            </w:r>
          </w:p>
        </w:tc>
        <w:tc>
          <w:tcPr>
            <w:tcW w:w="8010" w:type="dxa"/>
            <w:shd w:val="clear" w:color="auto" w:fill="66FF99"/>
          </w:tcPr>
          <w:p w14:paraId="6F2BC069"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የሰው ሀብት መረጃዎችን /ስታትስቲክስ/  ማደራጀትና ማስተላለፍ፤</w:t>
            </w:r>
          </w:p>
        </w:tc>
        <w:tc>
          <w:tcPr>
            <w:tcW w:w="1530" w:type="dxa"/>
            <w:shd w:val="clear" w:color="auto" w:fill="66FF99"/>
            <w:vAlign w:val="center"/>
          </w:tcPr>
          <w:p w14:paraId="7C816557"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96</w:t>
            </w:r>
          </w:p>
        </w:tc>
        <w:tc>
          <w:tcPr>
            <w:tcW w:w="2160" w:type="dxa"/>
            <w:shd w:val="clear" w:color="auto" w:fill="66FF99"/>
          </w:tcPr>
          <w:p w14:paraId="0B19BBB6"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3EA15BA0" w14:textId="77777777" w:rsidTr="00283795">
        <w:tc>
          <w:tcPr>
            <w:tcW w:w="990" w:type="dxa"/>
          </w:tcPr>
          <w:p w14:paraId="22B3E2F6"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2.3.1</w:t>
            </w:r>
          </w:p>
        </w:tc>
        <w:tc>
          <w:tcPr>
            <w:tcW w:w="8010" w:type="dxa"/>
          </w:tcPr>
          <w:p w14:paraId="6A16C61D"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ወጥ የሆነ የሰው ኃብት መረጃ ማሰባሰቢያ ቅፆችን ማዘጋጀት</w:t>
            </w:r>
          </w:p>
        </w:tc>
        <w:tc>
          <w:tcPr>
            <w:tcW w:w="1530" w:type="dxa"/>
            <w:vAlign w:val="center"/>
          </w:tcPr>
          <w:p w14:paraId="06BB4312"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16</w:t>
            </w:r>
          </w:p>
        </w:tc>
        <w:tc>
          <w:tcPr>
            <w:tcW w:w="2160" w:type="dxa"/>
          </w:tcPr>
          <w:p w14:paraId="5908B8AB"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77A134AD" w14:textId="77777777" w:rsidTr="00283795">
        <w:tc>
          <w:tcPr>
            <w:tcW w:w="990" w:type="dxa"/>
          </w:tcPr>
          <w:p w14:paraId="4F44EB5B"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2.3.2</w:t>
            </w:r>
          </w:p>
        </w:tc>
        <w:tc>
          <w:tcPr>
            <w:tcW w:w="8010" w:type="dxa"/>
          </w:tcPr>
          <w:p w14:paraId="2205E0EC"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የመረጃዎቹን ትክክለኛነት ማረጋገጥና ወደ ኮምፒውተር ማስገባት/የኤዲቲንግ ስራ ማከናወን</w:t>
            </w:r>
          </w:p>
        </w:tc>
        <w:tc>
          <w:tcPr>
            <w:tcW w:w="1530" w:type="dxa"/>
            <w:vAlign w:val="center"/>
          </w:tcPr>
          <w:p w14:paraId="56926F90"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4ACEB922"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676C2EC4" w14:textId="77777777" w:rsidTr="00283795">
        <w:tc>
          <w:tcPr>
            <w:tcW w:w="990" w:type="dxa"/>
          </w:tcPr>
          <w:p w14:paraId="7E6EBD31"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lastRenderedPageBreak/>
              <w:t>2.3.3</w:t>
            </w:r>
          </w:p>
        </w:tc>
        <w:tc>
          <w:tcPr>
            <w:tcW w:w="8010" w:type="dxa"/>
          </w:tcPr>
          <w:p w14:paraId="795CF3D0"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መረጃዎቹን በማደራጀትና በመተንተን ያለቀለትን የስታትስቲክስ መረጃ ለቢሮ መላክ  </w:t>
            </w:r>
          </w:p>
        </w:tc>
        <w:tc>
          <w:tcPr>
            <w:tcW w:w="1530" w:type="dxa"/>
            <w:vAlign w:val="center"/>
          </w:tcPr>
          <w:p w14:paraId="7E026BDE"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24</w:t>
            </w:r>
          </w:p>
        </w:tc>
        <w:tc>
          <w:tcPr>
            <w:tcW w:w="2160" w:type="dxa"/>
          </w:tcPr>
          <w:p w14:paraId="3DF126D9"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0166F1A0" w14:textId="77777777" w:rsidTr="00283795">
        <w:tc>
          <w:tcPr>
            <w:tcW w:w="990" w:type="dxa"/>
          </w:tcPr>
          <w:p w14:paraId="3C4B1089"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2.3.4</w:t>
            </w:r>
          </w:p>
        </w:tc>
        <w:tc>
          <w:tcPr>
            <w:tcW w:w="8010" w:type="dxa"/>
          </w:tcPr>
          <w:p w14:paraId="26C630DC"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በየሩብ ዓመቱ አጫጭር ርዕሶችን በመምረጥ በመተንተን የሰው ኃብት ጉዳዮችን በራሪ ፅሁፎችን ብሮሸሮችን በማዘጋጀት ማሰራጨት </w:t>
            </w:r>
          </w:p>
        </w:tc>
        <w:tc>
          <w:tcPr>
            <w:tcW w:w="1530" w:type="dxa"/>
            <w:vAlign w:val="center"/>
          </w:tcPr>
          <w:p w14:paraId="1C4D40A4"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16</w:t>
            </w:r>
          </w:p>
        </w:tc>
        <w:tc>
          <w:tcPr>
            <w:tcW w:w="2160" w:type="dxa"/>
          </w:tcPr>
          <w:p w14:paraId="5AB58973"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223BE6D4" w14:textId="77777777" w:rsidTr="00283795">
        <w:trPr>
          <w:trHeight w:val="420"/>
        </w:trPr>
        <w:tc>
          <w:tcPr>
            <w:tcW w:w="990" w:type="dxa"/>
          </w:tcPr>
          <w:p w14:paraId="6550295E"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2.3.5</w:t>
            </w:r>
          </w:p>
        </w:tc>
        <w:tc>
          <w:tcPr>
            <w:tcW w:w="8010" w:type="dxa"/>
          </w:tcPr>
          <w:p w14:paraId="4F4FD55D"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የሰው ሀብት መረጃዎችን በየወሩ ወቅታዊ ማድረግና ሪፖርት ለሚመለከተው አካል ማስተላፍ</w:t>
            </w:r>
          </w:p>
        </w:tc>
        <w:tc>
          <w:tcPr>
            <w:tcW w:w="1530" w:type="dxa"/>
            <w:vAlign w:val="center"/>
          </w:tcPr>
          <w:p w14:paraId="44B92A66"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16</w:t>
            </w:r>
          </w:p>
        </w:tc>
        <w:tc>
          <w:tcPr>
            <w:tcW w:w="2160" w:type="dxa"/>
          </w:tcPr>
          <w:p w14:paraId="0E9C6E30"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301905C3" w14:textId="77777777" w:rsidTr="00283795">
        <w:tc>
          <w:tcPr>
            <w:tcW w:w="990" w:type="dxa"/>
          </w:tcPr>
          <w:p w14:paraId="6F13201D"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2.3.6</w:t>
            </w:r>
          </w:p>
        </w:tc>
        <w:tc>
          <w:tcPr>
            <w:tcW w:w="8010" w:type="dxa"/>
          </w:tcPr>
          <w:p w14:paraId="4BC3F537"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የፐብሊክ ሰርቪስ ትራንስፖርት ተጠቃሚ የሆኑትን መለየት</w:t>
            </w:r>
          </w:p>
        </w:tc>
        <w:tc>
          <w:tcPr>
            <w:tcW w:w="1530" w:type="dxa"/>
            <w:vAlign w:val="center"/>
          </w:tcPr>
          <w:p w14:paraId="37A32269"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086BF169"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51D07ACA" w14:textId="77777777" w:rsidTr="00283795">
        <w:tc>
          <w:tcPr>
            <w:tcW w:w="990" w:type="dxa"/>
          </w:tcPr>
          <w:p w14:paraId="4AFEE1A8"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2.3.7</w:t>
            </w:r>
          </w:p>
        </w:tc>
        <w:tc>
          <w:tcPr>
            <w:tcW w:w="8010" w:type="dxa"/>
          </w:tcPr>
          <w:p w14:paraId="2F23BF60"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ከስራ ያቋረጡትን ሰራተኞች ሲጠቀሙበት የነበረውን የተቋሙን መታወቂያ ፣ የፐብሊክ ሰርቪስ ትራንስፖርት መታወቂያ ፤አዋጅ፣ ደንብና መመሪያ  እንዲመልሱ ማድረግ</w:t>
            </w:r>
          </w:p>
        </w:tc>
        <w:tc>
          <w:tcPr>
            <w:tcW w:w="1530" w:type="dxa"/>
            <w:vAlign w:val="center"/>
          </w:tcPr>
          <w:p w14:paraId="09719B72"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66652886"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248E3FCD" w14:textId="77777777" w:rsidTr="00283795">
        <w:tc>
          <w:tcPr>
            <w:tcW w:w="990" w:type="dxa"/>
            <w:shd w:val="clear" w:color="auto" w:fill="66FF99"/>
          </w:tcPr>
          <w:p w14:paraId="4603769E"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2.4</w:t>
            </w:r>
          </w:p>
        </w:tc>
        <w:tc>
          <w:tcPr>
            <w:tcW w:w="8010" w:type="dxa"/>
            <w:shd w:val="clear" w:color="auto" w:fill="66FF99"/>
          </w:tcPr>
          <w:p w14:paraId="0DEA6012"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ሪከርድና ማህደር ማደራጀት</w:t>
            </w:r>
          </w:p>
        </w:tc>
        <w:tc>
          <w:tcPr>
            <w:tcW w:w="1530" w:type="dxa"/>
            <w:shd w:val="clear" w:color="auto" w:fill="66FF99"/>
            <w:vAlign w:val="center"/>
          </w:tcPr>
          <w:p w14:paraId="73744FC1"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9.3</w:t>
            </w:r>
          </w:p>
        </w:tc>
        <w:tc>
          <w:tcPr>
            <w:tcW w:w="2160" w:type="dxa"/>
            <w:shd w:val="clear" w:color="auto" w:fill="66FF99"/>
          </w:tcPr>
          <w:p w14:paraId="50248850"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7A32DEE8" w14:textId="77777777" w:rsidTr="00283795">
        <w:tc>
          <w:tcPr>
            <w:tcW w:w="990" w:type="dxa"/>
          </w:tcPr>
          <w:p w14:paraId="0032740B"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2.4.1</w:t>
            </w:r>
          </w:p>
        </w:tc>
        <w:tc>
          <w:tcPr>
            <w:tcW w:w="8010" w:type="dxa"/>
          </w:tcPr>
          <w:p w14:paraId="2A9A71EF"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የሰራተኛ ማህደር ተደራጅቶ ይያዛል በየጊዜው የሚመጡ መረጃዎች ከማህደር ጋር ተያያዘው እንዲቀመጡ ማድረግ</w:t>
            </w:r>
          </w:p>
        </w:tc>
        <w:tc>
          <w:tcPr>
            <w:tcW w:w="1530" w:type="dxa"/>
            <w:vAlign w:val="center"/>
          </w:tcPr>
          <w:p w14:paraId="0211B08D"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0.3</w:t>
            </w:r>
          </w:p>
        </w:tc>
        <w:tc>
          <w:tcPr>
            <w:tcW w:w="2160" w:type="dxa"/>
          </w:tcPr>
          <w:p w14:paraId="7BAEC119"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7DA01429" w14:textId="77777777" w:rsidTr="00283795">
        <w:tc>
          <w:tcPr>
            <w:tcW w:w="990" w:type="dxa"/>
          </w:tcPr>
          <w:p w14:paraId="0C9E60BF"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2.4.2</w:t>
            </w:r>
          </w:p>
        </w:tc>
        <w:tc>
          <w:tcPr>
            <w:tcW w:w="8010" w:type="dxa"/>
          </w:tcPr>
          <w:p w14:paraId="32F2399B"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የልዩ ልዩ ጉዳዮች ደብዳቤዎች ገቢ እና ወጪ ሆነው ለሚመለከተው የስራ ክፍል እንዲያያዝ እና እንዲላክ ማድረግ</w:t>
            </w:r>
          </w:p>
        </w:tc>
        <w:tc>
          <w:tcPr>
            <w:tcW w:w="1530" w:type="dxa"/>
            <w:vAlign w:val="center"/>
          </w:tcPr>
          <w:p w14:paraId="1198CE52"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w:t>
            </w:r>
          </w:p>
        </w:tc>
        <w:tc>
          <w:tcPr>
            <w:tcW w:w="2160" w:type="dxa"/>
          </w:tcPr>
          <w:p w14:paraId="2E2FDF8E"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5ACA8F9B" w14:textId="77777777" w:rsidTr="00283795">
        <w:tc>
          <w:tcPr>
            <w:tcW w:w="990" w:type="dxa"/>
          </w:tcPr>
          <w:p w14:paraId="01327756"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2.4.3</w:t>
            </w:r>
          </w:p>
        </w:tc>
        <w:tc>
          <w:tcPr>
            <w:tcW w:w="8010" w:type="dxa"/>
          </w:tcPr>
          <w:p w14:paraId="0818DD43"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ከማይንቀሳቀሱ የሰራተኛች ማህደሮች / Dead File/ ውስጥ መረጃዎች ሲጠየቁ ምላሽ መስጠት</w:t>
            </w:r>
          </w:p>
        </w:tc>
        <w:tc>
          <w:tcPr>
            <w:tcW w:w="1530" w:type="dxa"/>
            <w:vAlign w:val="center"/>
          </w:tcPr>
          <w:p w14:paraId="3CECFD9A"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6AC9CD01"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4DDA2DE9" w14:textId="77777777" w:rsidTr="00283795">
        <w:trPr>
          <w:trHeight w:val="618"/>
        </w:trPr>
        <w:tc>
          <w:tcPr>
            <w:tcW w:w="990" w:type="dxa"/>
            <w:shd w:val="clear" w:color="auto" w:fill="CCFF99"/>
          </w:tcPr>
          <w:p w14:paraId="27F40B0C"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3</w:t>
            </w:r>
          </w:p>
        </w:tc>
        <w:tc>
          <w:tcPr>
            <w:tcW w:w="8010" w:type="dxa"/>
            <w:shd w:val="clear" w:color="auto" w:fill="CCFF99"/>
          </w:tcPr>
          <w:p w14:paraId="585887C0"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የግንዛቤ ማስጨበጫ ስልጠና መስጠት፣ </w:t>
            </w:r>
          </w:p>
        </w:tc>
        <w:tc>
          <w:tcPr>
            <w:tcW w:w="1530" w:type="dxa"/>
            <w:shd w:val="clear" w:color="auto" w:fill="CCFF99"/>
            <w:vAlign w:val="center"/>
          </w:tcPr>
          <w:p w14:paraId="575CBA06"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174</w:t>
            </w:r>
          </w:p>
        </w:tc>
        <w:tc>
          <w:tcPr>
            <w:tcW w:w="2160" w:type="dxa"/>
            <w:shd w:val="clear" w:color="auto" w:fill="CCFF99"/>
          </w:tcPr>
          <w:p w14:paraId="1B5959E4"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7E4BEAF3" w14:textId="77777777" w:rsidTr="00283795">
        <w:tc>
          <w:tcPr>
            <w:tcW w:w="990" w:type="dxa"/>
            <w:shd w:val="clear" w:color="auto" w:fill="9BBB59" w:themeFill="accent3"/>
          </w:tcPr>
          <w:p w14:paraId="46201252"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3.1</w:t>
            </w:r>
          </w:p>
        </w:tc>
        <w:tc>
          <w:tcPr>
            <w:tcW w:w="8010" w:type="dxa"/>
            <w:shd w:val="clear" w:color="auto" w:fill="9BBB59" w:themeFill="accent3"/>
          </w:tcPr>
          <w:p w14:paraId="576BA2FD"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በሰው ሀብት አስተዳዳር አዋጅ፤ደንብና መመሪያዎች ላይ ስልጠና መስጠት፤</w:t>
            </w:r>
          </w:p>
        </w:tc>
        <w:tc>
          <w:tcPr>
            <w:tcW w:w="1530" w:type="dxa"/>
            <w:shd w:val="clear" w:color="auto" w:fill="9BBB59" w:themeFill="accent3"/>
            <w:vAlign w:val="center"/>
          </w:tcPr>
          <w:p w14:paraId="57589D86"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90</w:t>
            </w:r>
          </w:p>
        </w:tc>
        <w:tc>
          <w:tcPr>
            <w:tcW w:w="2160" w:type="dxa"/>
            <w:shd w:val="clear" w:color="auto" w:fill="9BBB59" w:themeFill="accent3"/>
          </w:tcPr>
          <w:p w14:paraId="7DA000CE"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2C425654" w14:textId="77777777" w:rsidTr="00283795">
        <w:trPr>
          <w:trHeight w:val="447"/>
        </w:trPr>
        <w:tc>
          <w:tcPr>
            <w:tcW w:w="990" w:type="dxa"/>
          </w:tcPr>
          <w:p w14:paraId="41815FE4"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3.1.1</w:t>
            </w:r>
          </w:p>
        </w:tc>
        <w:tc>
          <w:tcPr>
            <w:tcW w:w="8010" w:type="dxa"/>
          </w:tcPr>
          <w:p w14:paraId="1B489229"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የስልጠና ፍላጎት መለየት</w:t>
            </w:r>
          </w:p>
        </w:tc>
        <w:tc>
          <w:tcPr>
            <w:tcW w:w="1530" w:type="dxa"/>
            <w:vAlign w:val="center"/>
          </w:tcPr>
          <w:p w14:paraId="4A1BEAB0"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16</w:t>
            </w:r>
          </w:p>
        </w:tc>
        <w:tc>
          <w:tcPr>
            <w:tcW w:w="2160" w:type="dxa"/>
          </w:tcPr>
          <w:p w14:paraId="2C0739D4"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7B610AA9" w14:textId="77777777" w:rsidTr="00283795">
        <w:tc>
          <w:tcPr>
            <w:tcW w:w="990" w:type="dxa"/>
          </w:tcPr>
          <w:p w14:paraId="07F6A5F7"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3.1.2</w:t>
            </w:r>
          </w:p>
        </w:tc>
        <w:tc>
          <w:tcPr>
            <w:tcW w:w="8010" w:type="dxa"/>
          </w:tcPr>
          <w:p w14:paraId="1C49B938"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በአዋጅ፣ ደንብና መመሪያ ላይ የሚሰለጥኑ ተሳታፊዎችን መለየት</w:t>
            </w:r>
          </w:p>
        </w:tc>
        <w:tc>
          <w:tcPr>
            <w:tcW w:w="1530" w:type="dxa"/>
            <w:vAlign w:val="center"/>
          </w:tcPr>
          <w:p w14:paraId="53534D91"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4</w:t>
            </w:r>
          </w:p>
        </w:tc>
        <w:tc>
          <w:tcPr>
            <w:tcW w:w="2160" w:type="dxa"/>
          </w:tcPr>
          <w:p w14:paraId="3DD3A4AB"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64AFAA44" w14:textId="77777777" w:rsidTr="00283795">
        <w:tc>
          <w:tcPr>
            <w:tcW w:w="990" w:type="dxa"/>
          </w:tcPr>
          <w:p w14:paraId="54E2EDBA"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3.1.3</w:t>
            </w:r>
          </w:p>
        </w:tc>
        <w:tc>
          <w:tcPr>
            <w:tcW w:w="8010" w:type="dxa"/>
          </w:tcPr>
          <w:p w14:paraId="20C6EDFC"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ዝክረ ተግባር ማዘጋጀት</w:t>
            </w:r>
          </w:p>
        </w:tc>
        <w:tc>
          <w:tcPr>
            <w:tcW w:w="1530" w:type="dxa"/>
            <w:vAlign w:val="center"/>
          </w:tcPr>
          <w:p w14:paraId="0AA4A83A"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4</w:t>
            </w:r>
          </w:p>
        </w:tc>
        <w:tc>
          <w:tcPr>
            <w:tcW w:w="2160" w:type="dxa"/>
          </w:tcPr>
          <w:p w14:paraId="69D67E14"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2FABE5EF" w14:textId="77777777" w:rsidTr="00283795">
        <w:tc>
          <w:tcPr>
            <w:tcW w:w="990" w:type="dxa"/>
          </w:tcPr>
          <w:p w14:paraId="4223ED36"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3.1.4</w:t>
            </w:r>
          </w:p>
        </w:tc>
        <w:tc>
          <w:tcPr>
            <w:tcW w:w="8010" w:type="dxa"/>
          </w:tcPr>
          <w:p w14:paraId="775009C7"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በተዘጋጀ የስልጠና ሰነዶች ላይ በቂ ዝግጅት ማድረግ</w:t>
            </w:r>
          </w:p>
        </w:tc>
        <w:tc>
          <w:tcPr>
            <w:tcW w:w="1530" w:type="dxa"/>
            <w:vAlign w:val="center"/>
          </w:tcPr>
          <w:p w14:paraId="54941D57"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51366ACC"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4A3E8FC3" w14:textId="77777777" w:rsidTr="00283795">
        <w:tc>
          <w:tcPr>
            <w:tcW w:w="990" w:type="dxa"/>
          </w:tcPr>
          <w:p w14:paraId="70A0C2C9"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3.1.5</w:t>
            </w:r>
          </w:p>
        </w:tc>
        <w:tc>
          <w:tcPr>
            <w:tcW w:w="8010" w:type="dxa"/>
          </w:tcPr>
          <w:p w14:paraId="625D855D"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የስልጠና ጥሪ ማስተላለፍ</w:t>
            </w:r>
          </w:p>
        </w:tc>
        <w:tc>
          <w:tcPr>
            <w:tcW w:w="1530" w:type="dxa"/>
            <w:vAlign w:val="center"/>
          </w:tcPr>
          <w:p w14:paraId="38D233CD"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w:t>
            </w:r>
          </w:p>
        </w:tc>
        <w:tc>
          <w:tcPr>
            <w:tcW w:w="2160" w:type="dxa"/>
          </w:tcPr>
          <w:p w14:paraId="731A1257"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54978A36" w14:textId="77777777" w:rsidTr="00283795">
        <w:tc>
          <w:tcPr>
            <w:tcW w:w="990" w:type="dxa"/>
          </w:tcPr>
          <w:p w14:paraId="5D1E04EE"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3.1.6</w:t>
            </w:r>
          </w:p>
        </w:tc>
        <w:tc>
          <w:tcPr>
            <w:tcW w:w="8010" w:type="dxa"/>
          </w:tcPr>
          <w:p w14:paraId="63AFF72D"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ስልጠና መስጠት</w:t>
            </w:r>
          </w:p>
        </w:tc>
        <w:tc>
          <w:tcPr>
            <w:tcW w:w="1530" w:type="dxa"/>
            <w:vAlign w:val="center"/>
          </w:tcPr>
          <w:p w14:paraId="70AA5595"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24</w:t>
            </w:r>
          </w:p>
        </w:tc>
        <w:tc>
          <w:tcPr>
            <w:tcW w:w="2160" w:type="dxa"/>
          </w:tcPr>
          <w:p w14:paraId="51A225F8"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6256F3B2" w14:textId="77777777" w:rsidTr="00283795">
        <w:tc>
          <w:tcPr>
            <w:tcW w:w="990" w:type="dxa"/>
          </w:tcPr>
          <w:p w14:paraId="549E21C4"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3.1.7</w:t>
            </w:r>
          </w:p>
        </w:tc>
        <w:tc>
          <w:tcPr>
            <w:tcW w:w="8010" w:type="dxa"/>
          </w:tcPr>
          <w:p w14:paraId="51824879"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አጠቃላይ የስልጠና ሪፖርት ማዘጋጀት</w:t>
            </w:r>
          </w:p>
        </w:tc>
        <w:tc>
          <w:tcPr>
            <w:tcW w:w="1530" w:type="dxa"/>
            <w:vAlign w:val="center"/>
          </w:tcPr>
          <w:p w14:paraId="0E2335DB"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77D5DB9C"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23E18A59" w14:textId="77777777" w:rsidTr="00283795">
        <w:tc>
          <w:tcPr>
            <w:tcW w:w="990" w:type="dxa"/>
          </w:tcPr>
          <w:p w14:paraId="3CCFCF9A"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3.1.8</w:t>
            </w:r>
          </w:p>
        </w:tc>
        <w:tc>
          <w:tcPr>
            <w:tcW w:w="8010" w:type="dxa"/>
          </w:tcPr>
          <w:p w14:paraId="0B5C1BEB"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ስልጠናው ያመጣውን ፋይዳ ለማወቅ የዳሰሳ ጥናት ማድረግ</w:t>
            </w:r>
          </w:p>
        </w:tc>
        <w:tc>
          <w:tcPr>
            <w:tcW w:w="1530" w:type="dxa"/>
            <w:vAlign w:val="center"/>
          </w:tcPr>
          <w:p w14:paraId="67A7B918"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24</w:t>
            </w:r>
          </w:p>
        </w:tc>
        <w:tc>
          <w:tcPr>
            <w:tcW w:w="2160" w:type="dxa"/>
          </w:tcPr>
          <w:p w14:paraId="2874CCCD"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5BEFA1F9" w14:textId="77777777" w:rsidTr="00283795">
        <w:tc>
          <w:tcPr>
            <w:tcW w:w="990" w:type="dxa"/>
            <w:shd w:val="clear" w:color="auto" w:fill="9BBB59" w:themeFill="accent3"/>
          </w:tcPr>
          <w:p w14:paraId="1E8542D0"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3.2</w:t>
            </w:r>
          </w:p>
        </w:tc>
        <w:tc>
          <w:tcPr>
            <w:tcW w:w="8010" w:type="dxa"/>
            <w:shd w:val="clear" w:color="auto" w:fill="9BBB59" w:themeFill="accent3"/>
          </w:tcPr>
          <w:p w14:paraId="7960EE2A"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የተቋሙ ሰራተኞች የሚያስፈልጋቸውን የስልጠና አይነት መለየት፤</w:t>
            </w:r>
          </w:p>
        </w:tc>
        <w:tc>
          <w:tcPr>
            <w:tcW w:w="1530" w:type="dxa"/>
            <w:shd w:val="clear" w:color="auto" w:fill="9BBB59" w:themeFill="accent3"/>
            <w:vAlign w:val="center"/>
          </w:tcPr>
          <w:p w14:paraId="169DC1D6"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28</w:t>
            </w:r>
          </w:p>
        </w:tc>
        <w:tc>
          <w:tcPr>
            <w:tcW w:w="2160" w:type="dxa"/>
            <w:shd w:val="clear" w:color="auto" w:fill="9BBB59" w:themeFill="accent3"/>
          </w:tcPr>
          <w:p w14:paraId="3D21FCE5"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7BE2D6B3" w14:textId="77777777" w:rsidTr="00283795">
        <w:tc>
          <w:tcPr>
            <w:tcW w:w="990" w:type="dxa"/>
          </w:tcPr>
          <w:p w14:paraId="1325C3EC"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3.2.1</w:t>
            </w:r>
          </w:p>
        </w:tc>
        <w:tc>
          <w:tcPr>
            <w:tcW w:w="8010" w:type="dxa"/>
          </w:tcPr>
          <w:p w14:paraId="2AD9EEE1"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አገልግሎት አሰጣጥ አስተሳሰብን የሚቀይሩና ግንዛቤን  የሚፈጥሩ  ርዕሰ ጉዳዮችን መለየት </w:t>
            </w:r>
          </w:p>
        </w:tc>
        <w:tc>
          <w:tcPr>
            <w:tcW w:w="1530" w:type="dxa"/>
            <w:vAlign w:val="center"/>
          </w:tcPr>
          <w:p w14:paraId="05AE05C8"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00208D8C"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73516952" w14:textId="77777777" w:rsidTr="00283795">
        <w:tc>
          <w:tcPr>
            <w:tcW w:w="990" w:type="dxa"/>
          </w:tcPr>
          <w:p w14:paraId="48537CA0"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lastRenderedPageBreak/>
              <w:t>3.2.2</w:t>
            </w:r>
          </w:p>
        </w:tc>
        <w:tc>
          <w:tcPr>
            <w:tcW w:w="8010" w:type="dxa"/>
          </w:tcPr>
          <w:p w14:paraId="45E0E80E"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መረጃዎችን ማሰባሰብ </w:t>
            </w:r>
          </w:p>
        </w:tc>
        <w:tc>
          <w:tcPr>
            <w:tcW w:w="1530" w:type="dxa"/>
            <w:vAlign w:val="center"/>
          </w:tcPr>
          <w:p w14:paraId="60334A6F"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16</w:t>
            </w:r>
          </w:p>
        </w:tc>
        <w:tc>
          <w:tcPr>
            <w:tcW w:w="2160" w:type="dxa"/>
          </w:tcPr>
          <w:p w14:paraId="2ABB6D00"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2DCC4922" w14:textId="77777777" w:rsidTr="00283795">
        <w:tc>
          <w:tcPr>
            <w:tcW w:w="990" w:type="dxa"/>
          </w:tcPr>
          <w:p w14:paraId="15426434"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3.2.3</w:t>
            </w:r>
          </w:p>
        </w:tc>
        <w:tc>
          <w:tcPr>
            <w:tcW w:w="8010" w:type="dxa"/>
          </w:tcPr>
          <w:p w14:paraId="2F0AEAA5"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የተሰበሰበውን መረጃ በማደራጀት ለአገልግሎት ዝግጁ ማድረግ </w:t>
            </w:r>
          </w:p>
        </w:tc>
        <w:tc>
          <w:tcPr>
            <w:tcW w:w="1530" w:type="dxa"/>
            <w:vAlign w:val="center"/>
          </w:tcPr>
          <w:p w14:paraId="50D887EB"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4</w:t>
            </w:r>
          </w:p>
        </w:tc>
        <w:tc>
          <w:tcPr>
            <w:tcW w:w="2160" w:type="dxa"/>
          </w:tcPr>
          <w:p w14:paraId="1DE32341"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7F993809" w14:textId="77777777" w:rsidTr="00283795">
        <w:tc>
          <w:tcPr>
            <w:tcW w:w="990" w:type="dxa"/>
            <w:shd w:val="clear" w:color="auto" w:fill="9BBB59" w:themeFill="accent3"/>
          </w:tcPr>
          <w:p w14:paraId="111E72FF"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3.3</w:t>
            </w:r>
          </w:p>
        </w:tc>
        <w:tc>
          <w:tcPr>
            <w:tcW w:w="8010" w:type="dxa"/>
            <w:shd w:val="clear" w:color="auto" w:fill="9BBB59" w:themeFill="accent3"/>
          </w:tcPr>
          <w:p w14:paraId="582E6BB7"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የተቋሙ ሰራተኞች ስልጠና እንዲሰጣቸው ሁኔታዎችን ማመቻቸት፣ መምራት፤</w:t>
            </w:r>
          </w:p>
        </w:tc>
        <w:tc>
          <w:tcPr>
            <w:tcW w:w="1530" w:type="dxa"/>
            <w:shd w:val="clear" w:color="auto" w:fill="9BBB59" w:themeFill="accent3"/>
            <w:vAlign w:val="center"/>
          </w:tcPr>
          <w:p w14:paraId="07E72579"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56</w:t>
            </w:r>
          </w:p>
        </w:tc>
        <w:tc>
          <w:tcPr>
            <w:tcW w:w="2160" w:type="dxa"/>
            <w:shd w:val="clear" w:color="auto" w:fill="9BBB59" w:themeFill="accent3"/>
          </w:tcPr>
          <w:p w14:paraId="49954C34"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3C228562" w14:textId="77777777" w:rsidTr="00283795">
        <w:tc>
          <w:tcPr>
            <w:tcW w:w="990" w:type="dxa"/>
          </w:tcPr>
          <w:p w14:paraId="3407A69C"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3.3.1</w:t>
            </w:r>
          </w:p>
        </w:tc>
        <w:tc>
          <w:tcPr>
            <w:tcW w:w="8010" w:type="dxa"/>
          </w:tcPr>
          <w:p w14:paraId="248F7388"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ለሰራተኛው ስልጠና የሚሰጥበትን ቀን ማሳወቅ፤</w:t>
            </w:r>
          </w:p>
        </w:tc>
        <w:tc>
          <w:tcPr>
            <w:tcW w:w="1530" w:type="dxa"/>
            <w:vAlign w:val="center"/>
          </w:tcPr>
          <w:p w14:paraId="2E4FFF79"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w:t>
            </w:r>
          </w:p>
        </w:tc>
        <w:tc>
          <w:tcPr>
            <w:tcW w:w="2160" w:type="dxa"/>
          </w:tcPr>
          <w:p w14:paraId="4E08A158"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3470AF4A" w14:textId="77777777" w:rsidTr="00283795">
        <w:tc>
          <w:tcPr>
            <w:tcW w:w="990" w:type="dxa"/>
          </w:tcPr>
          <w:p w14:paraId="1363E755"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3.3.2</w:t>
            </w:r>
          </w:p>
        </w:tc>
        <w:tc>
          <w:tcPr>
            <w:tcW w:w="8010" w:type="dxa"/>
          </w:tcPr>
          <w:p w14:paraId="7AAE5C7A"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አሰልጣኝ እንዲመደብና ኦረንቴሽን እንዲሰጥ ማድረግ</w:t>
            </w:r>
          </w:p>
        </w:tc>
        <w:tc>
          <w:tcPr>
            <w:tcW w:w="1530" w:type="dxa"/>
            <w:vAlign w:val="center"/>
          </w:tcPr>
          <w:p w14:paraId="0E1EA1CB"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4</w:t>
            </w:r>
          </w:p>
        </w:tc>
        <w:tc>
          <w:tcPr>
            <w:tcW w:w="2160" w:type="dxa"/>
          </w:tcPr>
          <w:p w14:paraId="4831AAC2"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62F317A5" w14:textId="77777777" w:rsidTr="00283795">
        <w:tc>
          <w:tcPr>
            <w:tcW w:w="990" w:type="dxa"/>
          </w:tcPr>
          <w:p w14:paraId="6201896A"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3.3.3</w:t>
            </w:r>
          </w:p>
        </w:tc>
        <w:tc>
          <w:tcPr>
            <w:tcW w:w="8010" w:type="dxa"/>
          </w:tcPr>
          <w:p w14:paraId="7001980C"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 xml:space="preserve">ስልጠናውን  እንዲሰጥ ማመቻቸት </w:t>
            </w:r>
          </w:p>
        </w:tc>
        <w:tc>
          <w:tcPr>
            <w:tcW w:w="1530" w:type="dxa"/>
            <w:vAlign w:val="center"/>
          </w:tcPr>
          <w:p w14:paraId="0832FDD2"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8</w:t>
            </w:r>
          </w:p>
        </w:tc>
        <w:tc>
          <w:tcPr>
            <w:tcW w:w="2160" w:type="dxa"/>
          </w:tcPr>
          <w:p w14:paraId="274025B3"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3419F24B" w14:textId="77777777" w:rsidTr="00283795">
        <w:trPr>
          <w:trHeight w:val="420"/>
        </w:trPr>
        <w:tc>
          <w:tcPr>
            <w:tcW w:w="990" w:type="dxa"/>
          </w:tcPr>
          <w:p w14:paraId="22DF0A0E"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3.3.4</w:t>
            </w:r>
          </w:p>
        </w:tc>
        <w:tc>
          <w:tcPr>
            <w:tcW w:w="8010" w:type="dxa"/>
          </w:tcPr>
          <w:p w14:paraId="61919140"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ሪፖርት ማዘጋጀት</w:t>
            </w:r>
          </w:p>
        </w:tc>
        <w:tc>
          <w:tcPr>
            <w:tcW w:w="1530" w:type="dxa"/>
            <w:vAlign w:val="center"/>
          </w:tcPr>
          <w:p w14:paraId="287E401C"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2</w:t>
            </w:r>
          </w:p>
        </w:tc>
        <w:tc>
          <w:tcPr>
            <w:tcW w:w="2160" w:type="dxa"/>
          </w:tcPr>
          <w:p w14:paraId="0E6E2F51"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r w:rsidR="00283795" w:rsidRPr="00283795" w14:paraId="6FDE6961" w14:textId="77777777" w:rsidTr="00283795">
        <w:tc>
          <w:tcPr>
            <w:tcW w:w="990" w:type="dxa"/>
          </w:tcPr>
          <w:p w14:paraId="6271061B"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3.3.5</w:t>
            </w:r>
          </w:p>
        </w:tc>
        <w:tc>
          <w:tcPr>
            <w:tcW w:w="8010" w:type="dxa"/>
          </w:tcPr>
          <w:p w14:paraId="25041200" w14:textId="77777777" w:rsidR="00283795" w:rsidRPr="00283795" w:rsidRDefault="00283795" w:rsidP="00B37B3B">
            <w:pPr>
              <w:tabs>
                <w:tab w:val="left" w:pos="90"/>
              </w:tabs>
              <w:spacing w:after="0"/>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በተሰጠው ስልጠና ያመጣውን ውጤት የሚያሳይ ዳሰሳዊ ጥናት ማዘጋጀት፤</w:t>
            </w:r>
          </w:p>
        </w:tc>
        <w:tc>
          <w:tcPr>
            <w:tcW w:w="1530" w:type="dxa"/>
            <w:vAlign w:val="center"/>
          </w:tcPr>
          <w:p w14:paraId="28335BD3"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r w:rsidRPr="00283795">
              <w:rPr>
                <w:rFonts w:ascii="Visual Geez Unicode" w:eastAsia="Times New Roman" w:hAnsi="Visual Geez Unicode" w:cs="Times New Roman"/>
                <w:szCs w:val="18"/>
              </w:rPr>
              <w:t>40</w:t>
            </w:r>
          </w:p>
        </w:tc>
        <w:tc>
          <w:tcPr>
            <w:tcW w:w="2160" w:type="dxa"/>
          </w:tcPr>
          <w:p w14:paraId="55566E9D" w14:textId="77777777" w:rsidR="00283795" w:rsidRPr="00283795" w:rsidRDefault="00283795" w:rsidP="00B37B3B">
            <w:pPr>
              <w:tabs>
                <w:tab w:val="left" w:pos="90"/>
              </w:tabs>
              <w:spacing w:after="0"/>
              <w:jc w:val="center"/>
              <w:rPr>
                <w:rFonts w:ascii="Visual Geez Unicode" w:eastAsia="Times New Roman" w:hAnsi="Visual Geez Unicode" w:cs="Times New Roman"/>
                <w:szCs w:val="18"/>
              </w:rPr>
            </w:pPr>
          </w:p>
        </w:tc>
      </w:tr>
    </w:tbl>
    <w:p w14:paraId="427DA11B" w14:textId="77777777" w:rsidR="00283795" w:rsidRDefault="00283795" w:rsidP="00A04B19">
      <w:pPr>
        <w:spacing w:after="0" w:line="360" w:lineRule="auto"/>
        <w:ind w:left="360"/>
        <w:contextualSpacing/>
        <w:jc w:val="both"/>
      </w:pPr>
    </w:p>
    <w:p w14:paraId="689A4DD1" w14:textId="77777777" w:rsidR="00283795" w:rsidRDefault="00283795" w:rsidP="00A04B19">
      <w:pPr>
        <w:spacing w:after="0" w:line="360" w:lineRule="auto"/>
        <w:ind w:left="360"/>
        <w:contextualSpacing/>
        <w:jc w:val="both"/>
      </w:pPr>
    </w:p>
    <w:p w14:paraId="02A82FEF" w14:textId="77777777" w:rsidR="00283795" w:rsidRDefault="00283795" w:rsidP="00A04B19">
      <w:pPr>
        <w:spacing w:after="0" w:line="360" w:lineRule="auto"/>
        <w:ind w:left="360"/>
        <w:contextualSpacing/>
        <w:jc w:val="both"/>
      </w:pPr>
    </w:p>
    <w:p w14:paraId="0943919C" w14:textId="77777777" w:rsidR="00283795" w:rsidRDefault="00283795" w:rsidP="00A04B19">
      <w:pPr>
        <w:spacing w:after="0" w:line="360" w:lineRule="auto"/>
        <w:ind w:left="360"/>
        <w:contextualSpacing/>
        <w:jc w:val="both"/>
      </w:pPr>
    </w:p>
    <w:p w14:paraId="0035C07B" w14:textId="77777777" w:rsidR="00283795" w:rsidRDefault="00283795" w:rsidP="00A04B19">
      <w:pPr>
        <w:spacing w:after="0" w:line="360" w:lineRule="auto"/>
        <w:ind w:left="360"/>
        <w:contextualSpacing/>
        <w:jc w:val="both"/>
      </w:pPr>
    </w:p>
    <w:p w14:paraId="2925D8A3" w14:textId="77777777" w:rsidR="00283795" w:rsidRDefault="00283795" w:rsidP="00A04B19">
      <w:pPr>
        <w:spacing w:after="0" w:line="360" w:lineRule="auto"/>
        <w:ind w:left="360"/>
        <w:contextualSpacing/>
        <w:jc w:val="both"/>
      </w:pPr>
    </w:p>
    <w:p w14:paraId="2BF4A503" w14:textId="77777777" w:rsidR="00283795" w:rsidRDefault="00283795" w:rsidP="00A04B19">
      <w:pPr>
        <w:spacing w:after="0" w:line="360" w:lineRule="auto"/>
        <w:ind w:left="360"/>
        <w:contextualSpacing/>
        <w:jc w:val="both"/>
      </w:pPr>
    </w:p>
    <w:p w14:paraId="636B1D12" w14:textId="77777777" w:rsidR="00283795" w:rsidRDefault="00283795" w:rsidP="00A04B19">
      <w:pPr>
        <w:spacing w:after="0" w:line="360" w:lineRule="auto"/>
        <w:ind w:left="360"/>
        <w:contextualSpacing/>
        <w:jc w:val="both"/>
      </w:pPr>
    </w:p>
    <w:p w14:paraId="1F472DD8" w14:textId="77777777" w:rsidR="00283795" w:rsidRDefault="00283795" w:rsidP="00A04B19">
      <w:pPr>
        <w:spacing w:after="0" w:line="360" w:lineRule="auto"/>
        <w:ind w:left="360"/>
        <w:contextualSpacing/>
        <w:jc w:val="both"/>
      </w:pPr>
    </w:p>
    <w:p w14:paraId="08B681A7" w14:textId="77777777" w:rsidR="00283795" w:rsidRDefault="00283795" w:rsidP="00A04B19">
      <w:pPr>
        <w:spacing w:after="0" w:line="360" w:lineRule="auto"/>
        <w:ind w:left="360"/>
        <w:contextualSpacing/>
        <w:jc w:val="both"/>
      </w:pPr>
    </w:p>
    <w:p w14:paraId="5C989066" w14:textId="77777777" w:rsidR="00283795" w:rsidRDefault="00283795" w:rsidP="00A04B19">
      <w:pPr>
        <w:spacing w:after="0" w:line="360" w:lineRule="auto"/>
        <w:ind w:left="360"/>
        <w:contextualSpacing/>
        <w:jc w:val="both"/>
      </w:pPr>
    </w:p>
    <w:p w14:paraId="63E883C0" w14:textId="77777777" w:rsidR="00283795" w:rsidRDefault="00283795" w:rsidP="00A04B19">
      <w:pPr>
        <w:spacing w:after="0" w:line="360" w:lineRule="auto"/>
        <w:ind w:left="360"/>
        <w:contextualSpacing/>
        <w:jc w:val="both"/>
      </w:pPr>
    </w:p>
    <w:p w14:paraId="6A134FC3" w14:textId="77777777" w:rsidR="00283795" w:rsidRDefault="00283795" w:rsidP="00A04B19">
      <w:pPr>
        <w:spacing w:after="0" w:line="360" w:lineRule="auto"/>
        <w:ind w:left="360"/>
        <w:contextualSpacing/>
        <w:jc w:val="both"/>
      </w:pPr>
    </w:p>
    <w:p w14:paraId="01E7E514" w14:textId="77777777" w:rsidR="00283795" w:rsidRPr="00283795" w:rsidRDefault="00283795" w:rsidP="00283795">
      <w:pPr>
        <w:spacing w:after="0" w:line="256" w:lineRule="auto"/>
        <w:rPr>
          <w:rFonts w:ascii="Visual Geez Unicode" w:eastAsia="Times New Roman" w:hAnsi="Visual Geez Unicode" w:cs="Calibri"/>
          <w:sz w:val="24"/>
          <w:szCs w:val="24"/>
        </w:rPr>
      </w:pPr>
      <w:r w:rsidRPr="00283795">
        <w:rPr>
          <w:rFonts w:ascii="Visual Geez Unicode" w:eastAsia="Times New Roman" w:hAnsi="Visual Geez Unicode" w:cs="Calibri"/>
          <w:sz w:val="24"/>
          <w:szCs w:val="24"/>
        </w:rPr>
        <w:lastRenderedPageBreak/>
        <w:t>የዳይሬክቶሬቱ ስም፡- የፋይናንስ እና እቅድ ዳይሬክቶሬት</w:t>
      </w:r>
    </w:p>
    <w:p w14:paraId="384BDFB2" w14:textId="77777777" w:rsidR="00283795" w:rsidRPr="00283795" w:rsidRDefault="00283795" w:rsidP="00283795">
      <w:pPr>
        <w:spacing w:after="0" w:line="256" w:lineRule="auto"/>
        <w:rPr>
          <w:rFonts w:ascii="Visual Geez Unicode" w:eastAsia="Times New Roman" w:hAnsi="Visual Geez Unicode" w:cs="Calibri"/>
          <w:sz w:val="24"/>
          <w:szCs w:val="24"/>
        </w:rPr>
      </w:pPr>
      <w:r w:rsidRPr="00283795">
        <w:rPr>
          <w:rFonts w:ascii="Visual Geez Unicode" w:eastAsia="Times New Roman" w:hAnsi="Visual Geez Unicode" w:cs="Calibri"/>
          <w:sz w:val="24"/>
          <w:szCs w:val="24"/>
        </w:rPr>
        <w:t>የቡድኑ ስም ሀ. ፋይናንስ ቡድን</w:t>
      </w:r>
    </w:p>
    <w:tbl>
      <w:tblPr>
        <w:tblpPr w:leftFromText="180" w:rightFromText="180" w:vertAnchor="text" w:horzAnchor="margin" w:tblpY="169"/>
        <w:tblW w:w="127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87"/>
        <w:gridCol w:w="7331"/>
        <w:gridCol w:w="2790"/>
        <w:gridCol w:w="1890"/>
      </w:tblGrid>
      <w:tr w:rsidR="00283795" w:rsidRPr="00283795" w14:paraId="6EF64513" w14:textId="77777777" w:rsidTr="00283795">
        <w:trPr>
          <w:trHeight w:val="1500"/>
        </w:trPr>
        <w:tc>
          <w:tcPr>
            <w:tcW w:w="787" w:type="dxa"/>
            <w:tcBorders>
              <w:top w:val="single" w:sz="12" w:space="0" w:color="auto"/>
              <w:left w:val="single" w:sz="12" w:space="0" w:color="auto"/>
              <w:bottom w:val="single" w:sz="12" w:space="0" w:color="auto"/>
              <w:right w:val="single" w:sz="12" w:space="0" w:color="auto"/>
            </w:tcBorders>
            <w:shd w:val="clear" w:color="auto" w:fill="FFFFCC"/>
            <w:vAlign w:val="center"/>
            <w:hideMark/>
          </w:tcPr>
          <w:p w14:paraId="51D188AE" w14:textId="77777777" w:rsidR="00283795" w:rsidRPr="00283795" w:rsidRDefault="00283795" w:rsidP="00283795">
            <w:pPr>
              <w:spacing w:after="0" w:line="240" w:lineRule="auto"/>
              <w:jc w:val="center"/>
              <w:rPr>
                <w:rFonts w:ascii="Visual Geez Unicode" w:eastAsia="Times New Roman" w:hAnsi="Calibri Light" w:cs="Times New Roman"/>
                <w:b/>
                <w:sz w:val="20"/>
                <w:szCs w:val="20"/>
              </w:rPr>
            </w:pPr>
            <w:r w:rsidRPr="00283795">
              <w:rPr>
                <w:rFonts w:ascii="Visual Geez Unicode" w:eastAsia="Times New Roman" w:hAnsi="Visual Geez Unicode" w:cs="Times New Roman"/>
                <w:b/>
                <w:sz w:val="20"/>
                <w:szCs w:val="20"/>
              </w:rPr>
              <w:t>ተ</w:t>
            </w:r>
            <w:r w:rsidRPr="00283795">
              <w:rPr>
                <w:rFonts w:ascii="Visual Geez Unicode" w:eastAsia="Times New Roman" w:hAnsi="Calibri Light" w:cs="Times New Roman"/>
                <w:b/>
                <w:sz w:val="20"/>
                <w:szCs w:val="20"/>
              </w:rPr>
              <w:t>.</w:t>
            </w:r>
            <w:r w:rsidRPr="00283795">
              <w:rPr>
                <w:rFonts w:ascii="Visual Geez Unicode" w:eastAsia="Times New Roman" w:hAnsi="Visual Geez Unicode" w:cs="Times New Roman"/>
                <w:b/>
                <w:sz w:val="20"/>
                <w:szCs w:val="20"/>
              </w:rPr>
              <w:t>ቁ</w:t>
            </w:r>
          </w:p>
        </w:tc>
        <w:tc>
          <w:tcPr>
            <w:tcW w:w="7331" w:type="dxa"/>
            <w:tcBorders>
              <w:top w:val="single" w:sz="12" w:space="0" w:color="auto"/>
              <w:left w:val="nil"/>
              <w:bottom w:val="single" w:sz="12" w:space="0" w:color="auto"/>
              <w:right w:val="single" w:sz="12" w:space="0" w:color="auto"/>
            </w:tcBorders>
            <w:shd w:val="clear" w:color="auto" w:fill="FFFFCC"/>
            <w:vAlign w:val="center"/>
            <w:hideMark/>
          </w:tcPr>
          <w:p w14:paraId="6E7563F5" w14:textId="77777777" w:rsidR="00283795" w:rsidRPr="00283795" w:rsidRDefault="00283795" w:rsidP="00283795">
            <w:pPr>
              <w:spacing w:after="0" w:line="240" w:lineRule="auto"/>
              <w:jc w:val="center"/>
              <w:rPr>
                <w:rFonts w:ascii="Visual Geez Unicode" w:eastAsia="Times New Roman" w:hAnsi="Calibri Light" w:cs="Times New Roman"/>
                <w:b/>
                <w:sz w:val="20"/>
                <w:szCs w:val="20"/>
              </w:rPr>
            </w:pPr>
            <w:r w:rsidRPr="00283795">
              <w:rPr>
                <w:rFonts w:ascii="Visual Geez Unicode" w:eastAsia="Times New Roman" w:hAnsi="Visual Geez Unicode" w:cs="Times New Roman"/>
                <w:b/>
                <w:sz w:val="20"/>
                <w:szCs w:val="20"/>
              </w:rPr>
              <w:t>ዋና ዋና ተግባራትና ዝርዝር ሥራዎች</w:t>
            </w:r>
          </w:p>
        </w:tc>
        <w:tc>
          <w:tcPr>
            <w:tcW w:w="2790" w:type="dxa"/>
            <w:tcBorders>
              <w:top w:val="single" w:sz="12" w:space="0" w:color="auto"/>
              <w:left w:val="nil"/>
              <w:bottom w:val="single" w:sz="12" w:space="0" w:color="auto"/>
              <w:right w:val="single" w:sz="12" w:space="0" w:color="auto"/>
            </w:tcBorders>
            <w:shd w:val="clear" w:color="auto" w:fill="FFFFCC"/>
            <w:vAlign w:val="center"/>
            <w:hideMark/>
          </w:tcPr>
          <w:p w14:paraId="2888ABA9" w14:textId="77777777" w:rsidR="00283795" w:rsidRPr="00283795" w:rsidRDefault="00283795" w:rsidP="00283795">
            <w:pPr>
              <w:spacing w:after="0" w:line="240" w:lineRule="auto"/>
              <w:jc w:val="center"/>
              <w:rPr>
                <w:rFonts w:ascii="Visual Geez Unicode" w:eastAsia="Times New Roman" w:hAnsi="Calibri Light" w:cs="Times New Roman"/>
                <w:b/>
                <w:sz w:val="20"/>
                <w:szCs w:val="20"/>
              </w:rPr>
            </w:pPr>
            <w:r w:rsidRPr="00283795">
              <w:rPr>
                <w:rFonts w:ascii="Visual Geez Unicode" w:eastAsia="Times New Roman" w:hAnsi="Visual Geez Unicode" w:cs="Times New Roman"/>
                <w:b/>
                <w:sz w:val="20"/>
                <w:szCs w:val="20"/>
              </w:rPr>
              <w:t>ስራው  የሚወስደው ጊዜ በሠዓት/s</w:t>
            </w:r>
          </w:p>
        </w:tc>
        <w:tc>
          <w:tcPr>
            <w:tcW w:w="1890" w:type="dxa"/>
            <w:tcBorders>
              <w:top w:val="single" w:sz="12" w:space="0" w:color="auto"/>
              <w:left w:val="nil"/>
              <w:bottom w:val="single" w:sz="12" w:space="0" w:color="auto"/>
              <w:right w:val="single" w:sz="12" w:space="0" w:color="auto"/>
            </w:tcBorders>
            <w:shd w:val="clear" w:color="auto" w:fill="FFFFCC"/>
            <w:vAlign w:val="center"/>
            <w:hideMark/>
          </w:tcPr>
          <w:p w14:paraId="1E2E3D66" w14:textId="77777777" w:rsidR="00283795" w:rsidRPr="00283795" w:rsidRDefault="00283795" w:rsidP="00283795">
            <w:pPr>
              <w:spacing w:after="0" w:line="240" w:lineRule="auto"/>
              <w:jc w:val="center"/>
              <w:rPr>
                <w:rFonts w:ascii="Visual Geez Unicode" w:eastAsia="Times New Roman" w:hAnsi="Calibri Light" w:cs="Times New Roman"/>
                <w:b/>
                <w:sz w:val="20"/>
                <w:szCs w:val="20"/>
              </w:rPr>
            </w:pPr>
            <w:r w:rsidRPr="00283795">
              <w:rPr>
                <w:rFonts w:ascii="Visual Geez Unicode" w:eastAsia="Times New Roman" w:hAnsi="Visual Geez Unicode" w:cs="Times New Roman"/>
                <w:b/>
                <w:sz w:val="20"/>
                <w:szCs w:val="20"/>
              </w:rPr>
              <w:t>የሥራው ድግግሞሽ በዓመት</w:t>
            </w:r>
          </w:p>
        </w:tc>
      </w:tr>
      <w:tr w:rsidR="00283795" w:rsidRPr="00283795" w14:paraId="66FB559D"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shd w:val="clear" w:color="auto" w:fill="66FF33"/>
            <w:vAlign w:val="center"/>
            <w:hideMark/>
          </w:tcPr>
          <w:p w14:paraId="78C4CDA1"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b/>
                <w:sz w:val="20"/>
                <w:szCs w:val="20"/>
              </w:rPr>
              <w:t>1</w:t>
            </w:r>
          </w:p>
        </w:tc>
        <w:tc>
          <w:tcPr>
            <w:tcW w:w="7331" w:type="dxa"/>
            <w:tcBorders>
              <w:top w:val="single" w:sz="12" w:space="0" w:color="auto"/>
              <w:left w:val="nil"/>
              <w:bottom w:val="single" w:sz="12" w:space="0" w:color="auto"/>
              <w:right w:val="single" w:sz="12" w:space="0" w:color="auto"/>
            </w:tcBorders>
            <w:shd w:val="clear" w:color="auto" w:fill="66FF33"/>
            <w:vAlign w:val="center"/>
            <w:hideMark/>
          </w:tcPr>
          <w:p w14:paraId="311190B3"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b/>
                <w:sz w:val="20"/>
                <w:szCs w:val="20"/>
              </w:rPr>
              <w:t>የባንክ ሂሳብ ማስከፈትና ማዘጋት</w:t>
            </w:r>
          </w:p>
        </w:tc>
        <w:tc>
          <w:tcPr>
            <w:tcW w:w="2790" w:type="dxa"/>
            <w:tcBorders>
              <w:top w:val="single" w:sz="12" w:space="0" w:color="auto"/>
              <w:left w:val="nil"/>
              <w:bottom w:val="single" w:sz="12" w:space="0" w:color="auto"/>
              <w:right w:val="single" w:sz="12" w:space="0" w:color="auto"/>
            </w:tcBorders>
            <w:shd w:val="clear" w:color="auto" w:fill="66FF33"/>
            <w:vAlign w:val="center"/>
            <w:hideMark/>
          </w:tcPr>
          <w:p w14:paraId="09E8FC9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2.83</w:t>
            </w:r>
          </w:p>
        </w:tc>
        <w:tc>
          <w:tcPr>
            <w:tcW w:w="1890" w:type="dxa"/>
            <w:tcBorders>
              <w:top w:val="single" w:sz="12" w:space="0" w:color="auto"/>
              <w:left w:val="nil"/>
              <w:bottom w:val="single" w:sz="12" w:space="0" w:color="auto"/>
              <w:right w:val="single" w:sz="12" w:space="0" w:color="auto"/>
            </w:tcBorders>
            <w:shd w:val="clear" w:color="auto" w:fill="66FF33"/>
            <w:vAlign w:val="center"/>
          </w:tcPr>
          <w:p w14:paraId="4A2E22D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60D6B9EC"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53105B20"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b/>
                <w:sz w:val="20"/>
                <w:szCs w:val="20"/>
              </w:rPr>
              <w:t>1.1</w:t>
            </w:r>
          </w:p>
        </w:tc>
        <w:tc>
          <w:tcPr>
            <w:tcW w:w="7331" w:type="dxa"/>
            <w:tcBorders>
              <w:top w:val="single" w:sz="12" w:space="0" w:color="auto"/>
              <w:left w:val="nil"/>
              <w:bottom w:val="single" w:sz="12" w:space="0" w:color="auto"/>
              <w:right w:val="single" w:sz="12" w:space="0" w:color="auto"/>
            </w:tcBorders>
            <w:vAlign w:val="center"/>
            <w:hideMark/>
          </w:tcPr>
          <w:p w14:paraId="3584B477"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የባንክ ሂሳብ እንዲከፈት ወይም እንዲዘጋ ለፋ/</w:t>
            </w:r>
            <w:r w:rsidRPr="00283795">
              <w:rPr>
                <w:rFonts w:ascii="Ebrima" w:eastAsia="Times New Roman" w:hAnsi="Ebrima" w:cs="Ebrima"/>
                <w:sz w:val="20"/>
                <w:szCs w:val="20"/>
              </w:rPr>
              <w:t>ቢሮ</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ደብዳቤ</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መጻፍ</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w:t>
            </w:r>
            <w:r w:rsidRPr="00283795">
              <w:rPr>
                <w:rFonts w:ascii="Ebrima" w:eastAsia="Times New Roman" w:hAnsi="Ebrima" w:cs="Ebrima"/>
                <w:sz w:val="20"/>
                <w:szCs w:val="20"/>
              </w:rPr>
              <w:t>ቅርንጫፍ</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ፅ</w:t>
            </w:r>
            <w:r w:rsidRPr="00283795">
              <w:rPr>
                <w:rFonts w:ascii="Visual Geez Unicode" w:eastAsia="Times New Roman" w:hAnsi="Visual Geez Unicode" w:cs="Calibri"/>
                <w:sz w:val="20"/>
                <w:szCs w:val="20"/>
              </w:rPr>
              <w:t>/</w:t>
            </w:r>
            <w:r w:rsidRPr="00283795">
              <w:rPr>
                <w:rFonts w:ascii="Ebrima" w:eastAsia="Times New Roman" w:hAnsi="Ebrima" w:cs="Ebrima"/>
                <w:sz w:val="20"/>
                <w:szCs w:val="20"/>
              </w:rPr>
              <w:t>ቤቶችን</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ጨምሮ</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በሩብ</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ዓመት</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w:t>
            </w:r>
          </w:p>
        </w:tc>
        <w:tc>
          <w:tcPr>
            <w:tcW w:w="2790" w:type="dxa"/>
            <w:tcBorders>
              <w:top w:val="single" w:sz="12" w:space="0" w:color="auto"/>
              <w:left w:val="nil"/>
              <w:bottom w:val="single" w:sz="12" w:space="0" w:color="auto"/>
              <w:right w:val="single" w:sz="12" w:space="0" w:color="auto"/>
            </w:tcBorders>
            <w:vAlign w:val="center"/>
            <w:hideMark/>
          </w:tcPr>
          <w:p w14:paraId="3F0C0AE7"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0.5</w:t>
            </w:r>
          </w:p>
        </w:tc>
        <w:tc>
          <w:tcPr>
            <w:tcW w:w="1890" w:type="dxa"/>
            <w:tcBorders>
              <w:top w:val="single" w:sz="12" w:space="0" w:color="auto"/>
              <w:left w:val="nil"/>
              <w:bottom w:val="single" w:sz="12" w:space="0" w:color="auto"/>
              <w:right w:val="single" w:sz="12" w:space="0" w:color="auto"/>
            </w:tcBorders>
            <w:vAlign w:val="center"/>
          </w:tcPr>
          <w:p w14:paraId="4C0B194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3523AB44" w14:textId="77777777" w:rsidTr="00283795">
        <w:trPr>
          <w:trHeight w:val="442"/>
        </w:trPr>
        <w:tc>
          <w:tcPr>
            <w:tcW w:w="787" w:type="dxa"/>
            <w:tcBorders>
              <w:top w:val="single" w:sz="12" w:space="0" w:color="auto"/>
              <w:left w:val="single" w:sz="12" w:space="0" w:color="auto"/>
              <w:bottom w:val="single" w:sz="12" w:space="0" w:color="auto"/>
              <w:right w:val="single" w:sz="12" w:space="0" w:color="auto"/>
            </w:tcBorders>
            <w:vAlign w:val="center"/>
            <w:hideMark/>
          </w:tcPr>
          <w:p w14:paraId="28A784DA"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1.2</w:t>
            </w:r>
          </w:p>
        </w:tc>
        <w:tc>
          <w:tcPr>
            <w:tcW w:w="7331" w:type="dxa"/>
            <w:tcBorders>
              <w:top w:val="single" w:sz="12" w:space="0" w:color="auto"/>
              <w:left w:val="nil"/>
              <w:bottom w:val="single" w:sz="12" w:space="0" w:color="auto"/>
              <w:right w:val="single" w:sz="12" w:space="0" w:color="auto"/>
            </w:tcBorders>
            <w:vAlign w:val="center"/>
            <w:hideMark/>
          </w:tcPr>
          <w:p w14:paraId="3DA06B2C"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የፊርማ ናሙና ለባንክ መስጠት</w:t>
            </w:r>
          </w:p>
        </w:tc>
        <w:tc>
          <w:tcPr>
            <w:tcW w:w="2790" w:type="dxa"/>
            <w:tcBorders>
              <w:top w:val="single" w:sz="12" w:space="0" w:color="auto"/>
              <w:left w:val="nil"/>
              <w:bottom w:val="single" w:sz="12" w:space="0" w:color="auto"/>
              <w:right w:val="single" w:sz="12" w:space="0" w:color="auto"/>
            </w:tcBorders>
            <w:vAlign w:val="center"/>
            <w:hideMark/>
          </w:tcPr>
          <w:p w14:paraId="4E3C57D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w:t>
            </w:r>
          </w:p>
        </w:tc>
        <w:tc>
          <w:tcPr>
            <w:tcW w:w="1890" w:type="dxa"/>
            <w:tcBorders>
              <w:top w:val="single" w:sz="12" w:space="0" w:color="auto"/>
              <w:left w:val="nil"/>
              <w:bottom w:val="single" w:sz="12" w:space="0" w:color="auto"/>
              <w:right w:val="single" w:sz="12" w:space="0" w:color="auto"/>
            </w:tcBorders>
            <w:vAlign w:val="center"/>
          </w:tcPr>
          <w:p w14:paraId="7C03B42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CB921BA"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346E1ADB"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1.3</w:t>
            </w:r>
          </w:p>
        </w:tc>
        <w:tc>
          <w:tcPr>
            <w:tcW w:w="7331" w:type="dxa"/>
            <w:tcBorders>
              <w:top w:val="single" w:sz="12" w:space="0" w:color="auto"/>
              <w:left w:val="nil"/>
              <w:bottom w:val="single" w:sz="12" w:space="0" w:color="auto"/>
              <w:right w:val="single" w:sz="12" w:space="0" w:color="auto"/>
            </w:tcBorders>
            <w:vAlign w:val="center"/>
            <w:hideMark/>
          </w:tcPr>
          <w:p w14:paraId="7F092483"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የተከፈተውን እና የተዘጋውን የባንክ መረጃዎች  አደራጅቶ መያዝ</w:t>
            </w:r>
          </w:p>
        </w:tc>
        <w:tc>
          <w:tcPr>
            <w:tcW w:w="2790" w:type="dxa"/>
            <w:tcBorders>
              <w:top w:val="single" w:sz="12" w:space="0" w:color="auto"/>
              <w:left w:val="nil"/>
              <w:bottom w:val="single" w:sz="12" w:space="0" w:color="auto"/>
              <w:right w:val="single" w:sz="12" w:space="0" w:color="auto"/>
            </w:tcBorders>
            <w:vAlign w:val="center"/>
            <w:hideMark/>
          </w:tcPr>
          <w:p w14:paraId="1CCAB77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0.33</w:t>
            </w:r>
          </w:p>
        </w:tc>
        <w:tc>
          <w:tcPr>
            <w:tcW w:w="1890" w:type="dxa"/>
            <w:tcBorders>
              <w:top w:val="single" w:sz="12" w:space="0" w:color="auto"/>
              <w:left w:val="nil"/>
              <w:bottom w:val="single" w:sz="12" w:space="0" w:color="auto"/>
              <w:right w:val="single" w:sz="12" w:space="0" w:color="auto"/>
            </w:tcBorders>
            <w:vAlign w:val="center"/>
          </w:tcPr>
          <w:p w14:paraId="27EC3BA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1B9B3865"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shd w:val="clear" w:color="auto" w:fill="66FF33"/>
            <w:vAlign w:val="center"/>
            <w:hideMark/>
          </w:tcPr>
          <w:p w14:paraId="554FAEEA"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2</w:t>
            </w:r>
          </w:p>
        </w:tc>
        <w:tc>
          <w:tcPr>
            <w:tcW w:w="7331" w:type="dxa"/>
            <w:tcBorders>
              <w:top w:val="single" w:sz="12" w:space="0" w:color="auto"/>
              <w:left w:val="nil"/>
              <w:bottom w:val="single" w:sz="12" w:space="0" w:color="auto"/>
              <w:right w:val="single" w:sz="12" w:space="0" w:color="auto"/>
            </w:tcBorders>
            <w:shd w:val="clear" w:color="auto" w:fill="66FF33"/>
            <w:vAlign w:val="center"/>
            <w:hideMark/>
          </w:tcPr>
          <w:p w14:paraId="6CF638BF"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ልዩ ልዩ የገቢ ስራዎች</w:t>
            </w:r>
          </w:p>
        </w:tc>
        <w:tc>
          <w:tcPr>
            <w:tcW w:w="2790" w:type="dxa"/>
            <w:tcBorders>
              <w:top w:val="single" w:sz="12" w:space="0" w:color="auto"/>
              <w:left w:val="nil"/>
              <w:bottom w:val="single" w:sz="12" w:space="0" w:color="auto"/>
              <w:right w:val="single" w:sz="12" w:space="0" w:color="auto"/>
            </w:tcBorders>
            <w:shd w:val="clear" w:color="auto" w:fill="66FF33"/>
            <w:vAlign w:val="center"/>
            <w:hideMark/>
          </w:tcPr>
          <w:p w14:paraId="3CEBED40" w14:textId="77777777" w:rsidR="00283795" w:rsidRPr="00283795" w:rsidRDefault="00283795" w:rsidP="00283795">
            <w:pPr>
              <w:spacing w:after="0" w:line="273" w:lineRule="auto"/>
              <w:jc w:val="center"/>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19.19</w:t>
            </w:r>
          </w:p>
        </w:tc>
        <w:tc>
          <w:tcPr>
            <w:tcW w:w="1890" w:type="dxa"/>
            <w:tcBorders>
              <w:top w:val="single" w:sz="12" w:space="0" w:color="auto"/>
              <w:left w:val="nil"/>
              <w:bottom w:val="single" w:sz="12" w:space="0" w:color="auto"/>
              <w:right w:val="single" w:sz="12" w:space="0" w:color="auto"/>
            </w:tcBorders>
            <w:shd w:val="clear" w:color="auto" w:fill="66FF33"/>
            <w:vAlign w:val="center"/>
          </w:tcPr>
          <w:p w14:paraId="41F97F73" w14:textId="77777777" w:rsidR="00283795" w:rsidRPr="00283795" w:rsidRDefault="00283795" w:rsidP="00283795">
            <w:pPr>
              <w:spacing w:after="0" w:line="273" w:lineRule="auto"/>
              <w:jc w:val="center"/>
              <w:rPr>
                <w:rFonts w:ascii="Visual Geez Unicode" w:eastAsia="Times New Roman" w:hAnsi="Visual Geez Unicode" w:cs="Calibri"/>
                <w:b/>
                <w:sz w:val="20"/>
                <w:szCs w:val="20"/>
              </w:rPr>
            </w:pPr>
          </w:p>
        </w:tc>
      </w:tr>
      <w:tr w:rsidR="00283795" w:rsidRPr="00283795" w14:paraId="29D49E8F" w14:textId="77777777" w:rsidTr="00283795">
        <w:trPr>
          <w:trHeight w:val="645"/>
        </w:trPr>
        <w:tc>
          <w:tcPr>
            <w:tcW w:w="787" w:type="dxa"/>
            <w:tcBorders>
              <w:top w:val="single" w:sz="12" w:space="0" w:color="auto"/>
              <w:left w:val="single" w:sz="12" w:space="0" w:color="auto"/>
              <w:bottom w:val="single" w:sz="12" w:space="0" w:color="auto"/>
              <w:right w:val="single" w:sz="12" w:space="0" w:color="auto"/>
            </w:tcBorders>
            <w:vAlign w:val="center"/>
            <w:hideMark/>
          </w:tcPr>
          <w:p w14:paraId="2CCF3776"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b/>
                <w:sz w:val="20"/>
                <w:szCs w:val="20"/>
              </w:rPr>
              <w:t>2.1</w:t>
            </w:r>
          </w:p>
        </w:tc>
        <w:tc>
          <w:tcPr>
            <w:tcW w:w="7331" w:type="dxa"/>
            <w:tcBorders>
              <w:top w:val="single" w:sz="12" w:space="0" w:color="auto"/>
              <w:left w:val="nil"/>
              <w:bottom w:val="single" w:sz="12" w:space="0" w:color="auto"/>
              <w:right w:val="single" w:sz="12" w:space="0" w:color="auto"/>
            </w:tcBorders>
            <w:vAlign w:val="center"/>
            <w:hideMark/>
          </w:tcPr>
          <w:p w14:paraId="248F6942"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በጥሬ ገንዘብ ፣ በቼክ፤ በCPO </w:t>
            </w:r>
            <w:r w:rsidRPr="00283795">
              <w:rPr>
                <w:rFonts w:ascii="Ebrima" w:eastAsia="Times New Roman" w:hAnsi="Ebrima" w:cs="Ebrima"/>
                <w:sz w:val="20"/>
                <w:szCs w:val="20"/>
              </w:rPr>
              <w:t>ለሚሰበሰቡ</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ልዩ</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ልዩ</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ገቢዎችን</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የገቢ</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ደረሰኝ</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ማዘጋጀት</w:t>
            </w:r>
            <w:r w:rsidRPr="00283795">
              <w:rPr>
                <w:rFonts w:ascii="Visual Geez Unicode" w:eastAsia="Times New Roman" w:hAnsi="Visual Geez Unicode" w:cs="Calibri"/>
                <w:sz w:val="20"/>
                <w:szCs w:val="20"/>
              </w:rPr>
              <w:t xml:space="preserve">(215 </w:t>
            </w:r>
            <w:r w:rsidRPr="00283795">
              <w:rPr>
                <w:rFonts w:ascii="Ebrima" w:eastAsia="Times New Roman" w:hAnsi="Ebrima" w:cs="Ebrima"/>
                <w:sz w:val="20"/>
                <w:szCs w:val="20"/>
              </w:rPr>
              <w:t>የስራ</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ቀናት</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በቀን</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 xml:space="preserve">15 </w:t>
            </w:r>
            <w:r w:rsidRPr="00283795">
              <w:rPr>
                <w:rFonts w:ascii="Ebrima" w:eastAsia="Times New Roman" w:hAnsi="Ebrima" w:cs="Ebrima"/>
                <w:sz w:val="20"/>
                <w:szCs w:val="20"/>
              </w:rPr>
              <w:t>ደረሰኝ</w:t>
            </w:r>
            <w:r w:rsidRPr="00283795">
              <w:rPr>
                <w:rFonts w:ascii="Visual Geez Unicode" w:eastAsia="Times New Roman" w:hAnsi="Visual Geez Unicode" w:cs="Calibri"/>
                <w:sz w:val="20"/>
                <w:szCs w:val="20"/>
              </w:rPr>
              <w:t xml:space="preserve">)                 </w:t>
            </w:r>
          </w:p>
        </w:tc>
        <w:tc>
          <w:tcPr>
            <w:tcW w:w="2790" w:type="dxa"/>
            <w:tcBorders>
              <w:top w:val="single" w:sz="12" w:space="0" w:color="auto"/>
              <w:left w:val="nil"/>
              <w:bottom w:val="single" w:sz="12" w:space="0" w:color="auto"/>
              <w:right w:val="single" w:sz="12" w:space="0" w:color="auto"/>
            </w:tcBorders>
            <w:vAlign w:val="center"/>
            <w:hideMark/>
          </w:tcPr>
          <w:p w14:paraId="2CC5D61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0.17</w:t>
            </w:r>
          </w:p>
        </w:tc>
        <w:tc>
          <w:tcPr>
            <w:tcW w:w="1890" w:type="dxa"/>
            <w:tcBorders>
              <w:top w:val="single" w:sz="12" w:space="0" w:color="auto"/>
              <w:left w:val="nil"/>
              <w:bottom w:val="single" w:sz="12" w:space="0" w:color="auto"/>
              <w:right w:val="single" w:sz="12" w:space="0" w:color="auto"/>
            </w:tcBorders>
            <w:vAlign w:val="center"/>
          </w:tcPr>
          <w:p w14:paraId="3CB2939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04172A0" w14:textId="77777777" w:rsidTr="00283795">
        <w:trPr>
          <w:trHeight w:val="612"/>
        </w:trPr>
        <w:tc>
          <w:tcPr>
            <w:tcW w:w="787" w:type="dxa"/>
            <w:tcBorders>
              <w:top w:val="single" w:sz="12" w:space="0" w:color="auto"/>
              <w:left w:val="single" w:sz="12" w:space="0" w:color="auto"/>
              <w:bottom w:val="single" w:sz="12" w:space="0" w:color="auto"/>
              <w:right w:val="single" w:sz="12" w:space="0" w:color="auto"/>
            </w:tcBorders>
            <w:vAlign w:val="center"/>
            <w:hideMark/>
          </w:tcPr>
          <w:p w14:paraId="5CD3AF36"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b/>
                <w:sz w:val="20"/>
                <w:szCs w:val="20"/>
              </w:rPr>
              <w:t>2.2</w:t>
            </w:r>
          </w:p>
        </w:tc>
        <w:tc>
          <w:tcPr>
            <w:tcW w:w="7331" w:type="dxa"/>
            <w:tcBorders>
              <w:top w:val="single" w:sz="12" w:space="0" w:color="auto"/>
              <w:left w:val="nil"/>
              <w:bottom w:val="single" w:sz="12" w:space="0" w:color="auto"/>
              <w:right w:val="single" w:sz="12" w:space="0" w:color="auto"/>
            </w:tcBorders>
            <w:vAlign w:val="center"/>
            <w:hideMark/>
          </w:tcPr>
          <w:p w14:paraId="3FF58D99"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ለጨረታ ሰነድ  ሽያጭ ገቢ  ደረሰኝ መቁረጥ /</w:t>
            </w:r>
            <w:r w:rsidRPr="00283795">
              <w:rPr>
                <w:rFonts w:ascii="Ebrima" w:eastAsia="Times New Roman" w:hAnsi="Ebrima" w:cs="Ebrima"/>
                <w:sz w:val="20"/>
                <w:szCs w:val="20"/>
              </w:rPr>
              <w:t>በዓመት</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 xml:space="preserve">4 </w:t>
            </w:r>
            <w:r w:rsidRPr="00283795">
              <w:rPr>
                <w:rFonts w:ascii="Ebrima" w:eastAsia="Times New Roman" w:hAnsi="Ebrima" w:cs="Ebrima"/>
                <w:sz w:val="20"/>
                <w:szCs w:val="20"/>
              </w:rPr>
              <w:t>ጊዜ</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ለ</w:t>
            </w:r>
            <w:r w:rsidRPr="00283795">
              <w:rPr>
                <w:rFonts w:ascii="Visual Geez Unicode" w:eastAsia="Times New Roman" w:hAnsi="Visual Geez Unicode" w:cs="Calibri"/>
                <w:sz w:val="20"/>
                <w:szCs w:val="20"/>
              </w:rPr>
              <w:t xml:space="preserve">100 </w:t>
            </w:r>
            <w:r w:rsidRPr="00283795">
              <w:rPr>
                <w:rFonts w:ascii="Ebrima" w:eastAsia="Times New Roman" w:hAnsi="Ebrima" w:cs="Ebrima"/>
                <w:sz w:val="20"/>
                <w:szCs w:val="20"/>
              </w:rPr>
              <w:t>አቅራቢ</w:t>
            </w:r>
            <w:r w:rsidRPr="00283795">
              <w:rPr>
                <w:rFonts w:ascii="Visual Geez Unicode" w:eastAsia="Times New Roman" w:hAnsi="Visual Geez Unicode" w:cs="Calibri"/>
                <w:sz w:val="20"/>
                <w:szCs w:val="20"/>
              </w:rPr>
              <w:t>)</w:t>
            </w:r>
          </w:p>
        </w:tc>
        <w:tc>
          <w:tcPr>
            <w:tcW w:w="2790" w:type="dxa"/>
            <w:tcBorders>
              <w:top w:val="single" w:sz="12" w:space="0" w:color="auto"/>
              <w:left w:val="nil"/>
              <w:bottom w:val="single" w:sz="12" w:space="0" w:color="auto"/>
              <w:right w:val="single" w:sz="12" w:space="0" w:color="auto"/>
            </w:tcBorders>
            <w:vAlign w:val="center"/>
            <w:hideMark/>
          </w:tcPr>
          <w:p w14:paraId="4A45FE6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0.17</w:t>
            </w:r>
          </w:p>
        </w:tc>
        <w:tc>
          <w:tcPr>
            <w:tcW w:w="1890" w:type="dxa"/>
            <w:tcBorders>
              <w:top w:val="single" w:sz="12" w:space="0" w:color="auto"/>
              <w:left w:val="nil"/>
              <w:bottom w:val="single" w:sz="12" w:space="0" w:color="auto"/>
              <w:right w:val="single" w:sz="12" w:space="0" w:color="auto"/>
            </w:tcBorders>
            <w:vAlign w:val="center"/>
          </w:tcPr>
          <w:p w14:paraId="7A3D646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3069FC15" w14:textId="77777777" w:rsidTr="00283795">
        <w:trPr>
          <w:trHeight w:val="693"/>
        </w:trPr>
        <w:tc>
          <w:tcPr>
            <w:tcW w:w="787" w:type="dxa"/>
            <w:tcBorders>
              <w:top w:val="single" w:sz="12" w:space="0" w:color="auto"/>
              <w:left w:val="single" w:sz="12" w:space="0" w:color="auto"/>
              <w:bottom w:val="single" w:sz="12" w:space="0" w:color="auto"/>
              <w:right w:val="single" w:sz="12" w:space="0" w:color="auto"/>
            </w:tcBorders>
            <w:vAlign w:val="center"/>
            <w:hideMark/>
          </w:tcPr>
          <w:p w14:paraId="09D72863"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b/>
                <w:sz w:val="20"/>
                <w:szCs w:val="20"/>
              </w:rPr>
              <w:t>2.3</w:t>
            </w:r>
          </w:p>
        </w:tc>
        <w:tc>
          <w:tcPr>
            <w:tcW w:w="7331" w:type="dxa"/>
            <w:tcBorders>
              <w:top w:val="single" w:sz="12" w:space="0" w:color="auto"/>
              <w:left w:val="nil"/>
              <w:bottom w:val="single" w:sz="12" w:space="0" w:color="auto"/>
              <w:right w:val="single" w:sz="12" w:space="0" w:color="auto"/>
            </w:tcBorders>
            <w:vAlign w:val="center"/>
            <w:hideMark/>
          </w:tcPr>
          <w:p w14:paraId="1E3523A7"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ለጨረታ ማስከበርያ CPO  </w:t>
            </w:r>
            <w:r w:rsidRPr="00283795">
              <w:rPr>
                <w:rFonts w:ascii="Ebrima" w:eastAsia="Times New Roman" w:hAnsi="Ebrima" w:cs="Ebrima"/>
                <w:sz w:val="20"/>
                <w:szCs w:val="20"/>
              </w:rPr>
              <w:t>የገቢ</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ደረሰኝ</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ማዘጋጀት</w:t>
            </w:r>
            <w:r w:rsidRPr="00283795">
              <w:rPr>
                <w:rFonts w:ascii="Visual Geez Unicode" w:eastAsia="Times New Roman" w:hAnsi="Visual Geez Unicode" w:cs="Calibri"/>
                <w:sz w:val="20"/>
                <w:szCs w:val="20"/>
              </w:rPr>
              <w:t>/</w:t>
            </w:r>
            <w:r w:rsidRPr="00283795">
              <w:rPr>
                <w:rFonts w:ascii="Ebrima" w:eastAsia="Times New Roman" w:hAnsi="Ebrima" w:cs="Ebrima"/>
                <w:sz w:val="20"/>
                <w:szCs w:val="20"/>
              </w:rPr>
              <w:t>በዓመት</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 xml:space="preserve">4 </w:t>
            </w:r>
            <w:r w:rsidRPr="00283795">
              <w:rPr>
                <w:rFonts w:ascii="Ebrima" w:eastAsia="Times New Roman" w:hAnsi="Ebrima" w:cs="Ebrima"/>
                <w:sz w:val="20"/>
                <w:szCs w:val="20"/>
              </w:rPr>
              <w:t>ጊዜ</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ለ</w:t>
            </w:r>
            <w:r w:rsidRPr="00283795">
              <w:rPr>
                <w:rFonts w:ascii="Visual Geez Unicode" w:eastAsia="Times New Roman" w:hAnsi="Visual Geez Unicode" w:cs="Calibri"/>
                <w:sz w:val="20"/>
                <w:szCs w:val="20"/>
              </w:rPr>
              <w:t xml:space="preserve">50 </w:t>
            </w:r>
            <w:r w:rsidRPr="00283795">
              <w:rPr>
                <w:rFonts w:ascii="Ebrima" w:eastAsia="Times New Roman" w:hAnsi="Ebrima" w:cs="Ebrima"/>
                <w:sz w:val="20"/>
                <w:szCs w:val="20"/>
              </w:rPr>
              <w:t>አቅራቢ</w:t>
            </w:r>
            <w:r w:rsidRPr="00283795">
              <w:rPr>
                <w:rFonts w:ascii="Visual Geez Unicode" w:eastAsia="Times New Roman" w:hAnsi="Visual Geez Unicode" w:cs="Calibri"/>
                <w:sz w:val="20"/>
                <w:szCs w:val="20"/>
              </w:rPr>
              <w:t xml:space="preserve">) </w:t>
            </w:r>
          </w:p>
        </w:tc>
        <w:tc>
          <w:tcPr>
            <w:tcW w:w="2790" w:type="dxa"/>
            <w:tcBorders>
              <w:top w:val="single" w:sz="12" w:space="0" w:color="auto"/>
              <w:left w:val="nil"/>
              <w:bottom w:val="single" w:sz="12" w:space="0" w:color="auto"/>
              <w:right w:val="single" w:sz="12" w:space="0" w:color="auto"/>
            </w:tcBorders>
            <w:vAlign w:val="center"/>
            <w:hideMark/>
          </w:tcPr>
          <w:p w14:paraId="77A56E4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0.17</w:t>
            </w:r>
          </w:p>
        </w:tc>
        <w:tc>
          <w:tcPr>
            <w:tcW w:w="1890" w:type="dxa"/>
            <w:tcBorders>
              <w:top w:val="single" w:sz="12" w:space="0" w:color="auto"/>
              <w:left w:val="nil"/>
              <w:bottom w:val="single" w:sz="12" w:space="0" w:color="auto"/>
              <w:right w:val="single" w:sz="12" w:space="0" w:color="auto"/>
            </w:tcBorders>
            <w:vAlign w:val="center"/>
          </w:tcPr>
          <w:p w14:paraId="20852F0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01DF9F42"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6CF8719E"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b/>
                <w:sz w:val="20"/>
                <w:szCs w:val="20"/>
              </w:rPr>
              <w:t>2.4</w:t>
            </w:r>
          </w:p>
        </w:tc>
        <w:tc>
          <w:tcPr>
            <w:tcW w:w="7331" w:type="dxa"/>
            <w:tcBorders>
              <w:top w:val="single" w:sz="12" w:space="0" w:color="auto"/>
              <w:left w:val="nil"/>
              <w:bottom w:val="single" w:sz="12" w:space="0" w:color="auto"/>
              <w:right w:val="single" w:sz="12" w:space="0" w:color="auto"/>
            </w:tcBorders>
            <w:vAlign w:val="center"/>
            <w:hideMark/>
          </w:tcPr>
          <w:p w14:paraId="122B98E3"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የቅድመ ክፍያ ዋስትና መቀበል (</w:t>
            </w:r>
            <w:r w:rsidRPr="00283795">
              <w:rPr>
                <w:rFonts w:ascii="Ebrima" w:eastAsia="Times New Roman" w:hAnsi="Ebrima" w:cs="Ebrima"/>
                <w:sz w:val="20"/>
                <w:szCs w:val="20"/>
              </w:rPr>
              <w:t>በአመት</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 xml:space="preserve">4 </w:t>
            </w:r>
            <w:r w:rsidRPr="00283795">
              <w:rPr>
                <w:rFonts w:ascii="Ebrima" w:eastAsia="Times New Roman" w:hAnsi="Ebrima" w:cs="Ebrima"/>
                <w:sz w:val="20"/>
                <w:szCs w:val="20"/>
              </w:rPr>
              <w:t>ጊዜ</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ከ</w:t>
            </w:r>
            <w:r w:rsidRPr="00283795">
              <w:rPr>
                <w:rFonts w:ascii="Visual Geez Unicode" w:eastAsia="Times New Roman" w:hAnsi="Visual Geez Unicode" w:cs="Calibri"/>
                <w:sz w:val="20"/>
                <w:szCs w:val="20"/>
              </w:rPr>
              <w:t xml:space="preserve">50 </w:t>
            </w:r>
            <w:r w:rsidRPr="00283795">
              <w:rPr>
                <w:rFonts w:ascii="Ebrima" w:eastAsia="Times New Roman" w:hAnsi="Ebrima" w:cs="Ebrima"/>
                <w:sz w:val="20"/>
                <w:szCs w:val="20"/>
              </w:rPr>
              <w:t>አቅራቢ</w:t>
            </w:r>
            <w:r w:rsidRPr="00283795">
              <w:rPr>
                <w:rFonts w:ascii="Visual Geez Unicode" w:eastAsia="Times New Roman" w:hAnsi="Visual Geez Unicode" w:cs="Calibri"/>
                <w:sz w:val="20"/>
                <w:szCs w:val="20"/>
              </w:rPr>
              <w:t xml:space="preserve">/ </w:t>
            </w:r>
            <w:r w:rsidRPr="00283795">
              <w:rPr>
                <w:rFonts w:ascii="Ebrima" w:eastAsia="Times New Roman" w:hAnsi="Ebrima" w:cs="Ebrima"/>
                <w:sz w:val="20"/>
                <w:szCs w:val="20"/>
              </w:rPr>
              <w:t>ተቋራጭ</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w:t>
            </w:r>
          </w:p>
        </w:tc>
        <w:tc>
          <w:tcPr>
            <w:tcW w:w="2790" w:type="dxa"/>
            <w:tcBorders>
              <w:top w:val="single" w:sz="12" w:space="0" w:color="auto"/>
              <w:left w:val="nil"/>
              <w:bottom w:val="single" w:sz="12" w:space="0" w:color="auto"/>
              <w:right w:val="single" w:sz="12" w:space="0" w:color="auto"/>
            </w:tcBorders>
            <w:vAlign w:val="center"/>
            <w:hideMark/>
          </w:tcPr>
          <w:p w14:paraId="2D94F1E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0.17</w:t>
            </w:r>
          </w:p>
        </w:tc>
        <w:tc>
          <w:tcPr>
            <w:tcW w:w="1890" w:type="dxa"/>
            <w:tcBorders>
              <w:top w:val="single" w:sz="12" w:space="0" w:color="auto"/>
              <w:left w:val="nil"/>
              <w:bottom w:val="single" w:sz="12" w:space="0" w:color="auto"/>
              <w:right w:val="single" w:sz="12" w:space="0" w:color="auto"/>
            </w:tcBorders>
            <w:vAlign w:val="center"/>
          </w:tcPr>
          <w:p w14:paraId="46107ED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7CBEA77A"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7AED5893"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b/>
                <w:sz w:val="20"/>
                <w:szCs w:val="20"/>
              </w:rPr>
              <w:t>2.5</w:t>
            </w:r>
          </w:p>
        </w:tc>
        <w:tc>
          <w:tcPr>
            <w:tcW w:w="7331" w:type="dxa"/>
            <w:tcBorders>
              <w:top w:val="single" w:sz="12" w:space="0" w:color="auto"/>
              <w:left w:val="nil"/>
              <w:bottom w:val="single" w:sz="12" w:space="0" w:color="auto"/>
              <w:right w:val="single" w:sz="12" w:space="0" w:color="auto"/>
            </w:tcBorders>
            <w:vAlign w:val="center"/>
            <w:hideMark/>
          </w:tcPr>
          <w:p w14:paraId="7E6C090B"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የልዩ ልዩ ገቢዎችን በጥሬ ገንዘብ፣ በቼክ /CPO/ </w:t>
            </w:r>
            <w:r w:rsidRPr="00283795">
              <w:rPr>
                <w:rFonts w:ascii="Ebrima" w:eastAsia="Times New Roman" w:hAnsi="Ebrima" w:cs="Ebrima"/>
                <w:sz w:val="20"/>
                <w:szCs w:val="20"/>
              </w:rPr>
              <w:t>መቀበል</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 xml:space="preserve">(215 </w:t>
            </w:r>
            <w:r w:rsidRPr="00283795">
              <w:rPr>
                <w:rFonts w:ascii="Ebrima" w:eastAsia="Times New Roman" w:hAnsi="Ebrima" w:cs="Ebrima"/>
                <w:sz w:val="20"/>
                <w:szCs w:val="20"/>
              </w:rPr>
              <w:t>የስራ</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ቀናት</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በቀን</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 xml:space="preserve">15 </w:t>
            </w:r>
            <w:r w:rsidRPr="00283795">
              <w:rPr>
                <w:rFonts w:ascii="Ebrima" w:eastAsia="Times New Roman" w:hAnsi="Ebrima" w:cs="Ebrima"/>
                <w:sz w:val="20"/>
                <w:szCs w:val="20"/>
              </w:rPr>
              <w:t>ደረሰኝ</w:t>
            </w:r>
            <w:r w:rsidRPr="00283795">
              <w:rPr>
                <w:rFonts w:ascii="Visual Geez Unicode" w:eastAsia="Times New Roman" w:hAnsi="Visual Geez Unicode" w:cs="Calibri"/>
                <w:sz w:val="20"/>
                <w:szCs w:val="20"/>
              </w:rPr>
              <w:t xml:space="preserve">)               </w:t>
            </w:r>
          </w:p>
        </w:tc>
        <w:tc>
          <w:tcPr>
            <w:tcW w:w="2790" w:type="dxa"/>
            <w:tcBorders>
              <w:top w:val="single" w:sz="12" w:space="0" w:color="auto"/>
              <w:left w:val="nil"/>
              <w:bottom w:val="single" w:sz="12" w:space="0" w:color="auto"/>
              <w:right w:val="single" w:sz="12" w:space="0" w:color="auto"/>
            </w:tcBorders>
            <w:vAlign w:val="center"/>
            <w:hideMark/>
          </w:tcPr>
          <w:p w14:paraId="11A3F5B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0.17</w:t>
            </w:r>
          </w:p>
        </w:tc>
        <w:tc>
          <w:tcPr>
            <w:tcW w:w="1890" w:type="dxa"/>
            <w:tcBorders>
              <w:top w:val="single" w:sz="12" w:space="0" w:color="auto"/>
              <w:left w:val="nil"/>
              <w:bottom w:val="single" w:sz="12" w:space="0" w:color="auto"/>
              <w:right w:val="single" w:sz="12" w:space="0" w:color="auto"/>
            </w:tcBorders>
            <w:vAlign w:val="center"/>
          </w:tcPr>
          <w:p w14:paraId="5A15432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316AD72F"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392BF1E0"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b/>
                <w:sz w:val="20"/>
                <w:szCs w:val="20"/>
              </w:rPr>
              <w:t>2.6</w:t>
            </w:r>
          </w:p>
        </w:tc>
        <w:tc>
          <w:tcPr>
            <w:tcW w:w="7331" w:type="dxa"/>
            <w:tcBorders>
              <w:top w:val="single" w:sz="12" w:space="0" w:color="auto"/>
              <w:left w:val="nil"/>
              <w:bottom w:val="single" w:sz="12" w:space="0" w:color="auto"/>
              <w:right w:val="single" w:sz="12" w:space="0" w:color="auto"/>
            </w:tcBorders>
            <w:vAlign w:val="center"/>
            <w:hideMark/>
          </w:tcPr>
          <w:p w14:paraId="65EAF045"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ለጨረታ ሰነድ  ሽያጭ ገቢ  መቀበል (</w:t>
            </w:r>
            <w:r w:rsidRPr="00283795">
              <w:rPr>
                <w:rFonts w:ascii="Ebrima" w:eastAsia="Times New Roman" w:hAnsi="Ebrima" w:cs="Ebrima"/>
                <w:sz w:val="20"/>
                <w:szCs w:val="20"/>
              </w:rPr>
              <w:t>በዓመት</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 xml:space="preserve">4 </w:t>
            </w:r>
            <w:r w:rsidRPr="00283795">
              <w:rPr>
                <w:rFonts w:ascii="Ebrima" w:eastAsia="Times New Roman" w:hAnsi="Ebrima" w:cs="Ebrima"/>
                <w:sz w:val="20"/>
                <w:szCs w:val="20"/>
              </w:rPr>
              <w:t>ጊዜ</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ለ</w:t>
            </w:r>
            <w:r w:rsidRPr="00283795">
              <w:rPr>
                <w:rFonts w:ascii="Visual Geez Unicode" w:eastAsia="Times New Roman" w:hAnsi="Visual Geez Unicode" w:cs="Calibri"/>
                <w:sz w:val="20"/>
                <w:szCs w:val="20"/>
              </w:rPr>
              <w:t xml:space="preserve">100 </w:t>
            </w:r>
            <w:r w:rsidRPr="00283795">
              <w:rPr>
                <w:rFonts w:ascii="Ebrima" w:eastAsia="Times New Roman" w:hAnsi="Ebrima" w:cs="Ebrima"/>
                <w:sz w:val="20"/>
                <w:szCs w:val="20"/>
              </w:rPr>
              <w:t>አቅራቢዎች</w:t>
            </w:r>
            <w:r w:rsidRPr="00283795">
              <w:rPr>
                <w:rFonts w:ascii="Visual Geez Unicode" w:eastAsia="Times New Roman" w:hAnsi="Visual Geez Unicode" w:cs="Calibri"/>
                <w:sz w:val="20"/>
                <w:szCs w:val="20"/>
              </w:rPr>
              <w:t xml:space="preserve">)  </w:t>
            </w:r>
          </w:p>
        </w:tc>
        <w:tc>
          <w:tcPr>
            <w:tcW w:w="2790" w:type="dxa"/>
            <w:tcBorders>
              <w:top w:val="single" w:sz="12" w:space="0" w:color="auto"/>
              <w:left w:val="nil"/>
              <w:bottom w:val="single" w:sz="12" w:space="0" w:color="auto"/>
              <w:right w:val="single" w:sz="12" w:space="0" w:color="auto"/>
            </w:tcBorders>
            <w:vAlign w:val="center"/>
            <w:hideMark/>
          </w:tcPr>
          <w:p w14:paraId="0110755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0.17</w:t>
            </w:r>
          </w:p>
        </w:tc>
        <w:tc>
          <w:tcPr>
            <w:tcW w:w="1890" w:type="dxa"/>
            <w:tcBorders>
              <w:top w:val="single" w:sz="12" w:space="0" w:color="auto"/>
              <w:left w:val="nil"/>
              <w:bottom w:val="single" w:sz="12" w:space="0" w:color="auto"/>
              <w:right w:val="single" w:sz="12" w:space="0" w:color="auto"/>
            </w:tcBorders>
            <w:vAlign w:val="center"/>
          </w:tcPr>
          <w:p w14:paraId="6F7332A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7F3862EB"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6ACDF306"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b/>
                <w:sz w:val="20"/>
                <w:szCs w:val="20"/>
              </w:rPr>
              <w:t>2.7</w:t>
            </w:r>
          </w:p>
        </w:tc>
        <w:tc>
          <w:tcPr>
            <w:tcW w:w="7331" w:type="dxa"/>
            <w:tcBorders>
              <w:top w:val="single" w:sz="12" w:space="0" w:color="auto"/>
              <w:left w:val="nil"/>
              <w:bottom w:val="single" w:sz="12" w:space="0" w:color="auto"/>
              <w:right w:val="single" w:sz="12" w:space="0" w:color="auto"/>
            </w:tcBorders>
            <w:vAlign w:val="center"/>
            <w:hideMark/>
          </w:tcPr>
          <w:p w14:paraId="79F11BEC"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የጨረታ ማስከበርያ CPO  </w:t>
            </w:r>
            <w:r w:rsidRPr="00283795">
              <w:rPr>
                <w:rFonts w:ascii="Ebrima" w:eastAsia="Times New Roman" w:hAnsi="Ebrima" w:cs="Ebrima"/>
                <w:sz w:val="20"/>
                <w:szCs w:val="20"/>
              </w:rPr>
              <w:t>መቀበል</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w:t>
            </w:r>
            <w:r w:rsidRPr="00283795">
              <w:rPr>
                <w:rFonts w:ascii="Ebrima" w:eastAsia="Times New Roman" w:hAnsi="Ebrima" w:cs="Ebrima"/>
                <w:sz w:val="20"/>
                <w:szCs w:val="20"/>
              </w:rPr>
              <w:t>በዓመት</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 xml:space="preserve">4 </w:t>
            </w:r>
            <w:r w:rsidRPr="00283795">
              <w:rPr>
                <w:rFonts w:ascii="Ebrima" w:eastAsia="Times New Roman" w:hAnsi="Ebrima" w:cs="Ebrima"/>
                <w:sz w:val="20"/>
                <w:szCs w:val="20"/>
              </w:rPr>
              <w:t>ጊዜ</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ለ</w:t>
            </w:r>
            <w:r w:rsidRPr="00283795">
              <w:rPr>
                <w:rFonts w:ascii="Visual Geez Unicode" w:eastAsia="Times New Roman" w:hAnsi="Visual Geez Unicode" w:cs="Calibri"/>
                <w:sz w:val="20"/>
                <w:szCs w:val="20"/>
              </w:rPr>
              <w:t xml:space="preserve">100 </w:t>
            </w:r>
            <w:r w:rsidRPr="00283795">
              <w:rPr>
                <w:rFonts w:ascii="Ebrima" w:eastAsia="Times New Roman" w:hAnsi="Ebrima" w:cs="Ebrima"/>
                <w:sz w:val="20"/>
                <w:szCs w:val="20"/>
              </w:rPr>
              <w:t>አቅራቢዎች</w:t>
            </w:r>
            <w:r w:rsidRPr="00283795">
              <w:rPr>
                <w:rFonts w:ascii="Visual Geez Unicode" w:eastAsia="Times New Roman" w:hAnsi="Visual Geez Unicode" w:cs="Calibri"/>
                <w:sz w:val="20"/>
                <w:szCs w:val="20"/>
              </w:rPr>
              <w:t xml:space="preserve">)  </w:t>
            </w:r>
          </w:p>
        </w:tc>
        <w:tc>
          <w:tcPr>
            <w:tcW w:w="2790" w:type="dxa"/>
            <w:tcBorders>
              <w:top w:val="single" w:sz="12" w:space="0" w:color="auto"/>
              <w:left w:val="nil"/>
              <w:bottom w:val="single" w:sz="12" w:space="0" w:color="auto"/>
              <w:right w:val="single" w:sz="12" w:space="0" w:color="auto"/>
            </w:tcBorders>
            <w:vAlign w:val="center"/>
            <w:hideMark/>
          </w:tcPr>
          <w:p w14:paraId="31C9188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0.17</w:t>
            </w:r>
          </w:p>
        </w:tc>
        <w:tc>
          <w:tcPr>
            <w:tcW w:w="1890" w:type="dxa"/>
            <w:tcBorders>
              <w:top w:val="single" w:sz="12" w:space="0" w:color="auto"/>
              <w:left w:val="nil"/>
              <w:bottom w:val="single" w:sz="12" w:space="0" w:color="auto"/>
              <w:right w:val="single" w:sz="12" w:space="0" w:color="auto"/>
            </w:tcBorders>
            <w:vAlign w:val="center"/>
          </w:tcPr>
          <w:p w14:paraId="0ABFE81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A08425E"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3137CF07"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b/>
                <w:sz w:val="20"/>
                <w:szCs w:val="20"/>
              </w:rPr>
              <w:t>2.8</w:t>
            </w:r>
          </w:p>
        </w:tc>
        <w:tc>
          <w:tcPr>
            <w:tcW w:w="7331" w:type="dxa"/>
            <w:tcBorders>
              <w:top w:val="single" w:sz="12" w:space="0" w:color="auto"/>
              <w:left w:val="nil"/>
              <w:bottom w:val="single" w:sz="12" w:space="0" w:color="auto"/>
              <w:right w:val="single" w:sz="12" w:space="0" w:color="auto"/>
            </w:tcBorders>
            <w:vAlign w:val="center"/>
            <w:hideMark/>
          </w:tcPr>
          <w:p w14:paraId="450E0A8C"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በጥሬ ገንዘብና በቼክ የተሰበሰበን  ገቢ  በየዕለቱ ባንክ ገቢ ማድረግ </w:t>
            </w:r>
          </w:p>
        </w:tc>
        <w:tc>
          <w:tcPr>
            <w:tcW w:w="2790" w:type="dxa"/>
            <w:tcBorders>
              <w:top w:val="single" w:sz="12" w:space="0" w:color="auto"/>
              <w:left w:val="nil"/>
              <w:bottom w:val="single" w:sz="12" w:space="0" w:color="auto"/>
              <w:right w:val="single" w:sz="12" w:space="0" w:color="auto"/>
            </w:tcBorders>
            <w:vAlign w:val="center"/>
            <w:hideMark/>
          </w:tcPr>
          <w:p w14:paraId="46B76FE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w:t>
            </w:r>
          </w:p>
        </w:tc>
        <w:tc>
          <w:tcPr>
            <w:tcW w:w="1890" w:type="dxa"/>
            <w:tcBorders>
              <w:top w:val="single" w:sz="12" w:space="0" w:color="auto"/>
              <w:left w:val="nil"/>
              <w:bottom w:val="single" w:sz="12" w:space="0" w:color="auto"/>
              <w:right w:val="single" w:sz="12" w:space="0" w:color="auto"/>
            </w:tcBorders>
            <w:vAlign w:val="center"/>
          </w:tcPr>
          <w:p w14:paraId="064BEE7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1A8BAF3D"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tcPr>
          <w:p w14:paraId="19E6E2A6"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b/>
                <w:sz w:val="20"/>
                <w:szCs w:val="20"/>
              </w:rPr>
              <w:t>2.9</w:t>
            </w:r>
          </w:p>
        </w:tc>
        <w:tc>
          <w:tcPr>
            <w:tcW w:w="7331" w:type="dxa"/>
            <w:tcBorders>
              <w:top w:val="single" w:sz="12" w:space="0" w:color="auto"/>
              <w:left w:val="nil"/>
              <w:bottom w:val="single" w:sz="12" w:space="0" w:color="auto"/>
              <w:right w:val="single" w:sz="12" w:space="0" w:color="auto"/>
            </w:tcBorders>
            <w:vAlign w:val="center"/>
          </w:tcPr>
          <w:p w14:paraId="4991AD41"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አድቫይሶችንና ስቴትመንት  ከባንክ አናቦ ማምጣት </w:t>
            </w:r>
          </w:p>
        </w:tc>
        <w:tc>
          <w:tcPr>
            <w:tcW w:w="2790" w:type="dxa"/>
            <w:tcBorders>
              <w:top w:val="single" w:sz="12" w:space="0" w:color="auto"/>
              <w:left w:val="nil"/>
              <w:bottom w:val="single" w:sz="12" w:space="0" w:color="auto"/>
              <w:right w:val="single" w:sz="12" w:space="0" w:color="auto"/>
            </w:tcBorders>
            <w:vAlign w:val="center"/>
            <w:hideMark/>
          </w:tcPr>
          <w:p w14:paraId="74B0843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5</w:t>
            </w:r>
          </w:p>
        </w:tc>
        <w:tc>
          <w:tcPr>
            <w:tcW w:w="1890" w:type="dxa"/>
            <w:tcBorders>
              <w:top w:val="single" w:sz="12" w:space="0" w:color="auto"/>
              <w:left w:val="nil"/>
              <w:bottom w:val="single" w:sz="12" w:space="0" w:color="auto"/>
              <w:right w:val="single" w:sz="12" w:space="0" w:color="auto"/>
            </w:tcBorders>
            <w:vAlign w:val="center"/>
          </w:tcPr>
          <w:p w14:paraId="32CDC1A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145A7654"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7BCE8322"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b/>
                <w:sz w:val="20"/>
                <w:szCs w:val="20"/>
              </w:rPr>
              <w:t>2.10</w:t>
            </w:r>
          </w:p>
        </w:tc>
        <w:tc>
          <w:tcPr>
            <w:tcW w:w="7331" w:type="dxa"/>
            <w:tcBorders>
              <w:top w:val="single" w:sz="12" w:space="0" w:color="auto"/>
              <w:left w:val="nil"/>
              <w:bottom w:val="single" w:sz="12" w:space="0" w:color="auto"/>
              <w:right w:val="single" w:sz="12" w:space="0" w:color="auto"/>
            </w:tcBorders>
            <w:vAlign w:val="center"/>
            <w:hideMark/>
          </w:tcPr>
          <w:p w14:paraId="3C89B699"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ክትትልና ድጋፍ የሚደረግላቸው መ/</w:t>
            </w:r>
            <w:r w:rsidRPr="00283795">
              <w:rPr>
                <w:rFonts w:ascii="Ebrima" w:eastAsia="Times New Roman" w:hAnsi="Ebrima" w:cs="Ebrima"/>
                <w:sz w:val="20"/>
                <w:szCs w:val="20"/>
              </w:rPr>
              <w:t>ቤቶችን</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መለየት</w:t>
            </w:r>
          </w:p>
        </w:tc>
        <w:tc>
          <w:tcPr>
            <w:tcW w:w="2790" w:type="dxa"/>
            <w:tcBorders>
              <w:top w:val="single" w:sz="12" w:space="0" w:color="auto"/>
              <w:left w:val="nil"/>
              <w:bottom w:val="single" w:sz="12" w:space="0" w:color="auto"/>
              <w:right w:val="single" w:sz="12" w:space="0" w:color="auto"/>
            </w:tcBorders>
            <w:vAlign w:val="center"/>
            <w:hideMark/>
          </w:tcPr>
          <w:p w14:paraId="0A2EE02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w:t>
            </w:r>
          </w:p>
        </w:tc>
        <w:tc>
          <w:tcPr>
            <w:tcW w:w="1890" w:type="dxa"/>
            <w:tcBorders>
              <w:top w:val="single" w:sz="12" w:space="0" w:color="auto"/>
              <w:left w:val="nil"/>
              <w:bottom w:val="single" w:sz="12" w:space="0" w:color="auto"/>
              <w:right w:val="single" w:sz="12" w:space="0" w:color="auto"/>
            </w:tcBorders>
            <w:vAlign w:val="center"/>
          </w:tcPr>
          <w:p w14:paraId="435AFAF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12928B8B"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6D7A2883"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b/>
                <w:sz w:val="20"/>
                <w:szCs w:val="20"/>
              </w:rPr>
              <w:lastRenderedPageBreak/>
              <w:t>2.11</w:t>
            </w:r>
          </w:p>
        </w:tc>
        <w:tc>
          <w:tcPr>
            <w:tcW w:w="7331" w:type="dxa"/>
            <w:tcBorders>
              <w:top w:val="single" w:sz="12" w:space="0" w:color="auto"/>
              <w:left w:val="nil"/>
              <w:bottom w:val="single" w:sz="12" w:space="0" w:color="auto"/>
              <w:right w:val="single" w:sz="12" w:space="0" w:color="auto"/>
            </w:tcBorders>
            <w:vAlign w:val="center"/>
            <w:hideMark/>
          </w:tcPr>
          <w:p w14:paraId="02712C0B"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በተደረገው ክትትል መሠረት ሙያዊ ድጋፍ መስጠት   </w:t>
            </w:r>
          </w:p>
        </w:tc>
        <w:tc>
          <w:tcPr>
            <w:tcW w:w="2790" w:type="dxa"/>
            <w:tcBorders>
              <w:top w:val="single" w:sz="12" w:space="0" w:color="auto"/>
              <w:left w:val="nil"/>
              <w:bottom w:val="single" w:sz="12" w:space="0" w:color="auto"/>
              <w:right w:val="single" w:sz="12" w:space="0" w:color="auto"/>
            </w:tcBorders>
            <w:vAlign w:val="center"/>
            <w:hideMark/>
          </w:tcPr>
          <w:p w14:paraId="4AB35E9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w:t>
            </w:r>
          </w:p>
        </w:tc>
        <w:tc>
          <w:tcPr>
            <w:tcW w:w="1890" w:type="dxa"/>
            <w:tcBorders>
              <w:top w:val="single" w:sz="12" w:space="0" w:color="auto"/>
              <w:left w:val="nil"/>
              <w:bottom w:val="single" w:sz="12" w:space="0" w:color="auto"/>
              <w:right w:val="single" w:sz="12" w:space="0" w:color="auto"/>
            </w:tcBorders>
            <w:vAlign w:val="center"/>
          </w:tcPr>
          <w:p w14:paraId="5E4184D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07A40C2D"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1B002000"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b/>
                <w:sz w:val="20"/>
                <w:szCs w:val="20"/>
              </w:rPr>
              <w:t>2.12</w:t>
            </w:r>
          </w:p>
        </w:tc>
        <w:tc>
          <w:tcPr>
            <w:tcW w:w="7331" w:type="dxa"/>
            <w:tcBorders>
              <w:top w:val="single" w:sz="12" w:space="0" w:color="auto"/>
              <w:left w:val="nil"/>
              <w:bottom w:val="single" w:sz="12" w:space="0" w:color="auto"/>
              <w:right w:val="single" w:sz="12" w:space="0" w:color="auto"/>
            </w:tcBorders>
            <w:vAlign w:val="center"/>
            <w:hideMark/>
          </w:tcPr>
          <w:p w14:paraId="6ED864EE"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 የተገኘውን ውጤት ግብረ መልስ መስጠት                 </w:t>
            </w:r>
          </w:p>
        </w:tc>
        <w:tc>
          <w:tcPr>
            <w:tcW w:w="2790" w:type="dxa"/>
            <w:tcBorders>
              <w:top w:val="single" w:sz="12" w:space="0" w:color="auto"/>
              <w:left w:val="nil"/>
              <w:bottom w:val="single" w:sz="12" w:space="0" w:color="auto"/>
              <w:right w:val="single" w:sz="12" w:space="0" w:color="auto"/>
            </w:tcBorders>
            <w:vAlign w:val="center"/>
            <w:hideMark/>
          </w:tcPr>
          <w:p w14:paraId="7EA502D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w:t>
            </w:r>
          </w:p>
        </w:tc>
        <w:tc>
          <w:tcPr>
            <w:tcW w:w="1890" w:type="dxa"/>
            <w:tcBorders>
              <w:top w:val="single" w:sz="12" w:space="0" w:color="auto"/>
              <w:left w:val="nil"/>
              <w:bottom w:val="single" w:sz="12" w:space="0" w:color="auto"/>
              <w:right w:val="single" w:sz="12" w:space="0" w:color="auto"/>
            </w:tcBorders>
            <w:vAlign w:val="center"/>
          </w:tcPr>
          <w:p w14:paraId="1B6B8A4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65F85E1B"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shd w:val="clear" w:color="auto" w:fill="66FF33"/>
            <w:vAlign w:val="center"/>
            <w:hideMark/>
          </w:tcPr>
          <w:p w14:paraId="3B73DA0A"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b/>
                <w:sz w:val="20"/>
                <w:szCs w:val="20"/>
              </w:rPr>
              <w:t>3</w:t>
            </w:r>
          </w:p>
        </w:tc>
        <w:tc>
          <w:tcPr>
            <w:tcW w:w="7331" w:type="dxa"/>
            <w:tcBorders>
              <w:top w:val="single" w:sz="12" w:space="0" w:color="auto"/>
              <w:left w:val="nil"/>
              <w:bottom w:val="single" w:sz="12" w:space="0" w:color="auto"/>
              <w:right w:val="single" w:sz="12" w:space="0" w:color="auto"/>
            </w:tcBorders>
            <w:shd w:val="clear" w:color="auto" w:fill="66FF33"/>
            <w:vAlign w:val="center"/>
            <w:hideMark/>
          </w:tcPr>
          <w:p w14:paraId="6680743E"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b/>
                <w:sz w:val="20"/>
                <w:szCs w:val="20"/>
              </w:rPr>
              <w:t>የጥሬ ገንዘብ የማስተዳደር ስራዎች</w:t>
            </w:r>
          </w:p>
        </w:tc>
        <w:tc>
          <w:tcPr>
            <w:tcW w:w="2790" w:type="dxa"/>
            <w:tcBorders>
              <w:top w:val="single" w:sz="12" w:space="0" w:color="auto"/>
              <w:left w:val="nil"/>
              <w:bottom w:val="single" w:sz="12" w:space="0" w:color="auto"/>
              <w:right w:val="single" w:sz="12" w:space="0" w:color="auto"/>
            </w:tcBorders>
            <w:shd w:val="clear" w:color="auto" w:fill="66FF33"/>
            <w:vAlign w:val="center"/>
            <w:hideMark/>
          </w:tcPr>
          <w:p w14:paraId="68F85AB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95.17</w:t>
            </w:r>
          </w:p>
        </w:tc>
        <w:tc>
          <w:tcPr>
            <w:tcW w:w="1890" w:type="dxa"/>
            <w:tcBorders>
              <w:top w:val="single" w:sz="12" w:space="0" w:color="auto"/>
              <w:left w:val="nil"/>
              <w:bottom w:val="single" w:sz="12" w:space="0" w:color="auto"/>
              <w:right w:val="single" w:sz="12" w:space="0" w:color="auto"/>
            </w:tcBorders>
            <w:shd w:val="clear" w:color="auto" w:fill="66FF33"/>
            <w:vAlign w:val="center"/>
          </w:tcPr>
          <w:p w14:paraId="1ABD29C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7E236545"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043F0F19"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3.1</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0232EB08"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በጸደቀ  በጀትን መሰረት  የጥሬ ገንዘብ  ፍሰት ፍላጎት ማዘጋጀትና  የቀጣይ ወር የገቢና ወጪ ዕቅድ መተንተን  ማጸደቅ </w:t>
            </w:r>
          </w:p>
        </w:tc>
        <w:tc>
          <w:tcPr>
            <w:tcW w:w="2790" w:type="dxa"/>
            <w:tcBorders>
              <w:top w:val="single" w:sz="12" w:space="0" w:color="auto"/>
              <w:left w:val="nil"/>
              <w:bottom w:val="single" w:sz="12" w:space="0" w:color="auto"/>
              <w:right w:val="single" w:sz="12" w:space="0" w:color="auto"/>
            </w:tcBorders>
            <w:vAlign w:val="center"/>
            <w:hideMark/>
          </w:tcPr>
          <w:p w14:paraId="766F472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w:t>
            </w:r>
          </w:p>
        </w:tc>
        <w:tc>
          <w:tcPr>
            <w:tcW w:w="1890" w:type="dxa"/>
            <w:tcBorders>
              <w:top w:val="single" w:sz="12" w:space="0" w:color="auto"/>
              <w:left w:val="nil"/>
              <w:bottom w:val="single" w:sz="12" w:space="0" w:color="auto"/>
              <w:right w:val="single" w:sz="12" w:space="0" w:color="auto"/>
            </w:tcBorders>
            <w:vAlign w:val="center"/>
          </w:tcPr>
          <w:p w14:paraId="260A8F2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6F009186"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2EF1038D"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3.2</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6F21F8E2"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የተዘጋጀውን የጥሬ ገንዘብ ፍላጎት ለፋይናንስ ቢሮ ማቅረብ</w:t>
            </w:r>
          </w:p>
        </w:tc>
        <w:tc>
          <w:tcPr>
            <w:tcW w:w="2790" w:type="dxa"/>
            <w:tcBorders>
              <w:top w:val="single" w:sz="12" w:space="0" w:color="auto"/>
              <w:left w:val="nil"/>
              <w:bottom w:val="single" w:sz="12" w:space="0" w:color="auto"/>
              <w:right w:val="single" w:sz="12" w:space="0" w:color="auto"/>
            </w:tcBorders>
            <w:vAlign w:val="center"/>
            <w:hideMark/>
          </w:tcPr>
          <w:p w14:paraId="0555ECF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2.5</w:t>
            </w:r>
          </w:p>
        </w:tc>
        <w:tc>
          <w:tcPr>
            <w:tcW w:w="1890" w:type="dxa"/>
            <w:tcBorders>
              <w:top w:val="single" w:sz="12" w:space="0" w:color="auto"/>
              <w:left w:val="nil"/>
              <w:bottom w:val="single" w:sz="12" w:space="0" w:color="auto"/>
              <w:right w:val="single" w:sz="12" w:space="0" w:color="auto"/>
            </w:tcBorders>
            <w:vAlign w:val="center"/>
          </w:tcPr>
          <w:p w14:paraId="4C6F905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48CDD4EE"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03DBA590"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3.3</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1C6B3DBC"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ላልታሰቡ ስራዎችና በዕቅድ ለውጥ የተስተካከለ የጥሬ ገንዘብ ፍላጎት ማዘጋጀት</w:t>
            </w:r>
          </w:p>
        </w:tc>
        <w:tc>
          <w:tcPr>
            <w:tcW w:w="2790" w:type="dxa"/>
            <w:tcBorders>
              <w:top w:val="single" w:sz="12" w:space="0" w:color="auto"/>
              <w:left w:val="nil"/>
              <w:bottom w:val="single" w:sz="12" w:space="0" w:color="auto"/>
              <w:right w:val="single" w:sz="12" w:space="0" w:color="auto"/>
            </w:tcBorders>
            <w:vAlign w:val="center"/>
            <w:hideMark/>
          </w:tcPr>
          <w:p w14:paraId="592C268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1890" w:type="dxa"/>
            <w:tcBorders>
              <w:top w:val="single" w:sz="12" w:space="0" w:color="auto"/>
              <w:left w:val="nil"/>
              <w:bottom w:val="single" w:sz="12" w:space="0" w:color="auto"/>
              <w:right w:val="single" w:sz="12" w:space="0" w:color="auto"/>
            </w:tcBorders>
            <w:vAlign w:val="center"/>
          </w:tcPr>
          <w:p w14:paraId="0DCE924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419409FE"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1B6E77F8"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3.4</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77FD1FD6"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ተስተካክሎ የተዘጋጀውን ወርሃዊ የጥሬ ገንዘብ ፍላጎት ለፋይናንስ ቢሮ መላክ</w:t>
            </w:r>
          </w:p>
        </w:tc>
        <w:tc>
          <w:tcPr>
            <w:tcW w:w="2790" w:type="dxa"/>
            <w:tcBorders>
              <w:top w:val="single" w:sz="12" w:space="0" w:color="auto"/>
              <w:left w:val="nil"/>
              <w:bottom w:val="single" w:sz="12" w:space="0" w:color="auto"/>
              <w:right w:val="single" w:sz="12" w:space="0" w:color="auto"/>
            </w:tcBorders>
            <w:vAlign w:val="center"/>
            <w:hideMark/>
          </w:tcPr>
          <w:p w14:paraId="44BB3E2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2.5</w:t>
            </w:r>
          </w:p>
        </w:tc>
        <w:tc>
          <w:tcPr>
            <w:tcW w:w="1890" w:type="dxa"/>
            <w:tcBorders>
              <w:top w:val="single" w:sz="12" w:space="0" w:color="auto"/>
              <w:left w:val="nil"/>
              <w:bottom w:val="single" w:sz="12" w:space="0" w:color="auto"/>
              <w:right w:val="single" w:sz="12" w:space="0" w:color="auto"/>
            </w:tcBorders>
            <w:vAlign w:val="center"/>
          </w:tcPr>
          <w:p w14:paraId="5E4CC0F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5FFC3AC9"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67502093"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3.5</w:t>
            </w:r>
          </w:p>
        </w:tc>
        <w:tc>
          <w:tcPr>
            <w:tcW w:w="7331" w:type="dxa"/>
            <w:tcBorders>
              <w:top w:val="single" w:sz="12" w:space="0" w:color="auto"/>
              <w:left w:val="nil"/>
              <w:bottom w:val="single" w:sz="12" w:space="0" w:color="auto"/>
              <w:right w:val="single" w:sz="12" w:space="0" w:color="auto"/>
            </w:tcBorders>
            <w:vAlign w:val="center"/>
            <w:hideMark/>
          </w:tcPr>
          <w:p w14:paraId="07FE964D"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ከፋይናንስ ቢሮ የተላለፈውን የገንዘብ ማስታወቂያ ደብዳቤ መቀበል</w:t>
            </w:r>
          </w:p>
        </w:tc>
        <w:tc>
          <w:tcPr>
            <w:tcW w:w="2790" w:type="dxa"/>
            <w:tcBorders>
              <w:top w:val="single" w:sz="12" w:space="0" w:color="auto"/>
              <w:left w:val="nil"/>
              <w:bottom w:val="single" w:sz="12" w:space="0" w:color="auto"/>
              <w:right w:val="single" w:sz="12" w:space="0" w:color="auto"/>
            </w:tcBorders>
            <w:vAlign w:val="center"/>
            <w:hideMark/>
          </w:tcPr>
          <w:p w14:paraId="4CD8B4D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w:t>
            </w:r>
          </w:p>
        </w:tc>
        <w:tc>
          <w:tcPr>
            <w:tcW w:w="1890" w:type="dxa"/>
            <w:tcBorders>
              <w:top w:val="single" w:sz="12" w:space="0" w:color="auto"/>
              <w:left w:val="nil"/>
              <w:bottom w:val="single" w:sz="12" w:space="0" w:color="auto"/>
              <w:right w:val="single" w:sz="12" w:space="0" w:color="auto"/>
            </w:tcBorders>
            <w:vAlign w:val="center"/>
          </w:tcPr>
          <w:p w14:paraId="309F07D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60AC999B"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6A682B00"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3.6</w:t>
            </w:r>
          </w:p>
        </w:tc>
        <w:tc>
          <w:tcPr>
            <w:tcW w:w="7331" w:type="dxa"/>
            <w:tcBorders>
              <w:top w:val="single" w:sz="12" w:space="0" w:color="auto"/>
              <w:left w:val="nil"/>
              <w:bottom w:val="single" w:sz="12" w:space="0" w:color="auto"/>
              <w:right w:val="single" w:sz="12" w:space="0" w:color="auto"/>
            </w:tcBorders>
            <w:vAlign w:val="center"/>
            <w:hideMark/>
          </w:tcPr>
          <w:p w14:paraId="3946941D"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ከፋይናንስ ቢሮ በዝውውር ለመጣ ገንዘብ ደረሰኝ መቁረጥ </w:t>
            </w:r>
          </w:p>
        </w:tc>
        <w:tc>
          <w:tcPr>
            <w:tcW w:w="2790" w:type="dxa"/>
            <w:tcBorders>
              <w:top w:val="single" w:sz="12" w:space="0" w:color="auto"/>
              <w:left w:val="nil"/>
              <w:bottom w:val="single" w:sz="12" w:space="0" w:color="auto"/>
              <w:right w:val="single" w:sz="12" w:space="0" w:color="auto"/>
            </w:tcBorders>
            <w:vAlign w:val="center"/>
            <w:hideMark/>
          </w:tcPr>
          <w:p w14:paraId="63ACF2B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0.17</w:t>
            </w:r>
          </w:p>
        </w:tc>
        <w:tc>
          <w:tcPr>
            <w:tcW w:w="1890" w:type="dxa"/>
            <w:tcBorders>
              <w:top w:val="single" w:sz="12" w:space="0" w:color="auto"/>
              <w:left w:val="nil"/>
              <w:bottom w:val="single" w:sz="12" w:space="0" w:color="auto"/>
              <w:right w:val="single" w:sz="12" w:space="0" w:color="auto"/>
            </w:tcBorders>
            <w:vAlign w:val="center"/>
          </w:tcPr>
          <w:p w14:paraId="7CE7B8E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1927EA0D"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shd w:val="clear" w:color="auto" w:fill="66FF33"/>
            <w:vAlign w:val="center"/>
            <w:hideMark/>
          </w:tcPr>
          <w:p w14:paraId="588DB18A"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b/>
                <w:sz w:val="20"/>
                <w:szCs w:val="20"/>
              </w:rPr>
              <w:t>4</w:t>
            </w:r>
          </w:p>
        </w:tc>
        <w:tc>
          <w:tcPr>
            <w:tcW w:w="7331" w:type="dxa"/>
            <w:tcBorders>
              <w:top w:val="single" w:sz="12" w:space="0" w:color="auto"/>
              <w:left w:val="nil"/>
              <w:bottom w:val="single" w:sz="12" w:space="0" w:color="auto"/>
              <w:right w:val="single" w:sz="12" w:space="0" w:color="auto"/>
            </w:tcBorders>
            <w:shd w:val="clear" w:color="auto" w:fill="66FF33"/>
            <w:vAlign w:val="center"/>
            <w:hideMark/>
          </w:tcPr>
          <w:p w14:paraId="4EE0D9FE"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የደመወዝ እና ጥቅማ ጥቅም ማዘጋጀትና  መክፈል</w:t>
            </w:r>
          </w:p>
        </w:tc>
        <w:tc>
          <w:tcPr>
            <w:tcW w:w="2790" w:type="dxa"/>
            <w:tcBorders>
              <w:top w:val="single" w:sz="12" w:space="0" w:color="auto"/>
              <w:left w:val="nil"/>
              <w:bottom w:val="single" w:sz="12" w:space="0" w:color="auto"/>
              <w:right w:val="single" w:sz="12" w:space="0" w:color="auto"/>
            </w:tcBorders>
            <w:shd w:val="clear" w:color="auto" w:fill="66FF33"/>
            <w:vAlign w:val="center"/>
            <w:hideMark/>
          </w:tcPr>
          <w:p w14:paraId="2317BD77"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103</w:t>
            </w:r>
          </w:p>
        </w:tc>
        <w:tc>
          <w:tcPr>
            <w:tcW w:w="1890" w:type="dxa"/>
            <w:tcBorders>
              <w:top w:val="single" w:sz="12" w:space="0" w:color="auto"/>
              <w:left w:val="nil"/>
              <w:bottom w:val="single" w:sz="12" w:space="0" w:color="auto"/>
              <w:right w:val="single" w:sz="12" w:space="0" w:color="auto"/>
            </w:tcBorders>
            <w:shd w:val="clear" w:color="auto" w:fill="66FF33"/>
            <w:vAlign w:val="center"/>
          </w:tcPr>
          <w:p w14:paraId="60CC500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4F03F17A"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2B4ABAB5"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4.1</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6CE97E41"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sz w:val="20"/>
                <w:szCs w:val="20"/>
              </w:rPr>
              <w:t>ሠራተኞች በስራ ላይ ተገኝተው መስራታቸውን ማረጋገጫ ከሰው ኃይል  በየወሩ በሚላክ ዝርዝር መሰረት የደመወዝ መክፈያ  ማዘጋጀት</w:t>
            </w:r>
            <w:r w:rsidRPr="00283795">
              <w:rPr>
                <w:rFonts w:ascii="Visual Geez Unicode" w:eastAsia="Times New Roman" w:hAnsi="Visual Geez Unicode" w:cs="Calibri"/>
                <w:b/>
                <w:sz w:val="20"/>
                <w:szCs w:val="20"/>
              </w:rPr>
              <w:t xml:space="preserve"> </w:t>
            </w:r>
          </w:p>
        </w:tc>
        <w:tc>
          <w:tcPr>
            <w:tcW w:w="2790" w:type="dxa"/>
            <w:tcBorders>
              <w:top w:val="single" w:sz="12" w:space="0" w:color="auto"/>
              <w:left w:val="nil"/>
              <w:bottom w:val="single" w:sz="12" w:space="0" w:color="auto"/>
              <w:right w:val="single" w:sz="12" w:space="0" w:color="auto"/>
            </w:tcBorders>
            <w:vAlign w:val="center"/>
            <w:hideMark/>
          </w:tcPr>
          <w:p w14:paraId="549D6EE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24</w:t>
            </w:r>
          </w:p>
        </w:tc>
        <w:tc>
          <w:tcPr>
            <w:tcW w:w="1890" w:type="dxa"/>
            <w:tcBorders>
              <w:top w:val="single" w:sz="12" w:space="0" w:color="auto"/>
              <w:left w:val="nil"/>
              <w:bottom w:val="single" w:sz="12" w:space="0" w:color="auto"/>
              <w:right w:val="single" w:sz="12" w:space="0" w:color="auto"/>
            </w:tcBorders>
            <w:vAlign w:val="center"/>
          </w:tcPr>
          <w:p w14:paraId="36B4BEA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79F40700"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6553AE1C"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4.2</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564B4B60"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የትርፍ ሰዓት ክፍያ ማዘጋጀት </w:t>
            </w:r>
          </w:p>
        </w:tc>
        <w:tc>
          <w:tcPr>
            <w:tcW w:w="2790" w:type="dxa"/>
            <w:tcBorders>
              <w:top w:val="single" w:sz="12" w:space="0" w:color="auto"/>
              <w:left w:val="nil"/>
              <w:bottom w:val="single" w:sz="12" w:space="0" w:color="auto"/>
              <w:right w:val="single" w:sz="12" w:space="0" w:color="auto"/>
            </w:tcBorders>
            <w:vAlign w:val="center"/>
            <w:hideMark/>
          </w:tcPr>
          <w:p w14:paraId="21978E9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w:t>
            </w:r>
          </w:p>
        </w:tc>
        <w:tc>
          <w:tcPr>
            <w:tcW w:w="1890" w:type="dxa"/>
            <w:tcBorders>
              <w:top w:val="single" w:sz="12" w:space="0" w:color="auto"/>
              <w:left w:val="nil"/>
              <w:bottom w:val="single" w:sz="12" w:space="0" w:color="auto"/>
              <w:right w:val="single" w:sz="12" w:space="0" w:color="auto"/>
            </w:tcBorders>
            <w:vAlign w:val="center"/>
          </w:tcPr>
          <w:p w14:paraId="4E464C9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6879108A"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21BD9146"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4.3</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007AF117"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የደመወዝ ወጪ ምዝገባ በJV </w:t>
            </w:r>
            <w:r w:rsidRPr="00283795">
              <w:rPr>
                <w:rFonts w:ascii="Ebrima" w:eastAsia="Times New Roman" w:hAnsi="Ebrima" w:cs="Ebrima"/>
                <w:sz w:val="20"/>
                <w:szCs w:val="20"/>
              </w:rPr>
              <w:t>ማከናወን</w:t>
            </w:r>
          </w:p>
        </w:tc>
        <w:tc>
          <w:tcPr>
            <w:tcW w:w="2790" w:type="dxa"/>
            <w:tcBorders>
              <w:top w:val="single" w:sz="12" w:space="0" w:color="auto"/>
              <w:left w:val="nil"/>
              <w:bottom w:val="single" w:sz="12" w:space="0" w:color="auto"/>
              <w:right w:val="single" w:sz="12" w:space="0" w:color="auto"/>
            </w:tcBorders>
            <w:vAlign w:val="center"/>
            <w:hideMark/>
          </w:tcPr>
          <w:p w14:paraId="077FBDD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0.25</w:t>
            </w:r>
          </w:p>
        </w:tc>
        <w:tc>
          <w:tcPr>
            <w:tcW w:w="1890" w:type="dxa"/>
            <w:tcBorders>
              <w:top w:val="single" w:sz="12" w:space="0" w:color="auto"/>
              <w:left w:val="nil"/>
              <w:bottom w:val="single" w:sz="12" w:space="0" w:color="auto"/>
              <w:right w:val="single" w:sz="12" w:space="0" w:color="auto"/>
            </w:tcBorders>
            <w:vAlign w:val="center"/>
          </w:tcPr>
          <w:p w14:paraId="4AA2F40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671A9207"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077C6BAF"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4.4</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4B3BBB1E"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በየወሩ የሚያቀርቡትን ገበወ11/1  </w:t>
            </w:r>
            <w:r w:rsidRPr="00283795">
              <w:rPr>
                <w:rFonts w:ascii="Ebrima" w:eastAsia="Times New Roman" w:hAnsi="Ebrima" w:cs="Ebrima"/>
                <w:sz w:val="20"/>
                <w:szCs w:val="20"/>
              </w:rPr>
              <w:t>ትክክለኛነት</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አጣርቶ</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መቀበል</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እና</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ለ</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 xml:space="preserve">4051 JV  </w:t>
            </w:r>
            <w:r w:rsidRPr="00283795">
              <w:rPr>
                <w:rFonts w:ascii="Ebrima" w:eastAsia="Times New Roman" w:hAnsi="Ebrima" w:cs="Ebrima"/>
                <w:sz w:val="20"/>
                <w:szCs w:val="20"/>
              </w:rPr>
              <w:t>ማዘጋጀት</w:t>
            </w:r>
          </w:p>
        </w:tc>
        <w:tc>
          <w:tcPr>
            <w:tcW w:w="2790" w:type="dxa"/>
            <w:tcBorders>
              <w:top w:val="single" w:sz="12" w:space="0" w:color="auto"/>
              <w:left w:val="nil"/>
              <w:bottom w:val="single" w:sz="12" w:space="0" w:color="auto"/>
              <w:right w:val="single" w:sz="12" w:space="0" w:color="auto"/>
            </w:tcBorders>
            <w:vAlign w:val="center"/>
            <w:hideMark/>
          </w:tcPr>
          <w:p w14:paraId="4D863D9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0.17</w:t>
            </w:r>
          </w:p>
        </w:tc>
        <w:tc>
          <w:tcPr>
            <w:tcW w:w="1890" w:type="dxa"/>
            <w:tcBorders>
              <w:top w:val="single" w:sz="12" w:space="0" w:color="auto"/>
              <w:left w:val="nil"/>
              <w:bottom w:val="single" w:sz="12" w:space="0" w:color="auto"/>
              <w:right w:val="single" w:sz="12" w:space="0" w:color="auto"/>
            </w:tcBorders>
            <w:vAlign w:val="center"/>
          </w:tcPr>
          <w:p w14:paraId="31F6E0C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360C577A"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0160FEEC"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4.5</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01205830"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የደመወዝና አበል መጠየቂያ ገበወ11/1 </w:t>
            </w:r>
            <w:r w:rsidRPr="00283795">
              <w:rPr>
                <w:rFonts w:ascii="Ebrima" w:eastAsia="Times New Roman" w:hAnsi="Ebrima" w:cs="Ebrima"/>
                <w:sz w:val="20"/>
                <w:szCs w:val="20"/>
              </w:rPr>
              <w:t>በማዘጋጀት</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ለፋይናንስ</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ቢሮ</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ማቅረብ</w:t>
            </w:r>
          </w:p>
        </w:tc>
        <w:tc>
          <w:tcPr>
            <w:tcW w:w="2790" w:type="dxa"/>
            <w:tcBorders>
              <w:top w:val="single" w:sz="12" w:space="0" w:color="auto"/>
              <w:left w:val="nil"/>
              <w:bottom w:val="single" w:sz="12" w:space="0" w:color="auto"/>
              <w:right w:val="single" w:sz="12" w:space="0" w:color="auto"/>
            </w:tcBorders>
            <w:vAlign w:val="center"/>
            <w:hideMark/>
          </w:tcPr>
          <w:p w14:paraId="50E3E29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5</w:t>
            </w:r>
          </w:p>
        </w:tc>
        <w:tc>
          <w:tcPr>
            <w:tcW w:w="1890" w:type="dxa"/>
            <w:tcBorders>
              <w:top w:val="single" w:sz="12" w:space="0" w:color="auto"/>
              <w:left w:val="nil"/>
              <w:bottom w:val="single" w:sz="12" w:space="0" w:color="auto"/>
              <w:right w:val="single" w:sz="12" w:space="0" w:color="auto"/>
            </w:tcBorders>
            <w:vAlign w:val="center"/>
          </w:tcPr>
          <w:p w14:paraId="5179505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3F6F5CB"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1284A170"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4.6</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05320F6C"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ባቀረቡትን የጥሬ ገንዘብ ፍላጎት  መሰረት ደመወዝና ስራ ማስኬጃ ማስተላለፍ </w:t>
            </w:r>
          </w:p>
        </w:tc>
        <w:tc>
          <w:tcPr>
            <w:tcW w:w="2790" w:type="dxa"/>
            <w:tcBorders>
              <w:top w:val="single" w:sz="12" w:space="0" w:color="auto"/>
              <w:left w:val="nil"/>
              <w:bottom w:val="single" w:sz="12" w:space="0" w:color="auto"/>
              <w:right w:val="single" w:sz="12" w:space="0" w:color="auto"/>
            </w:tcBorders>
            <w:vAlign w:val="center"/>
            <w:hideMark/>
          </w:tcPr>
          <w:p w14:paraId="6C864B8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w:t>
            </w:r>
          </w:p>
        </w:tc>
        <w:tc>
          <w:tcPr>
            <w:tcW w:w="1890" w:type="dxa"/>
            <w:tcBorders>
              <w:top w:val="single" w:sz="12" w:space="0" w:color="auto"/>
              <w:left w:val="nil"/>
              <w:bottom w:val="single" w:sz="12" w:space="0" w:color="auto"/>
              <w:right w:val="single" w:sz="12" w:space="0" w:color="auto"/>
            </w:tcBorders>
            <w:vAlign w:val="center"/>
          </w:tcPr>
          <w:p w14:paraId="770C0A6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6D81DEF9"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54403C65"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4.7</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3F59CBC1"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ደመወዝ ከባንክ  ለሚከፈላቸው ዝርዝር መረጃ በማዘጋጀት ለባንክ ማስተላለፍ</w:t>
            </w:r>
          </w:p>
        </w:tc>
        <w:tc>
          <w:tcPr>
            <w:tcW w:w="2790" w:type="dxa"/>
            <w:tcBorders>
              <w:top w:val="single" w:sz="12" w:space="0" w:color="auto"/>
              <w:left w:val="nil"/>
              <w:bottom w:val="single" w:sz="12" w:space="0" w:color="auto"/>
              <w:right w:val="single" w:sz="12" w:space="0" w:color="auto"/>
            </w:tcBorders>
            <w:vAlign w:val="center"/>
            <w:hideMark/>
          </w:tcPr>
          <w:p w14:paraId="72EA758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1890" w:type="dxa"/>
            <w:tcBorders>
              <w:top w:val="single" w:sz="12" w:space="0" w:color="auto"/>
              <w:left w:val="nil"/>
              <w:bottom w:val="single" w:sz="12" w:space="0" w:color="auto"/>
              <w:right w:val="single" w:sz="12" w:space="0" w:color="auto"/>
            </w:tcBorders>
            <w:vAlign w:val="center"/>
          </w:tcPr>
          <w:p w14:paraId="27AB30F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54359B68"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2A53EA99"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4.8</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705BB809"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ለደመወዝና አበል ክፍያ ከባንክ  ገንዘብ ወጪ ማድረግ</w:t>
            </w:r>
          </w:p>
        </w:tc>
        <w:tc>
          <w:tcPr>
            <w:tcW w:w="2790" w:type="dxa"/>
            <w:tcBorders>
              <w:top w:val="single" w:sz="12" w:space="0" w:color="auto"/>
              <w:left w:val="nil"/>
              <w:bottom w:val="single" w:sz="12" w:space="0" w:color="auto"/>
              <w:right w:val="single" w:sz="12" w:space="0" w:color="auto"/>
            </w:tcBorders>
            <w:vAlign w:val="center"/>
            <w:hideMark/>
          </w:tcPr>
          <w:p w14:paraId="09B023E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w:t>
            </w:r>
          </w:p>
        </w:tc>
        <w:tc>
          <w:tcPr>
            <w:tcW w:w="1890" w:type="dxa"/>
            <w:tcBorders>
              <w:top w:val="single" w:sz="12" w:space="0" w:color="auto"/>
              <w:left w:val="nil"/>
              <w:bottom w:val="single" w:sz="12" w:space="0" w:color="auto"/>
              <w:right w:val="single" w:sz="12" w:space="0" w:color="auto"/>
            </w:tcBorders>
            <w:vAlign w:val="center"/>
          </w:tcPr>
          <w:p w14:paraId="455E783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063CD0B6"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2797DA0C"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4.9</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0794BC1B"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የስልጠና አበል መክፈያ                        </w:t>
            </w:r>
          </w:p>
        </w:tc>
        <w:tc>
          <w:tcPr>
            <w:tcW w:w="2790" w:type="dxa"/>
            <w:tcBorders>
              <w:top w:val="single" w:sz="12" w:space="0" w:color="auto"/>
              <w:left w:val="nil"/>
              <w:bottom w:val="single" w:sz="12" w:space="0" w:color="auto"/>
              <w:right w:val="single" w:sz="12" w:space="0" w:color="auto"/>
            </w:tcBorders>
            <w:vAlign w:val="center"/>
            <w:hideMark/>
          </w:tcPr>
          <w:p w14:paraId="7000FEB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w:t>
            </w:r>
          </w:p>
        </w:tc>
        <w:tc>
          <w:tcPr>
            <w:tcW w:w="1890" w:type="dxa"/>
            <w:tcBorders>
              <w:top w:val="single" w:sz="12" w:space="0" w:color="auto"/>
              <w:left w:val="nil"/>
              <w:bottom w:val="single" w:sz="12" w:space="0" w:color="auto"/>
              <w:right w:val="single" w:sz="12" w:space="0" w:color="auto"/>
            </w:tcBorders>
            <w:vAlign w:val="center"/>
          </w:tcPr>
          <w:p w14:paraId="7137D6E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07258380"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661F99C7"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4.1</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655B41F4"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በካሸር ለሚከፈላቸው ለደመወዝና አበል ክፍያ ከባንክ ገንዘብ ወጪ ማድረግ</w:t>
            </w:r>
          </w:p>
        </w:tc>
        <w:tc>
          <w:tcPr>
            <w:tcW w:w="2790" w:type="dxa"/>
            <w:tcBorders>
              <w:top w:val="single" w:sz="12" w:space="0" w:color="auto"/>
              <w:left w:val="nil"/>
              <w:bottom w:val="single" w:sz="12" w:space="0" w:color="auto"/>
              <w:right w:val="single" w:sz="12" w:space="0" w:color="auto"/>
            </w:tcBorders>
            <w:vAlign w:val="center"/>
            <w:hideMark/>
          </w:tcPr>
          <w:p w14:paraId="78FE259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1890" w:type="dxa"/>
            <w:tcBorders>
              <w:top w:val="single" w:sz="12" w:space="0" w:color="auto"/>
              <w:left w:val="nil"/>
              <w:bottom w:val="single" w:sz="12" w:space="0" w:color="auto"/>
              <w:right w:val="single" w:sz="12" w:space="0" w:color="auto"/>
            </w:tcBorders>
            <w:vAlign w:val="center"/>
          </w:tcPr>
          <w:p w14:paraId="48F5575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7A334AA8"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45326A84"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4.11</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3A2D1974"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በካሸር በኩል ደመወዝና አበል   ለሚከፈላቸው ክፍያ መፈጸም </w:t>
            </w:r>
          </w:p>
        </w:tc>
        <w:tc>
          <w:tcPr>
            <w:tcW w:w="2790" w:type="dxa"/>
            <w:tcBorders>
              <w:top w:val="single" w:sz="12" w:space="0" w:color="auto"/>
              <w:left w:val="nil"/>
              <w:bottom w:val="single" w:sz="12" w:space="0" w:color="auto"/>
              <w:right w:val="single" w:sz="12" w:space="0" w:color="auto"/>
            </w:tcBorders>
            <w:vAlign w:val="center"/>
            <w:hideMark/>
          </w:tcPr>
          <w:p w14:paraId="6F36464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w:t>
            </w:r>
          </w:p>
        </w:tc>
        <w:tc>
          <w:tcPr>
            <w:tcW w:w="1890" w:type="dxa"/>
            <w:tcBorders>
              <w:top w:val="single" w:sz="12" w:space="0" w:color="auto"/>
              <w:left w:val="nil"/>
              <w:bottom w:val="single" w:sz="12" w:space="0" w:color="auto"/>
              <w:right w:val="single" w:sz="12" w:space="0" w:color="auto"/>
            </w:tcBorders>
            <w:vAlign w:val="center"/>
          </w:tcPr>
          <w:p w14:paraId="1032715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4E1F924E"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1CC3FB61"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4.12</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258F84E4"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የደመወዝና አበል ተመላሽ ወደ ባንክ ማስገባት</w:t>
            </w:r>
          </w:p>
        </w:tc>
        <w:tc>
          <w:tcPr>
            <w:tcW w:w="2790" w:type="dxa"/>
            <w:tcBorders>
              <w:top w:val="single" w:sz="12" w:space="0" w:color="auto"/>
              <w:left w:val="nil"/>
              <w:bottom w:val="single" w:sz="12" w:space="0" w:color="auto"/>
              <w:right w:val="single" w:sz="12" w:space="0" w:color="auto"/>
            </w:tcBorders>
            <w:vAlign w:val="center"/>
            <w:hideMark/>
          </w:tcPr>
          <w:p w14:paraId="0DE9F1B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w:t>
            </w:r>
          </w:p>
        </w:tc>
        <w:tc>
          <w:tcPr>
            <w:tcW w:w="1890" w:type="dxa"/>
            <w:tcBorders>
              <w:top w:val="single" w:sz="12" w:space="0" w:color="auto"/>
              <w:left w:val="nil"/>
              <w:bottom w:val="single" w:sz="12" w:space="0" w:color="auto"/>
              <w:right w:val="single" w:sz="12" w:space="0" w:color="auto"/>
            </w:tcBorders>
            <w:vAlign w:val="center"/>
          </w:tcPr>
          <w:p w14:paraId="62EA35D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5AC8696"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2C3C8C16"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4.13</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29D6E1FD"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ከደመወዝና አበል ጋር በተያያዘ ለተከሰቱ ስህተቶች ማስተካከያ ምዝገባ መስራት </w:t>
            </w:r>
          </w:p>
        </w:tc>
        <w:tc>
          <w:tcPr>
            <w:tcW w:w="2790" w:type="dxa"/>
            <w:tcBorders>
              <w:top w:val="single" w:sz="12" w:space="0" w:color="auto"/>
              <w:left w:val="nil"/>
              <w:bottom w:val="single" w:sz="12" w:space="0" w:color="auto"/>
              <w:right w:val="single" w:sz="12" w:space="0" w:color="auto"/>
            </w:tcBorders>
            <w:vAlign w:val="center"/>
            <w:hideMark/>
          </w:tcPr>
          <w:p w14:paraId="33A8710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w:t>
            </w:r>
          </w:p>
        </w:tc>
        <w:tc>
          <w:tcPr>
            <w:tcW w:w="1890" w:type="dxa"/>
            <w:tcBorders>
              <w:top w:val="single" w:sz="12" w:space="0" w:color="auto"/>
              <w:left w:val="nil"/>
              <w:bottom w:val="single" w:sz="12" w:space="0" w:color="auto"/>
              <w:right w:val="single" w:sz="12" w:space="0" w:color="auto"/>
            </w:tcBorders>
            <w:vAlign w:val="center"/>
          </w:tcPr>
          <w:p w14:paraId="6004729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3A2234E" w14:textId="77777777" w:rsidTr="00283795">
        <w:trPr>
          <w:trHeight w:val="96"/>
        </w:trPr>
        <w:tc>
          <w:tcPr>
            <w:tcW w:w="787" w:type="dxa"/>
            <w:tcBorders>
              <w:top w:val="single" w:sz="12" w:space="0" w:color="auto"/>
              <w:left w:val="single" w:sz="12" w:space="0" w:color="auto"/>
              <w:bottom w:val="single" w:sz="12" w:space="0" w:color="auto"/>
              <w:right w:val="single" w:sz="12" w:space="0" w:color="auto"/>
            </w:tcBorders>
            <w:vAlign w:val="center"/>
            <w:hideMark/>
          </w:tcPr>
          <w:p w14:paraId="66B3F4C4"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4.14</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20C1FFF6"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የተቀናናሽ ክፍያዎችን ለሚመለከተው አካል ማስተላለፍ</w:t>
            </w:r>
          </w:p>
        </w:tc>
        <w:tc>
          <w:tcPr>
            <w:tcW w:w="2790" w:type="dxa"/>
            <w:tcBorders>
              <w:top w:val="single" w:sz="12" w:space="0" w:color="auto"/>
              <w:left w:val="nil"/>
              <w:bottom w:val="single" w:sz="12" w:space="0" w:color="auto"/>
              <w:right w:val="single" w:sz="12" w:space="0" w:color="auto"/>
            </w:tcBorders>
            <w:vAlign w:val="center"/>
            <w:hideMark/>
          </w:tcPr>
          <w:p w14:paraId="4D854467"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1890" w:type="dxa"/>
            <w:tcBorders>
              <w:top w:val="single" w:sz="12" w:space="0" w:color="auto"/>
              <w:left w:val="nil"/>
              <w:bottom w:val="single" w:sz="12" w:space="0" w:color="auto"/>
              <w:right w:val="single" w:sz="12" w:space="0" w:color="auto"/>
            </w:tcBorders>
            <w:vAlign w:val="center"/>
          </w:tcPr>
          <w:p w14:paraId="0C9DFA9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1655E22"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shd w:val="clear" w:color="auto" w:fill="92D050"/>
            <w:vAlign w:val="center"/>
            <w:hideMark/>
          </w:tcPr>
          <w:p w14:paraId="1E313BA2"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b/>
                <w:sz w:val="20"/>
                <w:szCs w:val="20"/>
              </w:rPr>
              <w:t>5</w:t>
            </w:r>
          </w:p>
        </w:tc>
        <w:tc>
          <w:tcPr>
            <w:tcW w:w="7331" w:type="dxa"/>
            <w:tcBorders>
              <w:top w:val="single" w:sz="12" w:space="0" w:color="auto"/>
              <w:left w:val="nil"/>
              <w:bottom w:val="single" w:sz="12" w:space="0" w:color="auto"/>
              <w:right w:val="single" w:sz="12" w:space="0" w:color="auto"/>
            </w:tcBorders>
            <w:shd w:val="clear" w:color="auto" w:fill="92D050"/>
            <w:vAlign w:val="center"/>
            <w:hideMark/>
          </w:tcPr>
          <w:p w14:paraId="61C97696"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b/>
                <w:sz w:val="20"/>
                <w:szCs w:val="20"/>
              </w:rPr>
              <w:t>ሌሎች ክፍያዎች እና የሂሳብ ስራዎች</w:t>
            </w:r>
          </w:p>
        </w:tc>
        <w:tc>
          <w:tcPr>
            <w:tcW w:w="2790" w:type="dxa"/>
            <w:tcBorders>
              <w:top w:val="single" w:sz="12" w:space="0" w:color="auto"/>
              <w:left w:val="nil"/>
              <w:bottom w:val="single" w:sz="12" w:space="0" w:color="auto"/>
              <w:right w:val="single" w:sz="12" w:space="0" w:color="auto"/>
            </w:tcBorders>
            <w:shd w:val="clear" w:color="auto" w:fill="92D050"/>
            <w:vAlign w:val="center"/>
            <w:hideMark/>
          </w:tcPr>
          <w:p w14:paraId="08D7564D"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29.67</w:t>
            </w:r>
          </w:p>
        </w:tc>
        <w:tc>
          <w:tcPr>
            <w:tcW w:w="1890" w:type="dxa"/>
            <w:tcBorders>
              <w:top w:val="single" w:sz="12" w:space="0" w:color="auto"/>
              <w:left w:val="nil"/>
              <w:bottom w:val="single" w:sz="12" w:space="0" w:color="auto"/>
              <w:right w:val="single" w:sz="12" w:space="0" w:color="auto"/>
            </w:tcBorders>
            <w:shd w:val="clear" w:color="auto" w:fill="92D050"/>
            <w:vAlign w:val="center"/>
          </w:tcPr>
          <w:p w14:paraId="48167A79" w14:textId="77777777" w:rsidR="00283795" w:rsidRPr="00283795" w:rsidRDefault="00283795" w:rsidP="00283795">
            <w:pPr>
              <w:spacing w:after="0" w:line="273" w:lineRule="auto"/>
              <w:rPr>
                <w:rFonts w:ascii="Visual Geez Unicode" w:eastAsia="Times New Roman" w:hAnsi="Visual Geez Unicode" w:cs="Calibri"/>
                <w:sz w:val="20"/>
                <w:szCs w:val="20"/>
              </w:rPr>
            </w:pPr>
          </w:p>
        </w:tc>
      </w:tr>
      <w:tr w:rsidR="00283795" w:rsidRPr="00283795" w14:paraId="0103C479"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48D90097"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5.1</w:t>
            </w:r>
          </w:p>
        </w:tc>
        <w:tc>
          <w:tcPr>
            <w:tcW w:w="7331" w:type="dxa"/>
            <w:tcBorders>
              <w:top w:val="single" w:sz="12" w:space="0" w:color="auto"/>
              <w:left w:val="nil"/>
              <w:bottom w:val="single" w:sz="12" w:space="0" w:color="auto"/>
              <w:right w:val="single" w:sz="12" w:space="0" w:color="auto"/>
            </w:tcBorders>
            <w:vAlign w:val="center"/>
            <w:hideMark/>
          </w:tcPr>
          <w:p w14:paraId="47F86A36"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ልዩ ልዩ የክፍያ ጥያቄዎች በመቀበል የሰነዱን ትክክለኛነት አጣርቶ በጀት መኖሩን ማረጋገጥና ማቀናነስ</w:t>
            </w:r>
          </w:p>
        </w:tc>
        <w:tc>
          <w:tcPr>
            <w:tcW w:w="2790" w:type="dxa"/>
            <w:tcBorders>
              <w:top w:val="single" w:sz="12" w:space="0" w:color="auto"/>
              <w:left w:val="nil"/>
              <w:bottom w:val="single" w:sz="12" w:space="0" w:color="auto"/>
              <w:right w:val="single" w:sz="12" w:space="0" w:color="auto"/>
            </w:tcBorders>
            <w:vAlign w:val="center"/>
            <w:hideMark/>
          </w:tcPr>
          <w:p w14:paraId="200F6CC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0.5</w:t>
            </w:r>
          </w:p>
        </w:tc>
        <w:tc>
          <w:tcPr>
            <w:tcW w:w="1890" w:type="dxa"/>
            <w:tcBorders>
              <w:top w:val="single" w:sz="12" w:space="0" w:color="auto"/>
              <w:left w:val="nil"/>
              <w:bottom w:val="single" w:sz="12" w:space="0" w:color="auto"/>
              <w:right w:val="single" w:sz="12" w:space="0" w:color="auto"/>
            </w:tcBorders>
            <w:vAlign w:val="center"/>
          </w:tcPr>
          <w:p w14:paraId="0ACD4CB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3E1C9100"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089502D8"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5.2</w:t>
            </w:r>
          </w:p>
        </w:tc>
        <w:tc>
          <w:tcPr>
            <w:tcW w:w="7331" w:type="dxa"/>
            <w:tcBorders>
              <w:top w:val="single" w:sz="12" w:space="0" w:color="auto"/>
              <w:left w:val="nil"/>
              <w:bottom w:val="single" w:sz="12" w:space="0" w:color="auto"/>
              <w:right w:val="single" w:sz="12" w:space="0" w:color="auto"/>
            </w:tcBorders>
            <w:vAlign w:val="center"/>
            <w:hideMark/>
          </w:tcPr>
          <w:p w14:paraId="579AC460"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በየወሩ  በተመሰረተ  ጣሪያ መሠረት በጀት ማቀናነስ (</w:t>
            </w:r>
            <w:r w:rsidRPr="00283795">
              <w:rPr>
                <w:rFonts w:ascii="Ebrima" w:eastAsia="Times New Roman" w:hAnsi="Ebrima" w:cs="Ebrima"/>
                <w:sz w:val="20"/>
                <w:szCs w:val="20"/>
              </w:rPr>
              <w:t>የ</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 xml:space="preserve">40 </w:t>
            </w:r>
            <w:r w:rsidRPr="00283795">
              <w:rPr>
                <w:rFonts w:ascii="Ebrima" w:eastAsia="Times New Roman" w:hAnsi="Ebrima" w:cs="Ebrima"/>
                <w:sz w:val="20"/>
                <w:szCs w:val="20"/>
              </w:rPr>
              <w:t>ፕሮጀክቶችና</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የወጪ</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ማዕከላት</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ደመወዝና</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lastRenderedPageBreak/>
              <w:t>ስራ</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ማስኬጃ</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w:t>
            </w:r>
          </w:p>
        </w:tc>
        <w:tc>
          <w:tcPr>
            <w:tcW w:w="2790" w:type="dxa"/>
            <w:tcBorders>
              <w:top w:val="single" w:sz="12" w:space="0" w:color="auto"/>
              <w:left w:val="nil"/>
              <w:bottom w:val="single" w:sz="12" w:space="0" w:color="auto"/>
              <w:right w:val="single" w:sz="12" w:space="0" w:color="auto"/>
            </w:tcBorders>
            <w:vAlign w:val="center"/>
            <w:hideMark/>
          </w:tcPr>
          <w:p w14:paraId="676C8D2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lastRenderedPageBreak/>
              <w:t>0.33</w:t>
            </w:r>
          </w:p>
        </w:tc>
        <w:tc>
          <w:tcPr>
            <w:tcW w:w="1890" w:type="dxa"/>
            <w:tcBorders>
              <w:top w:val="single" w:sz="12" w:space="0" w:color="auto"/>
              <w:left w:val="nil"/>
              <w:bottom w:val="single" w:sz="12" w:space="0" w:color="auto"/>
              <w:right w:val="single" w:sz="12" w:space="0" w:color="auto"/>
            </w:tcBorders>
            <w:vAlign w:val="center"/>
          </w:tcPr>
          <w:p w14:paraId="4A6FCD1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3A651DD0"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68F38111"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5.3</w:t>
            </w:r>
          </w:p>
        </w:tc>
        <w:tc>
          <w:tcPr>
            <w:tcW w:w="7331" w:type="dxa"/>
            <w:tcBorders>
              <w:top w:val="single" w:sz="12" w:space="0" w:color="auto"/>
              <w:left w:val="nil"/>
              <w:bottom w:val="single" w:sz="12" w:space="0" w:color="auto"/>
              <w:right w:val="single" w:sz="12" w:space="0" w:color="auto"/>
            </w:tcBorders>
            <w:vAlign w:val="center"/>
            <w:hideMark/>
          </w:tcPr>
          <w:p w14:paraId="60AB61BC"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የቀረቡ ልዩ ልዩ  ክፍያዎች   ግዴታ  መግባት (</w:t>
            </w:r>
            <w:r w:rsidRPr="00283795">
              <w:rPr>
                <w:rFonts w:ascii="Ebrima" w:eastAsia="Times New Roman" w:hAnsi="Ebrima" w:cs="Ebrima"/>
                <w:sz w:val="20"/>
                <w:szCs w:val="20"/>
              </w:rPr>
              <w:t>የበጀት</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ሌጀር</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ማቀናነስ</w:t>
            </w:r>
            <w:r w:rsidRPr="00283795">
              <w:rPr>
                <w:rFonts w:ascii="Visual Geez Unicode" w:eastAsia="Times New Roman" w:hAnsi="Visual Geez Unicode" w:cs="Calibri"/>
                <w:sz w:val="20"/>
                <w:szCs w:val="20"/>
              </w:rPr>
              <w:t xml:space="preserve">) </w:t>
            </w:r>
            <w:r w:rsidRPr="00283795">
              <w:rPr>
                <w:rFonts w:ascii="Ebrima" w:eastAsia="Times New Roman" w:hAnsi="Ebrima" w:cs="Ebrima"/>
                <w:sz w:val="20"/>
                <w:szCs w:val="20"/>
              </w:rPr>
              <w:t>እና</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የክፍያ</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ማዘዣ</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 xml:space="preserve">(PV) </w:t>
            </w:r>
            <w:r w:rsidRPr="00283795">
              <w:rPr>
                <w:rFonts w:ascii="Ebrima" w:eastAsia="Times New Roman" w:hAnsi="Ebrima" w:cs="Ebrima"/>
                <w:sz w:val="20"/>
                <w:szCs w:val="20"/>
              </w:rPr>
              <w:t>ማዘጋጀት</w:t>
            </w:r>
          </w:p>
        </w:tc>
        <w:tc>
          <w:tcPr>
            <w:tcW w:w="2790" w:type="dxa"/>
            <w:tcBorders>
              <w:top w:val="single" w:sz="12" w:space="0" w:color="auto"/>
              <w:left w:val="nil"/>
              <w:bottom w:val="single" w:sz="12" w:space="0" w:color="auto"/>
              <w:right w:val="single" w:sz="12" w:space="0" w:color="auto"/>
            </w:tcBorders>
            <w:vAlign w:val="center"/>
            <w:hideMark/>
          </w:tcPr>
          <w:p w14:paraId="29D14D1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0.17</w:t>
            </w:r>
          </w:p>
        </w:tc>
        <w:tc>
          <w:tcPr>
            <w:tcW w:w="1890" w:type="dxa"/>
            <w:tcBorders>
              <w:top w:val="single" w:sz="12" w:space="0" w:color="auto"/>
              <w:left w:val="nil"/>
              <w:bottom w:val="single" w:sz="12" w:space="0" w:color="auto"/>
              <w:right w:val="single" w:sz="12" w:space="0" w:color="auto"/>
            </w:tcBorders>
            <w:vAlign w:val="center"/>
          </w:tcPr>
          <w:p w14:paraId="5D87B62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0777530E"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54358E40"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5.4</w:t>
            </w:r>
          </w:p>
        </w:tc>
        <w:tc>
          <w:tcPr>
            <w:tcW w:w="7331" w:type="dxa"/>
            <w:tcBorders>
              <w:top w:val="single" w:sz="12" w:space="0" w:color="auto"/>
              <w:left w:val="nil"/>
              <w:bottom w:val="single" w:sz="12" w:space="0" w:color="auto"/>
              <w:right w:val="single" w:sz="12" w:space="0" w:color="auto"/>
            </w:tcBorders>
            <w:vAlign w:val="center"/>
            <w:hideMark/>
          </w:tcPr>
          <w:p w14:paraId="259F175A"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የክፍያ ሰነድ፣ የማረጋገጫ ደብዳቤና ቼክ ማዘጋጀትና ማፀደቅ (215 </w:t>
            </w:r>
            <w:r w:rsidRPr="00283795">
              <w:rPr>
                <w:rFonts w:ascii="Ebrima" w:eastAsia="Times New Roman" w:hAnsi="Ebrima" w:cs="Ebrima"/>
                <w:sz w:val="20"/>
                <w:szCs w:val="20"/>
              </w:rPr>
              <w:t>የስራ</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ቀናት</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በቀን</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 xml:space="preserve">20 </w:t>
            </w:r>
            <w:r w:rsidRPr="00283795">
              <w:rPr>
                <w:rFonts w:ascii="Ebrima" w:eastAsia="Times New Roman" w:hAnsi="Ebrima" w:cs="Ebrima"/>
                <w:sz w:val="20"/>
                <w:szCs w:val="20"/>
              </w:rPr>
              <w:t>ደረሰኝ</w:t>
            </w:r>
            <w:r w:rsidRPr="00283795">
              <w:rPr>
                <w:rFonts w:ascii="Visual Geez Unicode" w:eastAsia="Times New Roman" w:hAnsi="Visual Geez Unicode" w:cs="Calibri"/>
                <w:sz w:val="20"/>
                <w:szCs w:val="20"/>
              </w:rPr>
              <w:t xml:space="preserve">) </w:t>
            </w:r>
          </w:p>
        </w:tc>
        <w:tc>
          <w:tcPr>
            <w:tcW w:w="2790" w:type="dxa"/>
            <w:tcBorders>
              <w:top w:val="single" w:sz="12" w:space="0" w:color="auto"/>
              <w:left w:val="nil"/>
              <w:bottom w:val="single" w:sz="12" w:space="0" w:color="auto"/>
              <w:right w:val="single" w:sz="12" w:space="0" w:color="auto"/>
            </w:tcBorders>
            <w:vAlign w:val="center"/>
            <w:hideMark/>
          </w:tcPr>
          <w:p w14:paraId="634F92F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0.33</w:t>
            </w:r>
          </w:p>
        </w:tc>
        <w:tc>
          <w:tcPr>
            <w:tcW w:w="1890" w:type="dxa"/>
            <w:tcBorders>
              <w:top w:val="single" w:sz="12" w:space="0" w:color="auto"/>
              <w:left w:val="nil"/>
              <w:bottom w:val="single" w:sz="12" w:space="0" w:color="auto"/>
              <w:right w:val="single" w:sz="12" w:space="0" w:color="auto"/>
            </w:tcBorders>
            <w:vAlign w:val="center"/>
          </w:tcPr>
          <w:p w14:paraId="7EC5DB3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32685A64"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07B9E8A0"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5.5</w:t>
            </w:r>
          </w:p>
        </w:tc>
        <w:tc>
          <w:tcPr>
            <w:tcW w:w="7331" w:type="dxa"/>
            <w:tcBorders>
              <w:top w:val="single" w:sz="12" w:space="0" w:color="auto"/>
              <w:left w:val="nil"/>
              <w:bottom w:val="single" w:sz="12" w:space="0" w:color="auto"/>
              <w:right w:val="single" w:sz="12" w:space="0" w:color="auto"/>
            </w:tcBorders>
            <w:vAlign w:val="center"/>
            <w:hideMark/>
          </w:tcPr>
          <w:p w14:paraId="021DFFDF"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ክፍያ መፈፀም (215 </w:t>
            </w:r>
            <w:r w:rsidRPr="00283795">
              <w:rPr>
                <w:rFonts w:ascii="Ebrima" w:eastAsia="Times New Roman" w:hAnsi="Ebrima" w:cs="Ebrima"/>
                <w:sz w:val="20"/>
                <w:szCs w:val="20"/>
              </w:rPr>
              <w:t>የስራ</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ቀናት</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በቀን</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 xml:space="preserve">20 </w:t>
            </w:r>
            <w:r w:rsidRPr="00283795">
              <w:rPr>
                <w:rFonts w:ascii="Ebrima" w:eastAsia="Times New Roman" w:hAnsi="Ebrima" w:cs="Ebrima"/>
                <w:sz w:val="20"/>
                <w:szCs w:val="20"/>
              </w:rPr>
              <w:t>ደረሰኝ</w:t>
            </w:r>
            <w:r w:rsidRPr="00283795">
              <w:rPr>
                <w:rFonts w:ascii="Visual Geez Unicode" w:eastAsia="Times New Roman" w:hAnsi="Visual Geez Unicode" w:cs="Calibri"/>
                <w:sz w:val="20"/>
                <w:szCs w:val="20"/>
              </w:rPr>
              <w:t xml:space="preserve">) </w:t>
            </w:r>
          </w:p>
        </w:tc>
        <w:tc>
          <w:tcPr>
            <w:tcW w:w="2790" w:type="dxa"/>
            <w:tcBorders>
              <w:top w:val="single" w:sz="12" w:space="0" w:color="auto"/>
              <w:left w:val="nil"/>
              <w:bottom w:val="single" w:sz="12" w:space="0" w:color="auto"/>
              <w:right w:val="single" w:sz="12" w:space="0" w:color="auto"/>
            </w:tcBorders>
            <w:vAlign w:val="center"/>
            <w:hideMark/>
          </w:tcPr>
          <w:p w14:paraId="53EDB4E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0.25</w:t>
            </w:r>
          </w:p>
        </w:tc>
        <w:tc>
          <w:tcPr>
            <w:tcW w:w="1890" w:type="dxa"/>
            <w:tcBorders>
              <w:top w:val="single" w:sz="12" w:space="0" w:color="auto"/>
              <w:left w:val="nil"/>
              <w:bottom w:val="single" w:sz="12" w:space="0" w:color="auto"/>
              <w:right w:val="single" w:sz="12" w:space="0" w:color="auto"/>
            </w:tcBorders>
            <w:vAlign w:val="center"/>
          </w:tcPr>
          <w:p w14:paraId="6141BFC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6EFF60DA"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68608146"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5.6</w:t>
            </w:r>
          </w:p>
        </w:tc>
        <w:tc>
          <w:tcPr>
            <w:tcW w:w="7331" w:type="dxa"/>
            <w:tcBorders>
              <w:top w:val="single" w:sz="12" w:space="0" w:color="auto"/>
              <w:left w:val="nil"/>
              <w:bottom w:val="single" w:sz="12" w:space="0" w:color="auto"/>
              <w:right w:val="single" w:sz="12" w:space="0" w:color="auto"/>
            </w:tcBorders>
            <w:vAlign w:val="center"/>
            <w:hideMark/>
          </w:tcPr>
          <w:p w14:paraId="594C3731"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የስልጠና አበል መክፈያ ፔይሮል ማዘጋጀት                       </w:t>
            </w:r>
          </w:p>
        </w:tc>
        <w:tc>
          <w:tcPr>
            <w:tcW w:w="2790" w:type="dxa"/>
            <w:tcBorders>
              <w:top w:val="single" w:sz="12" w:space="0" w:color="auto"/>
              <w:left w:val="nil"/>
              <w:bottom w:val="single" w:sz="12" w:space="0" w:color="auto"/>
              <w:right w:val="single" w:sz="12" w:space="0" w:color="auto"/>
            </w:tcBorders>
            <w:vAlign w:val="center"/>
            <w:hideMark/>
          </w:tcPr>
          <w:p w14:paraId="5BEE27B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w:t>
            </w:r>
          </w:p>
        </w:tc>
        <w:tc>
          <w:tcPr>
            <w:tcW w:w="1890" w:type="dxa"/>
            <w:tcBorders>
              <w:top w:val="single" w:sz="12" w:space="0" w:color="auto"/>
              <w:left w:val="nil"/>
              <w:bottom w:val="single" w:sz="12" w:space="0" w:color="auto"/>
              <w:right w:val="single" w:sz="12" w:space="0" w:color="auto"/>
            </w:tcBorders>
            <w:vAlign w:val="center"/>
          </w:tcPr>
          <w:p w14:paraId="5A75A9C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6CE7E57"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56338D6B"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5.7</w:t>
            </w:r>
          </w:p>
        </w:tc>
        <w:tc>
          <w:tcPr>
            <w:tcW w:w="7331" w:type="dxa"/>
            <w:tcBorders>
              <w:top w:val="single" w:sz="12" w:space="0" w:color="auto"/>
              <w:left w:val="nil"/>
              <w:bottom w:val="single" w:sz="12" w:space="0" w:color="auto"/>
              <w:right w:val="single" w:sz="12" w:space="0" w:color="auto"/>
            </w:tcBorders>
            <w:vAlign w:val="center"/>
            <w:hideMark/>
          </w:tcPr>
          <w:p w14:paraId="12C53663"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የየዕለቱን ከተመሰረተ ጣርያ ላይ የሚፈጸም  ክፍያን  በExel </w:t>
            </w:r>
            <w:r w:rsidRPr="00283795">
              <w:rPr>
                <w:rFonts w:ascii="Ebrima" w:eastAsia="Times New Roman" w:hAnsi="Ebrima" w:cs="Ebrima"/>
                <w:sz w:val="20"/>
                <w:szCs w:val="20"/>
              </w:rPr>
              <w:t>መመዝገብ</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w:t>
            </w:r>
            <w:r w:rsidRPr="00283795">
              <w:rPr>
                <w:rFonts w:ascii="Ebrima" w:eastAsia="Times New Roman" w:hAnsi="Ebrima" w:cs="Ebrima"/>
                <w:sz w:val="20"/>
                <w:szCs w:val="20"/>
              </w:rPr>
              <w:t>በቀን</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 xml:space="preserve">20 </w:t>
            </w:r>
            <w:r w:rsidRPr="00283795">
              <w:rPr>
                <w:rFonts w:ascii="Ebrima" w:eastAsia="Times New Roman" w:hAnsi="Ebrima" w:cs="Ebrima"/>
                <w:sz w:val="20"/>
                <w:szCs w:val="20"/>
              </w:rPr>
              <w:t>እንቀስቃሴ</w:t>
            </w:r>
          </w:p>
        </w:tc>
        <w:tc>
          <w:tcPr>
            <w:tcW w:w="2790" w:type="dxa"/>
            <w:tcBorders>
              <w:top w:val="single" w:sz="12" w:space="0" w:color="auto"/>
              <w:left w:val="nil"/>
              <w:bottom w:val="single" w:sz="12" w:space="0" w:color="auto"/>
              <w:right w:val="single" w:sz="12" w:space="0" w:color="auto"/>
            </w:tcBorders>
            <w:vAlign w:val="center"/>
            <w:hideMark/>
          </w:tcPr>
          <w:p w14:paraId="32C438C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0.17</w:t>
            </w:r>
          </w:p>
        </w:tc>
        <w:tc>
          <w:tcPr>
            <w:tcW w:w="1890" w:type="dxa"/>
            <w:tcBorders>
              <w:top w:val="single" w:sz="12" w:space="0" w:color="auto"/>
              <w:left w:val="nil"/>
              <w:bottom w:val="single" w:sz="12" w:space="0" w:color="auto"/>
              <w:right w:val="single" w:sz="12" w:space="0" w:color="auto"/>
            </w:tcBorders>
            <w:vAlign w:val="center"/>
          </w:tcPr>
          <w:p w14:paraId="2CC1EDD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18D851EA"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5AD1A7A5"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5.8</w:t>
            </w:r>
          </w:p>
        </w:tc>
        <w:tc>
          <w:tcPr>
            <w:tcW w:w="7331" w:type="dxa"/>
            <w:tcBorders>
              <w:top w:val="single" w:sz="12" w:space="0" w:color="auto"/>
              <w:left w:val="nil"/>
              <w:bottom w:val="single" w:sz="12" w:space="0" w:color="auto"/>
              <w:right w:val="single" w:sz="12" w:space="0" w:color="auto"/>
            </w:tcBorders>
            <w:vAlign w:val="center"/>
            <w:hideMark/>
          </w:tcPr>
          <w:p w14:paraId="38194F31"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ወራዊ ያጠቃቀም ሪፖርት መስራትና ማሳወቅ(</w:t>
            </w:r>
            <w:r w:rsidRPr="00283795">
              <w:rPr>
                <w:rFonts w:ascii="Ebrima" w:eastAsia="Times New Roman" w:hAnsi="Ebrima" w:cs="Ebrima"/>
                <w:sz w:val="20"/>
                <w:szCs w:val="20"/>
              </w:rPr>
              <w:t>የወጪ</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ማዕክል</w:t>
            </w:r>
            <w:r w:rsidRPr="00283795">
              <w:rPr>
                <w:rFonts w:ascii="Visual Geez Unicode" w:eastAsia="Times New Roman" w:hAnsi="Visual Geez Unicode" w:cs="Calibri"/>
                <w:sz w:val="20"/>
                <w:szCs w:val="20"/>
              </w:rPr>
              <w:t>)</w:t>
            </w:r>
          </w:p>
        </w:tc>
        <w:tc>
          <w:tcPr>
            <w:tcW w:w="2790" w:type="dxa"/>
            <w:tcBorders>
              <w:top w:val="single" w:sz="12" w:space="0" w:color="auto"/>
              <w:left w:val="nil"/>
              <w:bottom w:val="single" w:sz="12" w:space="0" w:color="auto"/>
              <w:right w:val="single" w:sz="12" w:space="0" w:color="auto"/>
            </w:tcBorders>
            <w:vAlign w:val="center"/>
            <w:hideMark/>
          </w:tcPr>
          <w:p w14:paraId="3DFFD40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w:t>
            </w:r>
          </w:p>
        </w:tc>
        <w:tc>
          <w:tcPr>
            <w:tcW w:w="1890" w:type="dxa"/>
            <w:tcBorders>
              <w:top w:val="single" w:sz="12" w:space="0" w:color="auto"/>
              <w:left w:val="nil"/>
              <w:bottom w:val="single" w:sz="12" w:space="0" w:color="auto"/>
              <w:right w:val="single" w:sz="12" w:space="0" w:color="auto"/>
            </w:tcBorders>
            <w:vAlign w:val="center"/>
          </w:tcPr>
          <w:p w14:paraId="1A7515F7"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65E49601"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3DCB45CA"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5.9</w:t>
            </w:r>
          </w:p>
        </w:tc>
        <w:tc>
          <w:tcPr>
            <w:tcW w:w="7331" w:type="dxa"/>
            <w:tcBorders>
              <w:top w:val="single" w:sz="12" w:space="0" w:color="auto"/>
              <w:left w:val="nil"/>
              <w:bottom w:val="single" w:sz="12" w:space="0" w:color="auto"/>
              <w:right w:val="single" w:sz="12" w:space="0" w:color="auto"/>
            </w:tcBorders>
            <w:vAlign w:val="center"/>
            <w:hideMark/>
          </w:tcPr>
          <w:p w14:paraId="3A4130AC"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በየወሩ ተቀንሶ የቀረ ለተጨማሪ እሴት ታክስና ዊዝሆልዲንግ ታክስ ዝርዝር መስራት</w:t>
            </w:r>
          </w:p>
        </w:tc>
        <w:tc>
          <w:tcPr>
            <w:tcW w:w="2790" w:type="dxa"/>
            <w:tcBorders>
              <w:top w:val="single" w:sz="12" w:space="0" w:color="auto"/>
              <w:left w:val="nil"/>
              <w:bottom w:val="single" w:sz="12" w:space="0" w:color="auto"/>
              <w:right w:val="single" w:sz="12" w:space="0" w:color="auto"/>
            </w:tcBorders>
            <w:vAlign w:val="center"/>
            <w:hideMark/>
          </w:tcPr>
          <w:p w14:paraId="71F50B9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1890" w:type="dxa"/>
            <w:tcBorders>
              <w:top w:val="single" w:sz="12" w:space="0" w:color="auto"/>
              <w:left w:val="nil"/>
              <w:bottom w:val="single" w:sz="12" w:space="0" w:color="auto"/>
              <w:right w:val="single" w:sz="12" w:space="0" w:color="auto"/>
            </w:tcBorders>
            <w:vAlign w:val="center"/>
          </w:tcPr>
          <w:p w14:paraId="60CAF9F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171ED5F8"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0D5B8852"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5.1</w:t>
            </w:r>
          </w:p>
        </w:tc>
        <w:tc>
          <w:tcPr>
            <w:tcW w:w="7331" w:type="dxa"/>
            <w:tcBorders>
              <w:top w:val="single" w:sz="12" w:space="0" w:color="auto"/>
              <w:left w:val="nil"/>
              <w:bottom w:val="single" w:sz="12" w:space="0" w:color="auto"/>
              <w:right w:val="single" w:sz="12" w:space="0" w:color="auto"/>
            </w:tcBorders>
            <w:vAlign w:val="center"/>
            <w:hideMark/>
          </w:tcPr>
          <w:p w14:paraId="0B89711B"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ለተጨማሪ እሴት ታክስና ዊዝሆልዲንግ ታክስ  ክፍያዎችን ለገቢዎች ቢሮ መክፈል</w:t>
            </w:r>
          </w:p>
        </w:tc>
        <w:tc>
          <w:tcPr>
            <w:tcW w:w="2790" w:type="dxa"/>
            <w:tcBorders>
              <w:top w:val="single" w:sz="12" w:space="0" w:color="auto"/>
              <w:left w:val="nil"/>
              <w:bottom w:val="single" w:sz="12" w:space="0" w:color="auto"/>
              <w:right w:val="single" w:sz="12" w:space="0" w:color="auto"/>
            </w:tcBorders>
            <w:vAlign w:val="center"/>
            <w:hideMark/>
          </w:tcPr>
          <w:p w14:paraId="32C4DEF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w:t>
            </w:r>
          </w:p>
        </w:tc>
        <w:tc>
          <w:tcPr>
            <w:tcW w:w="1890" w:type="dxa"/>
            <w:tcBorders>
              <w:top w:val="single" w:sz="12" w:space="0" w:color="auto"/>
              <w:left w:val="nil"/>
              <w:bottom w:val="single" w:sz="12" w:space="0" w:color="auto"/>
              <w:right w:val="single" w:sz="12" w:space="0" w:color="auto"/>
            </w:tcBorders>
            <w:vAlign w:val="center"/>
          </w:tcPr>
          <w:p w14:paraId="45A99DF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16DEA840"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15034385"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5.11</w:t>
            </w:r>
          </w:p>
        </w:tc>
        <w:tc>
          <w:tcPr>
            <w:tcW w:w="7331" w:type="dxa"/>
            <w:tcBorders>
              <w:top w:val="single" w:sz="12" w:space="0" w:color="auto"/>
              <w:left w:val="nil"/>
              <w:bottom w:val="single" w:sz="12" w:space="0" w:color="auto"/>
              <w:right w:val="single" w:sz="12" w:space="0" w:color="auto"/>
            </w:tcBorders>
            <w:vAlign w:val="center"/>
            <w:hideMark/>
          </w:tcPr>
          <w:p w14:paraId="3941F02D"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ለጨረታ የተያዘን ገንዘብ ተመላሽ ማድረግ(</w:t>
            </w:r>
            <w:r w:rsidRPr="00283795">
              <w:rPr>
                <w:rFonts w:ascii="Ebrima" w:eastAsia="Times New Roman" w:hAnsi="Ebrima" w:cs="Ebrima"/>
                <w:sz w:val="20"/>
                <w:szCs w:val="20"/>
              </w:rPr>
              <w:t>ለ</w:t>
            </w:r>
            <w:r w:rsidRPr="00283795">
              <w:rPr>
                <w:rFonts w:ascii="Visual Geez Unicode" w:eastAsia="Times New Roman" w:hAnsi="Visual Geez Unicode" w:cs="Calibri"/>
                <w:sz w:val="20"/>
                <w:szCs w:val="20"/>
              </w:rPr>
              <w:t xml:space="preserve">50 </w:t>
            </w:r>
            <w:r w:rsidRPr="00283795">
              <w:rPr>
                <w:rFonts w:ascii="Ebrima" w:eastAsia="Times New Roman" w:hAnsi="Ebrima" w:cs="Ebrima"/>
                <w:sz w:val="20"/>
                <w:szCs w:val="20"/>
              </w:rPr>
              <w:t>አቅሪያቢዎች</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w:t>
            </w:r>
          </w:p>
        </w:tc>
        <w:tc>
          <w:tcPr>
            <w:tcW w:w="2790" w:type="dxa"/>
            <w:tcBorders>
              <w:top w:val="single" w:sz="12" w:space="0" w:color="auto"/>
              <w:left w:val="nil"/>
              <w:bottom w:val="single" w:sz="12" w:space="0" w:color="auto"/>
              <w:right w:val="single" w:sz="12" w:space="0" w:color="auto"/>
            </w:tcBorders>
            <w:vAlign w:val="center"/>
            <w:hideMark/>
          </w:tcPr>
          <w:p w14:paraId="31A7C44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0.17</w:t>
            </w:r>
          </w:p>
        </w:tc>
        <w:tc>
          <w:tcPr>
            <w:tcW w:w="1890" w:type="dxa"/>
            <w:tcBorders>
              <w:top w:val="single" w:sz="12" w:space="0" w:color="auto"/>
              <w:left w:val="nil"/>
              <w:bottom w:val="single" w:sz="12" w:space="0" w:color="auto"/>
              <w:right w:val="single" w:sz="12" w:space="0" w:color="auto"/>
            </w:tcBorders>
            <w:vAlign w:val="center"/>
          </w:tcPr>
          <w:p w14:paraId="0C2231D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A94931B"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76E959FE"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5.12</w:t>
            </w:r>
          </w:p>
        </w:tc>
        <w:tc>
          <w:tcPr>
            <w:tcW w:w="7331" w:type="dxa"/>
            <w:tcBorders>
              <w:top w:val="single" w:sz="12" w:space="0" w:color="auto"/>
              <w:left w:val="nil"/>
              <w:bottom w:val="single" w:sz="12" w:space="0" w:color="auto"/>
              <w:right w:val="single" w:sz="12" w:space="0" w:color="auto"/>
            </w:tcBorders>
            <w:vAlign w:val="center"/>
            <w:hideMark/>
          </w:tcPr>
          <w:p w14:paraId="712E4EB2"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የገቢ ተመላሽ ጥያቄዎችን በማጣራት ሰነዶችን በሟሟላት ለፋይናንስ ቢሮ መላክ</w:t>
            </w:r>
          </w:p>
        </w:tc>
        <w:tc>
          <w:tcPr>
            <w:tcW w:w="2790" w:type="dxa"/>
            <w:tcBorders>
              <w:top w:val="single" w:sz="12" w:space="0" w:color="auto"/>
              <w:left w:val="nil"/>
              <w:bottom w:val="single" w:sz="12" w:space="0" w:color="auto"/>
              <w:right w:val="single" w:sz="12" w:space="0" w:color="auto"/>
            </w:tcBorders>
            <w:vAlign w:val="center"/>
            <w:hideMark/>
          </w:tcPr>
          <w:p w14:paraId="188DF26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w:t>
            </w:r>
          </w:p>
        </w:tc>
        <w:tc>
          <w:tcPr>
            <w:tcW w:w="1890" w:type="dxa"/>
            <w:tcBorders>
              <w:top w:val="single" w:sz="12" w:space="0" w:color="auto"/>
              <w:left w:val="nil"/>
              <w:bottom w:val="single" w:sz="12" w:space="0" w:color="auto"/>
              <w:right w:val="single" w:sz="12" w:space="0" w:color="auto"/>
            </w:tcBorders>
            <w:vAlign w:val="center"/>
          </w:tcPr>
          <w:p w14:paraId="18986CD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71510B1"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20DC3738"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5.13</w:t>
            </w:r>
          </w:p>
        </w:tc>
        <w:tc>
          <w:tcPr>
            <w:tcW w:w="7331" w:type="dxa"/>
            <w:tcBorders>
              <w:top w:val="single" w:sz="12" w:space="0" w:color="auto"/>
              <w:left w:val="nil"/>
              <w:bottom w:val="single" w:sz="12" w:space="0" w:color="auto"/>
              <w:right w:val="single" w:sz="12" w:space="0" w:color="auto"/>
            </w:tcBorders>
            <w:vAlign w:val="center"/>
            <w:hideMark/>
          </w:tcPr>
          <w:p w14:paraId="3B3F32F7"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በቅድሚያ ለተወሰደ ክፍያ የሂሳብ ማወራረጃ መቀበል፤ ማጣራትና  (JV) </w:t>
            </w:r>
            <w:r w:rsidRPr="00283795">
              <w:rPr>
                <w:rFonts w:ascii="Ebrima" w:eastAsia="Times New Roman" w:hAnsi="Ebrima" w:cs="Ebrima"/>
                <w:sz w:val="20"/>
                <w:szCs w:val="20"/>
              </w:rPr>
              <w:t>መዘጋጀት</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 xml:space="preserve">(215 </w:t>
            </w:r>
            <w:r w:rsidRPr="00283795">
              <w:rPr>
                <w:rFonts w:ascii="Ebrima" w:eastAsia="Times New Roman" w:hAnsi="Ebrima" w:cs="Ebrima"/>
                <w:sz w:val="20"/>
                <w:szCs w:val="20"/>
              </w:rPr>
              <w:t>የስራ</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ቀናት</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በቀን</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 xml:space="preserve">20 </w:t>
            </w:r>
            <w:r w:rsidRPr="00283795">
              <w:rPr>
                <w:rFonts w:ascii="Ebrima" w:eastAsia="Times New Roman" w:hAnsi="Ebrima" w:cs="Ebrima"/>
                <w:sz w:val="20"/>
                <w:szCs w:val="20"/>
              </w:rPr>
              <w:t>ደረሰኝ</w:t>
            </w:r>
            <w:r w:rsidRPr="00283795">
              <w:rPr>
                <w:rFonts w:ascii="Visual Geez Unicode" w:eastAsia="Times New Roman" w:hAnsi="Visual Geez Unicode" w:cs="Calibri"/>
                <w:sz w:val="20"/>
                <w:szCs w:val="20"/>
              </w:rPr>
              <w:t xml:space="preserve">) </w:t>
            </w:r>
          </w:p>
        </w:tc>
        <w:tc>
          <w:tcPr>
            <w:tcW w:w="2790" w:type="dxa"/>
            <w:tcBorders>
              <w:top w:val="single" w:sz="12" w:space="0" w:color="auto"/>
              <w:left w:val="nil"/>
              <w:bottom w:val="single" w:sz="12" w:space="0" w:color="auto"/>
              <w:right w:val="single" w:sz="12" w:space="0" w:color="auto"/>
            </w:tcBorders>
            <w:vAlign w:val="center"/>
            <w:hideMark/>
          </w:tcPr>
          <w:p w14:paraId="0292FC7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0.33</w:t>
            </w:r>
          </w:p>
        </w:tc>
        <w:tc>
          <w:tcPr>
            <w:tcW w:w="1890" w:type="dxa"/>
            <w:tcBorders>
              <w:top w:val="single" w:sz="12" w:space="0" w:color="auto"/>
              <w:left w:val="nil"/>
              <w:bottom w:val="single" w:sz="12" w:space="0" w:color="auto"/>
              <w:right w:val="single" w:sz="12" w:space="0" w:color="auto"/>
            </w:tcBorders>
            <w:vAlign w:val="center"/>
          </w:tcPr>
          <w:p w14:paraId="5BECD0D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04B7DBB3"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6E2E2A71"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5.14</w:t>
            </w:r>
          </w:p>
        </w:tc>
        <w:tc>
          <w:tcPr>
            <w:tcW w:w="7331" w:type="dxa"/>
            <w:tcBorders>
              <w:top w:val="single" w:sz="12" w:space="0" w:color="auto"/>
              <w:left w:val="nil"/>
              <w:bottom w:val="single" w:sz="12" w:space="0" w:color="auto"/>
              <w:right w:val="single" w:sz="12" w:space="0" w:color="auto"/>
            </w:tcBorders>
            <w:vAlign w:val="center"/>
            <w:hideMark/>
          </w:tcPr>
          <w:p w14:paraId="7C1F3093"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በጥሬ ገንዘብ  ፍላጎት እና ወርሃዊ አጠቃቀም መካከል ያለውን ልዩነት ትንተና ማዘጋጀት(20 </w:t>
            </w:r>
            <w:r w:rsidRPr="00283795">
              <w:rPr>
                <w:rFonts w:ascii="Ebrima" w:eastAsia="Times New Roman" w:hAnsi="Ebrima" w:cs="Ebrima"/>
                <w:sz w:val="20"/>
                <w:szCs w:val="20"/>
              </w:rPr>
              <w:t>ቅንጫፍ</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ውይም</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የወጪ</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ማዕከል</w:t>
            </w:r>
            <w:r w:rsidRPr="00283795">
              <w:rPr>
                <w:rFonts w:ascii="Visual Geez Unicode" w:eastAsia="Times New Roman" w:hAnsi="Visual Geez Unicode" w:cs="Calibri"/>
                <w:sz w:val="20"/>
                <w:szCs w:val="20"/>
              </w:rPr>
              <w:t xml:space="preserve">) </w:t>
            </w:r>
          </w:p>
        </w:tc>
        <w:tc>
          <w:tcPr>
            <w:tcW w:w="2790" w:type="dxa"/>
            <w:tcBorders>
              <w:top w:val="single" w:sz="12" w:space="0" w:color="auto"/>
              <w:left w:val="nil"/>
              <w:bottom w:val="single" w:sz="12" w:space="0" w:color="auto"/>
              <w:right w:val="single" w:sz="12" w:space="0" w:color="auto"/>
            </w:tcBorders>
            <w:vAlign w:val="center"/>
            <w:hideMark/>
          </w:tcPr>
          <w:p w14:paraId="53977D9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0.17</w:t>
            </w:r>
          </w:p>
        </w:tc>
        <w:tc>
          <w:tcPr>
            <w:tcW w:w="1890" w:type="dxa"/>
            <w:tcBorders>
              <w:top w:val="single" w:sz="12" w:space="0" w:color="auto"/>
              <w:left w:val="nil"/>
              <w:bottom w:val="single" w:sz="12" w:space="0" w:color="auto"/>
              <w:right w:val="single" w:sz="12" w:space="0" w:color="auto"/>
            </w:tcBorders>
            <w:vAlign w:val="center"/>
          </w:tcPr>
          <w:p w14:paraId="75BA3CB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11024ADD"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1C7423E4"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5.15</w:t>
            </w:r>
          </w:p>
        </w:tc>
        <w:tc>
          <w:tcPr>
            <w:tcW w:w="7331" w:type="dxa"/>
            <w:tcBorders>
              <w:top w:val="single" w:sz="12" w:space="0" w:color="auto"/>
              <w:left w:val="nil"/>
              <w:bottom w:val="single" w:sz="12" w:space="0" w:color="auto"/>
              <w:right w:val="single" w:sz="12" w:space="0" w:color="auto"/>
            </w:tcBorders>
            <w:vAlign w:val="center"/>
            <w:hideMark/>
          </w:tcPr>
          <w:p w14:paraId="2E91AEB5"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የቀረቡ ልዩ ልዩ ክፍያዎች ትክክለኛነታቸውን ማረጋገጥ (</w:t>
            </w:r>
            <w:r w:rsidRPr="00283795">
              <w:rPr>
                <w:rFonts w:ascii="Ebrima" w:eastAsia="Times New Roman" w:hAnsi="Ebrima" w:cs="Ebrima"/>
                <w:sz w:val="20"/>
                <w:szCs w:val="20"/>
              </w:rPr>
              <w:t>በቀን</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 xml:space="preserve">20 </w:t>
            </w:r>
            <w:r w:rsidRPr="00283795">
              <w:rPr>
                <w:rFonts w:ascii="Ebrima" w:eastAsia="Times New Roman" w:hAnsi="Ebrima" w:cs="Ebrima"/>
                <w:sz w:val="20"/>
                <w:szCs w:val="20"/>
              </w:rPr>
              <w:t>እንቅስቃሴዎች</w:t>
            </w:r>
            <w:r w:rsidRPr="00283795">
              <w:rPr>
                <w:rFonts w:ascii="Visual Geez Unicode" w:eastAsia="Times New Roman" w:hAnsi="Visual Geez Unicode" w:cs="Calibri"/>
                <w:sz w:val="20"/>
                <w:szCs w:val="20"/>
              </w:rPr>
              <w:t>)</w:t>
            </w:r>
          </w:p>
        </w:tc>
        <w:tc>
          <w:tcPr>
            <w:tcW w:w="2790" w:type="dxa"/>
            <w:tcBorders>
              <w:top w:val="single" w:sz="12" w:space="0" w:color="auto"/>
              <w:left w:val="nil"/>
              <w:bottom w:val="single" w:sz="12" w:space="0" w:color="auto"/>
              <w:right w:val="single" w:sz="12" w:space="0" w:color="auto"/>
            </w:tcBorders>
            <w:vAlign w:val="center"/>
            <w:hideMark/>
          </w:tcPr>
          <w:p w14:paraId="25E8172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0.25</w:t>
            </w:r>
          </w:p>
        </w:tc>
        <w:tc>
          <w:tcPr>
            <w:tcW w:w="1890" w:type="dxa"/>
            <w:tcBorders>
              <w:top w:val="single" w:sz="12" w:space="0" w:color="auto"/>
              <w:left w:val="nil"/>
              <w:bottom w:val="single" w:sz="12" w:space="0" w:color="auto"/>
              <w:right w:val="single" w:sz="12" w:space="0" w:color="auto"/>
            </w:tcBorders>
            <w:vAlign w:val="center"/>
          </w:tcPr>
          <w:p w14:paraId="53CD960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AB5C7F2"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shd w:val="clear" w:color="auto" w:fill="66FF33"/>
            <w:vAlign w:val="center"/>
            <w:hideMark/>
          </w:tcPr>
          <w:p w14:paraId="1FFEC778"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b/>
                <w:sz w:val="20"/>
                <w:szCs w:val="20"/>
              </w:rPr>
              <w:t>6</w:t>
            </w:r>
          </w:p>
        </w:tc>
        <w:tc>
          <w:tcPr>
            <w:tcW w:w="7331" w:type="dxa"/>
            <w:tcBorders>
              <w:top w:val="single" w:sz="12" w:space="0" w:color="auto"/>
              <w:left w:val="nil"/>
              <w:bottom w:val="single" w:sz="12" w:space="0" w:color="auto"/>
              <w:right w:val="single" w:sz="12" w:space="0" w:color="auto"/>
            </w:tcBorders>
            <w:shd w:val="clear" w:color="auto" w:fill="66FF33"/>
            <w:vAlign w:val="center"/>
            <w:hideMark/>
          </w:tcPr>
          <w:p w14:paraId="0C370F81"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b/>
                <w:sz w:val="20"/>
                <w:szCs w:val="20"/>
              </w:rPr>
              <w:t>በእርዳታ ከሚገኙ ፈንዶች ለሚከናወኑ ስራዎች</w:t>
            </w:r>
          </w:p>
        </w:tc>
        <w:tc>
          <w:tcPr>
            <w:tcW w:w="2790" w:type="dxa"/>
            <w:tcBorders>
              <w:top w:val="single" w:sz="12" w:space="0" w:color="auto"/>
              <w:left w:val="nil"/>
              <w:bottom w:val="single" w:sz="12" w:space="0" w:color="auto"/>
              <w:right w:val="single" w:sz="12" w:space="0" w:color="auto"/>
            </w:tcBorders>
            <w:shd w:val="clear" w:color="auto" w:fill="66FF33"/>
            <w:vAlign w:val="center"/>
            <w:hideMark/>
          </w:tcPr>
          <w:p w14:paraId="375A7139"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27.34</w:t>
            </w:r>
          </w:p>
        </w:tc>
        <w:tc>
          <w:tcPr>
            <w:tcW w:w="1890" w:type="dxa"/>
            <w:tcBorders>
              <w:top w:val="single" w:sz="12" w:space="0" w:color="auto"/>
              <w:left w:val="nil"/>
              <w:bottom w:val="single" w:sz="12" w:space="0" w:color="auto"/>
              <w:right w:val="single" w:sz="12" w:space="0" w:color="auto"/>
            </w:tcBorders>
            <w:shd w:val="clear" w:color="auto" w:fill="66FF33"/>
            <w:vAlign w:val="center"/>
          </w:tcPr>
          <w:p w14:paraId="23B67BBD" w14:textId="77777777" w:rsidR="00283795" w:rsidRPr="00283795" w:rsidRDefault="00283795" w:rsidP="00283795">
            <w:pPr>
              <w:spacing w:after="0" w:line="273" w:lineRule="auto"/>
              <w:rPr>
                <w:rFonts w:ascii="Visual Geez Unicode" w:eastAsia="Times New Roman" w:hAnsi="Visual Geez Unicode" w:cs="Calibri"/>
                <w:sz w:val="20"/>
                <w:szCs w:val="20"/>
              </w:rPr>
            </w:pPr>
          </w:p>
        </w:tc>
      </w:tr>
      <w:tr w:rsidR="00283795" w:rsidRPr="00283795" w14:paraId="55AAD3CB"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1AC450EE"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6.1</w:t>
            </w:r>
          </w:p>
        </w:tc>
        <w:tc>
          <w:tcPr>
            <w:tcW w:w="7331" w:type="dxa"/>
            <w:tcBorders>
              <w:top w:val="single" w:sz="12" w:space="0" w:color="auto"/>
              <w:left w:val="nil"/>
              <w:bottom w:val="single" w:sz="12" w:space="0" w:color="auto"/>
              <w:right w:val="single" w:sz="12" w:space="0" w:color="auto"/>
            </w:tcBorders>
            <w:vAlign w:val="center"/>
            <w:hideMark/>
          </w:tcPr>
          <w:p w14:paraId="78616EE8"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ከተራዕድኦ ለሚገኝ ገንዘብ የገቢ ደረሰኝ መቁረጥ </w:t>
            </w:r>
          </w:p>
        </w:tc>
        <w:tc>
          <w:tcPr>
            <w:tcW w:w="2790" w:type="dxa"/>
            <w:tcBorders>
              <w:top w:val="single" w:sz="12" w:space="0" w:color="auto"/>
              <w:left w:val="nil"/>
              <w:bottom w:val="single" w:sz="12" w:space="0" w:color="auto"/>
              <w:right w:val="single" w:sz="12" w:space="0" w:color="auto"/>
            </w:tcBorders>
            <w:vAlign w:val="center"/>
            <w:hideMark/>
          </w:tcPr>
          <w:p w14:paraId="4CE8C02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0.33</w:t>
            </w:r>
          </w:p>
        </w:tc>
        <w:tc>
          <w:tcPr>
            <w:tcW w:w="1890" w:type="dxa"/>
            <w:tcBorders>
              <w:top w:val="single" w:sz="12" w:space="0" w:color="auto"/>
              <w:left w:val="nil"/>
              <w:bottom w:val="single" w:sz="12" w:space="0" w:color="auto"/>
              <w:right w:val="single" w:sz="12" w:space="0" w:color="auto"/>
            </w:tcBorders>
            <w:vAlign w:val="center"/>
          </w:tcPr>
          <w:p w14:paraId="18216EF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584FD3E3"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158BF953"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6.2</w:t>
            </w:r>
          </w:p>
        </w:tc>
        <w:tc>
          <w:tcPr>
            <w:tcW w:w="7331" w:type="dxa"/>
            <w:tcBorders>
              <w:top w:val="single" w:sz="12" w:space="0" w:color="auto"/>
              <w:left w:val="nil"/>
              <w:bottom w:val="single" w:sz="12" w:space="0" w:color="auto"/>
              <w:right w:val="single" w:sz="12" w:space="0" w:color="auto"/>
            </w:tcBorders>
            <w:vAlign w:val="center"/>
            <w:hideMark/>
          </w:tcPr>
          <w:p w14:paraId="35E8B22E"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ገቢ ለተቆረጠለት ገንዘብ በየወጭ ርዕሱ በሌጀር መመዝገብ</w:t>
            </w:r>
          </w:p>
        </w:tc>
        <w:tc>
          <w:tcPr>
            <w:tcW w:w="2790" w:type="dxa"/>
            <w:tcBorders>
              <w:top w:val="single" w:sz="12" w:space="0" w:color="auto"/>
              <w:left w:val="nil"/>
              <w:bottom w:val="single" w:sz="12" w:space="0" w:color="auto"/>
              <w:right w:val="single" w:sz="12" w:space="0" w:color="auto"/>
            </w:tcBorders>
            <w:vAlign w:val="center"/>
            <w:hideMark/>
          </w:tcPr>
          <w:p w14:paraId="3B085E1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w:t>
            </w:r>
          </w:p>
        </w:tc>
        <w:tc>
          <w:tcPr>
            <w:tcW w:w="1890" w:type="dxa"/>
            <w:tcBorders>
              <w:top w:val="single" w:sz="12" w:space="0" w:color="auto"/>
              <w:left w:val="nil"/>
              <w:bottom w:val="single" w:sz="12" w:space="0" w:color="auto"/>
              <w:right w:val="single" w:sz="12" w:space="0" w:color="auto"/>
            </w:tcBorders>
            <w:vAlign w:val="center"/>
          </w:tcPr>
          <w:p w14:paraId="4B0D4D0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18D1B2D1"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098091F8"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6.3</w:t>
            </w:r>
          </w:p>
        </w:tc>
        <w:tc>
          <w:tcPr>
            <w:tcW w:w="7331" w:type="dxa"/>
            <w:tcBorders>
              <w:top w:val="single" w:sz="12" w:space="0" w:color="auto"/>
              <w:left w:val="nil"/>
              <w:bottom w:val="single" w:sz="12" w:space="0" w:color="auto"/>
              <w:right w:val="single" w:sz="12" w:space="0" w:color="auto"/>
            </w:tcBorders>
            <w:vAlign w:val="center"/>
            <w:hideMark/>
          </w:tcPr>
          <w:p w14:paraId="246C9D27"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የክፍያ ጥያቄ መቀበልና በጀት መኖሩን ማረጋገጥ </w:t>
            </w:r>
          </w:p>
        </w:tc>
        <w:tc>
          <w:tcPr>
            <w:tcW w:w="2790" w:type="dxa"/>
            <w:tcBorders>
              <w:top w:val="single" w:sz="12" w:space="0" w:color="auto"/>
              <w:left w:val="nil"/>
              <w:bottom w:val="single" w:sz="12" w:space="0" w:color="auto"/>
              <w:right w:val="single" w:sz="12" w:space="0" w:color="auto"/>
            </w:tcBorders>
            <w:vAlign w:val="center"/>
            <w:hideMark/>
          </w:tcPr>
          <w:p w14:paraId="75D5B4A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0.5</w:t>
            </w:r>
          </w:p>
        </w:tc>
        <w:tc>
          <w:tcPr>
            <w:tcW w:w="1890" w:type="dxa"/>
            <w:tcBorders>
              <w:top w:val="single" w:sz="12" w:space="0" w:color="auto"/>
              <w:left w:val="nil"/>
              <w:bottom w:val="single" w:sz="12" w:space="0" w:color="auto"/>
              <w:right w:val="single" w:sz="12" w:space="0" w:color="auto"/>
            </w:tcBorders>
            <w:vAlign w:val="center"/>
          </w:tcPr>
          <w:p w14:paraId="227FB86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85FFB04"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3FC5B146"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6.4</w:t>
            </w:r>
          </w:p>
        </w:tc>
        <w:tc>
          <w:tcPr>
            <w:tcW w:w="7331" w:type="dxa"/>
            <w:tcBorders>
              <w:top w:val="single" w:sz="12" w:space="0" w:color="auto"/>
              <w:left w:val="nil"/>
              <w:bottom w:val="single" w:sz="12" w:space="0" w:color="auto"/>
              <w:right w:val="single" w:sz="12" w:space="0" w:color="auto"/>
            </w:tcBorders>
            <w:vAlign w:val="center"/>
            <w:hideMark/>
          </w:tcPr>
          <w:p w14:paraId="1E2EB0DC"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የክፍያ ሰነድና ቼክ ማዘጋጀት</w:t>
            </w:r>
          </w:p>
        </w:tc>
        <w:tc>
          <w:tcPr>
            <w:tcW w:w="2790" w:type="dxa"/>
            <w:tcBorders>
              <w:top w:val="single" w:sz="12" w:space="0" w:color="auto"/>
              <w:left w:val="nil"/>
              <w:bottom w:val="single" w:sz="12" w:space="0" w:color="auto"/>
              <w:right w:val="single" w:sz="12" w:space="0" w:color="auto"/>
            </w:tcBorders>
            <w:vAlign w:val="center"/>
            <w:hideMark/>
          </w:tcPr>
          <w:p w14:paraId="0043A70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0.17</w:t>
            </w:r>
          </w:p>
        </w:tc>
        <w:tc>
          <w:tcPr>
            <w:tcW w:w="1890" w:type="dxa"/>
            <w:tcBorders>
              <w:top w:val="single" w:sz="12" w:space="0" w:color="auto"/>
              <w:left w:val="nil"/>
              <w:bottom w:val="single" w:sz="12" w:space="0" w:color="auto"/>
              <w:right w:val="single" w:sz="12" w:space="0" w:color="auto"/>
            </w:tcBorders>
            <w:vAlign w:val="center"/>
          </w:tcPr>
          <w:p w14:paraId="3E6AF5A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308FA0B4"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052D9269"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6.5</w:t>
            </w:r>
          </w:p>
        </w:tc>
        <w:tc>
          <w:tcPr>
            <w:tcW w:w="7331" w:type="dxa"/>
            <w:tcBorders>
              <w:top w:val="single" w:sz="12" w:space="0" w:color="auto"/>
              <w:left w:val="nil"/>
              <w:bottom w:val="single" w:sz="12" w:space="0" w:color="auto"/>
              <w:right w:val="single" w:sz="12" w:space="0" w:color="auto"/>
            </w:tcBorders>
            <w:vAlign w:val="center"/>
            <w:hideMark/>
          </w:tcPr>
          <w:p w14:paraId="40568456"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እንደ አስፈላጊነቱ የማረጋገጫ ደብዳቤ ማዘጋጀት</w:t>
            </w:r>
          </w:p>
        </w:tc>
        <w:tc>
          <w:tcPr>
            <w:tcW w:w="2790" w:type="dxa"/>
            <w:tcBorders>
              <w:top w:val="single" w:sz="12" w:space="0" w:color="auto"/>
              <w:left w:val="nil"/>
              <w:bottom w:val="single" w:sz="12" w:space="0" w:color="auto"/>
              <w:right w:val="single" w:sz="12" w:space="0" w:color="auto"/>
            </w:tcBorders>
            <w:vAlign w:val="center"/>
            <w:hideMark/>
          </w:tcPr>
          <w:p w14:paraId="521FA7F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0.5</w:t>
            </w:r>
          </w:p>
        </w:tc>
        <w:tc>
          <w:tcPr>
            <w:tcW w:w="1890" w:type="dxa"/>
            <w:tcBorders>
              <w:top w:val="single" w:sz="12" w:space="0" w:color="auto"/>
              <w:left w:val="nil"/>
              <w:bottom w:val="single" w:sz="12" w:space="0" w:color="auto"/>
              <w:right w:val="single" w:sz="12" w:space="0" w:color="auto"/>
            </w:tcBorders>
            <w:vAlign w:val="center"/>
          </w:tcPr>
          <w:p w14:paraId="237A941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0036C684"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1114E047"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6.6</w:t>
            </w:r>
          </w:p>
        </w:tc>
        <w:tc>
          <w:tcPr>
            <w:tcW w:w="7331" w:type="dxa"/>
            <w:tcBorders>
              <w:top w:val="single" w:sz="12" w:space="0" w:color="auto"/>
              <w:left w:val="nil"/>
              <w:bottom w:val="single" w:sz="12" w:space="0" w:color="auto"/>
              <w:right w:val="single" w:sz="12" w:space="0" w:color="auto"/>
            </w:tcBorders>
            <w:vAlign w:val="center"/>
            <w:hideMark/>
          </w:tcPr>
          <w:p w14:paraId="68ECB0D3"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የማረጋገጫ ደብዳቤውንና ቼኩን ቆርጦ መስጠት </w:t>
            </w:r>
          </w:p>
        </w:tc>
        <w:tc>
          <w:tcPr>
            <w:tcW w:w="2790" w:type="dxa"/>
            <w:tcBorders>
              <w:top w:val="single" w:sz="12" w:space="0" w:color="auto"/>
              <w:left w:val="nil"/>
              <w:bottom w:val="single" w:sz="12" w:space="0" w:color="auto"/>
              <w:right w:val="single" w:sz="12" w:space="0" w:color="auto"/>
            </w:tcBorders>
            <w:vAlign w:val="center"/>
            <w:hideMark/>
          </w:tcPr>
          <w:p w14:paraId="5B486ED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0.17</w:t>
            </w:r>
          </w:p>
        </w:tc>
        <w:tc>
          <w:tcPr>
            <w:tcW w:w="1890" w:type="dxa"/>
            <w:tcBorders>
              <w:top w:val="single" w:sz="12" w:space="0" w:color="auto"/>
              <w:left w:val="nil"/>
              <w:bottom w:val="single" w:sz="12" w:space="0" w:color="auto"/>
              <w:right w:val="single" w:sz="12" w:space="0" w:color="auto"/>
            </w:tcBorders>
            <w:vAlign w:val="center"/>
          </w:tcPr>
          <w:p w14:paraId="04D1D07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3D237737"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506A574C"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6.7</w:t>
            </w:r>
          </w:p>
        </w:tc>
        <w:tc>
          <w:tcPr>
            <w:tcW w:w="7331" w:type="dxa"/>
            <w:tcBorders>
              <w:top w:val="single" w:sz="12" w:space="0" w:color="auto"/>
              <w:left w:val="nil"/>
              <w:bottom w:val="single" w:sz="12" w:space="0" w:color="auto"/>
              <w:right w:val="single" w:sz="12" w:space="0" w:color="auto"/>
            </w:tcBorders>
            <w:vAlign w:val="center"/>
            <w:hideMark/>
          </w:tcPr>
          <w:p w14:paraId="1AA3D1EF"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በክፍያው መሠረት የሂሳብ ምዝገባ ማካሄድ</w:t>
            </w:r>
          </w:p>
        </w:tc>
        <w:tc>
          <w:tcPr>
            <w:tcW w:w="2790" w:type="dxa"/>
            <w:tcBorders>
              <w:top w:val="single" w:sz="12" w:space="0" w:color="auto"/>
              <w:left w:val="nil"/>
              <w:bottom w:val="single" w:sz="12" w:space="0" w:color="auto"/>
              <w:right w:val="single" w:sz="12" w:space="0" w:color="auto"/>
            </w:tcBorders>
            <w:vAlign w:val="center"/>
            <w:hideMark/>
          </w:tcPr>
          <w:p w14:paraId="19B97F17"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0.17</w:t>
            </w:r>
          </w:p>
        </w:tc>
        <w:tc>
          <w:tcPr>
            <w:tcW w:w="1890" w:type="dxa"/>
            <w:tcBorders>
              <w:top w:val="single" w:sz="12" w:space="0" w:color="auto"/>
              <w:left w:val="nil"/>
              <w:bottom w:val="single" w:sz="12" w:space="0" w:color="auto"/>
              <w:right w:val="single" w:sz="12" w:space="0" w:color="auto"/>
            </w:tcBorders>
            <w:vAlign w:val="center"/>
          </w:tcPr>
          <w:p w14:paraId="7C4D50D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5825CF2"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14A13F7E"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6.8</w:t>
            </w:r>
          </w:p>
        </w:tc>
        <w:tc>
          <w:tcPr>
            <w:tcW w:w="7331" w:type="dxa"/>
            <w:tcBorders>
              <w:top w:val="single" w:sz="12" w:space="0" w:color="auto"/>
              <w:left w:val="nil"/>
              <w:bottom w:val="single" w:sz="12" w:space="0" w:color="auto"/>
              <w:right w:val="single" w:sz="12" w:space="0" w:color="auto"/>
            </w:tcBorders>
            <w:vAlign w:val="center"/>
            <w:hideMark/>
          </w:tcPr>
          <w:p w14:paraId="090D7555"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እንደ አስፈላጊነቱ ከተጠቃሚዎች የሂሳብ ሪፖርት መቀበል</w:t>
            </w:r>
          </w:p>
        </w:tc>
        <w:tc>
          <w:tcPr>
            <w:tcW w:w="2790" w:type="dxa"/>
            <w:tcBorders>
              <w:top w:val="single" w:sz="12" w:space="0" w:color="auto"/>
              <w:left w:val="nil"/>
              <w:bottom w:val="single" w:sz="12" w:space="0" w:color="auto"/>
              <w:right w:val="single" w:sz="12" w:space="0" w:color="auto"/>
            </w:tcBorders>
            <w:vAlign w:val="center"/>
            <w:hideMark/>
          </w:tcPr>
          <w:p w14:paraId="645AE5F7"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1890" w:type="dxa"/>
            <w:tcBorders>
              <w:top w:val="single" w:sz="12" w:space="0" w:color="auto"/>
              <w:left w:val="nil"/>
              <w:bottom w:val="single" w:sz="12" w:space="0" w:color="auto"/>
              <w:right w:val="single" w:sz="12" w:space="0" w:color="auto"/>
            </w:tcBorders>
            <w:vAlign w:val="center"/>
          </w:tcPr>
          <w:p w14:paraId="0E35156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5512628F"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15346B8F"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6.9</w:t>
            </w:r>
          </w:p>
        </w:tc>
        <w:tc>
          <w:tcPr>
            <w:tcW w:w="7331" w:type="dxa"/>
            <w:tcBorders>
              <w:top w:val="single" w:sz="12" w:space="0" w:color="auto"/>
              <w:left w:val="nil"/>
              <w:bottom w:val="single" w:sz="12" w:space="0" w:color="auto"/>
              <w:right w:val="single" w:sz="12" w:space="0" w:color="auto"/>
            </w:tcBorders>
            <w:vAlign w:val="center"/>
            <w:hideMark/>
          </w:tcPr>
          <w:p w14:paraId="170F16E8"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ወርሃዊ የሂሳብ ሪፖርት ማዘጋጀት </w:t>
            </w:r>
          </w:p>
        </w:tc>
        <w:tc>
          <w:tcPr>
            <w:tcW w:w="2790" w:type="dxa"/>
            <w:tcBorders>
              <w:top w:val="single" w:sz="12" w:space="0" w:color="auto"/>
              <w:left w:val="nil"/>
              <w:bottom w:val="single" w:sz="12" w:space="0" w:color="auto"/>
              <w:right w:val="single" w:sz="12" w:space="0" w:color="auto"/>
            </w:tcBorders>
            <w:vAlign w:val="center"/>
            <w:hideMark/>
          </w:tcPr>
          <w:p w14:paraId="38EE807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1890" w:type="dxa"/>
            <w:tcBorders>
              <w:top w:val="single" w:sz="12" w:space="0" w:color="auto"/>
              <w:left w:val="nil"/>
              <w:bottom w:val="single" w:sz="12" w:space="0" w:color="auto"/>
              <w:right w:val="single" w:sz="12" w:space="0" w:color="auto"/>
            </w:tcBorders>
            <w:vAlign w:val="center"/>
          </w:tcPr>
          <w:p w14:paraId="30C372A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7C984C52"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3D5BE563"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6.10</w:t>
            </w:r>
          </w:p>
        </w:tc>
        <w:tc>
          <w:tcPr>
            <w:tcW w:w="7331" w:type="dxa"/>
            <w:tcBorders>
              <w:top w:val="single" w:sz="12" w:space="0" w:color="auto"/>
              <w:left w:val="nil"/>
              <w:bottom w:val="single" w:sz="12" w:space="0" w:color="auto"/>
              <w:right w:val="single" w:sz="12" w:space="0" w:color="auto"/>
            </w:tcBorders>
            <w:vAlign w:val="center"/>
            <w:hideMark/>
          </w:tcPr>
          <w:p w14:paraId="097BCDDA"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የተዘጋጀውን ወርሃዊ የሂሳብ ሪፖርት ለሚመለከተው ማስተላለፍ</w:t>
            </w:r>
          </w:p>
        </w:tc>
        <w:tc>
          <w:tcPr>
            <w:tcW w:w="2790" w:type="dxa"/>
            <w:tcBorders>
              <w:top w:val="single" w:sz="12" w:space="0" w:color="auto"/>
              <w:left w:val="nil"/>
              <w:bottom w:val="single" w:sz="12" w:space="0" w:color="auto"/>
              <w:right w:val="single" w:sz="12" w:space="0" w:color="auto"/>
            </w:tcBorders>
            <w:vAlign w:val="center"/>
            <w:hideMark/>
          </w:tcPr>
          <w:p w14:paraId="6D94D13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0.5</w:t>
            </w:r>
          </w:p>
        </w:tc>
        <w:tc>
          <w:tcPr>
            <w:tcW w:w="1890" w:type="dxa"/>
            <w:tcBorders>
              <w:top w:val="single" w:sz="12" w:space="0" w:color="auto"/>
              <w:left w:val="nil"/>
              <w:bottom w:val="single" w:sz="12" w:space="0" w:color="auto"/>
              <w:right w:val="single" w:sz="12" w:space="0" w:color="auto"/>
            </w:tcBorders>
            <w:vAlign w:val="center"/>
          </w:tcPr>
          <w:p w14:paraId="012B7E4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5A9E843E" w14:textId="77777777" w:rsidTr="00283795">
        <w:trPr>
          <w:trHeight w:val="232"/>
        </w:trPr>
        <w:tc>
          <w:tcPr>
            <w:tcW w:w="787" w:type="dxa"/>
            <w:tcBorders>
              <w:top w:val="single" w:sz="12" w:space="0" w:color="auto"/>
              <w:left w:val="single" w:sz="12" w:space="0" w:color="auto"/>
              <w:bottom w:val="single" w:sz="12" w:space="0" w:color="auto"/>
              <w:right w:val="single" w:sz="12" w:space="0" w:color="auto"/>
            </w:tcBorders>
            <w:shd w:val="clear" w:color="auto" w:fill="66FF33"/>
            <w:vAlign w:val="center"/>
            <w:hideMark/>
          </w:tcPr>
          <w:p w14:paraId="79B4E085"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b/>
                <w:sz w:val="20"/>
                <w:szCs w:val="20"/>
              </w:rPr>
              <w:t>7</w:t>
            </w:r>
          </w:p>
        </w:tc>
        <w:tc>
          <w:tcPr>
            <w:tcW w:w="7331" w:type="dxa"/>
            <w:tcBorders>
              <w:top w:val="single" w:sz="12" w:space="0" w:color="auto"/>
              <w:left w:val="nil"/>
              <w:bottom w:val="single" w:sz="12" w:space="0" w:color="auto"/>
              <w:right w:val="single" w:sz="12" w:space="0" w:color="auto"/>
            </w:tcBorders>
            <w:shd w:val="clear" w:color="auto" w:fill="66FF33"/>
            <w:vAlign w:val="center"/>
            <w:hideMark/>
          </w:tcPr>
          <w:p w14:paraId="2B1647ED"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b/>
                <w:sz w:val="20"/>
                <w:szCs w:val="20"/>
              </w:rPr>
              <w:t>የተሰብሳቢና የተከፋይ  ሂሳብ ክትትል ስራዎች</w:t>
            </w:r>
          </w:p>
        </w:tc>
        <w:tc>
          <w:tcPr>
            <w:tcW w:w="2790" w:type="dxa"/>
            <w:tcBorders>
              <w:top w:val="single" w:sz="12" w:space="0" w:color="auto"/>
              <w:left w:val="nil"/>
              <w:bottom w:val="single" w:sz="12" w:space="0" w:color="auto"/>
              <w:right w:val="single" w:sz="12" w:space="0" w:color="auto"/>
            </w:tcBorders>
            <w:shd w:val="clear" w:color="auto" w:fill="66FF33"/>
            <w:vAlign w:val="center"/>
            <w:hideMark/>
          </w:tcPr>
          <w:p w14:paraId="10D22172"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60.5</w:t>
            </w:r>
          </w:p>
        </w:tc>
        <w:tc>
          <w:tcPr>
            <w:tcW w:w="1890" w:type="dxa"/>
            <w:tcBorders>
              <w:top w:val="single" w:sz="12" w:space="0" w:color="auto"/>
              <w:left w:val="nil"/>
              <w:bottom w:val="single" w:sz="12" w:space="0" w:color="auto"/>
              <w:right w:val="single" w:sz="12" w:space="0" w:color="auto"/>
            </w:tcBorders>
            <w:shd w:val="clear" w:color="auto" w:fill="66FF33"/>
            <w:vAlign w:val="center"/>
          </w:tcPr>
          <w:p w14:paraId="6859DDCA" w14:textId="77777777" w:rsidR="00283795" w:rsidRPr="00283795" w:rsidRDefault="00283795" w:rsidP="00283795">
            <w:pPr>
              <w:spacing w:after="0" w:line="273" w:lineRule="auto"/>
              <w:rPr>
                <w:rFonts w:ascii="Visual Geez Unicode" w:eastAsia="Times New Roman" w:hAnsi="Visual Geez Unicode" w:cs="Calibri"/>
                <w:sz w:val="20"/>
                <w:szCs w:val="20"/>
              </w:rPr>
            </w:pPr>
          </w:p>
        </w:tc>
      </w:tr>
      <w:tr w:rsidR="00283795" w:rsidRPr="00283795" w14:paraId="2BB00CC9"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0E443404"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lastRenderedPageBreak/>
              <w:t>7.1</w:t>
            </w:r>
          </w:p>
        </w:tc>
        <w:tc>
          <w:tcPr>
            <w:tcW w:w="7331" w:type="dxa"/>
            <w:tcBorders>
              <w:top w:val="single" w:sz="12" w:space="0" w:color="auto"/>
              <w:left w:val="nil"/>
              <w:bottom w:val="single" w:sz="12" w:space="0" w:color="auto"/>
              <w:right w:val="single" w:sz="12" w:space="0" w:color="auto"/>
            </w:tcBorders>
            <w:vAlign w:val="center"/>
            <w:hideMark/>
          </w:tcPr>
          <w:p w14:paraId="698C29BC"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የተሰብሳቢ/የተከፋይ ሂሳቦች መረጃ ከሚመለከታቸው ክፍሎች ማሰባሰብ</w:t>
            </w:r>
          </w:p>
        </w:tc>
        <w:tc>
          <w:tcPr>
            <w:tcW w:w="2790" w:type="dxa"/>
            <w:tcBorders>
              <w:top w:val="single" w:sz="12" w:space="0" w:color="auto"/>
              <w:left w:val="nil"/>
              <w:bottom w:val="single" w:sz="12" w:space="0" w:color="auto"/>
              <w:right w:val="single" w:sz="12" w:space="0" w:color="auto"/>
            </w:tcBorders>
            <w:vAlign w:val="center"/>
            <w:hideMark/>
          </w:tcPr>
          <w:p w14:paraId="4129F88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1890" w:type="dxa"/>
            <w:tcBorders>
              <w:top w:val="single" w:sz="12" w:space="0" w:color="auto"/>
              <w:left w:val="nil"/>
              <w:bottom w:val="single" w:sz="12" w:space="0" w:color="auto"/>
              <w:right w:val="single" w:sz="12" w:space="0" w:color="auto"/>
            </w:tcBorders>
            <w:vAlign w:val="center"/>
          </w:tcPr>
          <w:p w14:paraId="0230F83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3EEA5BC3"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1BE73F95"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7.2</w:t>
            </w:r>
          </w:p>
        </w:tc>
        <w:tc>
          <w:tcPr>
            <w:tcW w:w="7331" w:type="dxa"/>
            <w:tcBorders>
              <w:top w:val="single" w:sz="12" w:space="0" w:color="auto"/>
              <w:left w:val="nil"/>
              <w:bottom w:val="single" w:sz="12" w:space="0" w:color="auto"/>
              <w:right w:val="single" w:sz="12" w:space="0" w:color="auto"/>
            </w:tcBorders>
            <w:vAlign w:val="center"/>
            <w:hideMark/>
          </w:tcPr>
          <w:p w14:paraId="117F0954"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የተሰበሰቡ የተሰብሳቢ/የተከፋይ ሂሳቦች በመመዝገብ በተገቢው ማደራጀት</w:t>
            </w:r>
          </w:p>
        </w:tc>
        <w:tc>
          <w:tcPr>
            <w:tcW w:w="2790" w:type="dxa"/>
            <w:tcBorders>
              <w:top w:val="single" w:sz="12" w:space="0" w:color="auto"/>
              <w:left w:val="nil"/>
              <w:bottom w:val="single" w:sz="12" w:space="0" w:color="auto"/>
              <w:right w:val="single" w:sz="12" w:space="0" w:color="auto"/>
            </w:tcBorders>
            <w:vAlign w:val="center"/>
            <w:hideMark/>
          </w:tcPr>
          <w:p w14:paraId="519598F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1890" w:type="dxa"/>
            <w:tcBorders>
              <w:top w:val="single" w:sz="12" w:space="0" w:color="auto"/>
              <w:left w:val="nil"/>
              <w:bottom w:val="single" w:sz="12" w:space="0" w:color="auto"/>
              <w:right w:val="single" w:sz="12" w:space="0" w:color="auto"/>
            </w:tcBorders>
            <w:vAlign w:val="center"/>
          </w:tcPr>
          <w:p w14:paraId="7319C6B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6BBBCFC0"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3FCF21AE"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7.2</w:t>
            </w:r>
          </w:p>
        </w:tc>
        <w:tc>
          <w:tcPr>
            <w:tcW w:w="7331" w:type="dxa"/>
            <w:tcBorders>
              <w:top w:val="single" w:sz="12" w:space="0" w:color="auto"/>
              <w:left w:val="nil"/>
              <w:bottom w:val="single" w:sz="12" w:space="0" w:color="auto"/>
              <w:right w:val="single" w:sz="12" w:space="0" w:color="auto"/>
            </w:tcBorders>
            <w:vAlign w:val="center"/>
            <w:hideMark/>
          </w:tcPr>
          <w:p w14:paraId="084BE1E3"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የተሰበሰቡ የተሰብሳቢ/የተከፋይ ሂሳቦች መረጃ የማጣራት ስራ ማከናወን</w:t>
            </w:r>
          </w:p>
        </w:tc>
        <w:tc>
          <w:tcPr>
            <w:tcW w:w="2790" w:type="dxa"/>
            <w:tcBorders>
              <w:top w:val="single" w:sz="12" w:space="0" w:color="auto"/>
              <w:left w:val="nil"/>
              <w:bottom w:val="single" w:sz="12" w:space="0" w:color="auto"/>
              <w:right w:val="single" w:sz="12" w:space="0" w:color="auto"/>
            </w:tcBorders>
            <w:vAlign w:val="center"/>
            <w:hideMark/>
          </w:tcPr>
          <w:p w14:paraId="6225747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1890" w:type="dxa"/>
            <w:tcBorders>
              <w:top w:val="single" w:sz="12" w:space="0" w:color="auto"/>
              <w:left w:val="nil"/>
              <w:bottom w:val="single" w:sz="12" w:space="0" w:color="auto"/>
              <w:right w:val="single" w:sz="12" w:space="0" w:color="auto"/>
            </w:tcBorders>
            <w:vAlign w:val="center"/>
          </w:tcPr>
          <w:p w14:paraId="51F2D3F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4BD3B70B"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1F1DEB18"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7.4</w:t>
            </w:r>
          </w:p>
        </w:tc>
        <w:tc>
          <w:tcPr>
            <w:tcW w:w="7331" w:type="dxa"/>
            <w:tcBorders>
              <w:top w:val="single" w:sz="12" w:space="0" w:color="auto"/>
              <w:left w:val="nil"/>
              <w:bottom w:val="single" w:sz="12" w:space="0" w:color="auto"/>
              <w:right w:val="single" w:sz="12" w:space="0" w:color="auto"/>
            </w:tcBorders>
            <w:vAlign w:val="center"/>
            <w:hideMark/>
          </w:tcPr>
          <w:p w14:paraId="59D0B263"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ተሰብሳቢ/ተከፋይ ያለባቸው/ያላቸውን እንዲከፍሉ/እንዲቀበሉ ለማሳወቅ ደብዳቤ ማዘጋጀት</w:t>
            </w:r>
          </w:p>
        </w:tc>
        <w:tc>
          <w:tcPr>
            <w:tcW w:w="2790" w:type="dxa"/>
            <w:tcBorders>
              <w:top w:val="single" w:sz="12" w:space="0" w:color="auto"/>
              <w:left w:val="nil"/>
              <w:bottom w:val="single" w:sz="12" w:space="0" w:color="auto"/>
              <w:right w:val="single" w:sz="12" w:space="0" w:color="auto"/>
            </w:tcBorders>
            <w:vAlign w:val="center"/>
            <w:hideMark/>
          </w:tcPr>
          <w:p w14:paraId="3658626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0.5</w:t>
            </w:r>
          </w:p>
        </w:tc>
        <w:tc>
          <w:tcPr>
            <w:tcW w:w="1890" w:type="dxa"/>
            <w:tcBorders>
              <w:top w:val="single" w:sz="12" w:space="0" w:color="auto"/>
              <w:left w:val="nil"/>
              <w:bottom w:val="single" w:sz="12" w:space="0" w:color="auto"/>
              <w:right w:val="single" w:sz="12" w:space="0" w:color="auto"/>
            </w:tcBorders>
            <w:vAlign w:val="center"/>
          </w:tcPr>
          <w:p w14:paraId="77C496A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FF3AB68"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1421F3F2"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7.5</w:t>
            </w:r>
          </w:p>
        </w:tc>
        <w:tc>
          <w:tcPr>
            <w:tcW w:w="7331" w:type="dxa"/>
            <w:tcBorders>
              <w:top w:val="single" w:sz="12" w:space="0" w:color="auto"/>
              <w:left w:val="nil"/>
              <w:bottom w:val="single" w:sz="12" w:space="0" w:color="auto"/>
              <w:right w:val="single" w:sz="12" w:space="0" w:color="auto"/>
            </w:tcBorders>
            <w:vAlign w:val="center"/>
            <w:hideMark/>
          </w:tcPr>
          <w:p w14:paraId="7598414F"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ተሰብሳቢ/ተከፋይ ሂሳብ ያለባቸው/ያላቸውን እንዲከፍሉ/እንዲቀበሉ ለማሳወቅ የተዘጋጀውን ደብዳቤ ማሰራጨት</w:t>
            </w:r>
          </w:p>
        </w:tc>
        <w:tc>
          <w:tcPr>
            <w:tcW w:w="2790" w:type="dxa"/>
            <w:tcBorders>
              <w:top w:val="single" w:sz="12" w:space="0" w:color="auto"/>
              <w:left w:val="nil"/>
              <w:bottom w:val="single" w:sz="12" w:space="0" w:color="auto"/>
              <w:right w:val="single" w:sz="12" w:space="0" w:color="auto"/>
            </w:tcBorders>
            <w:vAlign w:val="center"/>
            <w:hideMark/>
          </w:tcPr>
          <w:p w14:paraId="6D0E6EF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1890" w:type="dxa"/>
            <w:tcBorders>
              <w:top w:val="single" w:sz="12" w:space="0" w:color="auto"/>
              <w:left w:val="nil"/>
              <w:bottom w:val="single" w:sz="12" w:space="0" w:color="auto"/>
              <w:right w:val="single" w:sz="12" w:space="0" w:color="auto"/>
            </w:tcBorders>
            <w:vAlign w:val="center"/>
          </w:tcPr>
          <w:p w14:paraId="5DC37F3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1DD4667E"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3203937E"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7.6</w:t>
            </w:r>
          </w:p>
        </w:tc>
        <w:tc>
          <w:tcPr>
            <w:tcW w:w="7331" w:type="dxa"/>
            <w:tcBorders>
              <w:top w:val="single" w:sz="12" w:space="0" w:color="auto"/>
              <w:left w:val="nil"/>
              <w:bottom w:val="single" w:sz="12" w:space="0" w:color="auto"/>
              <w:right w:val="single" w:sz="12" w:space="0" w:color="auto"/>
            </w:tcBorders>
            <w:vAlign w:val="center"/>
            <w:hideMark/>
          </w:tcPr>
          <w:p w14:paraId="4E3E1307"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ተሰብሳቢ/ተከፋይ ሂሳብ ያለባቸው/ያላቸውን እንዲከፍሉ/እንዲቀበሉ ክትትል ማድረግ</w:t>
            </w:r>
          </w:p>
        </w:tc>
        <w:tc>
          <w:tcPr>
            <w:tcW w:w="2790" w:type="dxa"/>
            <w:tcBorders>
              <w:top w:val="single" w:sz="12" w:space="0" w:color="auto"/>
              <w:left w:val="nil"/>
              <w:bottom w:val="single" w:sz="12" w:space="0" w:color="auto"/>
              <w:right w:val="single" w:sz="12" w:space="0" w:color="auto"/>
            </w:tcBorders>
            <w:vAlign w:val="center"/>
            <w:hideMark/>
          </w:tcPr>
          <w:p w14:paraId="3E6CCD9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w:t>
            </w:r>
          </w:p>
        </w:tc>
        <w:tc>
          <w:tcPr>
            <w:tcW w:w="1890" w:type="dxa"/>
            <w:tcBorders>
              <w:top w:val="single" w:sz="12" w:space="0" w:color="auto"/>
              <w:left w:val="nil"/>
              <w:bottom w:val="single" w:sz="12" w:space="0" w:color="auto"/>
              <w:right w:val="single" w:sz="12" w:space="0" w:color="auto"/>
            </w:tcBorders>
            <w:vAlign w:val="center"/>
          </w:tcPr>
          <w:p w14:paraId="6F1899E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CFCFEDE"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786CBF1F"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7.7</w:t>
            </w:r>
          </w:p>
        </w:tc>
        <w:tc>
          <w:tcPr>
            <w:tcW w:w="7331" w:type="dxa"/>
            <w:tcBorders>
              <w:top w:val="single" w:sz="12" w:space="0" w:color="auto"/>
              <w:left w:val="nil"/>
              <w:bottom w:val="single" w:sz="12" w:space="0" w:color="auto"/>
              <w:right w:val="single" w:sz="12" w:space="0" w:color="auto"/>
            </w:tcBorders>
            <w:vAlign w:val="center"/>
            <w:hideMark/>
          </w:tcPr>
          <w:p w14:paraId="7EECEFCF"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ተሰብሳቢ/ተከፋይ ሂሳብ ካለባቸው/ያላቸው ገንዘብ መሰብሰብ/መክፈል</w:t>
            </w:r>
          </w:p>
        </w:tc>
        <w:tc>
          <w:tcPr>
            <w:tcW w:w="2790" w:type="dxa"/>
            <w:tcBorders>
              <w:top w:val="single" w:sz="12" w:space="0" w:color="auto"/>
              <w:left w:val="nil"/>
              <w:bottom w:val="single" w:sz="12" w:space="0" w:color="auto"/>
              <w:right w:val="single" w:sz="12" w:space="0" w:color="auto"/>
            </w:tcBorders>
            <w:vAlign w:val="center"/>
            <w:hideMark/>
          </w:tcPr>
          <w:p w14:paraId="62B8D99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w:t>
            </w:r>
          </w:p>
        </w:tc>
        <w:tc>
          <w:tcPr>
            <w:tcW w:w="1890" w:type="dxa"/>
            <w:tcBorders>
              <w:top w:val="single" w:sz="12" w:space="0" w:color="auto"/>
              <w:left w:val="nil"/>
              <w:bottom w:val="single" w:sz="12" w:space="0" w:color="auto"/>
              <w:right w:val="single" w:sz="12" w:space="0" w:color="auto"/>
            </w:tcBorders>
            <w:vAlign w:val="center"/>
          </w:tcPr>
          <w:p w14:paraId="6880B71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5E2ED1BB"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00CA5AC0"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7.8</w:t>
            </w:r>
          </w:p>
        </w:tc>
        <w:tc>
          <w:tcPr>
            <w:tcW w:w="7331" w:type="dxa"/>
            <w:tcBorders>
              <w:top w:val="single" w:sz="12" w:space="0" w:color="auto"/>
              <w:left w:val="nil"/>
              <w:bottom w:val="single" w:sz="12" w:space="0" w:color="auto"/>
              <w:right w:val="single" w:sz="12" w:space="0" w:color="auto"/>
            </w:tcBorders>
            <w:vAlign w:val="center"/>
            <w:hideMark/>
          </w:tcPr>
          <w:p w14:paraId="6E0831E4"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ውዝፍ ተሰብሳቢ/ተከፋይ ሂሳቦችን ከመዝገብ መሰረዝ ወይም የሂሳብ ማስተካከያ መስራት (በየሩብ ዓመቱ)</w:t>
            </w:r>
          </w:p>
        </w:tc>
        <w:tc>
          <w:tcPr>
            <w:tcW w:w="2790" w:type="dxa"/>
            <w:tcBorders>
              <w:top w:val="single" w:sz="12" w:space="0" w:color="auto"/>
              <w:left w:val="nil"/>
              <w:bottom w:val="single" w:sz="12" w:space="0" w:color="auto"/>
              <w:right w:val="single" w:sz="12" w:space="0" w:color="auto"/>
            </w:tcBorders>
            <w:vAlign w:val="center"/>
            <w:hideMark/>
          </w:tcPr>
          <w:p w14:paraId="4B6EF63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1890" w:type="dxa"/>
            <w:tcBorders>
              <w:top w:val="single" w:sz="12" w:space="0" w:color="auto"/>
              <w:left w:val="nil"/>
              <w:bottom w:val="single" w:sz="12" w:space="0" w:color="auto"/>
              <w:right w:val="single" w:sz="12" w:space="0" w:color="auto"/>
            </w:tcBorders>
            <w:vAlign w:val="center"/>
          </w:tcPr>
          <w:p w14:paraId="7AE92B4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10AD2B5A"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4530EBF1"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7.9</w:t>
            </w:r>
          </w:p>
        </w:tc>
        <w:tc>
          <w:tcPr>
            <w:tcW w:w="7331" w:type="dxa"/>
            <w:tcBorders>
              <w:top w:val="single" w:sz="12" w:space="0" w:color="auto"/>
              <w:left w:val="nil"/>
              <w:bottom w:val="single" w:sz="12" w:space="0" w:color="auto"/>
              <w:right w:val="single" w:sz="12" w:space="0" w:color="auto"/>
            </w:tcBorders>
            <w:vAlign w:val="center"/>
            <w:hideMark/>
          </w:tcPr>
          <w:p w14:paraId="00D863CE"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የተሰብሳቢ/የተከፋይ ሂሳብ ሲወራረድ የሂሳብ ምዝገባ ማካሄድ</w:t>
            </w:r>
          </w:p>
        </w:tc>
        <w:tc>
          <w:tcPr>
            <w:tcW w:w="2790" w:type="dxa"/>
            <w:tcBorders>
              <w:top w:val="single" w:sz="12" w:space="0" w:color="auto"/>
              <w:left w:val="nil"/>
              <w:bottom w:val="single" w:sz="12" w:space="0" w:color="auto"/>
              <w:right w:val="single" w:sz="12" w:space="0" w:color="auto"/>
            </w:tcBorders>
            <w:vAlign w:val="center"/>
            <w:hideMark/>
          </w:tcPr>
          <w:p w14:paraId="087994D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w:t>
            </w:r>
          </w:p>
        </w:tc>
        <w:tc>
          <w:tcPr>
            <w:tcW w:w="1890" w:type="dxa"/>
            <w:tcBorders>
              <w:top w:val="single" w:sz="12" w:space="0" w:color="auto"/>
              <w:left w:val="nil"/>
              <w:bottom w:val="single" w:sz="12" w:space="0" w:color="auto"/>
              <w:right w:val="single" w:sz="12" w:space="0" w:color="auto"/>
            </w:tcBorders>
            <w:vAlign w:val="center"/>
          </w:tcPr>
          <w:p w14:paraId="3B503FD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1957B0F4"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5E64E593"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7.1</w:t>
            </w:r>
          </w:p>
        </w:tc>
        <w:tc>
          <w:tcPr>
            <w:tcW w:w="7331" w:type="dxa"/>
            <w:tcBorders>
              <w:top w:val="single" w:sz="12" w:space="0" w:color="auto"/>
              <w:left w:val="nil"/>
              <w:bottom w:val="single" w:sz="12" w:space="0" w:color="auto"/>
              <w:right w:val="single" w:sz="12" w:space="0" w:color="auto"/>
            </w:tcBorders>
            <w:vAlign w:val="center"/>
            <w:hideMark/>
          </w:tcPr>
          <w:p w14:paraId="5FC815FC"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የተሰብሳቢ/የተከፋይ ሂሳብ በተመለከተ ሪፖርት ማዘጋጀት</w:t>
            </w:r>
          </w:p>
        </w:tc>
        <w:tc>
          <w:tcPr>
            <w:tcW w:w="2790" w:type="dxa"/>
            <w:tcBorders>
              <w:top w:val="single" w:sz="12" w:space="0" w:color="auto"/>
              <w:left w:val="nil"/>
              <w:bottom w:val="single" w:sz="12" w:space="0" w:color="auto"/>
              <w:right w:val="single" w:sz="12" w:space="0" w:color="auto"/>
            </w:tcBorders>
            <w:vAlign w:val="center"/>
            <w:hideMark/>
          </w:tcPr>
          <w:p w14:paraId="1A005FB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1890" w:type="dxa"/>
            <w:tcBorders>
              <w:top w:val="single" w:sz="12" w:space="0" w:color="auto"/>
              <w:left w:val="nil"/>
              <w:bottom w:val="single" w:sz="12" w:space="0" w:color="auto"/>
              <w:right w:val="single" w:sz="12" w:space="0" w:color="auto"/>
            </w:tcBorders>
            <w:vAlign w:val="center"/>
          </w:tcPr>
          <w:p w14:paraId="1B655417"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15F56F50"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shd w:val="clear" w:color="auto" w:fill="66FF33"/>
            <w:vAlign w:val="center"/>
            <w:hideMark/>
          </w:tcPr>
          <w:p w14:paraId="542C35C4"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8</w:t>
            </w:r>
          </w:p>
        </w:tc>
        <w:tc>
          <w:tcPr>
            <w:tcW w:w="7331" w:type="dxa"/>
            <w:tcBorders>
              <w:top w:val="single" w:sz="12" w:space="0" w:color="auto"/>
              <w:left w:val="nil"/>
              <w:bottom w:val="single" w:sz="12" w:space="0" w:color="auto"/>
              <w:right w:val="single" w:sz="12" w:space="0" w:color="auto"/>
            </w:tcBorders>
            <w:shd w:val="clear" w:color="auto" w:fill="66FF33"/>
            <w:vAlign w:val="center"/>
            <w:hideMark/>
          </w:tcPr>
          <w:p w14:paraId="3F1771BA"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የገቢና ወጪዎች ወራዊና ዓመታዊ የሂሳብ ሪፖርት የማዘጋጀት ስራዎች</w:t>
            </w:r>
          </w:p>
        </w:tc>
        <w:tc>
          <w:tcPr>
            <w:tcW w:w="2790" w:type="dxa"/>
            <w:tcBorders>
              <w:top w:val="single" w:sz="12" w:space="0" w:color="auto"/>
              <w:left w:val="nil"/>
              <w:bottom w:val="single" w:sz="12" w:space="0" w:color="auto"/>
              <w:right w:val="single" w:sz="12" w:space="0" w:color="auto"/>
            </w:tcBorders>
            <w:shd w:val="clear" w:color="auto" w:fill="66FF33"/>
            <w:vAlign w:val="center"/>
            <w:hideMark/>
          </w:tcPr>
          <w:p w14:paraId="0172B807"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98.84</w:t>
            </w:r>
          </w:p>
        </w:tc>
        <w:tc>
          <w:tcPr>
            <w:tcW w:w="1890" w:type="dxa"/>
            <w:tcBorders>
              <w:top w:val="single" w:sz="12" w:space="0" w:color="auto"/>
              <w:left w:val="nil"/>
              <w:bottom w:val="single" w:sz="12" w:space="0" w:color="auto"/>
              <w:right w:val="single" w:sz="12" w:space="0" w:color="auto"/>
            </w:tcBorders>
            <w:shd w:val="clear" w:color="auto" w:fill="66FF33"/>
            <w:vAlign w:val="center"/>
            <w:hideMark/>
          </w:tcPr>
          <w:p w14:paraId="290A94A6"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Times New Roman" w:eastAsia="Times New Roman" w:hAnsi="Times New Roman" w:cs="Times New Roman"/>
                <w:sz w:val="20"/>
                <w:szCs w:val="20"/>
              </w:rPr>
              <w:t> </w:t>
            </w:r>
          </w:p>
        </w:tc>
      </w:tr>
      <w:tr w:rsidR="00283795" w:rsidRPr="00283795" w14:paraId="16C2DCFE"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bottom"/>
            <w:hideMark/>
          </w:tcPr>
          <w:p w14:paraId="03BC083A"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8.1</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5F943EB8"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 በየዕለቱ የገቢ፣ የወጪ፣ የተሰብሳቢ፣ የተከፋይ፣ የዝውውር ሂሳቦችን ከገቢ ደረሰኝ /RV/</w:t>
            </w:r>
            <w:r w:rsidRPr="00283795">
              <w:rPr>
                <w:rFonts w:ascii="Ebrima" w:eastAsia="Times New Roman" w:hAnsi="Ebrima" w:cs="Ebrima"/>
                <w:sz w:val="20"/>
                <w:szCs w:val="20"/>
              </w:rPr>
              <w:t>፣</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የወጪ</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ማዘዣ</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 xml:space="preserve">/PV/ </w:t>
            </w:r>
            <w:r w:rsidRPr="00283795">
              <w:rPr>
                <w:rFonts w:ascii="Ebrima" w:eastAsia="Times New Roman" w:hAnsi="Ebrima" w:cs="Ebrima"/>
                <w:sz w:val="20"/>
                <w:szCs w:val="20"/>
              </w:rPr>
              <w:t>እና</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የሂሳብ</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ምዝገባ</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ማዘዣ</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 xml:space="preserve">/JV/ </w:t>
            </w:r>
            <w:r w:rsidRPr="00283795">
              <w:rPr>
                <w:rFonts w:ascii="Ebrima" w:eastAsia="Times New Roman" w:hAnsi="Ebrima" w:cs="Ebrima"/>
                <w:sz w:val="20"/>
                <w:szCs w:val="20"/>
              </w:rPr>
              <w:t>ወደ</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 xml:space="preserve">IBEX </w:t>
            </w:r>
            <w:r w:rsidRPr="00283795">
              <w:rPr>
                <w:rFonts w:ascii="Ebrima" w:eastAsia="Times New Roman" w:hAnsi="Ebrima" w:cs="Ebrima"/>
                <w:sz w:val="20"/>
                <w:szCs w:val="20"/>
              </w:rPr>
              <w:t>ማስገባት</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 xml:space="preserve">(35 </w:t>
            </w:r>
            <w:r w:rsidRPr="00283795">
              <w:rPr>
                <w:rFonts w:ascii="Ebrima" w:eastAsia="Times New Roman" w:hAnsi="Ebrima" w:cs="Ebrima"/>
                <w:sz w:val="20"/>
                <w:szCs w:val="20"/>
              </w:rPr>
              <w:t>እንቅስቃሴዎች</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 xml:space="preserve">15 </w:t>
            </w:r>
            <w:r w:rsidRPr="00283795">
              <w:rPr>
                <w:rFonts w:ascii="Ebrima" w:eastAsia="Times New Roman" w:hAnsi="Ebrima" w:cs="Ebrima"/>
                <w:sz w:val="20"/>
                <w:szCs w:val="20"/>
              </w:rPr>
              <w:t>ገቢና</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 xml:space="preserve">20 </w:t>
            </w:r>
            <w:r w:rsidRPr="00283795">
              <w:rPr>
                <w:rFonts w:ascii="Ebrima" w:eastAsia="Times New Roman" w:hAnsi="Ebrima" w:cs="Ebrima"/>
                <w:sz w:val="20"/>
                <w:szCs w:val="20"/>
              </w:rPr>
              <w:t>ወጪ</w:t>
            </w:r>
            <w:r w:rsidRPr="00283795">
              <w:rPr>
                <w:rFonts w:ascii="Visual Geez Unicode" w:eastAsia="Times New Roman" w:hAnsi="Visual Geez Unicode" w:cs="Calibri"/>
                <w:sz w:val="20"/>
                <w:szCs w:val="20"/>
              </w:rPr>
              <w:t>)</w:t>
            </w:r>
          </w:p>
        </w:tc>
        <w:tc>
          <w:tcPr>
            <w:tcW w:w="2790" w:type="dxa"/>
            <w:tcBorders>
              <w:top w:val="single" w:sz="12" w:space="0" w:color="auto"/>
              <w:left w:val="nil"/>
              <w:bottom w:val="single" w:sz="12" w:space="0" w:color="auto"/>
              <w:right w:val="single" w:sz="12" w:space="0" w:color="auto"/>
            </w:tcBorders>
            <w:vAlign w:val="center"/>
            <w:hideMark/>
          </w:tcPr>
          <w:p w14:paraId="5537106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0.17</w:t>
            </w:r>
          </w:p>
        </w:tc>
        <w:tc>
          <w:tcPr>
            <w:tcW w:w="1890" w:type="dxa"/>
            <w:tcBorders>
              <w:top w:val="single" w:sz="12" w:space="0" w:color="auto"/>
              <w:left w:val="nil"/>
              <w:bottom w:val="single" w:sz="12" w:space="0" w:color="auto"/>
              <w:right w:val="single" w:sz="12" w:space="0" w:color="auto"/>
            </w:tcBorders>
            <w:vAlign w:val="center"/>
          </w:tcPr>
          <w:p w14:paraId="3C7CB1E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6F130AB1"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bottom"/>
            <w:hideMark/>
          </w:tcPr>
          <w:p w14:paraId="4CA4B478"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8.2</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65AC4246"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ለዝውውር ልዩነቱ፣ለሂሳብ ማስተካከያ ፣ ለደመወዝና 4051 </w:t>
            </w:r>
            <w:r w:rsidRPr="00283795">
              <w:rPr>
                <w:rFonts w:ascii="Ebrima" w:eastAsia="Times New Roman" w:hAnsi="Ebrima" w:cs="Ebrima"/>
                <w:sz w:val="20"/>
                <w:szCs w:val="20"/>
              </w:rPr>
              <w:t>ምዝገባ</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የተዘጋጁ</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 xml:space="preserve">JV </w:t>
            </w:r>
            <w:r w:rsidRPr="00283795">
              <w:rPr>
                <w:rFonts w:ascii="Ebrima" w:eastAsia="Times New Roman" w:hAnsi="Ebrima" w:cs="Ebrima"/>
                <w:sz w:val="20"/>
                <w:szCs w:val="20"/>
              </w:rPr>
              <w:t>መመዝገብ</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w:t>
            </w:r>
            <w:r w:rsidRPr="00283795">
              <w:rPr>
                <w:rFonts w:ascii="Ebrima" w:eastAsia="Times New Roman" w:hAnsi="Ebrima" w:cs="Ebrima"/>
                <w:sz w:val="20"/>
                <w:szCs w:val="20"/>
              </w:rPr>
              <w:t>በወር</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20</w:t>
            </w:r>
            <w:r w:rsidRPr="00283795">
              <w:rPr>
                <w:rFonts w:ascii="Ebrima" w:eastAsia="Times New Roman" w:hAnsi="Ebrima" w:cs="Ebrima"/>
                <w:sz w:val="20"/>
                <w:szCs w:val="20"/>
              </w:rPr>
              <w:t>ጊዜ</w:t>
            </w:r>
            <w:r w:rsidRPr="00283795">
              <w:rPr>
                <w:rFonts w:ascii="Visual Geez Unicode" w:eastAsia="Times New Roman" w:hAnsi="Visual Geez Unicode" w:cs="Calibri"/>
                <w:sz w:val="20"/>
                <w:szCs w:val="20"/>
              </w:rPr>
              <w:t>/</w:t>
            </w:r>
          </w:p>
        </w:tc>
        <w:tc>
          <w:tcPr>
            <w:tcW w:w="2790" w:type="dxa"/>
            <w:tcBorders>
              <w:top w:val="single" w:sz="12" w:space="0" w:color="auto"/>
              <w:left w:val="nil"/>
              <w:bottom w:val="single" w:sz="12" w:space="0" w:color="auto"/>
              <w:right w:val="single" w:sz="12" w:space="0" w:color="auto"/>
            </w:tcBorders>
            <w:vAlign w:val="center"/>
            <w:hideMark/>
          </w:tcPr>
          <w:p w14:paraId="1C7759B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0.17</w:t>
            </w:r>
          </w:p>
        </w:tc>
        <w:tc>
          <w:tcPr>
            <w:tcW w:w="1890" w:type="dxa"/>
            <w:tcBorders>
              <w:top w:val="single" w:sz="12" w:space="0" w:color="auto"/>
              <w:left w:val="nil"/>
              <w:bottom w:val="single" w:sz="12" w:space="0" w:color="auto"/>
              <w:right w:val="single" w:sz="12" w:space="0" w:color="auto"/>
            </w:tcBorders>
            <w:vAlign w:val="center"/>
          </w:tcPr>
          <w:p w14:paraId="29BA672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5685C794" w14:textId="77777777" w:rsidTr="00283795">
        <w:trPr>
          <w:trHeight w:val="483"/>
        </w:trPr>
        <w:tc>
          <w:tcPr>
            <w:tcW w:w="787" w:type="dxa"/>
            <w:tcBorders>
              <w:top w:val="single" w:sz="12" w:space="0" w:color="auto"/>
              <w:left w:val="single" w:sz="12" w:space="0" w:color="auto"/>
              <w:bottom w:val="single" w:sz="12" w:space="0" w:color="auto"/>
              <w:right w:val="single" w:sz="12" w:space="0" w:color="auto"/>
            </w:tcBorders>
            <w:vAlign w:val="bottom"/>
            <w:hideMark/>
          </w:tcPr>
          <w:p w14:paraId="488E20DC"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8.3</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0F8F7BCE"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የገቢ፣ የወጪ፣ የተሰብሳቢ፣ የተከፋይ፣ የባንክና የጥሬ ገንዘብ ሂሳቦች እንዲሁም የመ/</w:t>
            </w:r>
            <w:r w:rsidRPr="00283795">
              <w:rPr>
                <w:rFonts w:ascii="Ebrima" w:eastAsia="Times New Roman" w:hAnsi="Ebrima" w:cs="Ebrima"/>
                <w:sz w:val="20"/>
                <w:szCs w:val="20"/>
              </w:rPr>
              <w:t>ቤት</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መለያ</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ኮዶችን</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ትክክለኛነት</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ማረጋገጥ</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 xml:space="preserve">(TR)  </w:t>
            </w:r>
          </w:p>
        </w:tc>
        <w:tc>
          <w:tcPr>
            <w:tcW w:w="2790" w:type="dxa"/>
            <w:tcBorders>
              <w:top w:val="single" w:sz="12" w:space="0" w:color="auto"/>
              <w:left w:val="nil"/>
              <w:bottom w:val="single" w:sz="12" w:space="0" w:color="auto"/>
              <w:right w:val="single" w:sz="12" w:space="0" w:color="auto"/>
            </w:tcBorders>
            <w:vAlign w:val="center"/>
            <w:hideMark/>
          </w:tcPr>
          <w:p w14:paraId="0E8D462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w:t>
            </w:r>
          </w:p>
        </w:tc>
        <w:tc>
          <w:tcPr>
            <w:tcW w:w="1890" w:type="dxa"/>
            <w:tcBorders>
              <w:top w:val="single" w:sz="12" w:space="0" w:color="auto"/>
              <w:left w:val="nil"/>
              <w:bottom w:val="single" w:sz="12" w:space="0" w:color="auto"/>
              <w:right w:val="single" w:sz="12" w:space="0" w:color="auto"/>
            </w:tcBorders>
            <w:vAlign w:val="center"/>
          </w:tcPr>
          <w:p w14:paraId="5CCA435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9A920F9"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bottom"/>
            <w:hideMark/>
          </w:tcPr>
          <w:p w14:paraId="65465F57"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8.4</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57C47FFE"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ወርሃዊ የዝውውር ሂሳቦችን ማናበብና  ማስታረቅ  </w:t>
            </w:r>
          </w:p>
        </w:tc>
        <w:tc>
          <w:tcPr>
            <w:tcW w:w="2790" w:type="dxa"/>
            <w:tcBorders>
              <w:top w:val="single" w:sz="12" w:space="0" w:color="auto"/>
              <w:left w:val="nil"/>
              <w:bottom w:val="single" w:sz="12" w:space="0" w:color="auto"/>
              <w:right w:val="single" w:sz="12" w:space="0" w:color="auto"/>
            </w:tcBorders>
            <w:vAlign w:val="center"/>
            <w:hideMark/>
          </w:tcPr>
          <w:p w14:paraId="286F28F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w:t>
            </w:r>
          </w:p>
        </w:tc>
        <w:tc>
          <w:tcPr>
            <w:tcW w:w="1890" w:type="dxa"/>
            <w:tcBorders>
              <w:top w:val="single" w:sz="12" w:space="0" w:color="auto"/>
              <w:left w:val="nil"/>
              <w:bottom w:val="single" w:sz="12" w:space="0" w:color="auto"/>
              <w:right w:val="single" w:sz="12" w:space="0" w:color="auto"/>
            </w:tcBorders>
            <w:vAlign w:val="center"/>
          </w:tcPr>
          <w:p w14:paraId="4B84331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365F7B2E"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bottom"/>
            <w:hideMark/>
          </w:tcPr>
          <w:p w14:paraId="5862B098"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8.5</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5D1DA3A3"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የሂሳብ ሪፖርት በIBEX </w:t>
            </w:r>
            <w:r w:rsidRPr="00283795">
              <w:rPr>
                <w:rFonts w:ascii="Ebrima" w:eastAsia="Times New Roman" w:hAnsi="Ebrima" w:cs="Ebrima"/>
                <w:sz w:val="20"/>
                <w:szCs w:val="20"/>
              </w:rPr>
              <w:t>መከታተልና</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በየወሩ</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ትክክለኛነት</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አጣርቶ</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መቀበል</w:t>
            </w:r>
          </w:p>
        </w:tc>
        <w:tc>
          <w:tcPr>
            <w:tcW w:w="2790" w:type="dxa"/>
            <w:tcBorders>
              <w:top w:val="single" w:sz="12" w:space="0" w:color="auto"/>
              <w:left w:val="nil"/>
              <w:bottom w:val="single" w:sz="12" w:space="0" w:color="auto"/>
              <w:right w:val="single" w:sz="12" w:space="0" w:color="auto"/>
            </w:tcBorders>
            <w:vAlign w:val="center"/>
            <w:hideMark/>
          </w:tcPr>
          <w:p w14:paraId="551B9E0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w:t>
            </w:r>
          </w:p>
        </w:tc>
        <w:tc>
          <w:tcPr>
            <w:tcW w:w="1890" w:type="dxa"/>
            <w:tcBorders>
              <w:top w:val="single" w:sz="12" w:space="0" w:color="auto"/>
              <w:left w:val="nil"/>
              <w:bottom w:val="single" w:sz="12" w:space="0" w:color="auto"/>
              <w:right w:val="single" w:sz="12" w:space="0" w:color="auto"/>
            </w:tcBorders>
            <w:vAlign w:val="center"/>
          </w:tcPr>
          <w:p w14:paraId="1F8B198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493D44B8"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bottom"/>
            <w:hideMark/>
          </w:tcPr>
          <w:p w14:paraId="08056875"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7.6</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528514B0"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የባንክ ማስታረቅያ  መስራት </w:t>
            </w:r>
          </w:p>
        </w:tc>
        <w:tc>
          <w:tcPr>
            <w:tcW w:w="2790" w:type="dxa"/>
            <w:tcBorders>
              <w:top w:val="single" w:sz="12" w:space="0" w:color="auto"/>
              <w:left w:val="nil"/>
              <w:bottom w:val="single" w:sz="12" w:space="0" w:color="auto"/>
              <w:right w:val="single" w:sz="12" w:space="0" w:color="auto"/>
            </w:tcBorders>
            <w:vAlign w:val="center"/>
            <w:hideMark/>
          </w:tcPr>
          <w:p w14:paraId="5677890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24</w:t>
            </w:r>
          </w:p>
        </w:tc>
        <w:tc>
          <w:tcPr>
            <w:tcW w:w="1890" w:type="dxa"/>
            <w:tcBorders>
              <w:top w:val="single" w:sz="12" w:space="0" w:color="auto"/>
              <w:left w:val="nil"/>
              <w:bottom w:val="single" w:sz="12" w:space="0" w:color="auto"/>
              <w:right w:val="single" w:sz="12" w:space="0" w:color="auto"/>
            </w:tcBorders>
            <w:vAlign w:val="center"/>
          </w:tcPr>
          <w:p w14:paraId="42D0399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0F3D3A33"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bottom"/>
            <w:hideMark/>
          </w:tcPr>
          <w:p w14:paraId="4E8226E7"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8.7</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721B4082"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ለተሰብሳቢና ተከፋይ ሂሳቦች የዕድሜ ትንተና መስራት </w:t>
            </w:r>
          </w:p>
        </w:tc>
        <w:tc>
          <w:tcPr>
            <w:tcW w:w="2790" w:type="dxa"/>
            <w:tcBorders>
              <w:top w:val="single" w:sz="12" w:space="0" w:color="auto"/>
              <w:left w:val="nil"/>
              <w:bottom w:val="single" w:sz="12" w:space="0" w:color="auto"/>
              <w:right w:val="single" w:sz="12" w:space="0" w:color="auto"/>
            </w:tcBorders>
            <w:vAlign w:val="center"/>
            <w:hideMark/>
          </w:tcPr>
          <w:p w14:paraId="1A86BE3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12</w:t>
            </w:r>
          </w:p>
        </w:tc>
        <w:tc>
          <w:tcPr>
            <w:tcW w:w="1890" w:type="dxa"/>
            <w:tcBorders>
              <w:top w:val="single" w:sz="12" w:space="0" w:color="auto"/>
              <w:left w:val="nil"/>
              <w:bottom w:val="single" w:sz="12" w:space="0" w:color="auto"/>
              <w:right w:val="single" w:sz="12" w:space="0" w:color="auto"/>
            </w:tcBorders>
            <w:vAlign w:val="center"/>
          </w:tcPr>
          <w:p w14:paraId="3E3B97D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49187D95"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bottom"/>
            <w:hideMark/>
          </w:tcPr>
          <w:p w14:paraId="3AEE6C40"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8.8</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67BBB627"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የጥሬ ገንዘብ ቆጠራ ማካሄድ በየዕለቱ</w:t>
            </w:r>
          </w:p>
        </w:tc>
        <w:tc>
          <w:tcPr>
            <w:tcW w:w="2790" w:type="dxa"/>
            <w:tcBorders>
              <w:top w:val="single" w:sz="12" w:space="0" w:color="auto"/>
              <w:left w:val="nil"/>
              <w:bottom w:val="single" w:sz="12" w:space="0" w:color="auto"/>
              <w:right w:val="single" w:sz="12" w:space="0" w:color="auto"/>
            </w:tcBorders>
            <w:vAlign w:val="center"/>
            <w:hideMark/>
          </w:tcPr>
          <w:p w14:paraId="2747ED6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0.5</w:t>
            </w:r>
          </w:p>
        </w:tc>
        <w:tc>
          <w:tcPr>
            <w:tcW w:w="1890" w:type="dxa"/>
            <w:tcBorders>
              <w:top w:val="single" w:sz="12" w:space="0" w:color="auto"/>
              <w:left w:val="nil"/>
              <w:bottom w:val="single" w:sz="12" w:space="0" w:color="auto"/>
              <w:right w:val="single" w:sz="12" w:space="0" w:color="auto"/>
            </w:tcBorders>
            <w:vAlign w:val="center"/>
          </w:tcPr>
          <w:p w14:paraId="0D6A7BB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7F0B652A"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bottom"/>
            <w:hideMark/>
          </w:tcPr>
          <w:p w14:paraId="4B96AB20"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8.9</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6E2FB6F9"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ወርሃዊ  የሂሳብ ሪፖርት  ማዘጋጀት </w:t>
            </w:r>
          </w:p>
        </w:tc>
        <w:tc>
          <w:tcPr>
            <w:tcW w:w="2790" w:type="dxa"/>
            <w:tcBorders>
              <w:top w:val="single" w:sz="12" w:space="0" w:color="auto"/>
              <w:left w:val="nil"/>
              <w:bottom w:val="single" w:sz="12" w:space="0" w:color="auto"/>
              <w:right w:val="single" w:sz="12" w:space="0" w:color="auto"/>
            </w:tcBorders>
            <w:vAlign w:val="center"/>
            <w:hideMark/>
          </w:tcPr>
          <w:p w14:paraId="378B722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1890" w:type="dxa"/>
            <w:tcBorders>
              <w:top w:val="single" w:sz="12" w:space="0" w:color="auto"/>
              <w:left w:val="nil"/>
              <w:bottom w:val="single" w:sz="12" w:space="0" w:color="auto"/>
              <w:right w:val="single" w:sz="12" w:space="0" w:color="auto"/>
            </w:tcBorders>
            <w:vAlign w:val="center"/>
          </w:tcPr>
          <w:p w14:paraId="7BA8352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11E510CD"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bottom"/>
            <w:hideMark/>
          </w:tcPr>
          <w:p w14:paraId="7334FA5C"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8.10</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5275903C"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ዓመታዊ የተጠቃለለ የሂሳብ ሪፖርት ማዘጋጀት</w:t>
            </w:r>
          </w:p>
        </w:tc>
        <w:tc>
          <w:tcPr>
            <w:tcW w:w="2790" w:type="dxa"/>
            <w:tcBorders>
              <w:top w:val="single" w:sz="12" w:space="0" w:color="auto"/>
              <w:left w:val="nil"/>
              <w:bottom w:val="single" w:sz="12" w:space="0" w:color="auto"/>
              <w:right w:val="single" w:sz="12" w:space="0" w:color="auto"/>
            </w:tcBorders>
            <w:vAlign w:val="center"/>
            <w:hideMark/>
          </w:tcPr>
          <w:p w14:paraId="032B2E8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1890" w:type="dxa"/>
            <w:tcBorders>
              <w:top w:val="single" w:sz="12" w:space="0" w:color="auto"/>
              <w:left w:val="nil"/>
              <w:bottom w:val="single" w:sz="12" w:space="0" w:color="auto"/>
              <w:right w:val="single" w:sz="12" w:space="0" w:color="auto"/>
            </w:tcBorders>
            <w:vAlign w:val="center"/>
          </w:tcPr>
          <w:p w14:paraId="2AA4DDF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46BA25FC"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bottom"/>
            <w:hideMark/>
          </w:tcPr>
          <w:p w14:paraId="1BC24372"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8.11</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06A21E05"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ዓመታዊ የሂሳብ መግለጫ ትንተና ማዘጋጀት</w:t>
            </w:r>
          </w:p>
        </w:tc>
        <w:tc>
          <w:tcPr>
            <w:tcW w:w="2790" w:type="dxa"/>
            <w:tcBorders>
              <w:top w:val="single" w:sz="12" w:space="0" w:color="auto"/>
              <w:left w:val="nil"/>
              <w:bottom w:val="single" w:sz="12" w:space="0" w:color="auto"/>
              <w:right w:val="single" w:sz="12" w:space="0" w:color="auto"/>
            </w:tcBorders>
            <w:vAlign w:val="center"/>
            <w:hideMark/>
          </w:tcPr>
          <w:p w14:paraId="146662B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1890" w:type="dxa"/>
            <w:tcBorders>
              <w:top w:val="single" w:sz="12" w:space="0" w:color="auto"/>
              <w:left w:val="nil"/>
              <w:bottom w:val="single" w:sz="12" w:space="0" w:color="auto"/>
              <w:right w:val="single" w:sz="12" w:space="0" w:color="auto"/>
            </w:tcBorders>
            <w:vAlign w:val="center"/>
          </w:tcPr>
          <w:p w14:paraId="36E693A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4612BC3" w14:textId="77777777" w:rsidTr="00283795">
        <w:trPr>
          <w:trHeight w:val="123"/>
        </w:trPr>
        <w:tc>
          <w:tcPr>
            <w:tcW w:w="787" w:type="dxa"/>
            <w:tcBorders>
              <w:top w:val="single" w:sz="12" w:space="0" w:color="auto"/>
              <w:left w:val="single" w:sz="12" w:space="0" w:color="auto"/>
              <w:bottom w:val="single" w:sz="12" w:space="0" w:color="auto"/>
              <w:right w:val="single" w:sz="12" w:space="0" w:color="auto"/>
            </w:tcBorders>
            <w:vAlign w:val="bottom"/>
            <w:hideMark/>
          </w:tcPr>
          <w:p w14:paraId="6E500B9C"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8.12.</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0FDA626D"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የተጠቃለለውን የሂሳብ ሪፖርት ጠርዞ ለሚመለከተው አካል ማሰራጨት</w:t>
            </w:r>
          </w:p>
        </w:tc>
        <w:tc>
          <w:tcPr>
            <w:tcW w:w="2790" w:type="dxa"/>
            <w:tcBorders>
              <w:top w:val="single" w:sz="12" w:space="0" w:color="auto"/>
              <w:left w:val="nil"/>
              <w:bottom w:val="single" w:sz="12" w:space="0" w:color="auto"/>
              <w:right w:val="single" w:sz="12" w:space="0" w:color="auto"/>
            </w:tcBorders>
            <w:vAlign w:val="center"/>
            <w:hideMark/>
          </w:tcPr>
          <w:p w14:paraId="47FEA1B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1890" w:type="dxa"/>
            <w:tcBorders>
              <w:top w:val="single" w:sz="12" w:space="0" w:color="auto"/>
              <w:left w:val="nil"/>
              <w:bottom w:val="single" w:sz="12" w:space="0" w:color="auto"/>
              <w:right w:val="single" w:sz="12" w:space="0" w:color="auto"/>
            </w:tcBorders>
            <w:vAlign w:val="center"/>
          </w:tcPr>
          <w:p w14:paraId="0E8F23E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38C425A"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shd w:val="clear" w:color="auto" w:fill="66FF33"/>
            <w:vAlign w:val="center"/>
            <w:hideMark/>
          </w:tcPr>
          <w:p w14:paraId="3ED89F52"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b/>
                <w:sz w:val="20"/>
                <w:szCs w:val="20"/>
              </w:rPr>
              <w:t>9</w:t>
            </w:r>
          </w:p>
        </w:tc>
        <w:tc>
          <w:tcPr>
            <w:tcW w:w="7331" w:type="dxa"/>
            <w:tcBorders>
              <w:top w:val="single" w:sz="12" w:space="0" w:color="auto"/>
              <w:left w:val="nil"/>
              <w:bottom w:val="single" w:sz="12" w:space="0" w:color="auto"/>
              <w:right w:val="single" w:sz="12" w:space="0" w:color="auto"/>
            </w:tcBorders>
            <w:shd w:val="clear" w:color="auto" w:fill="66FF33"/>
            <w:vAlign w:val="center"/>
            <w:hideMark/>
          </w:tcPr>
          <w:p w14:paraId="1764F192"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b/>
                <w:sz w:val="20"/>
                <w:szCs w:val="20"/>
              </w:rPr>
              <w:t xml:space="preserve"> የሂሳብ ሰነዶችን ማደራጀት</w:t>
            </w:r>
          </w:p>
        </w:tc>
        <w:tc>
          <w:tcPr>
            <w:tcW w:w="2790" w:type="dxa"/>
            <w:tcBorders>
              <w:top w:val="single" w:sz="12" w:space="0" w:color="auto"/>
              <w:left w:val="nil"/>
              <w:bottom w:val="single" w:sz="12" w:space="0" w:color="auto"/>
              <w:right w:val="single" w:sz="12" w:space="0" w:color="auto"/>
            </w:tcBorders>
            <w:shd w:val="clear" w:color="auto" w:fill="66FF33"/>
            <w:vAlign w:val="center"/>
            <w:hideMark/>
          </w:tcPr>
          <w:p w14:paraId="16942D48"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76.87</w:t>
            </w:r>
          </w:p>
        </w:tc>
        <w:tc>
          <w:tcPr>
            <w:tcW w:w="1890" w:type="dxa"/>
            <w:tcBorders>
              <w:top w:val="single" w:sz="12" w:space="0" w:color="auto"/>
              <w:left w:val="nil"/>
              <w:bottom w:val="single" w:sz="12" w:space="0" w:color="auto"/>
              <w:right w:val="single" w:sz="12" w:space="0" w:color="auto"/>
            </w:tcBorders>
            <w:shd w:val="clear" w:color="auto" w:fill="66FF33"/>
            <w:vAlign w:val="center"/>
          </w:tcPr>
          <w:p w14:paraId="4D99E252" w14:textId="77777777" w:rsidR="00283795" w:rsidRPr="00283795" w:rsidRDefault="00283795" w:rsidP="00283795">
            <w:pPr>
              <w:spacing w:after="0" w:line="273" w:lineRule="auto"/>
              <w:rPr>
                <w:rFonts w:ascii="Visual Geez Unicode" w:eastAsia="Times New Roman" w:hAnsi="Visual Geez Unicode" w:cs="Calibri"/>
                <w:sz w:val="20"/>
                <w:szCs w:val="20"/>
              </w:rPr>
            </w:pPr>
          </w:p>
        </w:tc>
      </w:tr>
      <w:tr w:rsidR="00283795" w:rsidRPr="00283795" w14:paraId="590BB629"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56DA3303"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lastRenderedPageBreak/>
              <w:t>9.1</w:t>
            </w:r>
          </w:p>
        </w:tc>
        <w:tc>
          <w:tcPr>
            <w:tcW w:w="7331" w:type="dxa"/>
            <w:tcBorders>
              <w:top w:val="single" w:sz="12" w:space="0" w:color="auto"/>
              <w:left w:val="nil"/>
              <w:bottom w:val="single" w:sz="12" w:space="0" w:color="auto"/>
              <w:right w:val="single" w:sz="12" w:space="0" w:color="auto"/>
            </w:tcBorders>
            <w:vAlign w:val="center"/>
            <w:hideMark/>
          </w:tcPr>
          <w:p w14:paraId="0BE3DC66"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የተሰራባቸው የሂሳብ ሰነዶችን በየጊዜው መረከብ (</w:t>
            </w:r>
            <w:r w:rsidRPr="00283795">
              <w:rPr>
                <w:rFonts w:ascii="Ebrima" w:eastAsia="Times New Roman" w:hAnsi="Ebrima" w:cs="Ebrima"/>
                <w:sz w:val="20"/>
                <w:szCs w:val="20"/>
              </w:rPr>
              <w:t>በቀን</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 xml:space="preserve">30 </w:t>
            </w:r>
            <w:r w:rsidRPr="00283795">
              <w:rPr>
                <w:rFonts w:ascii="Ebrima" w:eastAsia="Times New Roman" w:hAnsi="Ebrima" w:cs="Ebrima"/>
                <w:sz w:val="20"/>
                <w:szCs w:val="20"/>
              </w:rPr>
              <w:t>ሰነድ</w:t>
            </w:r>
            <w:r w:rsidRPr="00283795">
              <w:rPr>
                <w:rFonts w:ascii="Visual Geez Unicode" w:eastAsia="Times New Roman" w:hAnsi="Visual Geez Unicode" w:cs="Calibri"/>
                <w:sz w:val="20"/>
                <w:szCs w:val="20"/>
              </w:rPr>
              <w:t>)</w:t>
            </w:r>
          </w:p>
        </w:tc>
        <w:tc>
          <w:tcPr>
            <w:tcW w:w="2790" w:type="dxa"/>
            <w:tcBorders>
              <w:top w:val="single" w:sz="12" w:space="0" w:color="auto"/>
              <w:left w:val="nil"/>
              <w:bottom w:val="single" w:sz="12" w:space="0" w:color="auto"/>
              <w:right w:val="single" w:sz="12" w:space="0" w:color="auto"/>
            </w:tcBorders>
            <w:shd w:val="clear" w:color="auto" w:fill="FFFFFF"/>
            <w:vAlign w:val="center"/>
            <w:hideMark/>
          </w:tcPr>
          <w:p w14:paraId="3F8AF48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w:t>
            </w:r>
          </w:p>
        </w:tc>
        <w:tc>
          <w:tcPr>
            <w:tcW w:w="1890" w:type="dxa"/>
            <w:tcBorders>
              <w:top w:val="single" w:sz="12" w:space="0" w:color="auto"/>
              <w:left w:val="nil"/>
              <w:bottom w:val="single" w:sz="12" w:space="0" w:color="auto"/>
              <w:right w:val="single" w:sz="12" w:space="0" w:color="auto"/>
            </w:tcBorders>
            <w:shd w:val="clear" w:color="auto" w:fill="FFFFFF"/>
            <w:vAlign w:val="center"/>
          </w:tcPr>
          <w:p w14:paraId="50D3666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63E34C42"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315826B3"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9.2</w:t>
            </w:r>
          </w:p>
        </w:tc>
        <w:tc>
          <w:tcPr>
            <w:tcW w:w="7331" w:type="dxa"/>
            <w:tcBorders>
              <w:top w:val="single" w:sz="12" w:space="0" w:color="auto"/>
              <w:left w:val="nil"/>
              <w:bottom w:val="single" w:sz="12" w:space="0" w:color="auto"/>
              <w:right w:val="single" w:sz="12" w:space="0" w:color="auto"/>
            </w:tcBorders>
            <w:vAlign w:val="center"/>
            <w:hideMark/>
          </w:tcPr>
          <w:p w14:paraId="1DD178C5"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የተሰራባቸውን የሂሳብ ሰነዶች በዓይነት መለየት </w:t>
            </w:r>
          </w:p>
        </w:tc>
        <w:tc>
          <w:tcPr>
            <w:tcW w:w="2790" w:type="dxa"/>
            <w:tcBorders>
              <w:top w:val="single" w:sz="12" w:space="0" w:color="auto"/>
              <w:left w:val="nil"/>
              <w:bottom w:val="single" w:sz="12" w:space="0" w:color="auto"/>
              <w:right w:val="single" w:sz="12" w:space="0" w:color="auto"/>
            </w:tcBorders>
            <w:shd w:val="clear" w:color="auto" w:fill="FFFFFF"/>
            <w:vAlign w:val="center"/>
            <w:hideMark/>
          </w:tcPr>
          <w:p w14:paraId="0812EBF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0.17</w:t>
            </w:r>
          </w:p>
        </w:tc>
        <w:tc>
          <w:tcPr>
            <w:tcW w:w="1890" w:type="dxa"/>
            <w:tcBorders>
              <w:top w:val="single" w:sz="12" w:space="0" w:color="auto"/>
              <w:left w:val="nil"/>
              <w:bottom w:val="single" w:sz="12" w:space="0" w:color="auto"/>
              <w:right w:val="single" w:sz="12" w:space="0" w:color="auto"/>
            </w:tcBorders>
            <w:shd w:val="clear" w:color="auto" w:fill="FFFFFF"/>
            <w:vAlign w:val="center"/>
          </w:tcPr>
          <w:p w14:paraId="58F2563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5D7937B3"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21F1619C"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9.3</w:t>
            </w:r>
          </w:p>
        </w:tc>
        <w:tc>
          <w:tcPr>
            <w:tcW w:w="7331" w:type="dxa"/>
            <w:tcBorders>
              <w:top w:val="single" w:sz="12" w:space="0" w:color="auto"/>
              <w:left w:val="nil"/>
              <w:bottom w:val="single" w:sz="12" w:space="0" w:color="auto"/>
              <w:right w:val="single" w:sz="12" w:space="0" w:color="auto"/>
            </w:tcBorders>
            <w:vAlign w:val="center"/>
            <w:hideMark/>
          </w:tcPr>
          <w:p w14:paraId="443A6B26"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የተሰራባቸውን የሂሳብ ሰነዶች በቀንና በዓ/</w:t>
            </w:r>
            <w:r w:rsidRPr="00283795">
              <w:rPr>
                <w:rFonts w:ascii="Ebrima" w:eastAsia="Times New Roman" w:hAnsi="Ebrima" w:cs="Ebrima"/>
                <w:sz w:val="20"/>
                <w:szCs w:val="20"/>
              </w:rPr>
              <w:t>ም</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መለየት</w:t>
            </w:r>
            <w:r w:rsidRPr="00283795">
              <w:rPr>
                <w:rFonts w:ascii="Times New Roman" w:eastAsia="Times New Roman" w:hAnsi="Times New Roman" w:cs="Times New Roman"/>
                <w:sz w:val="20"/>
                <w:szCs w:val="20"/>
              </w:rPr>
              <w:t xml:space="preserve"> </w:t>
            </w:r>
          </w:p>
        </w:tc>
        <w:tc>
          <w:tcPr>
            <w:tcW w:w="2790" w:type="dxa"/>
            <w:tcBorders>
              <w:top w:val="single" w:sz="12" w:space="0" w:color="auto"/>
              <w:left w:val="nil"/>
              <w:bottom w:val="single" w:sz="12" w:space="0" w:color="auto"/>
              <w:right w:val="single" w:sz="12" w:space="0" w:color="auto"/>
            </w:tcBorders>
            <w:shd w:val="clear" w:color="auto" w:fill="FFFFFF"/>
            <w:vAlign w:val="center"/>
            <w:hideMark/>
          </w:tcPr>
          <w:p w14:paraId="102D639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0.2</w:t>
            </w:r>
          </w:p>
        </w:tc>
        <w:tc>
          <w:tcPr>
            <w:tcW w:w="1890" w:type="dxa"/>
            <w:tcBorders>
              <w:top w:val="single" w:sz="12" w:space="0" w:color="auto"/>
              <w:left w:val="nil"/>
              <w:bottom w:val="single" w:sz="12" w:space="0" w:color="auto"/>
              <w:right w:val="single" w:sz="12" w:space="0" w:color="auto"/>
            </w:tcBorders>
            <w:shd w:val="clear" w:color="auto" w:fill="FFFFFF"/>
            <w:vAlign w:val="center"/>
          </w:tcPr>
          <w:p w14:paraId="3852D9C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6151593E"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0E5AC5C4"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9.4</w:t>
            </w:r>
          </w:p>
        </w:tc>
        <w:tc>
          <w:tcPr>
            <w:tcW w:w="7331" w:type="dxa"/>
            <w:tcBorders>
              <w:top w:val="single" w:sz="12" w:space="0" w:color="auto"/>
              <w:left w:val="nil"/>
              <w:bottom w:val="single" w:sz="12" w:space="0" w:color="auto"/>
              <w:right w:val="single" w:sz="12" w:space="0" w:color="auto"/>
            </w:tcBorders>
            <w:vAlign w:val="center"/>
            <w:hideMark/>
          </w:tcPr>
          <w:p w14:paraId="4B61ADB8"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የተሰራባባቸውን የሂሳብ ሰነዶች በኮምፒዩተር መመዝገብ </w:t>
            </w:r>
          </w:p>
        </w:tc>
        <w:tc>
          <w:tcPr>
            <w:tcW w:w="2790" w:type="dxa"/>
            <w:tcBorders>
              <w:top w:val="single" w:sz="12" w:space="0" w:color="auto"/>
              <w:left w:val="nil"/>
              <w:bottom w:val="single" w:sz="12" w:space="0" w:color="auto"/>
              <w:right w:val="single" w:sz="12" w:space="0" w:color="auto"/>
            </w:tcBorders>
            <w:shd w:val="clear" w:color="auto" w:fill="FFFFFF"/>
            <w:vAlign w:val="center"/>
            <w:hideMark/>
          </w:tcPr>
          <w:p w14:paraId="7D524A8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w:t>
            </w:r>
          </w:p>
        </w:tc>
        <w:tc>
          <w:tcPr>
            <w:tcW w:w="1890" w:type="dxa"/>
            <w:tcBorders>
              <w:top w:val="single" w:sz="12" w:space="0" w:color="auto"/>
              <w:left w:val="nil"/>
              <w:bottom w:val="single" w:sz="12" w:space="0" w:color="auto"/>
              <w:right w:val="single" w:sz="12" w:space="0" w:color="auto"/>
            </w:tcBorders>
            <w:shd w:val="clear" w:color="auto" w:fill="FFFFFF"/>
            <w:vAlign w:val="center"/>
          </w:tcPr>
          <w:p w14:paraId="5902F3D7"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3B1210BF"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08D98D13"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9.5</w:t>
            </w:r>
          </w:p>
        </w:tc>
        <w:tc>
          <w:tcPr>
            <w:tcW w:w="7331" w:type="dxa"/>
            <w:tcBorders>
              <w:top w:val="single" w:sz="12" w:space="0" w:color="auto"/>
              <w:left w:val="nil"/>
              <w:bottom w:val="single" w:sz="12" w:space="0" w:color="auto"/>
              <w:right w:val="single" w:sz="12" w:space="0" w:color="auto"/>
            </w:tcBorders>
            <w:vAlign w:val="center"/>
            <w:hideMark/>
          </w:tcPr>
          <w:p w14:paraId="1D05B472"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የተሰራባቸውን የሂሳብ ሰነዶች ለኦዲተር ማዘጋጀት(</w:t>
            </w:r>
            <w:r w:rsidRPr="00283795">
              <w:rPr>
                <w:rFonts w:ascii="Ebrima" w:eastAsia="Times New Roman" w:hAnsi="Ebrima" w:cs="Ebrima"/>
                <w:sz w:val="20"/>
                <w:szCs w:val="20"/>
              </w:rPr>
              <w:t>ለውስጥ</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ኦዲት</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የኖርም</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4</w:t>
            </w:r>
            <w:r w:rsidRPr="00283795">
              <w:rPr>
                <w:rFonts w:ascii="Ebrima" w:eastAsia="Times New Roman" w:hAnsi="Ebrima" w:cs="Ebrima"/>
                <w:sz w:val="20"/>
                <w:szCs w:val="20"/>
              </w:rPr>
              <w:t>፣የገቢ</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 xml:space="preserve">12 </w:t>
            </w:r>
            <w:r w:rsidRPr="00283795">
              <w:rPr>
                <w:rFonts w:ascii="Ebrima" w:eastAsia="Times New Roman" w:hAnsi="Ebrima" w:cs="Ebrima"/>
                <w:sz w:val="20"/>
                <w:szCs w:val="20"/>
              </w:rPr>
              <w:t>እና</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ለዋና</w:t>
            </w:r>
            <w:r w:rsidRPr="00283795">
              <w:rPr>
                <w:rFonts w:ascii="Times New Roman" w:eastAsia="Times New Roman" w:hAnsi="Times New Roman" w:cs="Times New Roman"/>
                <w:sz w:val="20"/>
                <w:szCs w:val="20"/>
              </w:rPr>
              <w:t xml:space="preserve"> </w:t>
            </w:r>
            <w:r w:rsidRPr="00283795">
              <w:rPr>
                <w:rFonts w:ascii="Ebrima" w:eastAsia="Times New Roman" w:hAnsi="Ebrima" w:cs="Ebrima"/>
                <w:sz w:val="20"/>
                <w:szCs w:val="20"/>
              </w:rPr>
              <w:t>ኦዲተር</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 xml:space="preserve">1) </w:t>
            </w:r>
          </w:p>
        </w:tc>
        <w:tc>
          <w:tcPr>
            <w:tcW w:w="2790" w:type="dxa"/>
            <w:tcBorders>
              <w:top w:val="single" w:sz="12" w:space="0" w:color="auto"/>
              <w:left w:val="nil"/>
              <w:bottom w:val="single" w:sz="12" w:space="0" w:color="auto"/>
              <w:right w:val="single" w:sz="12" w:space="0" w:color="auto"/>
            </w:tcBorders>
            <w:shd w:val="clear" w:color="auto" w:fill="FFFFFF"/>
            <w:vAlign w:val="center"/>
            <w:hideMark/>
          </w:tcPr>
          <w:p w14:paraId="7EE8492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24</w:t>
            </w:r>
          </w:p>
        </w:tc>
        <w:tc>
          <w:tcPr>
            <w:tcW w:w="1890" w:type="dxa"/>
            <w:tcBorders>
              <w:top w:val="single" w:sz="12" w:space="0" w:color="auto"/>
              <w:left w:val="nil"/>
              <w:bottom w:val="single" w:sz="12" w:space="0" w:color="auto"/>
              <w:right w:val="single" w:sz="12" w:space="0" w:color="auto"/>
            </w:tcBorders>
            <w:shd w:val="clear" w:color="auto" w:fill="FFFFFF"/>
            <w:vAlign w:val="center"/>
          </w:tcPr>
          <w:p w14:paraId="304AA7B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31522307"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3F19385E"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9.6</w:t>
            </w:r>
          </w:p>
        </w:tc>
        <w:tc>
          <w:tcPr>
            <w:tcW w:w="7331" w:type="dxa"/>
            <w:tcBorders>
              <w:top w:val="single" w:sz="12" w:space="0" w:color="auto"/>
              <w:left w:val="nil"/>
              <w:bottom w:val="single" w:sz="12" w:space="0" w:color="auto"/>
              <w:right w:val="single" w:sz="12" w:space="0" w:color="auto"/>
            </w:tcBorders>
            <w:vAlign w:val="center"/>
            <w:hideMark/>
          </w:tcPr>
          <w:p w14:paraId="459444D7"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የተሰራባቸውን የሂሳብ ሰነዶች ለስራ ሲፈለጉ አስፈርሞ መስጠት ( </w:t>
            </w:r>
            <w:r w:rsidRPr="00283795">
              <w:rPr>
                <w:rFonts w:ascii="Ebrima" w:eastAsia="Times New Roman" w:hAnsi="Ebrima" w:cs="Ebrima"/>
                <w:sz w:val="20"/>
                <w:szCs w:val="20"/>
              </w:rPr>
              <w:t>በወር</w:t>
            </w:r>
            <w:r w:rsidRPr="00283795">
              <w:rPr>
                <w:rFonts w:ascii="Times New Roman" w:eastAsia="Times New Roman" w:hAnsi="Times New Roman" w:cs="Times New Roman"/>
                <w:sz w:val="20"/>
                <w:szCs w:val="20"/>
              </w:rPr>
              <w:t xml:space="preserve"> </w:t>
            </w:r>
            <w:r w:rsidRPr="00283795">
              <w:rPr>
                <w:rFonts w:ascii="Visual Geez Unicode" w:eastAsia="Times New Roman" w:hAnsi="Visual Geez Unicode" w:cs="Calibri"/>
                <w:sz w:val="20"/>
                <w:szCs w:val="20"/>
              </w:rPr>
              <w:t xml:space="preserve">5 </w:t>
            </w:r>
            <w:r w:rsidRPr="00283795">
              <w:rPr>
                <w:rFonts w:ascii="Ebrima" w:eastAsia="Times New Roman" w:hAnsi="Ebrima" w:cs="Ebrima"/>
                <w:sz w:val="20"/>
                <w:szCs w:val="20"/>
              </w:rPr>
              <w:t>ሰነድ</w:t>
            </w:r>
            <w:r w:rsidRPr="00283795">
              <w:rPr>
                <w:rFonts w:ascii="Visual Geez Unicode" w:eastAsia="Times New Roman" w:hAnsi="Visual Geez Unicode" w:cs="Calibri"/>
                <w:sz w:val="20"/>
                <w:szCs w:val="20"/>
              </w:rPr>
              <w:t>)</w:t>
            </w:r>
          </w:p>
        </w:tc>
        <w:tc>
          <w:tcPr>
            <w:tcW w:w="2790" w:type="dxa"/>
            <w:tcBorders>
              <w:top w:val="single" w:sz="12" w:space="0" w:color="auto"/>
              <w:left w:val="nil"/>
              <w:bottom w:val="single" w:sz="12" w:space="0" w:color="auto"/>
              <w:right w:val="single" w:sz="12" w:space="0" w:color="auto"/>
            </w:tcBorders>
            <w:shd w:val="clear" w:color="auto" w:fill="FFFFFF"/>
            <w:vAlign w:val="center"/>
            <w:hideMark/>
          </w:tcPr>
          <w:p w14:paraId="6421CC0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12</w:t>
            </w:r>
          </w:p>
        </w:tc>
        <w:tc>
          <w:tcPr>
            <w:tcW w:w="1890" w:type="dxa"/>
            <w:tcBorders>
              <w:top w:val="single" w:sz="12" w:space="0" w:color="auto"/>
              <w:left w:val="nil"/>
              <w:bottom w:val="single" w:sz="12" w:space="0" w:color="auto"/>
              <w:right w:val="single" w:sz="12" w:space="0" w:color="auto"/>
            </w:tcBorders>
            <w:shd w:val="clear" w:color="auto" w:fill="FFFFFF"/>
            <w:vAlign w:val="center"/>
          </w:tcPr>
          <w:p w14:paraId="7F9C7C1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05055DA4"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371689E7"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9.7</w:t>
            </w:r>
          </w:p>
        </w:tc>
        <w:tc>
          <w:tcPr>
            <w:tcW w:w="7331" w:type="dxa"/>
            <w:tcBorders>
              <w:top w:val="single" w:sz="12" w:space="0" w:color="auto"/>
              <w:left w:val="nil"/>
              <w:bottom w:val="single" w:sz="12" w:space="0" w:color="auto"/>
              <w:right w:val="single" w:sz="12" w:space="0" w:color="auto"/>
            </w:tcBorders>
            <w:vAlign w:val="center"/>
            <w:hideMark/>
          </w:tcPr>
          <w:p w14:paraId="76B52BE5"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ለስራ ጉዳይ የወጡ የሂሳብ ሰነዶች በተሰጠው አግባብ መሟላታቸውን በማረጋገጥ መረከብ </w:t>
            </w:r>
          </w:p>
        </w:tc>
        <w:tc>
          <w:tcPr>
            <w:tcW w:w="2790" w:type="dxa"/>
            <w:tcBorders>
              <w:top w:val="single" w:sz="12" w:space="0" w:color="auto"/>
              <w:left w:val="nil"/>
              <w:bottom w:val="single" w:sz="12" w:space="0" w:color="auto"/>
              <w:right w:val="single" w:sz="12" w:space="0" w:color="auto"/>
            </w:tcBorders>
            <w:shd w:val="clear" w:color="auto" w:fill="FFFFFF"/>
            <w:vAlign w:val="center"/>
            <w:hideMark/>
          </w:tcPr>
          <w:p w14:paraId="1F61ED4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0.5</w:t>
            </w:r>
          </w:p>
        </w:tc>
        <w:tc>
          <w:tcPr>
            <w:tcW w:w="1890" w:type="dxa"/>
            <w:tcBorders>
              <w:top w:val="single" w:sz="12" w:space="0" w:color="auto"/>
              <w:left w:val="nil"/>
              <w:bottom w:val="single" w:sz="12" w:space="0" w:color="auto"/>
              <w:right w:val="single" w:sz="12" w:space="0" w:color="auto"/>
            </w:tcBorders>
            <w:shd w:val="clear" w:color="auto" w:fill="FFFFFF"/>
            <w:vAlign w:val="center"/>
          </w:tcPr>
          <w:p w14:paraId="0AD769E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302A7214"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39E616F3"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9.8</w:t>
            </w:r>
          </w:p>
        </w:tc>
        <w:tc>
          <w:tcPr>
            <w:tcW w:w="7331" w:type="dxa"/>
            <w:tcBorders>
              <w:top w:val="single" w:sz="12" w:space="0" w:color="auto"/>
              <w:left w:val="nil"/>
              <w:bottom w:val="single" w:sz="12" w:space="0" w:color="auto"/>
              <w:right w:val="single" w:sz="12" w:space="0" w:color="auto"/>
            </w:tcBorders>
            <w:vAlign w:val="center"/>
            <w:hideMark/>
          </w:tcPr>
          <w:p w14:paraId="4B0B2EDC"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የቆይታ ጊዜአቸው የጨረሱ የሂሳብ ሰነዶች እንዲወገዱ በማረጋገጥ ሪፖርት በማዘጋጀት ለኃላፊ ማቅረብ </w:t>
            </w:r>
          </w:p>
        </w:tc>
        <w:tc>
          <w:tcPr>
            <w:tcW w:w="2790" w:type="dxa"/>
            <w:tcBorders>
              <w:top w:val="single" w:sz="12" w:space="0" w:color="auto"/>
              <w:left w:val="nil"/>
              <w:bottom w:val="single" w:sz="12" w:space="0" w:color="auto"/>
              <w:right w:val="single" w:sz="12" w:space="0" w:color="auto"/>
            </w:tcBorders>
            <w:shd w:val="clear" w:color="auto" w:fill="FFFFFF"/>
            <w:vAlign w:val="center"/>
            <w:hideMark/>
          </w:tcPr>
          <w:p w14:paraId="07118BD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1890" w:type="dxa"/>
            <w:tcBorders>
              <w:top w:val="single" w:sz="12" w:space="0" w:color="auto"/>
              <w:left w:val="nil"/>
              <w:bottom w:val="single" w:sz="12" w:space="0" w:color="auto"/>
              <w:right w:val="single" w:sz="12" w:space="0" w:color="auto"/>
            </w:tcBorders>
            <w:shd w:val="clear" w:color="auto" w:fill="FFFFFF"/>
            <w:vAlign w:val="center"/>
          </w:tcPr>
          <w:p w14:paraId="472D4E87"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4913F740"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6767255B"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9.9</w:t>
            </w:r>
          </w:p>
        </w:tc>
        <w:tc>
          <w:tcPr>
            <w:tcW w:w="7331" w:type="dxa"/>
            <w:tcBorders>
              <w:top w:val="single" w:sz="12" w:space="0" w:color="auto"/>
              <w:left w:val="nil"/>
              <w:bottom w:val="single" w:sz="12" w:space="0" w:color="auto"/>
              <w:right w:val="single" w:sz="12" w:space="0" w:color="auto"/>
            </w:tcBorders>
            <w:vAlign w:val="center"/>
            <w:hideMark/>
          </w:tcPr>
          <w:p w14:paraId="7B1107D2"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የቆይታ ጊዜአቸው የጨረሱ የሂሳብ ሰነዶች እንዲወገዱ ማድረግ </w:t>
            </w:r>
          </w:p>
        </w:tc>
        <w:tc>
          <w:tcPr>
            <w:tcW w:w="2790" w:type="dxa"/>
            <w:tcBorders>
              <w:top w:val="single" w:sz="12" w:space="0" w:color="auto"/>
              <w:left w:val="nil"/>
              <w:bottom w:val="single" w:sz="12" w:space="0" w:color="auto"/>
              <w:right w:val="single" w:sz="12" w:space="0" w:color="auto"/>
            </w:tcBorders>
            <w:shd w:val="clear" w:color="auto" w:fill="FFFFFF"/>
            <w:vAlign w:val="center"/>
            <w:hideMark/>
          </w:tcPr>
          <w:p w14:paraId="5765F57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1890" w:type="dxa"/>
            <w:tcBorders>
              <w:top w:val="single" w:sz="12" w:space="0" w:color="auto"/>
              <w:left w:val="nil"/>
              <w:bottom w:val="single" w:sz="12" w:space="0" w:color="auto"/>
              <w:right w:val="single" w:sz="12" w:space="0" w:color="auto"/>
            </w:tcBorders>
            <w:shd w:val="clear" w:color="auto" w:fill="FFFFFF"/>
            <w:vAlign w:val="center"/>
          </w:tcPr>
          <w:p w14:paraId="7D8742A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630B6DD"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shd w:val="clear" w:color="auto" w:fill="66FF33"/>
            <w:vAlign w:val="center"/>
            <w:hideMark/>
          </w:tcPr>
          <w:p w14:paraId="1E01274C"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b/>
                <w:sz w:val="20"/>
                <w:szCs w:val="20"/>
              </w:rPr>
              <w:t>10</w:t>
            </w:r>
          </w:p>
        </w:tc>
        <w:tc>
          <w:tcPr>
            <w:tcW w:w="7331" w:type="dxa"/>
            <w:tcBorders>
              <w:top w:val="single" w:sz="12" w:space="0" w:color="auto"/>
              <w:left w:val="nil"/>
              <w:bottom w:val="single" w:sz="12" w:space="0" w:color="auto"/>
              <w:right w:val="single" w:sz="12" w:space="0" w:color="auto"/>
            </w:tcBorders>
            <w:shd w:val="clear" w:color="auto" w:fill="66FF33"/>
            <w:vAlign w:val="center"/>
            <w:hideMark/>
          </w:tcPr>
          <w:p w14:paraId="2D4D484E"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b/>
                <w:sz w:val="20"/>
                <w:szCs w:val="20"/>
              </w:rPr>
              <w:t xml:space="preserve"> የተጠቀለለ ሂሰብ በኦዲት ማስመርመር</w:t>
            </w:r>
          </w:p>
        </w:tc>
        <w:tc>
          <w:tcPr>
            <w:tcW w:w="2790" w:type="dxa"/>
            <w:tcBorders>
              <w:top w:val="single" w:sz="12" w:space="0" w:color="auto"/>
              <w:left w:val="nil"/>
              <w:bottom w:val="single" w:sz="12" w:space="0" w:color="auto"/>
              <w:right w:val="single" w:sz="12" w:space="0" w:color="auto"/>
            </w:tcBorders>
            <w:shd w:val="clear" w:color="auto" w:fill="66FF33"/>
            <w:vAlign w:val="center"/>
            <w:hideMark/>
          </w:tcPr>
          <w:p w14:paraId="08DBACEF"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169</w:t>
            </w:r>
          </w:p>
        </w:tc>
        <w:tc>
          <w:tcPr>
            <w:tcW w:w="1890" w:type="dxa"/>
            <w:tcBorders>
              <w:top w:val="single" w:sz="12" w:space="0" w:color="auto"/>
              <w:left w:val="nil"/>
              <w:bottom w:val="single" w:sz="12" w:space="0" w:color="auto"/>
              <w:right w:val="single" w:sz="12" w:space="0" w:color="auto"/>
            </w:tcBorders>
            <w:shd w:val="clear" w:color="auto" w:fill="66FF33"/>
            <w:vAlign w:val="center"/>
          </w:tcPr>
          <w:p w14:paraId="6E860312" w14:textId="77777777" w:rsidR="00283795" w:rsidRPr="00283795" w:rsidRDefault="00283795" w:rsidP="00283795">
            <w:pPr>
              <w:spacing w:after="0" w:line="273" w:lineRule="auto"/>
              <w:rPr>
                <w:rFonts w:ascii="Visual Geez Unicode" w:eastAsia="Times New Roman" w:hAnsi="Visual Geez Unicode" w:cs="Calibri"/>
                <w:sz w:val="20"/>
                <w:szCs w:val="20"/>
              </w:rPr>
            </w:pPr>
          </w:p>
        </w:tc>
      </w:tr>
      <w:tr w:rsidR="00283795" w:rsidRPr="00283795" w14:paraId="2BC93CDA"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35E3F05C"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10.1</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0488DC7B"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ለኦዲት ስራ አስፈላጊ የሆኑ መረጃዎችን  ማቅረብ</w:t>
            </w:r>
          </w:p>
        </w:tc>
        <w:tc>
          <w:tcPr>
            <w:tcW w:w="2790" w:type="dxa"/>
            <w:tcBorders>
              <w:top w:val="single" w:sz="12" w:space="0" w:color="auto"/>
              <w:left w:val="nil"/>
              <w:bottom w:val="single" w:sz="12" w:space="0" w:color="auto"/>
              <w:right w:val="single" w:sz="12" w:space="0" w:color="auto"/>
            </w:tcBorders>
            <w:vAlign w:val="center"/>
            <w:hideMark/>
          </w:tcPr>
          <w:p w14:paraId="117F131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w:t>
            </w:r>
          </w:p>
        </w:tc>
        <w:tc>
          <w:tcPr>
            <w:tcW w:w="1890" w:type="dxa"/>
            <w:tcBorders>
              <w:top w:val="single" w:sz="12" w:space="0" w:color="auto"/>
              <w:left w:val="nil"/>
              <w:bottom w:val="single" w:sz="12" w:space="0" w:color="auto"/>
              <w:right w:val="single" w:sz="12" w:space="0" w:color="auto"/>
            </w:tcBorders>
            <w:vAlign w:val="center"/>
          </w:tcPr>
          <w:p w14:paraId="530CC40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7E4592B1"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623037C8"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10.2</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6ED8E386"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መግለጫ (</w:t>
            </w:r>
            <w:r w:rsidRPr="00283795">
              <w:rPr>
                <w:rFonts w:ascii="Ebrima" w:eastAsia="Times New Roman" w:hAnsi="Ebrima" w:cs="Ebrima"/>
                <w:sz w:val="20"/>
                <w:szCs w:val="20"/>
              </w:rPr>
              <w:t>ማብራሪያ</w:t>
            </w:r>
            <w:r w:rsidRPr="00283795">
              <w:rPr>
                <w:rFonts w:ascii="Visual Geez Unicode" w:eastAsia="Times New Roman" w:hAnsi="Visual Geez Unicode" w:cs="Calibri"/>
                <w:sz w:val="20"/>
                <w:szCs w:val="20"/>
              </w:rPr>
              <w:t xml:space="preserve">) </w:t>
            </w:r>
            <w:r w:rsidRPr="00283795">
              <w:rPr>
                <w:rFonts w:ascii="Ebrima" w:eastAsia="Times New Roman" w:hAnsi="Ebrima" w:cs="Ebrima"/>
                <w:sz w:val="20"/>
                <w:szCs w:val="20"/>
              </w:rPr>
              <w:t>መስጠት</w:t>
            </w:r>
          </w:p>
        </w:tc>
        <w:tc>
          <w:tcPr>
            <w:tcW w:w="2790" w:type="dxa"/>
            <w:tcBorders>
              <w:top w:val="single" w:sz="12" w:space="0" w:color="auto"/>
              <w:left w:val="nil"/>
              <w:bottom w:val="single" w:sz="12" w:space="0" w:color="auto"/>
              <w:right w:val="single" w:sz="12" w:space="0" w:color="auto"/>
            </w:tcBorders>
            <w:vAlign w:val="center"/>
            <w:hideMark/>
          </w:tcPr>
          <w:p w14:paraId="119D6CC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w:t>
            </w:r>
          </w:p>
        </w:tc>
        <w:tc>
          <w:tcPr>
            <w:tcW w:w="1890" w:type="dxa"/>
            <w:tcBorders>
              <w:top w:val="single" w:sz="12" w:space="0" w:color="auto"/>
              <w:left w:val="nil"/>
              <w:bottom w:val="single" w:sz="12" w:space="0" w:color="auto"/>
              <w:right w:val="single" w:sz="12" w:space="0" w:color="auto"/>
            </w:tcBorders>
            <w:vAlign w:val="center"/>
          </w:tcPr>
          <w:p w14:paraId="5F63447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61EA6222"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4E1982DE"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10.3</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43BE4E26"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መግለጫውን በፊርማ ማረጋገጥ</w:t>
            </w:r>
          </w:p>
        </w:tc>
        <w:tc>
          <w:tcPr>
            <w:tcW w:w="2790" w:type="dxa"/>
            <w:tcBorders>
              <w:top w:val="single" w:sz="12" w:space="0" w:color="auto"/>
              <w:left w:val="nil"/>
              <w:bottom w:val="single" w:sz="12" w:space="0" w:color="auto"/>
              <w:right w:val="single" w:sz="12" w:space="0" w:color="auto"/>
            </w:tcBorders>
            <w:vAlign w:val="center"/>
            <w:hideMark/>
          </w:tcPr>
          <w:p w14:paraId="76C8D6E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w:t>
            </w:r>
          </w:p>
        </w:tc>
        <w:tc>
          <w:tcPr>
            <w:tcW w:w="1890" w:type="dxa"/>
            <w:tcBorders>
              <w:top w:val="single" w:sz="12" w:space="0" w:color="auto"/>
              <w:left w:val="nil"/>
              <w:bottom w:val="single" w:sz="12" w:space="0" w:color="auto"/>
              <w:right w:val="single" w:sz="12" w:space="0" w:color="auto"/>
            </w:tcBorders>
            <w:vAlign w:val="center"/>
          </w:tcPr>
          <w:p w14:paraId="11EA3B1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1E77AFBD" w14:textId="77777777" w:rsidTr="00283795">
        <w:trPr>
          <w:trHeight w:val="20"/>
        </w:trPr>
        <w:tc>
          <w:tcPr>
            <w:tcW w:w="787" w:type="dxa"/>
            <w:tcBorders>
              <w:top w:val="single" w:sz="12" w:space="0" w:color="auto"/>
              <w:left w:val="single" w:sz="12" w:space="0" w:color="auto"/>
              <w:bottom w:val="single" w:sz="12" w:space="0" w:color="auto"/>
              <w:right w:val="single" w:sz="12" w:space="0" w:color="auto"/>
            </w:tcBorders>
            <w:vAlign w:val="center"/>
            <w:hideMark/>
          </w:tcPr>
          <w:p w14:paraId="77C39EB2" w14:textId="77777777" w:rsidR="00283795" w:rsidRPr="00283795" w:rsidRDefault="00283795" w:rsidP="00283795">
            <w:pPr>
              <w:spacing w:after="0" w:line="273" w:lineRule="auto"/>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10.4</w:t>
            </w:r>
          </w:p>
        </w:tc>
        <w:tc>
          <w:tcPr>
            <w:tcW w:w="7331" w:type="dxa"/>
            <w:tcBorders>
              <w:top w:val="single" w:sz="12" w:space="0" w:color="auto"/>
              <w:left w:val="nil"/>
              <w:bottom w:val="single" w:sz="12" w:space="0" w:color="auto"/>
              <w:right w:val="single" w:sz="12" w:space="0" w:color="auto"/>
            </w:tcBorders>
            <w:shd w:val="clear" w:color="auto" w:fill="FFFFFF"/>
            <w:vAlign w:val="center"/>
            <w:hideMark/>
          </w:tcPr>
          <w:p w14:paraId="26AC0588"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የኦዲት መውጫ ውይይት ማካሄድ </w:t>
            </w:r>
          </w:p>
        </w:tc>
        <w:tc>
          <w:tcPr>
            <w:tcW w:w="2790" w:type="dxa"/>
            <w:tcBorders>
              <w:top w:val="single" w:sz="12" w:space="0" w:color="auto"/>
              <w:left w:val="nil"/>
              <w:bottom w:val="single" w:sz="12" w:space="0" w:color="auto"/>
              <w:right w:val="single" w:sz="12" w:space="0" w:color="auto"/>
            </w:tcBorders>
            <w:vAlign w:val="center"/>
            <w:hideMark/>
          </w:tcPr>
          <w:p w14:paraId="305CF76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1890" w:type="dxa"/>
            <w:tcBorders>
              <w:top w:val="single" w:sz="12" w:space="0" w:color="auto"/>
              <w:left w:val="nil"/>
              <w:bottom w:val="single" w:sz="12" w:space="0" w:color="auto"/>
              <w:right w:val="single" w:sz="12" w:space="0" w:color="auto"/>
            </w:tcBorders>
            <w:vAlign w:val="center"/>
          </w:tcPr>
          <w:p w14:paraId="798C828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bl>
    <w:p w14:paraId="709D9889" w14:textId="77777777" w:rsidR="00283795" w:rsidRPr="00283795" w:rsidRDefault="00283795" w:rsidP="00283795">
      <w:pPr>
        <w:spacing w:after="0" w:line="256" w:lineRule="auto"/>
        <w:rPr>
          <w:rFonts w:ascii="Calibri" w:eastAsia="Times New Roman" w:hAnsi="Calibri" w:cs="Calibri"/>
        </w:rPr>
      </w:pPr>
    </w:p>
    <w:p w14:paraId="68F1A66B" w14:textId="77777777" w:rsidR="00283795" w:rsidRPr="00283795" w:rsidRDefault="00283795" w:rsidP="00283795">
      <w:pPr>
        <w:spacing w:after="0" w:line="273" w:lineRule="auto"/>
        <w:rPr>
          <w:rFonts w:ascii="Visual Geez Unicode" w:eastAsia="Times New Roman" w:hAnsi="Visual Geez Unicode" w:cs="Calibri"/>
          <w:sz w:val="24"/>
          <w:szCs w:val="24"/>
        </w:rPr>
      </w:pPr>
      <w:r w:rsidRPr="00283795">
        <w:rPr>
          <w:rFonts w:ascii="Visual Geez Unicode" w:eastAsia="Times New Roman" w:hAnsi="Visual Geez Unicode" w:cs="Calibri"/>
          <w:sz w:val="24"/>
          <w:szCs w:val="24"/>
        </w:rPr>
        <w:t xml:space="preserve"> </w:t>
      </w:r>
    </w:p>
    <w:p w14:paraId="198A5162" w14:textId="77777777" w:rsidR="00283795" w:rsidRPr="00283795" w:rsidRDefault="00283795" w:rsidP="00283795">
      <w:pPr>
        <w:rPr>
          <w:rFonts w:ascii="Calibri" w:eastAsia="Calibri" w:hAnsi="Calibri" w:cs="Times New Roman"/>
        </w:rPr>
      </w:pPr>
    </w:p>
    <w:p w14:paraId="6A60CF67" w14:textId="77777777" w:rsidR="00283795" w:rsidRPr="00283795" w:rsidRDefault="00283795" w:rsidP="00283795">
      <w:pPr>
        <w:rPr>
          <w:rFonts w:ascii="Calibri" w:eastAsia="Calibri" w:hAnsi="Calibri" w:cs="Times New Roman"/>
        </w:rPr>
      </w:pPr>
    </w:p>
    <w:p w14:paraId="1F01821B" w14:textId="77777777" w:rsidR="00283795" w:rsidRPr="00283795" w:rsidRDefault="00283795" w:rsidP="00283795">
      <w:pPr>
        <w:rPr>
          <w:rFonts w:ascii="Calibri" w:eastAsia="Calibri" w:hAnsi="Calibri" w:cs="Times New Roman"/>
        </w:rPr>
      </w:pPr>
    </w:p>
    <w:p w14:paraId="17E8F790" w14:textId="77777777" w:rsidR="00283795" w:rsidRPr="00283795" w:rsidRDefault="00283795" w:rsidP="00283795">
      <w:pPr>
        <w:rPr>
          <w:rFonts w:ascii="Calibri" w:eastAsia="Calibri" w:hAnsi="Calibri" w:cs="Times New Roman"/>
        </w:rPr>
      </w:pPr>
    </w:p>
    <w:p w14:paraId="5F6E1A2A" w14:textId="77777777" w:rsidR="00283795" w:rsidRPr="00283795" w:rsidRDefault="00283795" w:rsidP="00283795">
      <w:pPr>
        <w:rPr>
          <w:rFonts w:ascii="Calibri" w:eastAsia="Calibri" w:hAnsi="Calibri" w:cs="Times New Roman"/>
        </w:rPr>
      </w:pPr>
    </w:p>
    <w:p w14:paraId="1DEEA8B5" w14:textId="77777777" w:rsidR="00283795" w:rsidRPr="00283795" w:rsidRDefault="00283795" w:rsidP="00283795">
      <w:pPr>
        <w:rPr>
          <w:rFonts w:ascii="Calibri" w:eastAsia="Calibri" w:hAnsi="Calibri" w:cs="Times New Roman"/>
        </w:rPr>
      </w:pPr>
    </w:p>
    <w:p w14:paraId="67CAED5C" w14:textId="77777777" w:rsidR="00283795" w:rsidRPr="00283795" w:rsidRDefault="00283795" w:rsidP="00283795">
      <w:pPr>
        <w:rPr>
          <w:rFonts w:ascii="Calibri" w:eastAsia="Calibri" w:hAnsi="Calibri" w:cs="Times New Roman"/>
        </w:rPr>
      </w:pPr>
    </w:p>
    <w:p w14:paraId="6F00D8CE" w14:textId="77777777" w:rsidR="00283795" w:rsidRPr="00283795" w:rsidRDefault="00283795" w:rsidP="00283795">
      <w:pPr>
        <w:rPr>
          <w:rFonts w:ascii="Calibri" w:eastAsia="Calibri" w:hAnsi="Calibri" w:cs="Times New Roman"/>
        </w:rPr>
      </w:pPr>
    </w:p>
    <w:p w14:paraId="0E8A56BE" w14:textId="77777777" w:rsidR="00283795" w:rsidRPr="00283795" w:rsidRDefault="00283795" w:rsidP="00283795">
      <w:pPr>
        <w:rPr>
          <w:rFonts w:ascii="Calibri" w:eastAsia="Calibri" w:hAnsi="Calibri" w:cs="Times New Roman"/>
        </w:rPr>
      </w:pPr>
    </w:p>
    <w:p w14:paraId="6C2E6CE5" w14:textId="77777777" w:rsidR="00283795" w:rsidRPr="00283795" w:rsidRDefault="00283795" w:rsidP="00283795">
      <w:pPr>
        <w:rPr>
          <w:rFonts w:ascii="Calibri" w:eastAsia="Calibri" w:hAnsi="Calibri" w:cs="Times New Roman"/>
        </w:rPr>
      </w:pPr>
    </w:p>
    <w:p w14:paraId="4C147E08" w14:textId="77777777" w:rsidR="00283795" w:rsidRPr="00283795" w:rsidRDefault="00283795" w:rsidP="00283795">
      <w:pPr>
        <w:rPr>
          <w:rFonts w:ascii="Calibri" w:eastAsia="Calibri" w:hAnsi="Calibri" w:cs="Times New Roman"/>
        </w:rPr>
      </w:pPr>
    </w:p>
    <w:p w14:paraId="4933E806" w14:textId="77777777" w:rsidR="00283795" w:rsidRPr="00283795" w:rsidRDefault="00283795" w:rsidP="00283795">
      <w:pPr>
        <w:rPr>
          <w:rFonts w:ascii="Calibri" w:eastAsia="Calibri" w:hAnsi="Calibri" w:cs="Times New Roman"/>
        </w:rPr>
      </w:pPr>
    </w:p>
    <w:p w14:paraId="67591654" w14:textId="77777777" w:rsidR="00283795" w:rsidRPr="00283795" w:rsidRDefault="00283795" w:rsidP="00283795">
      <w:pPr>
        <w:rPr>
          <w:rFonts w:ascii="Calibri" w:eastAsia="Calibri" w:hAnsi="Calibri" w:cs="Times New Roman"/>
        </w:rPr>
      </w:pPr>
    </w:p>
    <w:p w14:paraId="5FBA80C9" w14:textId="77777777" w:rsidR="00283795" w:rsidRPr="00283795" w:rsidRDefault="00283795" w:rsidP="00283795">
      <w:pPr>
        <w:rPr>
          <w:rFonts w:ascii="Calibri" w:eastAsia="Calibri" w:hAnsi="Calibri" w:cs="Times New Roman"/>
        </w:rPr>
      </w:pPr>
    </w:p>
    <w:p w14:paraId="10EB8AEB" w14:textId="77777777" w:rsidR="00283795" w:rsidRPr="00283795" w:rsidRDefault="00283795" w:rsidP="00283795">
      <w:pPr>
        <w:rPr>
          <w:rFonts w:ascii="Calibri" w:eastAsia="Calibri" w:hAnsi="Calibri" w:cs="Times New Roman"/>
        </w:rPr>
      </w:pPr>
    </w:p>
    <w:p w14:paraId="373D226D" w14:textId="77777777" w:rsidR="00283795" w:rsidRPr="00283795" w:rsidRDefault="00283795" w:rsidP="00283795">
      <w:pPr>
        <w:rPr>
          <w:rFonts w:ascii="Calibri" w:eastAsia="Calibri" w:hAnsi="Calibri" w:cs="Times New Roman"/>
        </w:rPr>
      </w:pPr>
    </w:p>
    <w:p w14:paraId="3F5E8D42" w14:textId="77777777" w:rsidR="00283795" w:rsidRPr="00283795" w:rsidRDefault="00283795" w:rsidP="00283795">
      <w:pPr>
        <w:spacing w:after="0" w:line="240" w:lineRule="auto"/>
        <w:rPr>
          <w:rFonts w:ascii="Visual Geez Unicode" w:eastAsia="Times New Roman" w:hAnsi="Visual Geez Unicode" w:cs="Times New Roman"/>
          <w:sz w:val="24"/>
          <w:szCs w:val="24"/>
          <w:u w:val="single"/>
        </w:rPr>
      </w:pPr>
      <w:r w:rsidRPr="00283795">
        <w:rPr>
          <w:rFonts w:ascii="Visual Geez Unicode" w:eastAsia="Times New Roman" w:hAnsi="Visual Geez Unicode" w:cs="Times New Roman"/>
          <w:b/>
          <w:sz w:val="24"/>
          <w:szCs w:val="24"/>
        </w:rPr>
        <w:lastRenderedPageBreak/>
        <w:t>የቡድኑ ስያሜ፡-</w:t>
      </w:r>
      <w:r w:rsidRPr="00283795">
        <w:rPr>
          <w:rFonts w:ascii="Visual Geez Unicode" w:eastAsia="Times New Roman" w:hAnsi="Visual Geez Unicode" w:cs="Times New Roman"/>
          <w:sz w:val="24"/>
          <w:szCs w:val="24"/>
        </w:rPr>
        <w:t xml:space="preserve"> ለ.የዕቅድና በጀት ዝግጅት ቡደን</w:t>
      </w:r>
    </w:p>
    <w:p w14:paraId="295DF8C4" w14:textId="77777777" w:rsidR="00283795" w:rsidRPr="00283795" w:rsidRDefault="00283795" w:rsidP="00283795">
      <w:pPr>
        <w:spacing w:after="0" w:line="240" w:lineRule="auto"/>
        <w:rPr>
          <w:rFonts w:ascii="Visual Geez Unicode" w:eastAsia="Times New Roman" w:hAnsi="Visual Geez Unicode" w:cs="Times New Roman"/>
          <w:sz w:val="20"/>
          <w:szCs w:val="20"/>
        </w:rPr>
      </w:pPr>
    </w:p>
    <w:tbl>
      <w:tblPr>
        <w:tblW w:w="12377" w:type="dxa"/>
        <w:tblInd w:w="4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720"/>
        <w:gridCol w:w="7967"/>
        <w:gridCol w:w="1800"/>
        <w:gridCol w:w="1890"/>
      </w:tblGrid>
      <w:tr w:rsidR="00283795" w:rsidRPr="00283795" w14:paraId="580BBC0F" w14:textId="77777777" w:rsidTr="00283795">
        <w:trPr>
          <w:trHeight w:val="938"/>
        </w:trPr>
        <w:tc>
          <w:tcPr>
            <w:tcW w:w="720" w:type="dxa"/>
            <w:tcBorders>
              <w:top w:val="single" w:sz="12" w:space="0" w:color="auto"/>
              <w:left w:val="single" w:sz="12" w:space="0" w:color="auto"/>
              <w:bottom w:val="single" w:sz="12" w:space="0" w:color="auto"/>
              <w:right w:val="single" w:sz="12" w:space="0" w:color="auto"/>
            </w:tcBorders>
            <w:shd w:val="clear" w:color="auto" w:fill="92D050"/>
            <w:tcMar>
              <w:top w:w="15" w:type="dxa"/>
              <w:left w:w="15" w:type="dxa"/>
              <w:bottom w:w="0" w:type="dxa"/>
              <w:right w:w="15" w:type="dxa"/>
            </w:tcMar>
            <w:vAlign w:val="center"/>
            <w:hideMark/>
          </w:tcPr>
          <w:p w14:paraId="151D3E3D" w14:textId="77777777" w:rsidR="00283795" w:rsidRPr="00283795" w:rsidRDefault="00283795" w:rsidP="00283795">
            <w:pPr>
              <w:spacing w:after="0" w:line="240" w:lineRule="auto"/>
              <w:jc w:val="both"/>
              <w:rPr>
                <w:rFonts w:ascii="Visual Geez Unicode" w:eastAsia="Times New Roman" w:hAnsi="Visual Geez Unicode" w:cs="Times New Roman"/>
                <w:b/>
                <w:sz w:val="20"/>
                <w:szCs w:val="20"/>
              </w:rPr>
            </w:pPr>
            <w:r w:rsidRPr="00283795">
              <w:rPr>
                <w:rFonts w:ascii="Times New Roman" w:eastAsia="Times New Roman" w:hAnsi="Times New Roman" w:cs="Times New Roman"/>
                <w:b/>
                <w:sz w:val="20"/>
                <w:szCs w:val="20"/>
              </w:rPr>
              <w:t> </w:t>
            </w:r>
            <w:r w:rsidRPr="00283795">
              <w:rPr>
                <w:rFonts w:ascii="Visual Geez Unicode" w:eastAsia="Times New Roman" w:hAnsi="Visual Geez Unicode" w:cs="Times New Roman"/>
                <w:b/>
                <w:sz w:val="20"/>
                <w:szCs w:val="20"/>
              </w:rPr>
              <w:t>ተ.</w:t>
            </w:r>
            <w:r w:rsidRPr="00283795">
              <w:rPr>
                <w:rFonts w:ascii="Ebrima" w:eastAsia="Times New Roman" w:hAnsi="Ebrima" w:cs="Ebrima"/>
                <w:b/>
                <w:sz w:val="20"/>
                <w:szCs w:val="20"/>
              </w:rPr>
              <w:t>ቁ</w:t>
            </w:r>
          </w:p>
        </w:tc>
        <w:tc>
          <w:tcPr>
            <w:tcW w:w="7967" w:type="dxa"/>
            <w:tcBorders>
              <w:top w:val="single" w:sz="12" w:space="0" w:color="auto"/>
              <w:left w:val="nil"/>
              <w:bottom w:val="single" w:sz="12" w:space="0" w:color="auto"/>
              <w:right w:val="single" w:sz="12" w:space="0" w:color="auto"/>
            </w:tcBorders>
            <w:shd w:val="clear" w:color="auto" w:fill="92D050"/>
            <w:tcMar>
              <w:top w:w="15" w:type="dxa"/>
              <w:left w:w="15" w:type="dxa"/>
              <w:bottom w:w="0" w:type="dxa"/>
              <w:right w:w="15" w:type="dxa"/>
            </w:tcMar>
            <w:vAlign w:val="center"/>
            <w:hideMark/>
          </w:tcPr>
          <w:p w14:paraId="1DE96522" w14:textId="77777777" w:rsidR="00283795" w:rsidRPr="00283795" w:rsidRDefault="00283795" w:rsidP="00283795">
            <w:pPr>
              <w:spacing w:after="0" w:line="240" w:lineRule="auto"/>
              <w:jc w:val="both"/>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 xml:space="preserve">ዋና ዋና ተግባራትና ዝርዝር ሥራዎች </w:t>
            </w:r>
          </w:p>
        </w:tc>
        <w:tc>
          <w:tcPr>
            <w:tcW w:w="1800" w:type="dxa"/>
            <w:tcBorders>
              <w:top w:val="single" w:sz="12" w:space="0" w:color="auto"/>
              <w:left w:val="nil"/>
              <w:bottom w:val="single" w:sz="12" w:space="0" w:color="auto"/>
              <w:right w:val="single" w:sz="12" w:space="0" w:color="auto"/>
            </w:tcBorders>
            <w:shd w:val="clear" w:color="auto" w:fill="92D050"/>
            <w:tcMar>
              <w:top w:w="15" w:type="dxa"/>
              <w:left w:w="15" w:type="dxa"/>
              <w:bottom w:w="0" w:type="dxa"/>
              <w:right w:w="15" w:type="dxa"/>
            </w:tcMar>
            <w:vAlign w:val="center"/>
            <w:hideMark/>
          </w:tcPr>
          <w:p w14:paraId="1DD97AF5" w14:textId="77777777" w:rsidR="00283795" w:rsidRPr="00283795" w:rsidRDefault="00283795" w:rsidP="00283795">
            <w:pPr>
              <w:spacing w:after="0" w:line="240" w:lineRule="auto"/>
              <w:jc w:val="both"/>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 xml:space="preserve">ስራው የሚወስደው ጊዜ በሠዓት </w:t>
            </w:r>
          </w:p>
        </w:tc>
        <w:tc>
          <w:tcPr>
            <w:tcW w:w="1890" w:type="dxa"/>
            <w:tcBorders>
              <w:top w:val="single" w:sz="12" w:space="0" w:color="auto"/>
              <w:left w:val="nil"/>
              <w:bottom w:val="single" w:sz="12" w:space="0" w:color="auto"/>
              <w:right w:val="single" w:sz="12" w:space="0" w:color="auto"/>
            </w:tcBorders>
            <w:shd w:val="clear" w:color="auto" w:fill="92D050"/>
            <w:tcMar>
              <w:top w:w="15" w:type="dxa"/>
              <w:left w:w="15" w:type="dxa"/>
              <w:bottom w:w="0" w:type="dxa"/>
              <w:right w:w="15" w:type="dxa"/>
            </w:tcMar>
            <w:vAlign w:val="center"/>
            <w:hideMark/>
          </w:tcPr>
          <w:p w14:paraId="3B4EC5EC" w14:textId="77777777" w:rsidR="00283795" w:rsidRPr="00283795" w:rsidRDefault="00283795" w:rsidP="00283795">
            <w:pPr>
              <w:spacing w:after="0" w:line="240" w:lineRule="auto"/>
              <w:jc w:val="both"/>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 xml:space="preserve">የስራው ድግግሞሽ/ </w:t>
            </w:r>
            <w:r w:rsidRPr="00283795">
              <w:rPr>
                <w:rFonts w:ascii="Ebrima" w:eastAsia="Times New Roman" w:hAnsi="Ebrima" w:cs="Ebrima"/>
                <w:b/>
                <w:sz w:val="20"/>
                <w:szCs w:val="20"/>
              </w:rPr>
              <w:t>መጠን</w:t>
            </w:r>
            <w:r w:rsidRPr="00283795">
              <w:rPr>
                <w:rFonts w:ascii="Times New Roman" w:eastAsia="Times New Roman" w:hAnsi="Times New Roman" w:cs="Times New Roman"/>
                <w:b/>
                <w:sz w:val="20"/>
                <w:szCs w:val="20"/>
              </w:rPr>
              <w:t xml:space="preserve"> </w:t>
            </w:r>
            <w:r w:rsidRPr="00283795">
              <w:rPr>
                <w:rFonts w:ascii="Visual Geez Unicode" w:eastAsia="Times New Roman" w:hAnsi="Visual Geez Unicode" w:cs="Times New Roman"/>
                <w:b/>
                <w:sz w:val="20"/>
                <w:szCs w:val="20"/>
              </w:rPr>
              <w:t xml:space="preserve">/ </w:t>
            </w:r>
            <w:r w:rsidRPr="00283795">
              <w:rPr>
                <w:rFonts w:ascii="Ebrima" w:eastAsia="Times New Roman" w:hAnsi="Ebrima" w:cs="Ebrima"/>
                <w:b/>
                <w:sz w:val="20"/>
                <w:szCs w:val="20"/>
              </w:rPr>
              <w:t>በዓመት</w:t>
            </w:r>
          </w:p>
        </w:tc>
      </w:tr>
      <w:tr w:rsidR="00283795" w:rsidRPr="00283795" w14:paraId="73C4F3B7" w14:textId="77777777" w:rsidTr="00283795">
        <w:trPr>
          <w:trHeight w:val="21"/>
        </w:trPr>
        <w:tc>
          <w:tcPr>
            <w:tcW w:w="720" w:type="dxa"/>
            <w:tcBorders>
              <w:top w:val="single" w:sz="12" w:space="0" w:color="auto"/>
              <w:left w:val="single" w:sz="12" w:space="0" w:color="auto"/>
              <w:bottom w:val="single" w:sz="12" w:space="0" w:color="auto"/>
              <w:right w:val="single" w:sz="12" w:space="0" w:color="auto"/>
            </w:tcBorders>
            <w:shd w:val="clear" w:color="auto" w:fill="FFF2CC"/>
            <w:tcMar>
              <w:top w:w="15" w:type="dxa"/>
              <w:left w:w="15" w:type="dxa"/>
              <w:bottom w:w="0" w:type="dxa"/>
              <w:right w:w="15" w:type="dxa"/>
            </w:tcMar>
            <w:vAlign w:val="bottom"/>
            <w:hideMark/>
          </w:tcPr>
          <w:p w14:paraId="553A76AC" w14:textId="77777777" w:rsidR="00283795" w:rsidRPr="00283795" w:rsidRDefault="00283795" w:rsidP="00283795">
            <w:pPr>
              <w:spacing w:after="0" w:line="240" w:lineRule="auto"/>
              <w:jc w:val="both"/>
              <w:rPr>
                <w:rFonts w:ascii="Visual Geez Unicode" w:eastAsia="Times New Roman" w:hAnsi="Visual Geez Unicode" w:cs="Times New Roman"/>
                <w:b/>
                <w:sz w:val="20"/>
                <w:szCs w:val="20"/>
              </w:rPr>
            </w:pPr>
            <w:r w:rsidRPr="00283795">
              <w:rPr>
                <w:rFonts w:ascii="Times New Roman" w:eastAsia="Times New Roman" w:hAnsi="Times New Roman" w:cs="Times New Roman"/>
                <w:b/>
                <w:sz w:val="20"/>
                <w:szCs w:val="20"/>
              </w:rPr>
              <w:t> </w:t>
            </w:r>
          </w:p>
        </w:tc>
        <w:tc>
          <w:tcPr>
            <w:tcW w:w="7967"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hideMark/>
          </w:tcPr>
          <w:p w14:paraId="3EE77B8D" w14:textId="77777777" w:rsidR="00283795" w:rsidRPr="00283795" w:rsidRDefault="00283795" w:rsidP="00283795">
            <w:pPr>
              <w:spacing w:after="0" w:line="240" w:lineRule="auto"/>
              <w:jc w:val="both"/>
              <w:rPr>
                <w:rFonts w:ascii="Power Geez Unicode1" w:eastAsia="Times New Roman" w:hAnsi="Power Geez Unicode1" w:cs="Times New Roman"/>
                <w:b/>
                <w:sz w:val="20"/>
                <w:szCs w:val="20"/>
              </w:rPr>
            </w:pPr>
            <w:r w:rsidRPr="00283795">
              <w:rPr>
                <w:rFonts w:ascii="Power Geez Unicode1" w:eastAsia="Times New Roman" w:hAnsi="Power Geez Unicode1" w:cs="Times New Roman"/>
                <w:b/>
                <w:sz w:val="20"/>
                <w:szCs w:val="20"/>
              </w:rPr>
              <w:t xml:space="preserve">የእቅድና በጀት ዝግጅት ክትትልና ግምገማ </w:t>
            </w:r>
          </w:p>
        </w:tc>
        <w:tc>
          <w:tcPr>
            <w:tcW w:w="180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tcPr>
          <w:p w14:paraId="517BAC9C" w14:textId="77777777" w:rsidR="00283795" w:rsidRPr="00283795" w:rsidRDefault="00283795" w:rsidP="00283795">
            <w:pPr>
              <w:spacing w:after="0" w:line="240" w:lineRule="auto"/>
              <w:jc w:val="center"/>
              <w:rPr>
                <w:rFonts w:ascii="Visual Geez Unicode" w:eastAsia="Times New Roman" w:hAnsi="Visual Geez Unicode" w:cs="Times New Roman"/>
                <w:b/>
                <w:sz w:val="20"/>
                <w:szCs w:val="20"/>
              </w:rPr>
            </w:pPr>
          </w:p>
        </w:tc>
        <w:tc>
          <w:tcPr>
            <w:tcW w:w="189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tcPr>
          <w:p w14:paraId="1099B517" w14:textId="77777777" w:rsidR="00283795" w:rsidRPr="00283795" w:rsidRDefault="00283795" w:rsidP="00283795">
            <w:pPr>
              <w:spacing w:after="0" w:line="240" w:lineRule="auto"/>
              <w:jc w:val="center"/>
              <w:rPr>
                <w:rFonts w:ascii="Visual Geez Unicode" w:eastAsia="Times New Roman" w:hAnsi="Visual Geez Unicode" w:cs="Times New Roman"/>
                <w:b/>
                <w:sz w:val="20"/>
                <w:szCs w:val="20"/>
              </w:rPr>
            </w:pPr>
          </w:p>
        </w:tc>
      </w:tr>
      <w:tr w:rsidR="00283795" w:rsidRPr="00283795" w14:paraId="493DA882"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shd w:val="clear" w:color="auto" w:fill="FFF2CC"/>
            <w:noWrap/>
            <w:tcMar>
              <w:top w:w="15" w:type="dxa"/>
              <w:left w:w="15" w:type="dxa"/>
              <w:bottom w:w="0" w:type="dxa"/>
              <w:right w:w="15" w:type="dxa"/>
            </w:tcMar>
            <w:vAlign w:val="bottom"/>
            <w:hideMark/>
          </w:tcPr>
          <w:p w14:paraId="65C6B4CE"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7967"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bottom"/>
            <w:hideMark/>
          </w:tcPr>
          <w:p w14:paraId="13133076"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ተቋማዊ መረጃዎችን ማደራጀት ፤ጥናት ማካሄድ</w:t>
            </w:r>
          </w:p>
        </w:tc>
        <w:tc>
          <w:tcPr>
            <w:tcW w:w="1800" w:type="dxa"/>
            <w:tcBorders>
              <w:top w:val="single" w:sz="12" w:space="0" w:color="auto"/>
              <w:left w:val="nil"/>
              <w:bottom w:val="single" w:sz="12" w:space="0" w:color="auto"/>
              <w:right w:val="single" w:sz="12" w:space="0" w:color="auto"/>
            </w:tcBorders>
            <w:shd w:val="clear" w:color="auto" w:fill="FFF2CC"/>
            <w:noWrap/>
            <w:tcMar>
              <w:top w:w="15" w:type="dxa"/>
              <w:left w:w="15" w:type="dxa"/>
              <w:bottom w:w="0" w:type="dxa"/>
              <w:right w:w="15" w:type="dxa"/>
            </w:tcMar>
            <w:vAlign w:val="bottom"/>
          </w:tcPr>
          <w:p w14:paraId="6236C860"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c>
          <w:tcPr>
            <w:tcW w:w="1890" w:type="dxa"/>
            <w:tcBorders>
              <w:top w:val="single" w:sz="12" w:space="0" w:color="auto"/>
              <w:left w:val="nil"/>
              <w:bottom w:val="single" w:sz="12" w:space="0" w:color="auto"/>
              <w:right w:val="single" w:sz="12" w:space="0" w:color="auto"/>
            </w:tcBorders>
            <w:shd w:val="clear" w:color="auto" w:fill="FFF2CC"/>
            <w:noWrap/>
            <w:tcMar>
              <w:top w:w="15" w:type="dxa"/>
              <w:left w:w="15" w:type="dxa"/>
              <w:bottom w:w="0" w:type="dxa"/>
              <w:right w:w="15" w:type="dxa"/>
            </w:tcMar>
            <w:vAlign w:val="bottom"/>
          </w:tcPr>
          <w:p w14:paraId="6AB1FCD7"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1833BFDB" w14:textId="77777777" w:rsidTr="00283795">
        <w:trPr>
          <w:trHeight w:val="537"/>
        </w:trPr>
        <w:tc>
          <w:tcPr>
            <w:tcW w:w="720" w:type="dxa"/>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hideMark/>
          </w:tcPr>
          <w:p w14:paraId="5D766C59" w14:textId="77777777" w:rsidR="00283795" w:rsidRPr="00283795" w:rsidRDefault="00283795" w:rsidP="00283795">
            <w:pPr>
              <w:spacing w:after="0" w:line="240" w:lineRule="auto"/>
              <w:rPr>
                <w:rFonts w:ascii="Visual Geez Unicode" w:eastAsia="Times New Roman" w:hAnsi="Visual Geez Unicode" w:cs="Times New Roman"/>
                <w:b/>
                <w:color w:val="000000"/>
                <w:sz w:val="20"/>
                <w:szCs w:val="20"/>
              </w:rPr>
            </w:pPr>
            <w:r w:rsidRPr="00283795">
              <w:rPr>
                <w:rFonts w:ascii="Visual Geez Unicode" w:eastAsia="Times New Roman" w:hAnsi="Visual Geez Unicode" w:cs="Times New Roman"/>
                <w:b/>
                <w:color w:val="000000"/>
                <w:sz w:val="20"/>
                <w:szCs w:val="20"/>
              </w:rPr>
              <w:t>1.1</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hideMark/>
          </w:tcPr>
          <w:p w14:paraId="23278C78" w14:textId="77777777" w:rsidR="00283795" w:rsidRPr="00283795" w:rsidRDefault="00283795" w:rsidP="00283795">
            <w:pPr>
              <w:spacing w:after="0" w:line="240" w:lineRule="auto"/>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ተቋማዊ መረጃዎችን ማሰባሰብና ማደራጀት (</w:t>
            </w:r>
            <w:r w:rsidRPr="00283795">
              <w:rPr>
                <w:rFonts w:ascii="Power Geez Unicode1" w:eastAsia="Times New Roman" w:hAnsi="Power Geez Unicode1" w:cs="Nyala"/>
                <w:b/>
                <w:color w:val="000000"/>
                <w:sz w:val="20"/>
                <w:szCs w:val="20"/>
              </w:rPr>
              <w:t>የበጀት፣</w:t>
            </w:r>
            <w:r w:rsidRPr="00283795">
              <w:rPr>
                <w:rFonts w:ascii="Power Geez Unicode1" w:eastAsia="Times New Roman" w:hAnsi="Power Geez Unicode1" w:cs="Times New Roman"/>
                <w:b/>
                <w:color w:val="000000"/>
                <w:sz w:val="20"/>
                <w:szCs w:val="20"/>
              </w:rPr>
              <w:t xml:space="preserve"> </w:t>
            </w:r>
            <w:r w:rsidRPr="00283795">
              <w:rPr>
                <w:rFonts w:ascii="Power Geez Unicode1" w:eastAsia="Times New Roman" w:hAnsi="Power Geez Unicode1" w:cs="Nyala"/>
                <w:b/>
                <w:color w:val="000000"/>
                <w:sz w:val="20"/>
                <w:szCs w:val="20"/>
              </w:rPr>
              <w:t>የዕቅድ፣</w:t>
            </w:r>
            <w:r w:rsidRPr="00283795">
              <w:rPr>
                <w:rFonts w:ascii="Power Geez Unicode1" w:eastAsia="Times New Roman" w:hAnsi="Power Geez Unicode1" w:cs="Times New Roman"/>
                <w:b/>
                <w:color w:val="000000"/>
                <w:sz w:val="20"/>
                <w:szCs w:val="20"/>
              </w:rPr>
              <w:t xml:space="preserve"> </w:t>
            </w:r>
            <w:r w:rsidRPr="00283795">
              <w:rPr>
                <w:rFonts w:ascii="Power Geez Unicode1" w:eastAsia="Times New Roman" w:hAnsi="Power Geez Unicode1" w:cs="Nyala"/>
                <w:b/>
                <w:color w:val="000000"/>
                <w:sz w:val="20"/>
                <w:szCs w:val="20"/>
              </w:rPr>
              <w:t>የጥናት፣</w:t>
            </w:r>
            <w:r w:rsidRPr="00283795">
              <w:rPr>
                <w:rFonts w:ascii="Power Geez Unicode1" w:eastAsia="Times New Roman" w:hAnsi="Power Geez Unicode1" w:cs="Times New Roman"/>
                <w:b/>
                <w:color w:val="000000"/>
                <w:sz w:val="20"/>
                <w:szCs w:val="20"/>
              </w:rPr>
              <w:t xml:space="preserve"> </w:t>
            </w:r>
            <w:r w:rsidRPr="00283795">
              <w:rPr>
                <w:rFonts w:ascii="Power Geez Unicode1" w:eastAsia="Times New Roman" w:hAnsi="Power Geez Unicode1" w:cs="Nyala"/>
                <w:b/>
                <w:color w:val="000000"/>
                <w:sz w:val="20"/>
                <w:szCs w:val="20"/>
              </w:rPr>
              <w:t>ማኑዋሎች፣</w:t>
            </w:r>
            <w:r w:rsidRPr="00283795">
              <w:rPr>
                <w:rFonts w:ascii="Power Geez Unicode1" w:eastAsia="Times New Roman" w:hAnsi="Power Geez Unicode1" w:cs="Times New Roman"/>
                <w:b/>
                <w:color w:val="000000"/>
                <w:sz w:val="20"/>
                <w:szCs w:val="20"/>
              </w:rPr>
              <w:t xml:space="preserve"> </w:t>
            </w:r>
            <w:r w:rsidRPr="00283795">
              <w:rPr>
                <w:rFonts w:ascii="Power Geez Unicode1" w:eastAsia="Times New Roman" w:hAnsi="Power Geez Unicode1" w:cs="Nyala"/>
                <w:b/>
                <w:color w:val="000000"/>
                <w:sz w:val="20"/>
                <w:szCs w:val="20"/>
              </w:rPr>
              <w:t>የቀመር፣</w:t>
            </w:r>
            <w:r w:rsidRPr="00283795">
              <w:rPr>
                <w:rFonts w:ascii="Power Geez Unicode1" w:eastAsia="Times New Roman" w:hAnsi="Power Geez Unicode1" w:cs="Times New Roman"/>
                <w:b/>
                <w:color w:val="000000"/>
                <w:sz w:val="20"/>
                <w:szCs w:val="20"/>
              </w:rPr>
              <w:t xml:space="preserve"> </w:t>
            </w:r>
            <w:r w:rsidRPr="00283795">
              <w:rPr>
                <w:rFonts w:ascii="Power Geez Unicode1" w:eastAsia="Times New Roman" w:hAnsi="Power Geez Unicode1" w:cs="Nyala"/>
                <w:b/>
                <w:color w:val="000000"/>
                <w:sz w:val="20"/>
                <w:szCs w:val="20"/>
              </w:rPr>
              <w:t>የኖርም፣</w:t>
            </w:r>
            <w:r w:rsidRPr="00283795">
              <w:rPr>
                <w:rFonts w:ascii="Power Geez Unicode1" w:eastAsia="Times New Roman" w:hAnsi="Power Geez Unicode1" w:cs="Times New Roman"/>
                <w:b/>
                <w:color w:val="000000"/>
                <w:sz w:val="20"/>
                <w:szCs w:val="20"/>
              </w:rPr>
              <w:t xml:space="preserve"> </w:t>
            </w:r>
            <w:r w:rsidRPr="00283795">
              <w:rPr>
                <w:rFonts w:ascii="Power Geez Unicode1" w:eastAsia="Times New Roman" w:hAnsi="Power Geez Unicode1" w:cs="Nyala"/>
                <w:b/>
                <w:color w:val="000000"/>
                <w:sz w:val="20"/>
                <w:szCs w:val="20"/>
              </w:rPr>
              <w:t>የጥናት</w:t>
            </w:r>
            <w:r w:rsidRPr="00283795">
              <w:rPr>
                <w:rFonts w:ascii="Power Geez Unicode1" w:eastAsia="Times New Roman" w:hAnsi="Power Geez Unicode1" w:cs="Times New Roman"/>
                <w:b/>
                <w:color w:val="000000"/>
                <w:sz w:val="20"/>
                <w:szCs w:val="20"/>
              </w:rPr>
              <w:t xml:space="preserve"> </w:t>
            </w:r>
            <w:r w:rsidRPr="00283795">
              <w:rPr>
                <w:rFonts w:ascii="Power Geez Unicode1" w:eastAsia="Times New Roman" w:hAnsi="Power Geez Unicode1" w:cs="Nyala"/>
                <w:b/>
                <w:color w:val="000000"/>
                <w:sz w:val="20"/>
                <w:szCs w:val="20"/>
              </w:rPr>
              <w:t>ውጤቶች</w:t>
            </w:r>
            <w:r w:rsidRPr="00283795">
              <w:rPr>
                <w:rFonts w:ascii="Power Geez Unicode1" w:eastAsia="Times New Roman" w:hAnsi="Power Geez Unicode1" w:cs="Times New Roman"/>
                <w:b/>
                <w:color w:val="000000"/>
                <w:sz w:val="20"/>
                <w:szCs w:val="20"/>
              </w:rPr>
              <w:t xml:space="preserve"> </w:t>
            </w:r>
            <w:r w:rsidRPr="00283795">
              <w:rPr>
                <w:rFonts w:ascii="Power Geez Unicode1" w:eastAsia="Times New Roman" w:hAnsi="Power Geez Unicode1" w:cs="Nyala"/>
                <w:b/>
                <w:color w:val="000000"/>
                <w:sz w:val="20"/>
                <w:szCs w:val="20"/>
              </w:rPr>
              <w:t>እና</w:t>
            </w:r>
            <w:r w:rsidRPr="00283795">
              <w:rPr>
                <w:rFonts w:ascii="Power Geez Unicode1" w:eastAsia="Times New Roman" w:hAnsi="Power Geez Unicode1" w:cs="Times New Roman"/>
                <w:b/>
                <w:color w:val="000000"/>
                <w:sz w:val="20"/>
                <w:szCs w:val="20"/>
              </w:rPr>
              <w:t xml:space="preserve"> </w:t>
            </w:r>
            <w:r w:rsidRPr="00283795">
              <w:rPr>
                <w:rFonts w:ascii="Power Geez Unicode1" w:eastAsia="Times New Roman" w:hAnsi="Power Geez Unicode1" w:cs="Nyala"/>
                <w:b/>
                <w:color w:val="000000"/>
                <w:sz w:val="20"/>
                <w:szCs w:val="20"/>
              </w:rPr>
              <w:t>ሌሎች</w:t>
            </w:r>
            <w:r w:rsidRPr="00283795">
              <w:rPr>
                <w:rFonts w:ascii="Power Geez Unicode1" w:eastAsia="Times New Roman" w:hAnsi="Power Geez Unicode1" w:cs="Times New Roman"/>
                <w:b/>
                <w:color w:val="000000"/>
                <w:sz w:val="20"/>
                <w:szCs w:val="20"/>
              </w:rPr>
              <w:t xml:space="preserve"> </w:t>
            </w:r>
            <w:r w:rsidRPr="00283795">
              <w:rPr>
                <w:rFonts w:ascii="Power Geez Unicode1" w:eastAsia="Times New Roman" w:hAnsi="Power Geez Unicode1" w:cs="Nyala"/>
                <w:b/>
                <w:color w:val="000000"/>
                <w:sz w:val="20"/>
                <w:szCs w:val="20"/>
              </w:rPr>
              <w:t>መረጃዎች</w:t>
            </w:r>
            <w:r w:rsidRPr="00283795">
              <w:rPr>
                <w:rFonts w:ascii="Power Geez Unicode1" w:eastAsia="Times New Roman" w:hAnsi="Power Geez Unicode1" w:cs="Times New Roman"/>
                <w:b/>
                <w:color w:val="000000"/>
                <w:sz w:val="20"/>
                <w:szCs w:val="20"/>
              </w:rPr>
              <w:t xml:space="preserve"> </w:t>
            </w:r>
            <w:r w:rsidRPr="00283795">
              <w:rPr>
                <w:rFonts w:ascii="Power Geez Unicode1" w:eastAsia="Times New Roman" w:hAnsi="Power Geez Unicode1" w:cs="Nyala"/>
                <w:b/>
                <w:color w:val="000000"/>
                <w:sz w:val="20"/>
                <w:szCs w:val="20"/>
              </w:rPr>
              <w:t>ሊያደራጅ</w:t>
            </w:r>
            <w:r w:rsidRPr="00283795">
              <w:rPr>
                <w:rFonts w:ascii="Power Geez Unicode1" w:eastAsia="Times New Roman" w:hAnsi="Power Geez Unicode1" w:cs="Times New Roman"/>
                <w:b/>
                <w:color w:val="000000"/>
                <w:sz w:val="20"/>
                <w:szCs w:val="20"/>
              </w:rPr>
              <w:t xml:space="preserve"> </w:t>
            </w:r>
            <w:r w:rsidRPr="00283795">
              <w:rPr>
                <w:rFonts w:ascii="Power Geez Unicode1" w:eastAsia="Times New Roman" w:hAnsi="Power Geez Unicode1" w:cs="Nyala"/>
                <w:b/>
                <w:color w:val="000000"/>
                <w:sz w:val="20"/>
                <w:szCs w:val="20"/>
              </w:rPr>
              <w:t>ይችላል</w:t>
            </w:r>
            <w:r w:rsidRPr="00283795">
              <w:rPr>
                <w:rFonts w:ascii="Power Geez Unicode1" w:eastAsia="Times New Roman" w:hAnsi="Power Geez Unicode1" w:cs="Times New Roman"/>
                <w:b/>
                <w:color w:val="000000"/>
                <w:sz w:val="20"/>
                <w:szCs w:val="20"/>
              </w:rPr>
              <w:t>)</w:t>
            </w:r>
          </w:p>
        </w:tc>
        <w:tc>
          <w:tcPr>
            <w:tcW w:w="1800" w:type="dxa"/>
            <w:tcBorders>
              <w:top w:val="single" w:sz="12" w:space="0" w:color="auto"/>
              <w:left w:val="nil"/>
              <w:bottom w:val="single" w:sz="12" w:space="0" w:color="auto"/>
              <w:right w:val="single" w:sz="12" w:space="0" w:color="auto"/>
            </w:tcBorders>
            <w:noWrap/>
            <w:tcMar>
              <w:top w:w="15" w:type="dxa"/>
              <w:left w:w="15" w:type="dxa"/>
              <w:bottom w:w="0" w:type="dxa"/>
              <w:right w:w="15" w:type="dxa"/>
            </w:tcMar>
            <w:vAlign w:val="center"/>
            <w:hideMark/>
          </w:tcPr>
          <w:p w14:paraId="3F448DEB" w14:textId="77777777" w:rsidR="00283795" w:rsidRPr="00283795" w:rsidRDefault="00283795" w:rsidP="00283795">
            <w:pPr>
              <w:spacing w:after="0" w:line="240" w:lineRule="auto"/>
              <w:jc w:val="center"/>
              <w:rPr>
                <w:rFonts w:ascii="Visual Geez Unicode" w:eastAsia="Times New Roman" w:hAnsi="Visual Geez Unicode" w:cs="Times New Roman"/>
                <w:b/>
                <w:color w:val="000000"/>
                <w:sz w:val="20"/>
                <w:szCs w:val="20"/>
              </w:rPr>
            </w:pPr>
            <w:r w:rsidRPr="00283795">
              <w:rPr>
                <w:rFonts w:ascii="Visual Geez Unicode" w:eastAsia="Times New Roman" w:hAnsi="Visual Geez Unicode" w:cs="Times New Roman"/>
                <w:b/>
                <w:color w:val="000000"/>
                <w:sz w:val="20"/>
                <w:szCs w:val="20"/>
              </w:rPr>
              <w:t>120</w:t>
            </w:r>
          </w:p>
        </w:tc>
        <w:tc>
          <w:tcPr>
            <w:tcW w:w="1890" w:type="dxa"/>
            <w:tcBorders>
              <w:top w:val="single" w:sz="12" w:space="0" w:color="auto"/>
              <w:left w:val="nil"/>
              <w:bottom w:val="single" w:sz="12" w:space="0" w:color="auto"/>
              <w:right w:val="single" w:sz="12" w:space="0" w:color="auto"/>
            </w:tcBorders>
            <w:noWrap/>
            <w:tcMar>
              <w:top w:w="15" w:type="dxa"/>
              <w:left w:w="15" w:type="dxa"/>
              <w:bottom w:w="0" w:type="dxa"/>
              <w:right w:w="15" w:type="dxa"/>
            </w:tcMar>
          </w:tcPr>
          <w:p w14:paraId="44053E4C" w14:textId="77777777" w:rsidR="00283795" w:rsidRPr="00283795" w:rsidRDefault="00283795" w:rsidP="00283795">
            <w:pPr>
              <w:spacing w:after="0" w:line="240" w:lineRule="auto"/>
              <w:rPr>
                <w:rFonts w:ascii="Visual Geez Unicode" w:eastAsia="Times New Roman" w:hAnsi="Visual Geez Unicode" w:cs="Times New Roman"/>
                <w:b/>
                <w:color w:val="000000"/>
                <w:sz w:val="20"/>
                <w:szCs w:val="20"/>
              </w:rPr>
            </w:pPr>
          </w:p>
        </w:tc>
      </w:tr>
      <w:tr w:rsidR="00283795" w:rsidRPr="00283795" w14:paraId="40CDCEF6"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hideMark/>
          </w:tcPr>
          <w:p w14:paraId="1453EAA9"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1.1.1</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725E0E6A" w14:textId="77777777" w:rsidR="00283795" w:rsidRPr="00283795" w:rsidRDefault="00283795" w:rsidP="00283795">
            <w:pPr>
              <w:spacing w:after="0" w:line="240" w:lineRule="auto"/>
              <w:jc w:val="both"/>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የሚሰበሰቡ መረጃዎችን መለየት</w:t>
            </w:r>
          </w:p>
        </w:tc>
        <w:tc>
          <w:tcPr>
            <w:tcW w:w="1800" w:type="dxa"/>
            <w:tcBorders>
              <w:top w:val="single" w:sz="12" w:space="0" w:color="auto"/>
              <w:left w:val="nil"/>
              <w:bottom w:val="single" w:sz="12" w:space="0" w:color="auto"/>
              <w:right w:val="single" w:sz="12" w:space="0" w:color="auto"/>
            </w:tcBorders>
            <w:noWrap/>
            <w:tcMar>
              <w:top w:w="15" w:type="dxa"/>
              <w:left w:w="15" w:type="dxa"/>
              <w:bottom w:w="0" w:type="dxa"/>
              <w:right w:w="15" w:type="dxa"/>
            </w:tcMar>
            <w:vAlign w:val="center"/>
            <w:hideMark/>
          </w:tcPr>
          <w:p w14:paraId="1D5BDB1E"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8</w:t>
            </w:r>
          </w:p>
        </w:tc>
        <w:tc>
          <w:tcPr>
            <w:tcW w:w="1890" w:type="dxa"/>
            <w:tcBorders>
              <w:top w:val="single" w:sz="12" w:space="0" w:color="auto"/>
              <w:left w:val="nil"/>
              <w:bottom w:val="single" w:sz="12" w:space="0" w:color="auto"/>
              <w:right w:val="single" w:sz="12" w:space="0" w:color="auto"/>
            </w:tcBorders>
            <w:noWrap/>
            <w:tcMar>
              <w:top w:w="15" w:type="dxa"/>
              <w:left w:w="15" w:type="dxa"/>
              <w:bottom w:w="0" w:type="dxa"/>
              <w:right w:w="15" w:type="dxa"/>
            </w:tcMar>
            <w:vAlign w:val="center"/>
          </w:tcPr>
          <w:p w14:paraId="67F1C2DF"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540BEDB5"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hideMark/>
          </w:tcPr>
          <w:p w14:paraId="32898710"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1.1.2</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10F4687" w14:textId="77777777" w:rsidR="00283795" w:rsidRPr="00283795" w:rsidRDefault="00283795" w:rsidP="00283795">
            <w:pPr>
              <w:spacing w:after="0" w:line="240" w:lineRule="auto"/>
              <w:jc w:val="both"/>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የመረጃ ማሰባሰቢያ ቅጾችን ማዘጋጀት</w:t>
            </w:r>
          </w:p>
        </w:tc>
        <w:tc>
          <w:tcPr>
            <w:tcW w:w="1800" w:type="dxa"/>
            <w:tcBorders>
              <w:top w:val="single" w:sz="12" w:space="0" w:color="auto"/>
              <w:left w:val="nil"/>
              <w:bottom w:val="single" w:sz="12" w:space="0" w:color="auto"/>
              <w:right w:val="single" w:sz="12" w:space="0" w:color="auto"/>
            </w:tcBorders>
            <w:noWrap/>
            <w:tcMar>
              <w:top w:w="15" w:type="dxa"/>
              <w:left w:w="15" w:type="dxa"/>
              <w:bottom w:w="0" w:type="dxa"/>
              <w:right w:w="15" w:type="dxa"/>
            </w:tcMar>
            <w:vAlign w:val="center"/>
            <w:hideMark/>
          </w:tcPr>
          <w:p w14:paraId="2211A174"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8</w:t>
            </w:r>
          </w:p>
        </w:tc>
        <w:tc>
          <w:tcPr>
            <w:tcW w:w="1890" w:type="dxa"/>
            <w:tcBorders>
              <w:top w:val="single" w:sz="12" w:space="0" w:color="auto"/>
              <w:left w:val="nil"/>
              <w:bottom w:val="single" w:sz="12" w:space="0" w:color="auto"/>
              <w:right w:val="single" w:sz="12" w:space="0" w:color="auto"/>
            </w:tcBorders>
            <w:noWrap/>
            <w:tcMar>
              <w:top w:w="15" w:type="dxa"/>
              <w:left w:w="15" w:type="dxa"/>
              <w:bottom w:w="0" w:type="dxa"/>
              <w:right w:w="15" w:type="dxa"/>
            </w:tcMar>
          </w:tcPr>
          <w:p w14:paraId="196BB503"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50BF40A5"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hideMark/>
          </w:tcPr>
          <w:p w14:paraId="68AB2CBE"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1.1.3</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9E055C2" w14:textId="77777777" w:rsidR="00283795" w:rsidRPr="00283795" w:rsidRDefault="00283795" w:rsidP="00283795">
            <w:pPr>
              <w:spacing w:after="0" w:line="240" w:lineRule="auto"/>
              <w:jc w:val="both"/>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በቅጾቹ መሰረት መረጃዎችን ማሰባሰብ</w:t>
            </w:r>
          </w:p>
        </w:tc>
        <w:tc>
          <w:tcPr>
            <w:tcW w:w="1800" w:type="dxa"/>
            <w:tcBorders>
              <w:top w:val="single" w:sz="12" w:space="0" w:color="auto"/>
              <w:left w:val="nil"/>
              <w:bottom w:val="single" w:sz="12" w:space="0" w:color="auto"/>
              <w:right w:val="single" w:sz="12" w:space="0" w:color="auto"/>
            </w:tcBorders>
            <w:noWrap/>
            <w:tcMar>
              <w:top w:w="15" w:type="dxa"/>
              <w:left w:w="15" w:type="dxa"/>
              <w:bottom w:w="0" w:type="dxa"/>
              <w:right w:w="15" w:type="dxa"/>
            </w:tcMar>
            <w:vAlign w:val="center"/>
            <w:hideMark/>
          </w:tcPr>
          <w:p w14:paraId="7E46BA0E"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24</w:t>
            </w:r>
          </w:p>
        </w:tc>
        <w:tc>
          <w:tcPr>
            <w:tcW w:w="1890" w:type="dxa"/>
            <w:tcBorders>
              <w:top w:val="single" w:sz="12" w:space="0" w:color="auto"/>
              <w:left w:val="nil"/>
              <w:bottom w:val="single" w:sz="12" w:space="0" w:color="auto"/>
              <w:right w:val="single" w:sz="12" w:space="0" w:color="auto"/>
            </w:tcBorders>
            <w:noWrap/>
            <w:tcMar>
              <w:top w:w="15" w:type="dxa"/>
              <w:left w:w="15" w:type="dxa"/>
              <w:bottom w:w="0" w:type="dxa"/>
              <w:right w:w="15" w:type="dxa"/>
            </w:tcMar>
          </w:tcPr>
          <w:p w14:paraId="7A5CAF55"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24E58517"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hideMark/>
          </w:tcPr>
          <w:p w14:paraId="541FE204"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1.1.4</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62E98C1" w14:textId="77777777" w:rsidR="00283795" w:rsidRPr="00283795" w:rsidRDefault="00283795" w:rsidP="00283795">
            <w:pPr>
              <w:spacing w:after="0" w:line="240" w:lineRule="auto"/>
              <w:jc w:val="both"/>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የመረጃዎቹን ትክክለኛነት ማረጋገጥና ወደ ኮምፕተር ማስገባት</w:t>
            </w:r>
          </w:p>
        </w:tc>
        <w:tc>
          <w:tcPr>
            <w:tcW w:w="1800" w:type="dxa"/>
            <w:tcBorders>
              <w:top w:val="single" w:sz="12" w:space="0" w:color="auto"/>
              <w:left w:val="nil"/>
              <w:bottom w:val="single" w:sz="12" w:space="0" w:color="auto"/>
              <w:right w:val="single" w:sz="12" w:space="0" w:color="auto"/>
            </w:tcBorders>
            <w:noWrap/>
            <w:tcMar>
              <w:top w:w="15" w:type="dxa"/>
              <w:left w:w="15" w:type="dxa"/>
              <w:bottom w:w="0" w:type="dxa"/>
              <w:right w:w="15" w:type="dxa"/>
            </w:tcMar>
            <w:vAlign w:val="center"/>
            <w:hideMark/>
          </w:tcPr>
          <w:p w14:paraId="24A71422"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32</w:t>
            </w:r>
          </w:p>
        </w:tc>
        <w:tc>
          <w:tcPr>
            <w:tcW w:w="1890" w:type="dxa"/>
            <w:tcBorders>
              <w:top w:val="single" w:sz="12" w:space="0" w:color="auto"/>
              <w:left w:val="nil"/>
              <w:bottom w:val="single" w:sz="12" w:space="0" w:color="auto"/>
              <w:right w:val="single" w:sz="12" w:space="0" w:color="auto"/>
            </w:tcBorders>
            <w:noWrap/>
            <w:tcMar>
              <w:top w:w="15" w:type="dxa"/>
              <w:left w:w="15" w:type="dxa"/>
              <w:bottom w:w="0" w:type="dxa"/>
              <w:right w:w="15" w:type="dxa"/>
            </w:tcMar>
          </w:tcPr>
          <w:p w14:paraId="38BC2508"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3C26FF67"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hideMark/>
          </w:tcPr>
          <w:p w14:paraId="142F8D63"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1.1.5</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7F4FD41F" w14:textId="77777777" w:rsidR="00283795" w:rsidRPr="00283795" w:rsidRDefault="00283795" w:rsidP="00283795">
            <w:pPr>
              <w:spacing w:after="0" w:line="240" w:lineRule="auto"/>
              <w:jc w:val="both"/>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መረጃዎችን መተንተን</w:t>
            </w:r>
          </w:p>
        </w:tc>
        <w:tc>
          <w:tcPr>
            <w:tcW w:w="1800" w:type="dxa"/>
            <w:tcBorders>
              <w:top w:val="single" w:sz="12" w:space="0" w:color="auto"/>
              <w:left w:val="nil"/>
              <w:bottom w:val="single" w:sz="12" w:space="0" w:color="auto"/>
              <w:right w:val="single" w:sz="12" w:space="0" w:color="auto"/>
            </w:tcBorders>
            <w:noWrap/>
            <w:tcMar>
              <w:top w:w="15" w:type="dxa"/>
              <w:left w:w="15" w:type="dxa"/>
              <w:bottom w:w="0" w:type="dxa"/>
              <w:right w:w="15" w:type="dxa"/>
            </w:tcMar>
            <w:vAlign w:val="center"/>
            <w:hideMark/>
          </w:tcPr>
          <w:p w14:paraId="34899C34"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32</w:t>
            </w:r>
          </w:p>
        </w:tc>
        <w:tc>
          <w:tcPr>
            <w:tcW w:w="1890" w:type="dxa"/>
            <w:tcBorders>
              <w:top w:val="single" w:sz="12" w:space="0" w:color="auto"/>
              <w:left w:val="nil"/>
              <w:bottom w:val="single" w:sz="12" w:space="0" w:color="auto"/>
              <w:right w:val="single" w:sz="12" w:space="0" w:color="auto"/>
            </w:tcBorders>
            <w:noWrap/>
            <w:tcMar>
              <w:top w:w="15" w:type="dxa"/>
              <w:left w:w="15" w:type="dxa"/>
              <w:bottom w:w="0" w:type="dxa"/>
              <w:right w:w="15" w:type="dxa"/>
            </w:tcMar>
          </w:tcPr>
          <w:p w14:paraId="1E3A42F2"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7F5C9E07" w14:textId="77777777" w:rsidTr="00283795">
        <w:trPr>
          <w:trHeight w:val="90"/>
        </w:trPr>
        <w:tc>
          <w:tcPr>
            <w:tcW w:w="720" w:type="dxa"/>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hideMark/>
          </w:tcPr>
          <w:p w14:paraId="3F20E2D1"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1.1.6</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BAA41F1" w14:textId="77777777" w:rsidR="00283795" w:rsidRPr="00283795" w:rsidRDefault="00283795" w:rsidP="00283795">
            <w:pPr>
              <w:spacing w:after="0" w:line="240" w:lineRule="auto"/>
              <w:jc w:val="both"/>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መረጃዎቹን ማደራጀትና ለተጠቃሚዎች ዝግጁ ማድረግ</w:t>
            </w:r>
          </w:p>
        </w:tc>
        <w:tc>
          <w:tcPr>
            <w:tcW w:w="1800" w:type="dxa"/>
            <w:tcBorders>
              <w:top w:val="single" w:sz="12" w:space="0" w:color="auto"/>
              <w:left w:val="nil"/>
              <w:bottom w:val="single" w:sz="12" w:space="0" w:color="auto"/>
              <w:right w:val="single" w:sz="12" w:space="0" w:color="auto"/>
            </w:tcBorders>
            <w:noWrap/>
            <w:tcMar>
              <w:top w:w="15" w:type="dxa"/>
              <w:left w:w="15" w:type="dxa"/>
              <w:bottom w:w="0" w:type="dxa"/>
              <w:right w:w="15" w:type="dxa"/>
            </w:tcMar>
            <w:vAlign w:val="center"/>
            <w:hideMark/>
          </w:tcPr>
          <w:p w14:paraId="7DB0A878"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16</w:t>
            </w:r>
          </w:p>
        </w:tc>
        <w:tc>
          <w:tcPr>
            <w:tcW w:w="1890" w:type="dxa"/>
            <w:tcBorders>
              <w:top w:val="single" w:sz="12" w:space="0" w:color="auto"/>
              <w:left w:val="nil"/>
              <w:bottom w:val="single" w:sz="12" w:space="0" w:color="auto"/>
              <w:right w:val="single" w:sz="12" w:space="0" w:color="auto"/>
            </w:tcBorders>
            <w:noWrap/>
            <w:tcMar>
              <w:top w:w="15" w:type="dxa"/>
              <w:left w:w="15" w:type="dxa"/>
              <w:bottom w:w="0" w:type="dxa"/>
              <w:right w:w="15" w:type="dxa"/>
            </w:tcMar>
          </w:tcPr>
          <w:p w14:paraId="7D3BEF6A"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3F0867A2" w14:textId="77777777" w:rsidTr="00283795">
        <w:trPr>
          <w:trHeight w:val="282"/>
        </w:trPr>
        <w:tc>
          <w:tcPr>
            <w:tcW w:w="720" w:type="dxa"/>
            <w:tcBorders>
              <w:top w:val="single" w:sz="12" w:space="0" w:color="auto"/>
              <w:left w:val="single" w:sz="12" w:space="0" w:color="auto"/>
              <w:bottom w:val="single" w:sz="12" w:space="0" w:color="auto"/>
              <w:right w:val="single" w:sz="12" w:space="0" w:color="auto"/>
            </w:tcBorders>
            <w:shd w:val="clear" w:color="auto" w:fill="FFF2CC"/>
            <w:tcMar>
              <w:top w:w="15" w:type="dxa"/>
              <w:left w:w="15" w:type="dxa"/>
              <w:bottom w:w="0" w:type="dxa"/>
              <w:right w:w="15" w:type="dxa"/>
            </w:tcMar>
            <w:hideMark/>
          </w:tcPr>
          <w:p w14:paraId="1F2781BC" w14:textId="77777777" w:rsidR="00283795" w:rsidRPr="00283795" w:rsidRDefault="00283795" w:rsidP="00283795">
            <w:pPr>
              <w:spacing w:after="0" w:line="240" w:lineRule="auto"/>
              <w:jc w:val="both"/>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1.2</w:t>
            </w:r>
          </w:p>
        </w:tc>
        <w:tc>
          <w:tcPr>
            <w:tcW w:w="7967"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hideMark/>
          </w:tcPr>
          <w:p w14:paraId="49A8C145" w14:textId="77777777" w:rsidR="00283795" w:rsidRPr="00283795" w:rsidRDefault="00283795" w:rsidP="00283795">
            <w:pPr>
              <w:spacing w:after="0" w:line="240" w:lineRule="auto"/>
              <w:jc w:val="both"/>
              <w:rPr>
                <w:rFonts w:ascii="Power Geez Unicode1" w:eastAsia="Times New Roman" w:hAnsi="Power Geez Unicode1" w:cs="Times New Roman"/>
                <w:b/>
                <w:sz w:val="20"/>
                <w:szCs w:val="20"/>
              </w:rPr>
            </w:pPr>
            <w:r w:rsidRPr="00283795">
              <w:rPr>
                <w:rFonts w:ascii="Power Geez Unicode1" w:eastAsia="Times New Roman" w:hAnsi="Power Geez Unicode1" w:cs="Times New Roman"/>
                <w:b/>
                <w:sz w:val="20"/>
                <w:szCs w:val="20"/>
              </w:rPr>
              <w:t>የዘርፍ ጥናት ማካሄድ (</w:t>
            </w:r>
            <w:r w:rsidRPr="00283795">
              <w:rPr>
                <w:rFonts w:ascii="Power Geez Unicode1" w:eastAsia="Times New Roman" w:hAnsi="Power Geez Unicode1" w:cs="Nyala"/>
                <w:b/>
                <w:sz w:val="20"/>
                <w:szCs w:val="20"/>
              </w:rPr>
              <w:t>ተቋማዊ</w:t>
            </w:r>
            <w:r w:rsidRPr="00283795">
              <w:rPr>
                <w:rFonts w:ascii="Power Geez Unicode1" w:eastAsia="Times New Roman" w:hAnsi="Power Geez Unicode1" w:cs="Times New Roman"/>
                <w:b/>
                <w:sz w:val="20"/>
                <w:szCs w:val="20"/>
              </w:rPr>
              <w:t xml:space="preserve"> </w:t>
            </w:r>
            <w:r w:rsidRPr="00283795">
              <w:rPr>
                <w:rFonts w:ascii="Power Geez Unicode1" w:eastAsia="Times New Roman" w:hAnsi="Power Geez Unicode1" w:cs="Nyala"/>
                <w:b/>
                <w:sz w:val="20"/>
                <w:szCs w:val="20"/>
              </w:rPr>
              <w:t>የዳሰሳ</w:t>
            </w:r>
            <w:r w:rsidRPr="00283795">
              <w:rPr>
                <w:rFonts w:ascii="Power Geez Unicode1" w:eastAsia="Times New Roman" w:hAnsi="Power Geez Unicode1" w:cs="Times New Roman"/>
                <w:b/>
                <w:sz w:val="20"/>
                <w:szCs w:val="20"/>
              </w:rPr>
              <w:t xml:space="preserve"> </w:t>
            </w:r>
            <w:r w:rsidRPr="00283795">
              <w:rPr>
                <w:rFonts w:ascii="Power Geez Unicode1" w:eastAsia="Times New Roman" w:hAnsi="Power Geez Unicode1" w:cs="Nyala"/>
                <w:b/>
                <w:sz w:val="20"/>
                <w:szCs w:val="20"/>
              </w:rPr>
              <w:t>ጥናቶች፡</w:t>
            </w:r>
            <w:r w:rsidRPr="00283795">
              <w:rPr>
                <w:rFonts w:ascii="Power Geez Unicode1" w:eastAsia="Times New Roman" w:hAnsi="Power Geez Unicode1" w:cs="Times New Roman"/>
                <w:b/>
                <w:sz w:val="20"/>
                <w:szCs w:val="20"/>
              </w:rPr>
              <w:t xml:space="preserve">- </w:t>
            </w:r>
            <w:r w:rsidRPr="00283795">
              <w:rPr>
                <w:rFonts w:ascii="Power Geez Unicode1" w:eastAsia="Times New Roman" w:hAnsi="Power Geez Unicode1" w:cs="Nyala"/>
                <w:b/>
                <w:sz w:val="20"/>
                <w:szCs w:val="20"/>
              </w:rPr>
              <w:t>በበጀት፣</w:t>
            </w:r>
            <w:r w:rsidRPr="00283795">
              <w:rPr>
                <w:rFonts w:ascii="Power Geez Unicode1" w:eastAsia="Times New Roman" w:hAnsi="Power Geez Unicode1" w:cs="Times New Roman"/>
                <w:b/>
                <w:sz w:val="20"/>
                <w:szCs w:val="20"/>
              </w:rPr>
              <w:t xml:space="preserve"> </w:t>
            </w:r>
            <w:r w:rsidRPr="00283795">
              <w:rPr>
                <w:rFonts w:ascii="Power Geez Unicode1" w:eastAsia="Times New Roman" w:hAnsi="Power Geez Unicode1" w:cs="Nyala"/>
                <w:b/>
                <w:sz w:val="20"/>
                <w:szCs w:val="20"/>
              </w:rPr>
              <w:t>በዕቅድ</w:t>
            </w:r>
            <w:r w:rsidRPr="00283795">
              <w:rPr>
                <w:rFonts w:ascii="Power Geez Unicode1" w:eastAsia="Times New Roman" w:hAnsi="Power Geez Unicode1" w:cs="Times New Roman"/>
                <w:b/>
                <w:sz w:val="20"/>
                <w:szCs w:val="20"/>
              </w:rPr>
              <w:t xml:space="preserve"> </w:t>
            </w:r>
            <w:r w:rsidRPr="00283795">
              <w:rPr>
                <w:rFonts w:ascii="Power Geez Unicode1" w:eastAsia="Times New Roman" w:hAnsi="Power Geez Unicode1" w:cs="Nyala"/>
                <w:b/>
                <w:sz w:val="20"/>
                <w:szCs w:val="20"/>
              </w:rPr>
              <w:t>እና</w:t>
            </w:r>
            <w:r w:rsidRPr="00283795">
              <w:rPr>
                <w:rFonts w:ascii="Power Geez Unicode1" w:eastAsia="Times New Roman" w:hAnsi="Power Geez Unicode1" w:cs="Times New Roman"/>
                <w:b/>
                <w:sz w:val="20"/>
                <w:szCs w:val="20"/>
              </w:rPr>
              <w:t xml:space="preserve"> </w:t>
            </w:r>
            <w:r w:rsidRPr="00283795">
              <w:rPr>
                <w:rFonts w:ascii="Power Geez Unicode1" w:eastAsia="Times New Roman" w:hAnsi="Power Geez Unicode1" w:cs="Nyala"/>
                <w:b/>
                <w:sz w:val="20"/>
                <w:szCs w:val="20"/>
              </w:rPr>
              <w:t>በገቢ</w:t>
            </w:r>
            <w:r w:rsidRPr="00283795">
              <w:rPr>
                <w:rFonts w:ascii="Power Geez Unicode1" w:eastAsia="Times New Roman" w:hAnsi="Power Geez Unicode1" w:cs="Times New Roman"/>
                <w:b/>
                <w:sz w:val="20"/>
                <w:szCs w:val="20"/>
              </w:rPr>
              <w:t xml:space="preserve"> </w:t>
            </w:r>
            <w:r w:rsidRPr="00283795">
              <w:rPr>
                <w:rFonts w:ascii="Power Geez Unicode1" w:eastAsia="Times New Roman" w:hAnsi="Power Geez Unicode1" w:cs="Nyala"/>
                <w:b/>
                <w:sz w:val="20"/>
                <w:szCs w:val="20"/>
              </w:rPr>
              <w:t>አፈጻጸም፣</w:t>
            </w:r>
            <w:r w:rsidRPr="00283795">
              <w:rPr>
                <w:rFonts w:ascii="Power Geez Unicode1" w:eastAsia="Times New Roman" w:hAnsi="Power Geez Unicode1" w:cs="Times New Roman"/>
                <w:b/>
                <w:sz w:val="20"/>
                <w:szCs w:val="20"/>
              </w:rPr>
              <w:t xml:space="preserve"> </w:t>
            </w:r>
            <w:r w:rsidRPr="00283795">
              <w:rPr>
                <w:rFonts w:ascii="Power Geez Unicode1" w:eastAsia="Times New Roman" w:hAnsi="Power Geez Unicode1" w:cs="Nyala"/>
                <w:b/>
                <w:sz w:val="20"/>
                <w:szCs w:val="20"/>
              </w:rPr>
              <w:t>በተቋማዊ</w:t>
            </w:r>
            <w:r w:rsidRPr="00283795">
              <w:rPr>
                <w:rFonts w:ascii="Power Geez Unicode1" w:eastAsia="Times New Roman" w:hAnsi="Power Geez Unicode1" w:cs="Times New Roman"/>
                <w:b/>
                <w:sz w:val="20"/>
                <w:szCs w:val="20"/>
              </w:rPr>
              <w:t xml:space="preserve"> </w:t>
            </w:r>
            <w:r w:rsidRPr="00283795">
              <w:rPr>
                <w:rFonts w:ascii="Power Geez Unicode1" w:eastAsia="Times New Roman" w:hAnsi="Power Geez Unicode1" w:cs="Nyala"/>
                <w:b/>
                <w:sz w:val="20"/>
                <w:szCs w:val="20"/>
              </w:rPr>
              <w:t>ችግሮች</w:t>
            </w:r>
            <w:r w:rsidRPr="00283795">
              <w:rPr>
                <w:rFonts w:ascii="Power Geez Unicode1" w:eastAsia="Times New Roman" w:hAnsi="Power Geez Unicode1" w:cs="Times New Roman"/>
                <w:b/>
                <w:sz w:val="20"/>
                <w:szCs w:val="20"/>
              </w:rPr>
              <w:t xml:space="preserve"> </w:t>
            </w:r>
            <w:r w:rsidRPr="00283795">
              <w:rPr>
                <w:rFonts w:ascii="Power Geez Unicode1" w:eastAsia="Times New Roman" w:hAnsi="Power Geez Unicode1" w:cs="Nyala"/>
                <w:b/>
                <w:sz w:val="20"/>
                <w:szCs w:val="20"/>
              </w:rPr>
              <w:t>ላይ፣</w:t>
            </w:r>
            <w:r w:rsidRPr="00283795">
              <w:rPr>
                <w:rFonts w:ascii="Power Geez Unicode1" w:eastAsia="Times New Roman" w:hAnsi="Power Geez Unicode1" w:cs="Times New Roman"/>
                <w:b/>
                <w:sz w:val="20"/>
                <w:szCs w:val="20"/>
              </w:rPr>
              <w:t xml:space="preserve"> </w:t>
            </w:r>
            <w:r w:rsidRPr="00283795">
              <w:rPr>
                <w:rFonts w:ascii="Power Geez Unicode1" w:eastAsia="Times New Roman" w:hAnsi="Power Geez Unicode1" w:cs="Nyala"/>
                <w:b/>
                <w:sz w:val="20"/>
                <w:szCs w:val="20"/>
              </w:rPr>
              <w:t>ከተቋሙ</w:t>
            </w:r>
            <w:r w:rsidRPr="00283795">
              <w:rPr>
                <w:rFonts w:ascii="Power Geez Unicode1" w:eastAsia="Times New Roman" w:hAnsi="Power Geez Unicode1" w:cs="Times New Roman"/>
                <w:b/>
                <w:sz w:val="20"/>
                <w:szCs w:val="20"/>
              </w:rPr>
              <w:t xml:space="preserve"> </w:t>
            </w:r>
            <w:r w:rsidRPr="00283795">
              <w:rPr>
                <w:rFonts w:ascii="Power Geez Unicode1" w:eastAsia="Times New Roman" w:hAnsi="Power Geez Unicode1" w:cs="Nyala"/>
                <w:b/>
                <w:sz w:val="20"/>
                <w:szCs w:val="20"/>
              </w:rPr>
              <w:t>ተልዕኮና</w:t>
            </w:r>
            <w:r w:rsidRPr="00283795">
              <w:rPr>
                <w:rFonts w:ascii="Power Geez Unicode1" w:eastAsia="Times New Roman" w:hAnsi="Power Geez Unicode1" w:cs="Times New Roman"/>
                <w:b/>
                <w:sz w:val="20"/>
                <w:szCs w:val="20"/>
              </w:rPr>
              <w:t xml:space="preserve"> </w:t>
            </w:r>
            <w:r w:rsidRPr="00283795">
              <w:rPr>
                <w:rFonts w:ascii="Power Geez Unicode1" w:eastAsia="Times New Roman" w:hAnsi="Power Geez Unicode1" w:cs="Nyala"/>
                <w:b/>
                <w:sz w:val="20"/>
                <w:szCs w:val="20"/>
              </w:rPr>
              <w:t>ባሉ</w:t>
            </w:r>
            <w:r w:rsidRPr="00283795">
              <w:rPr>
                <w:rFonts w:ascii="Power Geez Unicode1" w:eastAsia="Times New Roman" w:hAnsi="Power Geez Unicode1" w:cs="Times New Roman"/>
                <w:b/>
                <w:sz w:val="20"/>
                <w:szCs w:val="20"/>
              </w:rPr>
              <w:t xml:space="preserve"> </w:t>
            </w:r>
            <w:r w:rsidRPr="00283795">
              <w:rPr>
                <w:rFonts w:ascii="Power Geez Unicode1" w:eastAsia="Times New Roman" w:hAnsi="Power Geez Unicode1" w:cs="Nyala"/>
                <w:b/>
                <w:sz w:val="20"/>
                <w:szCs w:val="20"/>
              </w:rPr>
              <w:t>ቁልፍ</w:t>
            </w:r>
            <w:r w:rsidRPr="00283795">
              <w:rPr>
                <w:rFonts w:ascii="Power Geez Unicode1" w:eastAsia="Times New Roman" w:hAnsi="Power Geez Unicode1" w:cs="Times New Roman"/>
                <w:b/>
                <w:sz w:val="20"/>
                <w:szCs w:val="20"/>
              </w:rPr>
              <w:t xml:space="preserve"> </w:t>
            </w:r>
            <w:r w:rsidRPr="00283795">
              <w:rPr>
                <w:rFonts w:ascii="Power Geez Unicode1" w:eastAsia="Times New Roman" w:hAnsi="Power Geez Unicode1" w:cs="Nyala"/>
                <w:b/>
                <w:sz w:val="20"/>
                <w:szCs w:val="20"/>
              </w:rPr>
              <w:t>ችግሮች</w:t>
            </w:r>
            <w:r w:rsidRPr="00283795">
              <w:rPr>
                <w:rFonts w:ascii="Power Geez Unicode1" w:eastAsia="Times New Roman" w:hAnsi="Power Geez Unicode1" w:cs="Times New Roman"/>
                <w:b/>
                <w:sz w:val="20"/>
                <w:szCs w:val="20"/>
              </w:rPr>
              <w:t xml:space="preserve"> </w:t>
            </w:r>
            <w:r w:rsidRPr="00283795">
              <w:rPr>
                <w:rFonts w:ascii="Power Geez Unicode1" w:eastAsia="Times New Roman" w:hAnsi="Power Geez Unicode1" w:cs="Nyala"/>
                <w:b/>
                <w:sz w:val="20"/>
                <w:szCs w:val="20"/>
              </w:rPr>
              <w:t>ላይ፣</w:t>
            </w:r>
            <w:r w:rsidRPr="00283795">
              <w:rPr>
                <w:rFonts w:ascii="Power Geez Unicode1" w:eastAsia="Times New Roman" w:hAnsi="Power Geez Unicode1" w:cs="Times New Roman"/>
                <w:b/>
                <w:sz w:val="20"/>
                <w:szCs w:val="20"/>
              </w:rPr>
              <w:t xml:space="preserve"> </w:t>
            </w:r>
            <w:r w:rsidRPr="00283795">
              <w:rPr>
                <w:rFonts w:ascii="Power Geez Unicode1" w:eastAsia="Times New Roman" w:hAnsi="Power Geez Unicode1" w:cs="Nyala"/>
                <w:b/>
                <w:sz w:val="20"/>
                <w:szCs w:val="20"/>
              </w:rPr>
              <w:t>የተለዩ</w:t>
            </w:r>
            <w:r w:rsidRPr="00283795">
              <w:rPr>
                <w:rFonts w:ascii="Power Geez Unicode1" w:eastAsia="Times New Roman" w:hAnsi="Power Geez Unicode1" w:cs="Times New Roman"/>
                <w:b/>
                <w:sz w:val="20"/>
                <w:szCs w:val="20"/>
              </w:rPr>
              <w:t xml:space="preserve"> </w:t>
            </w:r>
            <w:r w:rsidRPr="00283795">
              <w:rPr>
                <w:rFonts w:ascii="Power Geez Unicode1" w:eastAsia="Times New Roman" w:hAnsi="Power Geez Unicode1" w:cs="Nyala"/>
                <w:b/>
                <w:sz w:val="20"/>
                <w:szCs w:val="20"/>
              </w:rPr>
              <w:t>ተቋማዊ</w:t>
            </w:r>
            <w:r w:rsidRPr="00283795">
              <w:rPr>
                <w:rFonts w:ascii="Power Geez Unicode1" w:eastAsia="Times New Roman" w:hAnsi="Power Geez Unicode1" w:cs="Times New Roman"/>
                <w:b/>
                <w:sz w:val="20"/>
                <w:szCs w:val="20"/>
              </w:rPr>
              <w:t xml:space="preserve"> </w:t>
            </w:r>
            <w:r w:rsidRPr="00283795">
              <w:rPr>
                <w:rFonts w:ascii="Power Geez Unicode1" w:eastAsia="Times New Roman" w:hAnsi="Power Geez Unicode1" w:cs="Nyala"/>
                <w:b/>
                <w:sz w:val="20"/>
                <w:szCs w:val="20"/>
              </w:rPr>
              <w:t>ክፍተት</w:t>
            </w:r>
            <w:r w:rsidRPr="00283795">
              <w:rPr>
                <w:rFonts w:ascii="Power Geez Unicode1" w:eastAsia="Times New Roman" w:hAnsi="Power Geez Unicode1" w:cs="Times New Roman"/>
                <w:b/>
                <w:sz w:val="20"/>
                <w:szCs w:val="20"/>
              </w:rPr>
              <w:t xml:space="preserve">/performance Gap/ </w:t>
            </w:r>
            <w:r w:rsidRPr="00283795">
              <w:rPr>
                <w:rFonts w:ascii="Power Geez Unicode1" w:eastAsia="Times New Roman" w:hAnsi="Power Geez Unicode1" w:cs="Nyala"/>
                <w:b/>
                <w:sz w:val="20"/>
                <w:szCs w:val="20"/>
              </w:rPr>
              <w:t>እና</w:t>
            </w:r>
            <w:r w:rsidRPr="00283795">
              <w:rPr>
                <w:rFonts w:ascii="Power Geez Unicode1" w:eastAsia="Times New Roman" w:hAnsi="Power Geez Unicode1" w:cs="Times New Roman"/>
                <w:b/>
                <w:sz w:val="20"/>
                <w:szCs w:val="20"/>
              </w:rPr>
              <w:t xml:space="preserve"> </w:t>
            </w:r>
            <w:r w:rsidRPr="00283795">
              <w:rPr>
                <w:rFonts w:ascii="Power Geez Unicode1" w:eastAsia="Times New Roman" w:hAnsi="Power Geez Unicode1" w:cs="Nyala"/>
                <w:b/>
                <w:sz w:val="20"/>
                <w:szCs w:val="20"/>
              </w:rPr>
              <w:t>በመሳሰሉት</w:t>
            </w:r>
            <w:r w:rsidRPr="00283795">
              <w:rPr>
                <w:rFonts w:ascii="Power Geez Unicode1" w:eastAsia="Times New Roman" w:hAnsi="Power Geez Unicode1" w:cs="Times New Roman"/>
                <w:b/>
                <w:sz w:val="20"/>
                <w:szCs w:val="20"/>
              </w:rPr>
              <w:t xml:space="preserve"> </w:t>
            </w:r>
            <w:r w:rsidRPr="00283795">
              <w:rPr>
                <w:rFonts w:ascii="Power Geez Unicode1" w:eastAsia="Times New Roman" w:hAnsi="Power Geez Unicode1" w:cs="Nyala"/>
                <w:b/>
                <w:sz w:val="20"/>
                <w:szCs w:val="20"/>
              </w:rPr>
              <w:t>ዙሪያ</w:t>
            </w:r>
            <w:r w:rsidRPr="00283795">
              <w:rPr>
                <w:rFonts w:ascii="Power Geez Unicode1" w:eastAsia="Times New Roman" w:hAnsi="Power Geez Unicode1" w:cs="Times New Roman"/>
                <w:b/>
                <w:sz w:val="20"/>
                <w:szCs w:val="20"/>
              </w:rPr>
              <w:t xml:space="preserve"> </w:t>
            </w:r>
            <w:r w:rsidRPr="00283795">
              <w:rPr>
                <w:rFonts w:ascii="Power Geez Unicode1" w:eastAsia="Times New Roman" w:hAnsi="Power Geez Unicode1" w:cs="Nyala"/>
                <w:b/>
                <w:sz w:val="20"/>
                <w:szCs w:val="20"/>
              </w:rPr>
              <w:t>ሊያጠና</w:t>
            </w:r>
            <w:r w:rsidRPr="00283795">
              <w:rPr>
                <w:rFonts w:ascii="Power Geez Unicode1" w:eastAsia="Times New Roman" w:hAnsi="Power Geez Unicode1" w:cs="Times New Roman"/>
                <w:b/>
                <w:sz w:val="20"/>
                <w:szCs w:val="20"/>
              </w:rPr>
              <w:t xml:space="preserve"> </w:t>
            </w:r>
            <w:r w:rsidRPr="00283795">
              <w:rPr>
                <w:rFonts w:ascii="Power Geez Unicode1" w:eastAsia="Times New Roman" w:hAnsi="Power Geez Unicode1" w:cs="Nyala"/>
                <w:b/>
                <w:sz w:val="20"/>
                <w:szCs w:val="20"/>
              </w:rPr>
              <w:t>ይችላል</w:t>
            </w:r>
            <w:r w:rsidRPr="00283795">
              <w:rPr>
                <w:rFonts w:ascii="Power Geez Unicode1" w:eastAsia="Times New Roman" w:hAnsi="Power Geez Unicode1" w:cs="Times New Roman"/>
                <w:b/>
                <w:sz w:val="20"/>
                <w:szCs w:val="20"/>
              </w:rPr>
              <w:t>)</w:t>
            </w:r>
          </w:p>
        </w:tc>
        <w:tc>
          <w:tcPr>
            <w:tcW w:w="180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hideMark/>
          </w:tcPr>
          <w:p w14:paraId="6A0B41D7" w14:textId="77777777" w:rsidR="00283795" w:rsidRPr="00283795" w:rsidRDefault="00283795" w:rsidP="00283795">
            <w:pPr>
              <w:spacing w:after="0" w:line="240" w:lineRule="auto"/>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220</w:t>
            </w:r>
          </w:p>
        </w:tc>
        <w:tc>
          <w:tcPr>
            <w:tcW w:w="189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tcPr>
          <w:p w14:paraId="4CE9C3C6" w14:textId="77777777" w:rsidR="00283795" w:rsidRPr="00283795" w:rsidRDefault="00283795" w:rsidP="00283795">
            <w:pPr>
              <w:spacing w:after="0" w:line="240" w:lineRule="auto"/>
              <w:jc w:val="center"/>
              <w:rPr>
                <w:rFonts w:ascii="Visual Geez Unicode" w:eastAsia="Times New Roman" w:hAnsi="Visual Geez Unicode" w:cs="Times New Roman"/>
                <w:b/>
                <w:sz w:val="20"/>
                <w:szCs w:val="20"/>
              </w:rPr>
            </w:pPr>
          </w:p>
        </w:tc>
      </w:tr>
      <w:tr w:rsidR="00283795" w:rsidRPr="00283795" w14:paraId="710C68D1"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407C907C"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1.2.1</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5BFCEB3"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ተዛማጅ ፅሁፎችን መቃኘት (Literature Review)</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A6960DA"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27B54B09"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49C660EF"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041DFDE2"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1.2.2</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DA18692"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ዝክር ተግባር ማዘጋጀት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8B43CC0"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058B3D96"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03895B29"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5A818890"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1.2.3</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660F10D"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የመረጃ ማሰባሰቢያ ቅፆችን ማዘጋጀት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00C596A"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34CEFB3E"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2C779C60"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477ADB02"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1.2.4</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F30AE86"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የተዘጋጁትን ቅፆችን በውይይት ማዳበር</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19A41982"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47734700"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112BEB9F"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03B6CC65"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1.2.5</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16CBF70A"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መረጃዎችን ማሰባሰብ</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9D104E3"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52B55287"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6E2BB266"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5CFAFFC9"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1.2.6</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433B7BC"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የተሰባሰቡ መረጃዎች ትክክለኛነት ማረጋገጥ /Data Verification/</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F1C687B"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2FE137F0"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40E1997C"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1D67E672"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1.2.7</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60072C4"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መረጃውን ወደ ኮምፒዩተር ማስገባት (Data Entry)</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A3F8A64"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02ACF938"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5A57E4DB"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29C9F01C"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1.2.8</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30D2648"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መረጃውን መተንተን</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A827644"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60</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tcPr>
          <w:p w14:paraId="29FFEDF0"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64CEB8F0"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78F38923"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1.2.9</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1E0ECEA"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መረጃውን ማቀናበርና ረቂቅ ሰነዱን ማዘጋጀት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1CEDA7C0"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tcPr>
          <w:p w14:paraId="644922F3"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4227EF49"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6999C845"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1.2.10</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BA4ED49"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ረቂቅ የጥናት ሰነዱን ለማዳበር ዎርክሾፕ ማዘጋጀት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112FEAC8"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tcPr>
          <w:p w14:paraId="764EA54A"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7B171756"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11139079"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1.2.11</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69A3A57"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ዎርክሾፕ ማካሄድ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5BCE0EA"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tcPr>
          <w:p w14:paraId="4A0D4B85"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5D00093B"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3FE73F45"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1.2.12</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5730BD1"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በተሰጠ አስተያየት መሰረት ሰነዱን ማዳበር</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9990AEC"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tcPr>
          <w:p w14:paraId="0F44C9D7"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50AFF709"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656F0B40"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1.2.13</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700F88E3"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የጥናት ሰነዱን ማሰራጨት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1F036939"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tcPr>
          <w:p w14:paraId="60E873D1"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2A848A20" w14:textId="77777777" w:rsidTr="00283795">
        <w:trPr>
          <w:trHeight w:val="138"/>
        </w:trPr>
        <w:tc>
          <w:tcPr>
            <w:tcW w:w="720" w:type="dxa"/>
            <w:tcBorders>
              <w:top w:val="single" w:sz="12" w:space="0" w:color="auto"/>
              <w:left w:val="single" w:sz="12" w:space="0" w:color="auto"/>
              <w:bottom w:val="single" w:sz="12" w:space="0" w:color="auto"/>
              <w:right w:val="single" w:sz="12" w:space="0" w:color="auto"/>
            </w:tcBorders>
            <w:shd w:val="clear" w:color="auto" w:fill="FFF2CC"/>
            <w:noWrap/>
            <w:tcMar>
              <w:top w:w="15" w:type="dxa"/>
              <w:left w:w="15" w:type="dxa"/>
              <w:bottom w:w="0" w:type="dxa"/>
              <w:right w:w="15" w:type="dxa"/>
            </w:tcMar>
            <w:vAlign w:val="bottom"/>
            <w:hideMark/>
          </w:tcPr>
          <w:p w14:paraId="09A4F382"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lastRenderedPageBreak/>
              <w:t>2</w:t>
            </w:r>
          </w:p>
        </w:tc>
        <w:tc>
          <w:tcPr>
            <w:tcW w:w="7967"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bottom"/>
            <w:hideMark/>
          </w:tcPr>
          <w:p w14:paraId="181E7089"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የዕቅድ ዝግጅት</w:t>
            </w:r>
          </w:p>
        </w:tc>
        <w:tc>
          <w:tcPr>
            <w:tcW w:w="1800" w:type="dxa"/>
            <w:tcBorders>
              <w:top w:val="single" w:sz="12" w:space="0" w:color="auto"/>
              <w:left w:val="nil"/>
              <w:bottom w:val="single" w:sz="12" w:space="0" w:color="auto"/>
              <w:right w:val="single" w:sz="12" w:space="0" w:color="auto"/>
            </w:tcBorders>
            <w:shd w:val="clear" w:color="auto" w:fill="FFF2CC"/>
            <w:noWrap/>
            <w:tcMar>
              <w:top w:w="15" w:type="dxa"/>
              <w:left w:w="15" w:type="dxa"/>
              <w:bottom w:w="0" w:type="dxa"/>
              <w:right w:w="15" w:type="dxa"/>
            </w:tcMar>
            <w:vAlign w:val="center"/>
            <w:hideMark/>
          </w:tcPr>
          <w:p w14:paraId="62CFF4FC"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336</w:t>
            </w:r>
          </w:p>
        </w:tc>
        <w:tc>
          <w:tcPr>
            <w:tcW w:w="1890" w:type="dxa"/>
            <w:tcBorders>
              <w:top w:val="single" w:sz="12" w:space="0" w:color="auto"/>
              <w:left w:val="nil"/>
              <w:bottom w:val="single" w:sz="12" w:space="0" w:color="auto"/>
              <w:right w:val="single" w:sz="12" w:space="0" w:color="auto"/>
            </w:tcBorders>
            <w:shd w:val="clear" w:color="auto" w:fill="FFF2CC"/>
            <w:noWrap/>
            <w:tcMar>
              <w:top w:w="15" w:type="dxa"/>
              <w:left w:w="15" w:type="dxa"/>
              <w:bottom w:w="0" w:type="dxa"/>
              <w:right w:w="15" w:type="dxa"/>
            </w:tcMar>
            <w:vAlign w:val="center"/>
          </w:tcPr>
          <w:p w14:paraId="5EF650BF"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730CBA93"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shd w:val="clear" w:color="auto" w:fill="FFF2CC"/>
            <w:tcMar>
              <w:top w:w="15" w:type="dxa"/>
              <w:left w:w="15" w:type="dxa"/>
              <w:bottom w:w="0" w:type="dxa"/>
              <w:right w:w="15" w:type="dxa"/>
            </w:tcMar>
            <w:vAlign w:val="bottom"/>
            <w:hideMark/>
          </w:tcPr>
          <w:p w14:paraId="39B3C631" w14:textId="77777777" w:rsidR="00283795" w:rsidRPr="00283795" w:rsidRDefault="00283795" w:rsidP="00283795">
            <w:pPr>
              <w:spacing w:after="0" w:line="240" w:lineRule="auto"/>
              <w:jc w:val="both"/>
              <w:rPr>
                <w:rFonts w:ascii="Visual Geez Unicode" w:eastAsia="Times New Roman" w:hAnsi="Visual Geez Unicode" w:cs="Times New Roman"/>
                <w:b/>
                <w:color w:val="000000"/>
                <w:sz w:val="20"/>
                <w:szCs w:val="20"/>
              </w:rPr>
            </w:pPr>
            <w:r w:rsidRPr="00283795">
              <w:rPr>
                <w:rFonts w:ascii="Visual Geez Unicode" w:eastAsia="Times New Roman" w:hAnsi="Visual Geez Unicode" w:cs="Times New Roman"/>
                <w:b/>
                <w:color w:val="000000"/>
                <w:sz w:val="20"/>
                <w:szCs w:val="20"/>
              </w:rPr>
              <w:t>2.1</w:t>
            </w:r>
          </w:p>
        </w:tc>
        <w:tc>
          <w:tcPr>
            <w:tcW w:w="7967"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bottom"/>
            <w:hideMark/>
          </w:tcPr>
          <w:p w14:paraId="40C7141A" w14:textId="77777777" w:rsidR="00283795" w:rsidRPr="00283795" w:rsidRDefault="00283795" w:rsidP="00283795">
            <w:pPr>
              <w:spacing w:after="0" w:line="240" w:lineRule="auto"/>
              <w:jc w:val="both"/>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የተቋሙን ስትራቴጂክ ዕቅድ ዝግጅት</w:t>
            </w:r>
            <w:r w:rsidRPr="00283795">
              <w:rPr>
                <w:rFonts w:ascii="Times New Roman" w:eastAsia="Times New Roman" w:hAnsi="Times New Roman" w:cs="Times New Roman"/>
                <w:b/>
                <w:color w:val="000000"/>
                <w:sz w:val="20"/>
                <w:szCs w:val="20"/>
              </w:rPr>
              <w:t>⁄</w:t>
            </w:r>
            <w:r w:rsidRPr="00283795">
              <w:rPr>
                <w:rFonts w:ascii="Power Geez Unicode1" w:eastAsia="Times New Roman" w:hAnsi="Power Geez Unicode1" w:cs="Times New Roman"/>
                <w:b/>
                <w:color w:val="000000"/>
                <w:sz w:val="20"/>
                <w:szCs w:val="20"/>
              </w:rPr>
              <w:t>ክለሳ</w:t>
            </w:r>
            <w:r w:rsidRPr="00283795">
              <w:rPr>
                <w:rFonts w:ascii="Times New Roman" w:eastAsia="Times New Roman" w:hAnsi="Times New Roman" w:cs="Times New Roman"/>
                <w:b/>
                <w:color w:val="000000"/>
                <w:sz w:val="20"/>
                <w:szCs w:val="20"/>
              </w:rPr>
              <w:t>⁄</w:t>
            </w:r>
          </w:p>
        </w:tc>
        <w:tc>
          <w:tcPr>
            <w:tcW w:w="180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hideMark/>
          </w:tcPr>
          <w:p w14:paraId="305AFC2B" w14:textId="77777777" w:rsidR="00283795" w:rsidRPr="00283795" w:rsidRDefault="00283795" w:rsidP="00283795">
            <w:pPr>
              <w:spacing w:after="0" w:line="240" w:lineRule="auto"/>
              <w:jc w:val="center"/>
              <w:rPr>
                <w:rFonts w:ascii="Visual Geez Unicode" w:eastAsia="Times New Roman" w:hAnsi="Visual Geez Unicode" w:cs="Times New Roman"/>
                <w:b/>
                <w:color w:val="000000"/>
                <w:sz w:val="20"/>
                <w:szCs w:val="20"/>
              </w:rPr>
            </w:pPr>
            <w:r w:rsidRPr="00283795">
              <w:rPr>
                <w:rFonts w:ascii="Visual Geez Unicode" w:eastAsia="Times New Roman" w:hAnsi="Visual Geez Unicode" w:cs="Times New Roman"/>
                <w:b/>
                <w:color w:val="000000"/>
                <w:sz w:val="20"/>
                <w:szCs w:val="20"/>
              </w:rPr>
              <w:t>200</w:t>
            </w:r>
          </w:p>
        </w:tc>
        <w:tc>
          <w:tcPr>
            <w:tcW w:w="189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tcPr>
          <w:p w14:paraId="2D88C57B" w14:textId="77777777" w:rsidR="00283795" w:rsidRPr="00283795" w:rsidRDefault="00283795" w:rsidP="00283795">
            <w:pPr>
              <w:spacing w:after="0" w:line="240" w:lineRule="auto"/>
              <w:jc w:val="center"/>
              <w:rPr>
                <w:rFonts w:ascii="Visual Geez Unicode" w:eastAsia="Times New Roman" w:hAnsi="Visual Geez Unicode" w:cs="Times New Roman"/>
                <w:b/>
                <w:color w:val="000000"/>
                <w:sz w:val="20"/>
                <w:szCs w:val="20"/>
              </w:rPr>
            </w:pPr>
          </w:p>
        </w:tc>
      </w:tr>
      <w:tr w:rsidR="00283795" w:rsidRPr="00283795" w14:paraId="65661DE6"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4A5E90C3"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2.1.1</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8E47051"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ዝክር ተግባር ማዘጋጀት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EB5A758"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79E1C597"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18BAB1CD"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1995FE10"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2.1.2</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A4068CE"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የተሰሩ ስትራቴጂክ እቅዶችና ሌሎች ሰነዶችን አሰባሰቦ መቃኘት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4017B22"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40</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47DD8817"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7DBD2249"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4D43B7F9"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2.1.3</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9F5B5A2"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መረጃ ማሰባሰቢያ ቅጾችን ማዘጋጀት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245CA17"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6A669DB5"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12D3D95B"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5BD93C2F"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2.1.4</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7E6C60B"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መረጃ ማሰባሰቢያ ቅጾችን ማሰራጨት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B486E36"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14B8DBC5"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69177A72"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644621CB"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2.1.5</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718B4940"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መረጃ ማሰባሰብ</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7861AA8"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3EB962FE"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1A54D8ED"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44C14EE4"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2.1.6</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6FC54BF"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የመረጃውን ትክክለኛነት ማረጋገጥ/Data Verification/</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94C0E02"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55C24EC6"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350827F1"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4412AB27"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2.1.7</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1B3CD3B5"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መረጃውን መተንተን</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79286BF"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24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1B480583"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34691747"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14F1089E"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2.1.8</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7DE4547C"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መረጃውን ማጠናቀርና ረቂቅ ሰነድ ማዘጋጀት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B8A1700"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3BA141E1"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694D7C1D" w14:textId="77777777" w:rsidTr="00283795">
        <w:trPr>
          <w:trHeight w:val="21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3EAEBDA9"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2.1.9</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hideMark/>
          </w:tcPr>
          <w:p w14:paraId="50AEBF14"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ረቂቅ ሰነዱን በበላይ አካላት ማስተቸት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AE5556E"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2B0B3DC5"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077CC0A2"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5C9F64A9"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2.1.10</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9E59876"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አስተያየቱን በማካተት ሰነዱን ማዳበር</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816C461"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0C788B18"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5EC5F0A2"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57F6C112"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2.1.11</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059AE8D"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ዎርክሾፕ ለማዘጋጀት ቅድመ ሁኔታዎችን ማመቻቸት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7B8A16FC"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7BA0B17D"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47886FA9"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6AAD6A2A"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2.1.12</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19CEBC01"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ረቂቅ ሰነዱን ለማዳበር  ዎርክሾፕ ማካሄድ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B0F37AC"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01D79C00"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26729324"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5830810F"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2.1.13</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7D4050C"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አስተያየቱን በማካተት ሰነዱን ማውጣት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7BD28D13"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577B0B6F"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682A74F2"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1483A28C"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2.1.14</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18FF9FDE"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ረቂቅ ሰነዱን ለበላይ አካላት አቅርቦ ማጸደቅ</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1A4B44F"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46A5F811"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73A2CEE5"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3FD560C6"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2.1.15</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77EE653E"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ሰነዱን ለሚመለከተው አካል ማሰራጨት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FAEE926"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44330064"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112AC518"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shd w:val="clear" w:color="auto" w:fill="FFF2CC"/>
            <w:tcMar>
              <w:top w:w="15" w:type="dxa"/>
              <w:left w:w="15" w:type="dxa"/>
              <w:bottom w:w="0" w:type="dxa"/>
              <w:right w:w="15" w:type="dxa"/>
            </w:tcMar>
            <w:hideMark/>
          </w:tcPr>
          <w:p w14:paraId="47E82DD6" w14:textId="77777777" w:rsidR="00283795" w:rsidRPr="00283795" w:rsidRDefault="00283795" w:rsidP="00283795">
            <w:pPr>
              <w:spacing w:after="0" w:line="240" w:lineRule="auto"/>
              <w:rPr>
                <w:rFonts w:ascii="Visual Geez Unicode" w:eastAsia="Times New Roman" w:hAnsi="Visual Geez Unicode" w:cs="Times New Roman"/>
                <w:b/>
                <w:color w:val="000000"/>
                <w:sz w:val="20"/>
                <w:szCs w:val="20"/>
              </w:rPr>
            </w:pPr>
            <w:r w:rsidRPr="00283795">
              <w:rPr>
                <w:rFonts w:ascii="Visual Geez Unicode" w:eastAsia="Times New Roman" w:hAnsi="Visual Geez Unicode" w:cs="Times New Roman"/>
                <w:b/>
                <w:color w:val="000000"/>
                <w:sz w:val="20"/>
                <w:szCs w:val="20"/>
              </w:rPr>
              <w:t>2.2</w:t>
            </w:r>
          </w:p>
        </w:tc>
        <w:tc>
          <w:tcPr>
            <w:tcW w:w="7967"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hideMark/>
          </w:tcPr>
          <w:p w14:paraId="31335451" w14:textId="77777777" w:rsidR="00283795" w:rsidRPr="00283795" w:rsidRDefault="00283795" w:rsidP="00283795">
            <w:pPr>
              <w:spacing w:after="0" w:line="240" w:lineRule="auto"/>
              <w:jc w:val="center"/>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የተቋሙን የሩብ ፤አምትና ዓመታዊ የስራ ዕቅድ ዝግጅት /Physical Plan//</w:t>
            </w:r>
            <w:r w:rsidRPr="00283795">
              <w:rPr>
                <w:rFonts w:ascii="Power Geez Unicode1" w:eastAsia="Times New Roman" w:hAnsi="Power Geez Unicode1" w:cs="Nyala"/>
                <w:b/>
                <w:color w:val="000000"/>
                <w:sz w:val="20"/>
                <w:szCs w:val="20"/>
              </w:rPr>
              <w:t>መከለስ</w:t>
            </w:r>
          </w:p>
        </w:tc>
        <w:tc>
          <w:tcPr>
            <w:tcW w:w="180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hideMark/>
          </w:tcPr>
          <w:p w14:paraId="19367EA5" w14:textId="77777777" w:rsidR="00283795" w:rsidRPr="00283795" w:rsidRDefault="00283795" w:rsidP="00283795">
            <w:pPr>
              <w:spacing w:after="0" w:line="240" w:lineRule="auto"/>
              <w:jc w:val="center"/>
              <w:rPr>
                <w:rFonts w:ascii="Visual Geez Unicode" w:eastAsia="Times New Roman" w:hAnsi="Visual Geez Unicode" w:cs="Times New Roman"/>
                <w:b/>
                <w:color w:val="000000"/>
                <w:sz w:val="20"/>
                <w:szCs w:val="20"/>
              </w:rPr>
            </w:pPr>
            <w:r w:rsidRPr="00283795">
              <w:rPr>
                <w:rFonts w:ascii="Visual Geez Unicode" w:eastAsia="Times New Roman" w:hAnsi="Visual Geez Unicode" w:cs="Times New Roman"/>
                <w:b/>
                <w:color w:val="000000"/>
                <w:sz w:val="20"/>
                <w:szCs w:val="20"/>
              </w:rPr>
              <w:t>136</w:t>
            </w:r>
          </w:p>
        </w:tc>
        <w:tc>
          <w:tcPr>
            <w:tcW w:w="189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tcPr>
          <w:p w14:paraId="5AA543E6" w14:textId="77777777" w:rsidR="00283795" w:rsidRPr="00283795" w:rsidRDefault="00283795" w:rsidP="00283795">
            <w:pPr>
              <w:spacing w:after="0" w:line="240" w:lineRule="auto"/>
              <w:jc w:val="center"/>
              <w:rPr>
                <w:rFonts w:ascii="Visual Geez Unicode" w:eastAsia="Times New Roman" w:hAnsi="Visual Geez Unicode" w:cs="Times New Roman"/>
                <w:b/>
                <w:color w:val="000000"/>
                <w:sz w:val="20"/>
                <w:szCs w:val="20"/>
              </w:rPr>
            </w:pPr>
          </w:p>
        </w:tc>
      </w:tr>
      <w:tr w:rsidR="00283795" w:rsidRPr="00283795" w14:paraId="00281FD4"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30D7EAD5"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2.2.1</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658C14C"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የዕቅድ መነሻ ሰነዶችና የተቋሙን ስትራቴጂክ እቅድ መዳሰስ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75FC6B3B"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24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6FAAA27A"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06040CAE"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1E59C516"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2.2.2</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74EA91E4"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 xml:space="preserve"> የመረጃ ማሰባሰቢያ ቅፅ ማዘጋጀትና ለሚመለከተው የስራ ክፍል/</w:t>
            </w:r>
            <w:r w:rsidRPr="00283795">
              <w:rPr>
                <w:rFonts w:ascii="Power Geez Unicode1" w:eastAsia="Times New Roman" w:hAnsi="Power Geez Unicode1" w:cs="Nyala"/>
                <w:sz w:val="20"/>
                <w:szCs w:val="20"/>
              </w:rPr>
              <w:t>አካል</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ማሰራጨት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5EBC931"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21925643"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36E85F71"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6467157F"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2.2.3</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1B0A25E" w14:textId="77777777" w:rsidR="00283795" w:rsidRPr="00283795" w:rsidRDefault="00283795" w:rsidP="00283795">
            <w:pPr>
              <w:spacing w:after="0" w:line="240" w:lineRule="auto"/>
              <w:jc w:val="both"/>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እቅድ አዘገጃጀትና በመረጃ አሰባሰብ ስልጠና መስጠት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051EC4E"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71E34559"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0229E82F"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0BA2527D"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2.2.4</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D43301E"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መረጃዎችን ማሰባሰብ</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599DD45"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3ACA68F9"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384CC96E"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1CBD10BE"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2.2.5</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1C380F50"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መረጃውን ማጠናቀርና መተንተን</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DB022B7"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24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5930983A"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19AE3F93"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74D84B10"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2.2.6</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8C4974E"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ረቂቅ ሰነድ ማዘጋጀት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18ED53CB"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63B45F05"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6CF366AD"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4CC9AE70"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2.2.7</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7035D5D4"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 xml:space="preserve">ረቂቅ ሰነድን በውይይት </w:t>
            </w:r>
            <w:r w:rsidRPr="00283795">
              <w:rPr>
                <w:rFonts w:ascii="Power Geez Unicode1" w:eastAsia="Times New Roman" w:hAnsi="Power Geez Unicode1" w:cs="Times New Roman"/>
                <w:color w:val="000000"/>
                <w:sz w:val="20"/>
                <w:szCs w:val="20"/>
              </w:rPr>
              <w:t>ማዳበር (</w:t>
            </w:r>
            <w:r w:rsidRPr="00283795">
              <w:rPr>
                <w:rFonts w:ascii="Power Geez Unicode1" w:eastAsia="Times New Roman" w:hAnsi="Power Geez Unicode1" w:cs="Nyala"/>
                <w:color w:val="000000"/>
                <w:sz w:val="20"/>
                <w:szCs w:val="20"/>
              </w:rPr>
              <w:t>ለውይይት</w:t>
            </w:r>
            <w:r w:rsidRPr="00283795">
              <w:rPr>
                <w:rFonts w:ascii="Power Geez Unicode1" w:eastAsia="Times New Roman" w:hAnsi="Power Geez Unicode1" w:cs="Times New Roman"/>
                <w:color w:val="000000"/>
                <w:sz w:val="20"/>
                <w:szCs w:val="20"/>
              </w:rPr>
              <w:t xml:space="preserve"> </w:t>
            </w:r>
            <w:r w:rsidRPr="00283795">
              <w:rPr>
                <w:rFonts w:ascii="Power Geez Unicode1" w:eastAsia="Times New Roman" w:hAnsi="Power Geez Unicode1" w:cs="Nyala"/>
                <w:color w:val="000000"/>
                <w:sz w:val="20"/>
                <w:szCs w:val="20"/>
              </w:rPr>
              <w:t>ማቅረብ</w:t>
            </w:r>
            <w:r w:rsidRPr="00283795">
              <w:rPr>
                <w:rFonts w:ascii="Power Geez Unicode1" w:eastAsia="Times New Roman" w:hAnsi="Power Geez Unicode1" w:cs="Times New Roman"/>
                <w:color w:val="000000"/>
                <w:sz w:val="20"/>
                <w:szCs w:val="20"/>
              </w:rPr>
              <w:t>)</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C59095F"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5EC955F4"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1AEE591E"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50B6F069"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2.2.8</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1531C5D6"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 xml:space="preserve">በአስተያየቱ መሰረት ረቂቅ ሰነድን ማጠናቀቅ automate </w:t>
            </w:r>
            <w:r w:rsidRPr="00283795">
              <w:rPr>
                <w:rFonts w:ascii="Power Geez Unicode1" w:eastAsia="Times New Roman" w:hAnsi="Power Geez Unicode1" w:cs="Nyala"/>
                <w:sz w:val="20"/>
                <w:szCs w:val="20"/>
              </w:rPr>
              <w:t>ማድረግ</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17F667B"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7F8B37F3"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7688CB0C"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44DDA6D8"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2.2.9</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656893C"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በመ/</w:t>
            </w:r>
            <w:r w:rsidRPr="00283795">
              <w:rPr>
                <w:rFonts w:ascii="Power Geez Unicode1" w:eastAsia="Times New Roman" w:hAnsi="Power Geez Unicode1" w:cs="Nyala"/>
                <w:sz w:val="20"/>
                <w:szCs w:val="20"/>
              </w:rPr>
              <w:t>ቤቱ</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ማኔጅመንት</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ማጸደቅ</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0DB7154"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3D9775A3"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5944F085"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78E28D95"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2.2.10</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65E81A5"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ሰነዱን ለሚመለከተው አካል ማስተላለፍ</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12A05BCE"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2CEE9E8A"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36C20358"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44CBF6BB"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2.2.11</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FC54AA9"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 xml:space="preserve">ለስራ ክፍሎች የአውቶሜሽን ስልጠና መስጠት </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ECE105C"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32566088"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6776132C"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shd w:val="clear" w:color="auto" w:fill="FFF2CC"/>
            <w:tcMar>
              <w:top w:w="15" w:type="dxa"/>
              <w:left w:w="15" w:type="dxa"/>
              <w:bottom w:w="0" w:type="dxa"/>
              <w:right w:w="15" w:type="dxa"/>
            </w:tcMar>
            <w:vAlign w:val="bottom"/>
            <w:hideMark/>
          </w:tcPr>
          <w:p w14:paraId="4C071AD0"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w:t>
            </w:r>
          </w:p>
        </w:tc>
        <w:tc>
          <w:tcPr>
            <w:tcW w:w="7967"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hideMark/>
          </w:tcPr>
          <w:p w14:paraId="479C8138"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w:t>
            </w:r>
            <w:r w:rsidRPr="00283795">
              <w:rPr>
                <w:rFonts w:ascii="Power Geez Unicode1" w:eastAsia="Times New Roman" w:hAnsi="Power Geez Unicode1" w:cs="Times New Roman"/>
                <w:b/>
                <w:sz w:val="20"/>
                <w:szCs w:val="20"/>
              </w:rPr>
              <w:t>በጀት ዝግጅት</w:t>
            </w:r>
          </w:p>
        </w:tc>
        <w:tc>
          <w:tcPr>
            <w:tcW w:w="180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hideMark/>
          </w:tcPr>
          <w:p w14:paraId="5A160B26" w14:textId="77777777" w:rsidR="00283795" w:rsidRPr="00283795" w:rsidRDefault="00283795" w:rsidP="00283795">
            <w:pPr>
              <w:spacing w:after="0" w:line="240" w:lineRule="auto"/>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831</w:t>
            </w:r>
          </w:p>
        </w:tc>
        <w:tc>
          <w:tcPr>
            <w:tcW w:w="189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tcPr>
          <w:p w14:paraId="1AB6876D" w14:textId="77777777" w:rsidR="00283795" w:rsidRPr="00283795" w:rsidRDefault="00283795" w:rsidP="00283795">
            <w:pPr>
              <w:spacing w:after="0" w:line="240" w:lineRule="auto"/>
              <w:jc w:val="center"/>
              <w:rPr>
                <w:rFonts w:ascii="Visual Geez Unicode" w:eastAsia="Times New Roman" w:hAnsi="Visual Geez Unicode" w:cs="Times New Roman"/>
                <w:b/>
                <w:sz w:val="20"/>
                <w:szCs w:val="20"/>
              </w:rPr>
            </w:pPr>
          </w:p>
        </w:tc>
      </w:tr>
      <w:tr w:rsidR="00283795" w:rsidRPr="00283795" w14:paraId="6F895BB7"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shd w:val="clear" w:color="auto" w:fill="FFF2CC"/>
            <w:tcMar>
              <w:top w:w="15" w:type="dxa"/>
              <w:left w:w="15" w:type="dxa"/>
              <w:bottom w:w="0" w:type="dxa"/>
              <w:right w:w="15" w:type="dxa"/>
            </w:tcMar>
            <w:hideMark/>
          </w:tcPr>
          <w:p w14:paraId="37CA7020" w14:textId="77777777" w:rsidR="00283795" w:rsidRPr="00283795" w:rsidRDefault="00283795" w:rsidP="00283795">
            <w:pPr>
              <w:spacing w:after="0" w:line="240" w:lineRule="auto"/>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3.1</w:t>
            </w:r>
          </w:p>
        </w:tc>
        <w:tc>
          <w:tcPr>
            <w:tcW w:w="7967"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hideMark/>
          </w:tcPr>
          <w:p w14:paraId="6C3C601A" w14:textId="77777777" w:rsidR="00283795" w:rsidRPr="00283795" w:rsidRDefault="00283795" w:rsidP="00283795">
            <w:pPr>
              <w:spacing w:after="0" w:line="240" w:lineRule="auto"/>
              <w:rPr>
                <w:rFonts w:ascii="Power Geez Unicode1" w:eastAsia="Times New Roman" w:hAnsi="Power Geez Unicode1" w:cs="Times New Roman"/>
                <w:b/>
                <w:sz w:val="20"/>
                <w:szCs w:val="20"/>
              </w:rPr>
            </w:pPr>
            <w:r w:rsidRPr="00283795">
              <w:rPr>
                <w:rFonts w:ascii="Power Geez Unicode1" w:eastAsia="Times New Roman" w:hAnsi="Power Geez Unicode1" w:cs="Times New Roman"/>
                <w:b/>
                <w:sz w:val="20"/>
                <w:szCs w:val="20"/>
              </w:rPr>
              <w:t xml:space="preserve">የተቋሙን የመካከለኛ ዘመን የወጪ ማዕቀፍ ማዘጋጀት /Medium Term Expenditure Framework </w:t>
            </w:r>
            <w:r w:rsidRPr="00283795">
              <w:rPr>
                <w:rFonts w:ascii="Power Geez Unicode1" w:eastAsia="Times New Roman" w:hAnsi="Power Geez Unicode1" w:cs="Times New Roman"/>
                <w:b/>
                <w:sz w:val="20"/>
                <w:szCs w:val="20"/>
              </w:rPr>
              <w:lastRenderedPageBreak/>
              <w:t>-MTEF/</w:t>
            </w:r>
          </w:p>
        </w:tc>
        <w:tc>
          <w:tcPr>
            <w:tcW w:w="180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hideMark/>
          </w:tcPr>
          <w:p w14:paraId="633FB589" w14:textId="77777777" w:rsidR="00283795" w:rsidRPr="00283795" w:rsidRDefault="00283795" w:rsidP="00283795">
            <w:pPr>
              <w:spacing w:after="0" w:line="240" w:lineRule="auto"/>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lastRenderedPageBreak/>
              <w:t>112</w:t>
            </w:r>
          </w:p>
        </w:tc>
        <w:tc>
          <w:tcPr>
            <w:tcW w:w="189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tcPr>
          <w:p w14:paraId="1E243EC9" w14:textId="77777777" w:rsidR="00283795" w:rsidRPr="00283795" w:rsidRDefault="00283795" w:rsidP="00283795">
            <w:pPr>
              <w:spacing w:after="0" w:line="240" w:lineRule="auto"/>
              <w:jc w:val="center"/>
              <w:rPr>
                <w:rFonts w:ascii="Visual Geez Unicode" w:eastAsia="Times New Roman" w:hAnsi="Visual Geez Unicode" w:cs="Times New Roman"/>
                <w:b/>
                <w:sz w:val="20"/>
                <w:szCs w:val="20"/>
              </w:rPr>
            </w:pPr>
          </w:p>
        </w:tc>
      </w:tr>
      <w:tr w:rsidR="00283795" w:rsidRPr="00283795" w14:paraId="0E4BB3C3"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03906C40"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3.1.1</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569594F6"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የመካከለኛ ዘመን የወጪ ማዕቀፍ አዘገጃጀት ስልጠና መውስድ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38086AC"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34BB3E24" w14:textId="77777777" w:rsidR="00283795" w:rsidRPr="00283795" w:rsidRDefault="00283795" w:rsidP="00283795">
            <w:pPr>
              <w:spacing w:after="0" w:line="240" w:lineRule="auto"/>
              <w:jc w:val="center"/>
              <w:rPr>
                <w:rFonts w:ascii="Visual Geez Unicode" w:eastAsia="Times New Roman" w:hAnsi="Visual Geez Unicode" w:cs="Times New Roman"/>
                <w:color w:val="0070C0"/>
                <w:sz w:val="20"/>
                <w:szCs w:val="20"/>
              </w:rPr>
            </w:pPr>
          </w:p>
        </w:tc>
      </w:tr>
      <w:tr w:rsidR="00283795" w:rsidRPr="00283795" w14:paraId="7D5DFCFC" w14:textId="77777777" w:rsidTr="00283795">
        <w:trPr>
          <w:trHeight w:val="435"/>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093BFAAA"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3.1.2 </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5D0BEF6C"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የመካከለኛ ዘመን ወጪ ማዕቀፍ የበጀት ፍላጎት ጥያቄን ቅጽ ለሚመለካታቸው የስራ ክፍሎች ማስተላለፍ፣</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DECEDC2"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7569F80D"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0728A964" w14:textId="77777777" w:rsidTr="00283795">
        <w:trPr>
          <w:trHeight w:val="58"/>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19BF4FE7"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3.1.3</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5B690A3D"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የሶስት ዓመት የበጀት ፍላጎት ማዘጋጀት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7BA9E46"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7D56D4A5"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427872EA"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3DF72716"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3.1.4</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4DA354F4"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መረጃዎችን ማሰባሰብ</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DFEE5F1" w14:textId="77777777" w:rsidR="00283795" w:rsidRPr="00283795" w:rsidRDefault="00283795" w:rsidP="00283795">
            <w:pPr>
              <w:spacing w:after="0" w:line="240" w:lineRule="auto"/>
              <w:jc w:val="center"/>
              <w:rPr>
                <w:rFonts w:ascii="Visual Geez Unicode" w:eastAsia="Times New Roman" w:hAnsi="Visual Geez Unicode" w:cs="Times New Roman"/>
                <w:b/>
                <w:color w:val="0070C0"/>
                <w:sz w:val="20"/>
                <w:szCs w:val="20"/>
              </w:rPr>
            </w:pPr>
            <w:r w:rsidRPr="00283795">
              <w:rPr>
                <w:rFonts w:ascii="Visual Geez Unicode" w:eastAsia="Times New Roman" w:hAnsi="Visual Geez Unicode" w:cs="Times New Roman"/>
                <w:b/>
                <w:color w:val="0070C0"/>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06C8051A" w14:textId="77777777" w:rsidR="00283795" w:rsidRPr="00283795" w:rsidRDefault="00283795" w:rsidP="00283795">
            <w:pPr>
              <w:spacing w:after="0" w:line="240" w:lineRule="auto"/>
              <w:jc w:val="center"/>
              <w:rPr>
                <w:rFonts w:ascii="Visual Geez Unicode" w:eastAsia="Times New Roman" w:hAnsi="Visual Geez Unicode" w:cs="Times New Roman"/>
                <w:b/>
                <w:color w:val="0070C0"/>
                <w:sz w:val="20"/>
                <w:szCs w:val="20"/>
              </w:rPr>
            </w:pPr>
          </w:p>
        </w:tc>
      </w:tr>
      <w:tr w:rsidR="00283795" w:rsidRPr="00283795" w14:paraId="2EF6B143"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21DD44E4"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3.1.5</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40A8960D"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መረጃዎችን ማጥራትና ማረጋገጥ</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1E91458B"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4625B0A6"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64C3795E"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48FB32D4"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3.1.6</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67D9C089"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የቀረበ የበጀት ፍላጎትን መቀመር</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7BC3996"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7AFA05F5"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4EF711F7" w14:textId="77777777" w:rsidTr="00283795">
        <w:trPr>
          <w:trHeight w:val="147"/>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3A14049C"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3.1.7</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2D019902"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በቀረበ የበጀት ፍላጎት ላይ ከስራ ሃላፊዎች ጋር መወያየትና የመጨረሻ ውሳኔ ማስተላለፍ</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157AE61"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0BC9921D"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4E06B699" w14:textId="77777777" w:rsidTr="00283795">
        <w:trPr>
          <w:trHeight w:val="58"/>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777909BE"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3.1.8</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7977B621"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 xml:space="preserve">የተቋሙን የመካከለኛ ዘመን ወጪ ማዕቀፍ የበጀት ፍላጎት ጥያቄ ማደራጀትና ወደ ማዕከል ማስተላለፍ </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09316CA"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25DDEE2B"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3D0F1D0E" w14:textId="77777777" w:rsidTr="00283795">
        <w:trPr>
          <w:trHeight w:val="102"/>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7297DBCA"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3.1.9</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6D7D290"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በሚሰጥ ግብረ መልስ መሰረት ማስተካከያ መስራትና ለቢሮው መላክ</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0B5B3A7"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35BA099A"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177FCA4C" w14:textId="77777777" w:rsidTr="00283795">
        <w:trPr>
          <w:trHeight w:val="66"/>
        </w:trPr>
        <w:tc>
          <w:tcPr>
            <w:tcW w:w="720" w:type="dxa"/>
            <w:tcBorders>
              <w:top w:val="single" w:sz="12" w:space="0" w:color="auto"/>
              <w:left w:val="single" w:sz="12" w:space="0" w:color="auto"/>
              <w:bottom w:val="single" w:sz="12" w:space="0" w:color="auto"/>
              <w:right w:val="single" w:sz="12" w:space="0" w:color="auto"/>
            </w:tcBorders>
            <w:shd w:val="clear" w:color="auto" w:fill="FFF2CC"/>
            <w:tcMar>
              <w:top w:w="15" w:type="dxa"/>
              <w:left w:w="15" w:type="dxa"/>
              <w:bottom w:w="0" w:type="dxa"/>
              <w:right w:w="15" w:type="dxa"/>
            </w:tcMar>
            <w:vAlign w:val="bottom"/>
            <w:hideMark/>
          </w:tcPr>
          <w:p w14:paraId="07DA8033" w14:textId="77777777" w:rsidR="00283795" w:rsidRPr="00283795" w:rsidRDefault="00283795" w:rsidP="00283795">
            <w:pPr>
              <w:spacing w:after="0" w:line="240" w:lineRule="auto"/>
              <w:jc w:val="both"/>
              <w:rPr>
                <w:rFonts w:ascii="Visual Geez Unicode" w:eastAsia="Times New Roman" w:hAnsi="Visual Geez Unicode" w:cs="Times New Roman"/>
                <w:b/>
                <w:color w:val="000000"/>
                <w:sz w:val="20"/>
                <w:szCs w:val="20"/>
              </w:rPr>
            </w:pPr>
            <w:r w:rsidRPr="00283795">
              <w:rPr>
                <w:rFonts w:ascii="Visual Geez Unicode" w:eastAsia="Times New Roman" w:hAnsi="Visual Geez Unicode" w:cs="Times New Roman"/>
                <w:b/>
                <w:color w:val="000000"/>
                <w:sz w:val="20"/>
                <w:szCs w:val="20"/>
              </w:rPr>
              <w:t>3.2</w:t>
            </w:r>
          </w:p>
        </w:tc>
        <w:tc>
          <w:tcPr>
            <w:tcW w:w="7967"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bottom"/>
            <w:hideMark/>
          </w:tcPr>
          <w:p w14:paraId="6474DD65" w14:textId="77777777" w:rsidR="00283795" w:rsidRPr="00283795" w:rsidRDefault="00283795" w:rsidP="00283795">
            <w:pPr>
              <w:spacing w:after="0" w:line="240" w:lineRule="auto"/>
              <w:jc w:val="both"/>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የተቋሙን ዓመታዊ የበጀት ዝግጅት</w:t>
            </w:r>
          </w:p>
        </w:tc>
        <w:tc>
          <w:tcPr>
            <w:tcW w:w="180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hideMark/>
          </w:tcPr>
          <w:p w14:paraId="725E66B9" w14:textId="77777777" w:rsidR="00283795" w:rsidRPr="00283795" w:rsidRDefault="00283795" w:rsidP="00283795">
            <w:pPr>
              <w:spacing w:after="0" w:line="240" w:lineRule="auto"/>
              <w:jc w:val="center"/>
              <w:rPr>
                <w:rFonts w:ascii="Visual Geez Unicode" w:eastAsia="Times New Roman" w:hAnsi="Visual Geez Unicode" w:cs="Times New Roman"/>
                <w:b/>
                <w:color w:val="000000"/>
                <w:sz w:val="20"/>
                <w:szCs w:val="20"/>
              </w:rPr>
            </w:pPr>
            <w:r w:rsidRPr="00283795">
              <w:rPr>
                <w:rFonts w:ascii="Visual Geez Unicode" w:eastAsia="Times New Roman" w:hAnsi="Visual Geez Unicode" w:cs="Times New Roman"/>
                <w:b/>
                <w:color w:val="000000"/>
                <w:sz w:val="20"/>
                <w:szCs w:val="20"/>
              </w:rPr>
              <w:t>324</w:t>
            </w:r>
          </w:p>
        </w:tc>
        <w:tc>
          <w:tcPr>
            <w:tcW w:w="189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tcPr>
          <w:p w14:paraId="2A97AACA" w14:textId="77777777" w:rsidR="00283795" w:rsidRPr="00283795" w:rsidRDefault="00283795" w:rsidP="00283795">
            <w:pPr>
              <w:spacing w:after="0" w:line="240" w:lineRule="auto"/>
              <w:jc w:val="center"/>
              <w:rPr>
                <w:rFonts w:ascii="Visual Geez Unicode" w:eastAsia="Times New Roman" w:hAnsi="Visual Geez Unicode" w:cs="Times New Roman"/>
                <w:b/>
                <w:color w:val="000000"/>
                <w:sz w:val="20"/>
                <w:szCs w:val="20"/>
              </w:rPr>
            </w:pPr>
          </w:p>
        </w:tc>
      </w:tr>
      <w:tr w:rsidR="00283795" w:rsidRPr="00283795" w14:paraId="0BA75968" w14:textId="77777777" w:rsidTr="00283795">
        <w:trPr>
          <w:trHeight w:val="66"/>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1C8080F4"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3.2.1</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8DFE517"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 xml:space="preserve">የወቅቱን የሸቀጦች የገበያ ዋጋ ስሌት መረጃ ማደራጀት /Consumer Price Index - CPI </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10644BAC"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72B7AE51"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00576257" w14:textId="77777777" w:rsidTr="00283795">
        <w:trPr>
          <w:trHeight w:val="21"/>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2E1DA78D"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3.2.2</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2B18B9D"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ለበጀት ዝግጅት የሚረዱ የመረጃ ማሰባሰቢያ ቅጾችን ማዘጋጀት፣ ማደራጀትና ማሰራጨት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045D323"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20</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01C1BC09"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455979CF"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hideMark/>
          </w:tcPr>
          <w:p w14:paraId="33645882"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3.2.3</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BA446D8"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የየክፍሉን የበጀት ፍላጎት የወጭ ግምት በዝርዝር ማስላት (</w:t>
            </w:r>
            <w:r w:rsidRPr="00283795">
              <w:rPr>
                <w:rFonts w:ascii="Power Geez Unicode1" w:eastAsia="Times New Roman" w:hAnsi="Power Geez Unicode1" w:cs="Nyala"/>
                <w:sz w:val="20"/>
                <w:szCs w:val="20"/>
              </w:rPr>
              <w:t>በወቅቱ</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የዋጋ</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ስሌት</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መስራት</w:t>
            </w:r>
            <w:r w:rsidRPr="00283795">
              <w:rPr>
                <w:rFonts w:ascii="Power Geez Unicode1" w:eastAsia="Times New Roman" w:hAnsi="Power Geez Unicode1" w:cs="Times New Roman"/>
                <w:sz w:val="20"/>
                <w:szCs w:val="20"/>
              </w:rPr>
              <w:t>)</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83E8AF5"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7265C592"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358CA5F4"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14A2D923"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3.2.4</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670CC83"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በበጀት አዘገጃጀት ፣በመረጃ አሰባሰብ ስልጠና መስጠት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70628B4A"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0F867D96"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421C87C7"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6FC75FE6"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3.2.5</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EB6E7BA"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መረጃዎችን ማሰባሰብ</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9E49712"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318478D6"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1D07D4B6"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5B91B58F"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3.2.6</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7FEF07BC"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የተሰበሰቡ መረጃዎችን ማጥራት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1008C0DE"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3ADBCB02"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41EF2A4B"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5077FA72"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3.2.7</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5CFC753"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የመደበኛ የካፒታል የስራ ዕቅዶችን መለየት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F1E81D0"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4066C70E"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44BFDBED"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0F3660A8"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3.2.8</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426C59A"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የካፒታል ፕሮጀክት ቀሪ ስራዎች መለየት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E77841B"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5A13CD82"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10B69070"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0F64FBED"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3.2.9</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0216AFF"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የካፒታል በጀት ግምት ማዘጋጀት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D127F73"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19B004D8"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751C44F1"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46CFD47B"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3.2.10</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E174A93"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የመደበኛ በጀት ግምት ማዘጋጀት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E94C5B7"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3C71CEEE"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71B5EE27"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588DD280"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3.2.11</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3D16991"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የበጀት ጥሪ መቀበልና ታሳቢ የተደረጉ ጉዳዮችን መለየት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3CBBD30"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5A25A849"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5D78F48F"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6B7E551D"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3.2.12</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894189E"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በተላለፈ የበጀት ጣሪያ መሰረት የስራ ዕቅድንና የወጭ ግምትን ማጣጣም (</w:t>
            </w:r>
            <w:r w:rsidRPr="00283795">
              <w:rPr>
                <w:rFonts w:ascii="Power Geez Unicode1" w:eastAsia="Times New Roman" w:hAnsi="Power Geez Unicode1" w:cs="Nyala"/>
                <w:sz w:val="20"/>
                <w:szCs w:val="20"/>
              </w:rPr>
              <w:t>የበጀት</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ፍልጎትን</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መከለስ</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14815292"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40497777"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745A7691"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044AF41C"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3.2.13</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A8387B3"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የመደበኛና የካፒታል የበጀት ጥያቄን እንደገና ማደራጀት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2F9BA57"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316E6D0E"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457B5F48"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4D8399A0"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3.2.14</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CA98031"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ረቂቅ የበጀት ጥያቄውን ለስራ ኃላፊዎች ማቅረብና መወያየት፣ ማስወሰን</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1DA7B550"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45E38BEA"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7C8654F5"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29032DBE"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3.2.15</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79FE8AAB"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በውይይት የተገኙ ጉዳዮችን በግበዓት በመውስድ የበጀት ዕቅዱ ላይ ማስተካከያ ማድረግ</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51AA840"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5AB568E7"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60ABBA68"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4876428D"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3.2.16</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7BE3E553"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የመደበኛና የካፒታል የበጀት ጥያቄን በተገቢው ቅጽ በመሙላት ማዘጋጀት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70E193A4"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18E9E966"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1DEF24DA"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371B0525"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3.2.17</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2A11C5B"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የተቋሙን አመታዊ በጀት ለማጸደቅ ለፋይናንስ ቢሮ ማስተላለፍ</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19C9A694"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6808353C"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64B411A8"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7A6581CE"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3.2.18</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331A809"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የተላለፈውን የበጀት ጥያቄ በፋይናንስ ቢሮ/</w:t>
            </w:r>
            <w:r w:rsidRPr="00283795">
              <w:rPr>
                <w:rFonts w:ascii="Power Geez Unicode1" w:eastAsia="Times New Roman" w:hAnsi="Power Geez Unicode1" w:cs="Nyala"/>
                <w:sz w:val="20"/>
                <w:szCs w:val="20"/>
              </w:rPr>
              <w:t>ጽ</w:t>
            </w:r>
            <w:r w:rsidRPr="00283795">
              <w:rPr>
                <w:rFonts w:ascii="Power Geez Unicode1" w:eastAsia="Times New Roman" w:hAnsi="Power Geez Unicode1" w:cs="Times New Roman"/>
                <w:sz w:val="20"/>
                <w:szCs w:val="20"/>
              </w:rPr>
              <w:t>/</w:t>
            </w:r>
            <w:r w:rsidRPr="00283795">
              <w:rPr>
                <w:rFonts w:ascii="Power Geez Unicode1" w:eastAsia="Times New Roman" w:hAnsi="Power Geez Unicode1" w:cs="Nyala"/>
                <w:sz w:val="20"/>
                <w:szCs w:val="20"/>
              </w:rPr>
              <w:t>ቤት</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ጋር</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ወደ</w:t>
            </w:r>
            <w:r w:rsidRPr="00283795">
              <w:rPr>
                <w:rFonts w:ascii="Power Geez Unicode1" w:eastAsia="Times New Roman" w:hAnsi="Power Geez Unicode1" w:cs="Times New Roman"/>
                <w:sz w:val="20"/>
                <w:szCs w:val="20"/>
              </w:rPr>
              <w:t xml:space="preserve"> IBEX </w:t>
            </w:r>
            <w:r w:rsidRPr="00283795">
              <w:rPr>
                <w:rFonts w:ascii="Power Geez Unicode1" w:eastAsia="Times New Roman" w:hAnsi="Power Geez Unicode1" w:cs="Nyala"/>
                <w:sz w:val="20"/>
                <w:szCs w:val="20"/>
              </w:rPr>
              <w:t>በመናበብ</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ማስገባትና</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ማጥራት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3081FD6"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29BA21EC"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21D73496"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6B163956"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3.2.19</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EA29A3E"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 xml:space="preserve"> የጸደቀውን በጀት ከፋይናንስ ቢሮ/</w:t>
            </w:r>
            <w:r w:rsidRPr="00283795">
              <w:rPr>
                <w:rFonts w:ascii="Power Geez Unicode1" w:eastAsia="Times New Roman" w:hAnsi="Power Geez Unicode1" w:cs="Nyala"/>
                <w:sz w:val="20"/>
                <w:szCs w:val="20"/>
              </w:rPr>
              <w:t>ጽ</w:t>
            </w:r>
            <w:r w:rsidRPr="00283795">
              <w:rPr>
                <w:rFonts w:ascii="Power Geez Unicode1" w:eastAsia="Times New Roman" w:hAnsi="Power Geez Unicode1" w:cs="Times New Roman"/>
                <w:sz w:val="20"/>
                <w:szCs w:val="20"/>
              </w:rPr>
              <w:t>/</w:t>
            </w:r>
            <w:r w:rsidRPr="00283795">
              <w:rPr>
                <w:rFonts w:ascii="Power Geez Unicode1" w:eastAsia="Times New Roman" w:hAnsi="Power Geez Unicode1" w:cs="Nyala"/>
                <w:sz w:val="20"/>
                <w:szCs w:val="20"/>
              </w:rPr>
              <w:t>ቤት</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ጋር</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ወደ</w:t>
            </w:r>
            <w:r w:rsidRPr="00283795">
              <w:rPr>
                <w:rFonts w:ascii="Power Geez Unicode1" w:eastAsia="Times New Roman" w:hAnsi="Power Geez Unicode1" w:cs="Times New Roman"/>
                <w:sz w:val="20"/>
                <w:szCs w:val="20"/>
              </w:rPr>
              <w:t xml:space="preserve"> IBEX </w:t>
            </w:r>
            <w:r w:rsidRPr="00283795">
              <w:rPr>
                <w:rFonts w:ascii="Power Geez Unicode1" w:eastAsia="Times New Roman" w:hAnsi="Power Geez Unicode1" w:cs="Nyala"/>
                <w:sz w:val="20"/>
                <w:szCs w:val="20"/>
              </w:rPr>
              <w:t>በመናበብ</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ማስገባት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F041C0E"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6BB535A0"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7AF7C36D"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shd w:val="clear" w:color="auto" w:fill="FFF2CC"/>
            <w:tcMar>
              <w:top w:w="15" w:type="dxa"/>
              <w:left w:w="15" w:type="dxa"/>
              <w:bottom w:w="0" w:type="dxa"/>
              <w:right w:w="15" w:type="dxa"/>
            </w:tcMar>
            <w:vAlign w:val="bottom"/>
            <w:hideMark/>
          </w:tcPr>
          <w:p w14:paraId="580922E7" w14:textId="77777777" w:rsidR="00283795" w:rsidRPr="00283795" w:rsidRDefault="00283795" w:rsidP="00283795">
            <w:pPr>
              <w:spacing w:after="0" w:line="240" w:lineRule="auto"/>
              <w:jc w:val="both"/>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lastRenderedPageBreak/>
              <w:t>3.3</w:t>
            </w:r>
          </w:p>
        </w:tc>
        <w:tc>
          <w:tcPr>
            <w:tcW w:w="7967"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hideMark/>
          </w:tcPr>
          <w:p w14:paraId="718CCB89" w14:textId="77777777" w:rsidR="00283795" w:rsidRPr="00283795" w:rsidRDefault="00283795" w:rsidP="00283795">
            <w:pPr>
              <w:spacing w:after="0" w:line="240" w:lineRule="auto"/>
              <w:jc w:val="both"/>
              <w:rPr>
                <w:rFonts w:ascii="Power Geez Unicode1" w:eastAsia="Times New Roman" w:hAnsi="Power Geez Unicode1" w:cs="Times New Roman"/>
                <w:b/>
                <w:sz w:val="20"/>
                <w:szCs w:val="20"/>
              </w:rPr>
            </w:pPr>
            <w:r w:rsidRPr="00283795">
              <w:rPr>
                <w:rFonts w:ascii="Power Geez Unicode1" w:eastAsia="Times New Roman" w:hAnsi="Power Geez Unicode1" w:cs="Times New Roman"/>
                <w:b/>
                <w:sz w:val="20"/>
                <w:szCs w:val="20"/>
              </w:rPr>
              <w:t>አዲስ ፕሮጀክት መቅረጽና፣ የፋይናንስ ምንጮችን መለየት</w:t>
            </w:r>
          </w:p>
        </w:tc>
        <w:tc>
          <w:tcPr>
            <w:tcW w:w="180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hideMark/>
          </w:tcPr>
          <w:p w14:paraId="41693BE2" w14:textId="77777777" w:rsidR="00283795" w:rsidRPr="00283795" w:rsidRDefault="00283795" w:rsidP="00283795">
            <w:pPr>
              <w:spacing w:after="0" w:line="240" w:lineRule="auto"/>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128</w:t>
            </w:r>
          </w:p>
        </w:tc>
        <w:tc>
          <w:tcPr>
            <w:tcW w:w="189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tcPr>
          <w:p w14:paraId="7D2B2357" w14:textId="77777777" w:rsidR="00283795" w:rsidRPr="00283795" w:rsidRDefault="00283795" w:rsidP="00283795">
            <w:pPr>
              <w:spacing w:after="0" w:line="240" w:lineRule="auto"/>
              <w:jc w:val="center"/>
              <w:rPr>
                <w:rFonts w:ascii="Visual Geez Unicode" w:eastAsia="Times New Roman" w:hAnsi="Visual Geez Unicode" w:cs="Times New Roman"/>
                <w:b/>
                <w:sz w:val="20"/>
                <w:szCs w:val="20"/>
              </w:rPr>
            </w:pPr>
          </w:p>
        </w:tc>
      </w:tr>
      <w:tr w:rsidR="00283795" w:rsidRPr="00283795" w14:paraId="388C9D4F"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0E11327F"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3.3.1</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4CAFC64"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ዝክር ተግባር ማዘጋጀት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A416265"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79687CE7"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284A6693"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057BAF0D"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3.3.2</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74F746E8"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የተጠኑ ጥናቶችን በመዳሰስ መነሻ ማድረግ</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D683388"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318DCEFC"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0B00CAA9"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494DE4C0"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3.3.3</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C4D814D"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 xml:space="preserve"> ረቂቅ የአዲስ ፕሮጀክት ፕሮፖል ማዘጋጀት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46641DC"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71F97B6C"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2DCFFAC3"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386B6294"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3.3.4</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AB18F8D"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ፕሮጀክት ፕሮፖዛሉን በማጥራት ከተቋሙ አመራር እና የሚመለከታቸው አካላት ጋር ውይይት ማድረግ</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8DCC826"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28F72EED"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0C8AD9A2"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1ED3DB51"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3.3.5</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091690C"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w:t>
            </w:r>
            <w:r w:rsidRPr="00283795">
              <w:rPr>
                <w:rFonts w:ascii="Power Geez Unicode1" w:eastAsia="Times New Roman" w:hAnsi="Power Geez Unicode1" w:cs="Times New Roman"/>
                <w:color w:val="000000"/>
                <w:sz w:val="20"/>
                <w:szCs w:val="20"/>
              </w:rPr>
              <w:t xml:space="preserve">አዲስ </w:t>
            </w:r>
            <w:r w:rsidRPr="00283795">
              <w:rPr>
                <w:rFonts w:ascii="Power Geez Unicode1" w:eastAsia="Times New Roman" w:hAnsi="Power Geez Unicode1" w:cs="Times New Roman"/>
                <w:sz w:val="20"/>
                <w:szCs w:val="20"/>
              </w:rPr>
              <w:t>ፕይሮጀክቶችን በጀት /</w:t>
            </w:r>
            <w:r w:rsidRPr="00283795">
              <w:rPr>
                <w:rFonts w:ascii="Power Geez Unicode1" w:eastAsia="Times New Roman" w:hAnsi="Power Geez Unicode1" w:cs="Nyala"/>
                <w:sz w:val="20"/>
                <w:szCs w:val="20"/>
              </w:rPr>
              <w:t>ወጪ</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ማስላት</w:t>
            </w:r>
            <w:r w:rsidRPr="00283795">
              <w:rPr>
                <w:rFonts w:ascii="Power Geez Unicode1" w:eastAsia="Times New Roman" w:hAnsi="Power Geez Unicode1" w:cs="Times New Roman"/>
                <w:sz w:val="20"/>
                <w:szCs w:val="20"/>
              </w:rPr>
              <w:t xml:space="preserve"> </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577DB29"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021F79A8"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17C3B2BA"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45CBC6CA"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3.3.6</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59600ED"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ፕሮጀክቶችን በጀት /</w:t>
            </w:r>
            <w:r w:rsidRPr="00283795">
              <w:rPr>
                <w:rFonts w:ascii="Power Geez Unicode1" w:eastAsia="Times New Roman" w:hAnsi="Power Geez Unicode1" w:cs="Nyala"/>
                <w:sz w:val="20"/>
                <w:szCs w:val="20"/>
              </w:rPr>
              <w:t>ወጪ</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ምንጭ</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መለየት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6AE4E93"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78094C5E"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11B058CE"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49AC57B8"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3.3.7</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73AE18FD"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ለቢሮ ከቀረበ በኋላ ያልተሟሉ መረጃዎች ካሉ መረጃዎችን ማሟላት እና ሙያዊ ማብራሪያ መስጠት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7901985E"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4D3F5518"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211E9FD8"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354B9D92"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3.3.8</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0E8AF80"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ከለጋሽና አበዳሪ  ድርጅቶች በሚሰጠው አስተያየት መሰረት ማስተካከያ በማደረግ ለሚመለከተው አካል ማስተላለፍ</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9A18396"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7441F345"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0B3B83CB"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2EE6EC06"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3.3.9</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BF971C0"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የተገኘውን ፈንድ ከገንዘብ ሚኒስቴር ጋር መረጃዎችን በመናበብ በበጀት እንዲያዝ ማድረግ</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B8DCF34"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6A52F2DA"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00B0C16D" w14:textId="77777777" w:rsidTr="00283795">
        <w:trPr>
          <w:trHeight w:val="87"/>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053BBA1F"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3.3.10</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F5FF3A7"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 xml:space="preserve"> ለፋይናንስ ቢሮ ማስተላለፍ በማጸደቅ ተግባራዊ ማድረግ</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7F1336F0"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1F2F9D42"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4887BD83" w14:textId="77777777" w:rsidTr="00283795">
        <w:trPr>
          <w:trHeight w:val="390"/>
        </w:trPr>
        <w:tc>
          <w:tcPr>
            <w:tcW w:w="720" w:type="dxa"/>
            <w:tcBorders>
              <w:top w:val="single" w:sz="12" w:space="0" w:color="auto"/>
              <w:left w:val="single" w:sz="12" w:space="0" w:color="auto"/>
              <w:bottom w:val="single" w:sz="12" w:space="0" w:color="auto"/>
              <w:right w:val="single" w:sz="12" w:space="0" w:color="auto"/>
            </w:tcBorders>
            <w:shd w:val="clear" w:color="auto" w:fill="FFF2CC"/>
            <w:tcMar>
              <w:top w:w="15" w:type="dxa"/>
              <w:left w:w="15" w:type="dxa"/>
              <w:bottom w:w="0" w:type="dxa"/>
              <w:right w:w="15" w:type="dxa"/>
            </w:tcMar>
            <w:hideMark/>
          </w:tcPr>
          <w:p w14:paraId="17F91AE9" w14:textId="77777777" w:rsidR="00283795" w:rsidRPr="00283795" w:rsidRDefault="00283795" w:rsidP="00283795">
            <w:pPr>
              <w:spacing w:after="0" w:line="240" w:lineRule="auto"/>
              <w:rPr>
                <w:rFonts w:ascii="Visual Geez Unicode" w:eastAsia="Times New Roman" w:hAnsi="Visual Geez Unicode" w:cs="Times New Roman"/>
                <w:b/>
                <w:color w:val="000000"/>
                <w:sz w:val="20"/>
                <w:szCs w:val="20"/>
              </w:rPr>
            </w:pPr>
            <w:r w:rsidRPr="00283795">
              <w:rPr>
                <w:rFonts w:ascii="Visual Geez Unicode" w:eastAsia="Times New Roman" w:hAnsi="Visual Geez Unicode" w:cs="Times New Roman"/>
                <w:b/>
                <w:color w:val="000000"/>
                <w:sz w:val="20"/>
                <w:szCs w:val="20"/>
              </w:rPr>
              <w:t>3.4</w:t>
            </w:r>
          </w:p>
        </w:tc>
        <w:tc>
          <w:tcPr>
            <w:tcW w:w="7967"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hideMark/>
          </w:tcPr>
          <w:p w14:paraId="4A8A2BD8" w14:textId="77777777" w:rsidR="00283795" w:rsidRPr="00283795" w:rsidRDefault="00283795" w:rsidP="00283795">
            <w:pPr>
              <w:spacing w:after="0" w:line="240" w:lineRule="auto"/>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የገቢ ዕቅድ ድልድል መስራት/</w:t>
            </w:r>
            <w:r w:rsidRPr="00283795">
              <w:rPr>
                <w:rFonts w:ascii="Power Geez Unicode1" w:eastAsia="Times New Roman" w:hAnsi="Power Geez Unicode1" w:cs="Nyala"/>
                <w:b/>
                <w:color w:val="000000"/>
                <w:sz w:val="20"/>
                <w:szCs w:val="20"/>
              </w:rPr>
              <w:t>መከለስ</w:t>
            </w:r>
            <w:r w:rsidRPr="00283795">
              <w:rPr>
                <w:rFonts w:ascii="Power Geez Unicode1" w:eastAsia="Times New Roman" w:hAnsi="Power Geez Unicode1" w:cs="Times New Roman"/>
                <w:b/>
                <w:color w:val="000000"/>
                <w:sz w:val="20"/>
                <w:szCs w:val="20"/>
              </w:rPr>
              <w:t>((</w:t>
            </w:r>
            <w:r w:rsidRPr="00283795">
              <w:rPr>
                <w:rFonts w:ascii="Power Geez Unicode1" w:eastAsia="Times New Roman" w:hAnsi="Power Geez Unicode1" w:cs="Nyala"/>
                <w:b/>
                <w:color w:val="000000"/>
                <w:sz w:val="20"/>
                <w:szCs w:val="20"/>
              </w:rPr>
              <w:t>ከውስጥ</w:t>
            </w:r>
            <w:r w:rsidRPr="00283795">
              <w:rPr>
                <w:rFonts w:ascii="Power Geez Unicode1" w:eastAsia="Times New Roman" w:hAnsi="Power Geez Unicode1" w:cs="Times New Roman"/>
                <w:b/>
                <w:color w:val="000000"/>
                <w:sz w:val="20"/>
                <w:szCs w:val="20"/>
              </w:rPr>
              <w:t xml:space="preserve"> </w:t>
            </w:r>
            <w:r w:rsidRPr="00283795">
              <w:rPr>
                <w:rFonts w:ascii="Power Geez Unicode1" w:eastAsia="Times New Roman" w:hAnsi="Power Geez Unicode1" w:cs="Nyala"/>
                <w:b/>
                <w:color w:val="000000"/>
                <w:sz w:val="20"/>
                <w:szCs w:val="20"/>
              </w:rPr>
              <w:t>ገቢ፣</w:t>
            </w:r>
            <w:r w:rsidRPr="00283795">
              <w:rPr>
                <w:rFonts w:ascii="Power Geez Unicode1" w:eastAsia="Times New Roman" w:hAnsi="Power Geez Unicode1" w:cs="Times New Roman"/>
                <w:b/>
                <w:color w:val="000000"/>
                <w:sz w:val="20"/>
                <w:szCs w:val="20"/>
              </w:rPr>
              <w:t xml:space="preserve"> </w:t>
            </w:r>
            <w:r w:rsidRPr="00283795">
              <w:rPr>
                <w:rFonts w:ascii="Power Geez Unicode1" w:eastAsia="Times New Roman" w:hAnsi="Power Geez Unicode1" w:cs="Nyala"/>
                <w:b/>
                <w:color w:val="000000"/>
                <w:sz w:val="20"/>
                <w:szCs w:val="20"/>
              </w:rPr>
              <w:t>ከመንገድ</w:t>
            </w:r>
            <w:r w:rsidRPr="00283795">
              <w:rPr>
                <w:rFonts w:ascii="Power Geez Unicode1" w:eastAsia="Times New Roman" w:hAnsi="Power Geez Unicode1" w:cs="Times New Roman"/>
                <w:b/>
                <w:color w:val="000000"/>
                <w:sz w:val="20"/>
                <w:szCs w:val="20"/>
              </w:rPr>
              <w:t xml:space="preserve"> </w:t>
            </w:r>
            <w:r w:rsidRPr="00283795">
              <w:rPr>
                <w:rFonts w:ascii="Power Geez Unicode1" w:eastAsia="Times New Roman" w:hAnsi="Power Geez Unicode1" w:cs="Nyala"/>
                <w:b/>
                <w:color w:val="000000"/>
                <w:sz w:val="20"/>
                <w:szCs w:val="20"/>
              </w:rPr>
              <w:t>ፈንድ፣</w:t>
            </w:r>
            <w:r w:rsidRPr="00283795">
              <w:rPr>
                <w:rFonts w:ascii="Power Geez Unicode1" w:eastAsia="Times New Roman" w:hAnsi="Power Geez Unicode1" w:cs="Times New Roman"/>
                <w:b/>
                <w:color w:val="000000"/>
                <w:sz w:val="20"/>
                <w:szCs w:val="20"/>
              </w:rPr>
              <w:t xml:space="preserve"> </w:t>
            </w:r>
            <w:r w:rsidRPr="00283795">
              <w:rPr>
                <w:rFonts w:ascii="Power Geez Unicode1" w:eastAsia="Times New Roman" w:hAnsi="Power Geez Unicode1" w:cs="Nyala"/>
                <w:b/>
                <w:color w:val="000000"/>
                <w:sz w:val="20"/>
                <w:szCs w:val="20"/>
              </w:rPr>
              <w:t>ከብድርና</w:t>
            </w:r>
            <w:r w:rsidRPr="00283795">
              <w:rPr>
                <w:rFonts w:ascii="Power Geez Unicode1" w:eastAsia="Times New Roman" w:hAnsi="Power Geez Unicode1" w:cs="Times New Roman"/>
                <w:b/>
                <w:color w:val="000000"/>
                <w:sz w:val="20"/>
                <w:szCs w:val="20"/>
              </w:rPr>
              <w:t xml:space="preserve"> </w:t>
            </w:r>
            <w:r w:rsidRPr="00283795">
              <w:rPr>
                <w:rFonts w:ascii="Power Geez Unicode1" w:eastAsia="Times New Roman" w:hAnsi="Power Geez Unicode1" w:cs="Nyala"/>
                <w:b/>
                <w:color w:val="000000"/>
                <w:sz w:val="20"/>
                <w:szCs w:val="20"/>
              </w:rPr>
              <w:t>እርደታ</w:t>
            </w:r>
            <w:r w:rsidRPr="00283795">
              <w:rPr>
                <w:rFonts w:ascii="Power Geez Unicode1" w:eastAsia="Times New Roman" w:hAnsi="Power Geez Unicode1" w:cs="Times New Roman"/>
                <w:b/>
                <w:color w:val="000000"/>
                <w:sz w:val="20"/>
                <w:szCs w:val="20"/>
              </w:rPr>
              <w:t xml:space="preserve"> </w:t>
            </w:r>
            <w:r w:rsidRPr="00283795">
              <w:rPr>
                <w:rFonts w:ascii="Power Geez Unicode1" w:eastAsia="Times New Roman" w:hAnsi="Power Geez Unicode1" w:cs="Nyala"/>
                <w:b/>
                <w:color w:val="000000"/>
                <w:sz w:val="20"/>
                <w:szCs w:val="20"/>
              </w:rPr>
              <w:t>የሚገኝ</w:t>
            </w:r>
            <w:r w:rsidRPr="00283795">
              <w:rPr>
                <w:rFonts w:ascii="Power Geez Unicode1" w:eastAsia="Times New Roman" w:hAnsi="Power Geez Unicode1" w:cs="Times New Roman"/>
                <w:b/>
                <w:color w:val="000000"/>
                <w:sz w:val="20"/>
                <w:szCs w:val="20"/>
              </w:rPr>
              <w:t xml:space="preserve"> </w:t>
            </w:r>
            <w:r w:rsidRPr="00283795">
              <w:rPr>
                <w:rFonts w:ascii="Power Geez Unicode1" w:eastAsia="Times New Roman" w:hAnsi="Power Geez Unicode1" w:cs="Nyala"/>
                <w:b/>
                <w:color w:val="000000"/>
                <w:sz w:val="20"/>
                <w:szCs w:val="20"/>
              </w:rPr>
              <w:t>ገቢ</w:t>
            </w:r>
            <w:r w:rsidRPr="00283795">
              <w:rPr>
                <w:rFonts w:ascii="Power Geez Unicode1" w:eastAsia="Times New Roman" w:hAnsi="Power Geez Unicode1" w:cs="Times New Roman"/>
                <w:b/>
                <w:color w:val="000000"/>
                <w:sz w:val="20"/>
                <w:szCs w:val="20"/>
              </w:rPr>
              <w:t>)</w:t>
            </w:r>
          </w:p>
        </w:tc>
        <w:tc>
          <w:tcPr>
            <w:tcW w:w="180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hideMark/>
          </w:tcPr>
          <w:p w14:paraId="31C0E296" w14:textId="77777777" w:rsidR="00283795" w:rsidRPr="00283795" w:rsidRDefault="00283795" w:rsidP="00283795">
            <w:pPr>
              <w:spacing w:after="0" w:line="240" w:lineRule="auto"/>
              <w:jc w:val="center"/>
              <w:rPr>
                <w:rFonts w:ascii="Visual Geez Unicode" w:eastAsia="Times New Roman" w:hAnsi="Visual Geez Unicode" w:cs="Times New Roman"/>
                <w:b/>
                <w:color w:val="000000"/>
                <w:sz w:val="20"/>
                <w:szCs w:val="20"/>
              </w:rPr>
            </w:pPr>
            <w:r w:rsidRPr="00283795">
              <w:rPr>
                <w:rFonts w:ascii="Visual Geez Unicode" w:eastAsia="Times New Roman" w:hAnsi="Visual Geez Unicode" w:cs="Times New Roman"/>
                <w:b/>
                <w:color w:val="000000"/>
                <w:sz w:val="20"/>
                <w:szCs w:val="20"/>
              </w:rPr>
              <w:t>267</w:t>
            </w:r>
          </w:p>
        </w:tc>
        <w:tc>
          <w:tcPr>
            <w:tcW w:w="189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tcPr>
          <w:p w14:paraId="4FC15FDF" w14:textId="77777777" w:rsidR="00283795" w:rsidRPr="00283795" w:rsidRDefault="00283795" w:rsidP="00283795">
            <w:pPr>
              <w:spacing w:after="0" w:line="240" w:lineRule="auto"/>
              <w:jc w:val="center"/>
              <w:rPr>
                <w:rFonts w:ascii="Visual Geez Unicode" w:eastAsia="Times New Roman" w:hAnsi="Visual Geez Unicode" w:cs="Times New Roman"/>
                <w:b/>
                <w:color w:val="000000"/>
                <w:sz w:val="20"/>
                <w:szCs w:val="20"/>
              </w:rPr>
            </w:pPr>
          </w:p>
        </w:tc>
      </w:tr>
      <w:tr w:rsidR="00283795" w:rsidRPr="00283795" w14:paraId="62E5C08D"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1A7E19B7"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3.4.1 </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72AD5420"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ልዩ ልዩ የገቢ ታሳቢዎችን መረጃ መሰብሰቢያ ቅጽ ማዘጋጀት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7E8136DF"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color w:val="000000"/>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3E2314E7"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1B59F9B2"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2318CAE0"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3.4.2</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92BAB33"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መረጃ ማሰባሰቢያ ቅጾችን ማሰራጨት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B53835D"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color w:val="000000"/>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7DE37DB1"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4323D98A"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65CCE805"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3.4.3</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0EDF72A" w14:textId="77777777" w:rsidR="00283795" w:rsidRPr="00283795" w:rsidRDefault="00283795" w:rsidP="00283795">
            <w:pPr>
              <w:spacing w:after="0" w:line="240" w:lineRule="auto"/>
              <w:jc w:val="both"/>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በገቢ አሰባሰብ ፣በገቢ አረዕስቶችና በገቢ ግምት ላይ ስልጠና መስጠት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42FB696"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24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757C7866"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1AB70BBF"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515D5FF8"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3.4.4</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63788F6"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ለገቢ ድልድሉ የሚያገለግሉ ታሳቢዎችን መረጃ መሰብሰብ</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1B8DED02"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color w:val="000000"/>
                <w:sz w:val="20"/>
                <w:szCs w:val="20"/>
              </w:rPr>
              <w:t>40</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2ECA1C93"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0AFCCF1D"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7B4A57C7"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3.4.5</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E1672BD"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 xml:space="preserve">ያለፉት ዓመታትን የገቢ አሰባሰብ መረጃ/Collectin Trend Analysis/ </w:t>
            </w:r>
            <w:r w:rsidRPr="00283795">
              <w:rPr>
                <w:rFonts w:ascii="Power Geez Unicode1" w:eastAsia="Times New Roman" w:hAnsi="Power Geez Unicode1" w:cs="Nyala"/>
                <w:sz w:val="20"/>
                <w:szCs w:val="20"/>
              </w:rPr>
              <w:t>ማደራጀት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E3CA9D4"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color w:val="000000"/>
                <w:sz w:val="20"/>
                <w:szCs w:val="20"/>
              </w:rPr>
              <w:t>24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284C1CE2"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40A14F21"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1FA24A2D"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3.4.6</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004747E"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 xml:space="preserve">ያለፉት ዓመታትን የገቢ ዕቅድ መረጃ /Plan Trend Analysis/ </w:t>
            </w:r>
            <w:r w:rsidRPr="00283795">
              <w:rPr>
                <w:rFonts w:ascii="Power Geez Unicode1" w:eastAsia="Times New Roman" w:hAnsi="Power Geez Unicode1" w:cs="Nyala"/>
                <w:sz w:val="20"/>
                <w:szCs w:val="20"/>
              </w:rPr>
              <w:t>ማደራጀት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5F5DEF0"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color w:val="000000"/>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34767CDF"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770FE3F9"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07656FD8"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3.4.7</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980768D"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ታሳቢዎችንና የየዓመቱን ዕቅድና አፈፃፀም ከግምት ውስጥ በማስገባት ለቅ/</w:t>
            </w:r>
            <w:r w:rsidRPr="00283795">
              <w:rPr>
                <w:rFonts w:ascii="Power Geez Unicode1" w:eastAsia="Times New Roman" w:hAnsi="Power Geez Unicode1" w:cs="Nyala"/>
                <w:sz w:val="20"/>
                <w:szCs w:val="20"/>
              </w:rPr>
              <w:t>ጽ</w:t>
            </w:r>
            <w:r w:rsidRPr="00283795">
              <w:rPr>
                <w:rFonts w:ascii="Power Geez Unicode1" w:eastAsia="Times New Roman" w:hAnsi="Power Geez Unicode1" w:cs="Times New Roman"/>
                <w:sz w:val="20"/>
                <w:szCs w:val="20"/>
              </w:rPr>
              <w:t>/</w:t>
            </w:r>
            <w:r w:rsidRPr="00283795">
              <w:rPr>
                <w:rFonts w:ascii="Power Geez Unicode1" w:eastAsia="Times New Roman" w:hAnsi="Power Geez Unicode1" w:cs="Nyala"/>
                <w:sz w:val="20"/>
                <w:szCs w:val="20"/>
              </w:rPr>
              <w:t>ቤቶች</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የገቢ</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ዕቅድ</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መደልደል</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050EB32"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color w:val="000000"/>
                <w:sz w:val="20"/>
                <w:szCs w:val="20"/>
              </w:rPr>
              <w:t>40</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2B5BAD30"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56F80384"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37A9C9FC"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3.4.8</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7B68C36"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ለቅ/</w:t>
            </w:r>
            <w:r w:rsidRPr="00283795">
              <w:rPr>
                <w:rFonts w:ascii="Power Geez Unicode1" w:eastAsia="Times New Roman" w:hAnsi="Power Geez Unicode1" w:cs="Nyala"/>
                <w:sz w:val="20"/>
                <w:szCs w:val="20"/>
              </w:rPr>
              <w:t>ጽ</w:t>
            </w:r>
            <w:r w:rsidRPr="00283795">
              <w:rPr>
                <w:rFonts w:ascii="Power Geez Unicode1" w:eastAsia="Times New Roman" w:hAnsi="Power Geez Unicode1" w:cs="Times New Roman"/>
                <w:sz w:val="20"/>
                <w:szCs w:val="20"/>
              </w:rPr>
              <w:t>/</w:t>
            </w:r>
            <w:r w:rsidRPr="00283795">
              <w:rPr>
                <w:rFonts w:ascii="Power Geez Unicode1" w:eastAsia="Times New Roman" w:hAnsi="Power Geez Unicode1" w:cs="Nyala"/>
                <w:sz w:val="20"/>
                <w:szCs w:val="20"/>
              </w:rPr>
              <w:t>ቤቶች</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የተደለደለውን</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ገቢ</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ለበላይ</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አመራሮች</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ማስተቸት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12DA7EC"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color w:val="000000"/>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4F8FB3F8"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1D122FBB" w14:textId="77777777" w:rsidTr="00283795">
        <w:trPr>
          <w:trHeight w:val="52"/>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03ABBCC4"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3.4.9</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hideMark/>
          </w:tcPr>
          <w:p w14:paraId="6E756E90"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የተሰጡ ተገቢ አስተያየቶችን በማካተት በድልድሉ ላይ ማስተካከያ ማድረግ</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A1F6F78"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13040A77"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0D53ED4E" w14:textId="77777777" w:rsidTr="00283795">
        <w:trPr>
          <w:trHeight w:val="52"/>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5DBDCAC2"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3.4.10</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5186CA9" w14:textId="77777777" w:rsidR="00283795" w:rsidRPr="00283795" w:rsidRDefault="00283795" w:rsidP="00283795">
            <w:pPr>
              <w:spacing w:after="0" w:line="240" w:lineRule="auto"/>
              <w:jc w:val="both"/>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በገቢ አሰባሰብ ለውጥ ስራዎችን መከታተል የመልካም አስተዳደር ችግሮችን መለየት፤ በወቅቱ እንዲፈታ ማድረግ</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50D76B9"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10</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10905D31"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0888E97D"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67C38E45"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3.4.11</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435CB1A"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የገቢ ድልድሉን ለማዳበር ዎርክሾፕ ማካሄድ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EBD7CB6"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36662AE8"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56AAE102"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077226C6"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3.4.12</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1461C8C"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ተገቢ የሆኑ አስተያየቶችን በመቀበል ማስተካከያ ማድረግ</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9C1FD8D"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6228EA21"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17486415"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7486EE94"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3.4.13</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777B9055"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የገቢ ድልድል የመጨረሻ ሰነድ ማውጣት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A5D14B9"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3FF0E32F"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456F6171"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4F344395"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3.4.14</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3118FAF"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የገቢ ድልድሉን ለበላይ አካላት አቅርቦ ማጸደቅ</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73C1FD45"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741E31F4"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2900B8B9"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5CF9F302"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3.4.15</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7BEC6E16"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የፀደቀውን የገቢ ድልድል ለቅ/</w:t>
            </w:r>
            <w:r w:rsidRPr="00283795">
              <w:rPr>
                <w:rFonts w:ascii="Power Geez Unicode1" w:eastAsia="Times New Roman" w:hAnsi="Power Geez Unicode1" w:cs="Nyala"/>
                <w:sz w:val="20"/>
                <w:szCs w:val="20"/>
              </w:rPr>
              <w:t>ጽ</w:t>
            </w:r>
            <w:r w:rsidRPr="00283795">
              <w:rPr>
                <w:rFonts w:ascii="Power Geez Unicode1" w:eastAsia="Times New Roman" w:hAnsi="Power Geez Unicode1" w:cs="Times New Roman"/>
                <w:sz w:val="20"/>
                <w:szCs w:val="20"/>
              </w:rPr>
              <w:t>/</w:t>
            </w:r>
            <w:r w:rsidRPr="00283795">
              <w:rPr>
                <w:rFonts w:ascii="Power Geez Unicode1" w:eastAsia="Times New Roman" w:hAnsi="Power Geez Unicode1" w:cs="Nyala"/>
                <w:sz w:val="20"/>
                <w:szCs w:val="20"/>
              </w:rPr>
              <w:t>ቤቶችና</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ለሚመለከታቸው</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አካላት</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በደብዳቤ</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ማስተላለፍ</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8484471"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47768608"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2638ED3A"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1BBB668E"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3.4.16 </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7F5A04CA"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ቅርንጫፍ ጽ/</w:t>
            </w:r>
            <w:r w:rsidRPr="00283795">
              <w:rPr>
                <w:rFonts w:ascii="Power Geez Unicode1" w:eastAsia="Times New Roman" w:hAnsi="Power Geez Unicode1" w:cs="Nyala"/>
                <w:sz w:val="20"/>
                <w:szCs w:val="20"/>
              </w:rPr>
              <w:t>ቤቶች</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የተላከላቸውን</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ጥቅል</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የገቢ</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እቅድ</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በየገቢ</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አርዕስቱ</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እንዲበትኑ</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ክትትል</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ማድረግ</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B76A3DB"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32</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5178E6BE"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7ED540D0" w14:textId="77777777" w:rsidTr="00283795">
        <w:trPr>
          <w:trHeight w:val="111"/>
        </w:trPr>
        <w:tc>
          <w:tcPr>
            <w:tcW w:w="720" w:type="dxa"/>
            <w:tcBorders>
              <w:top w:val="single" w:sz="12" w:space="0" w:color="auto"/>
              <w:left w:val="single" w:sz="12" w:space="0" w:color="auto"/>
              <w:bottom w:val="single" w:sz="12" w:space="0" w:color="auto"/>
              <w:right w:val="single" w:sz="12" w:space="0" w:color="auto"/>
            </w:tcBorders>
            <w:shd w:val="clear" w:color="auto" w:fill="FFF2CC"/>
            <w:tcMar>
              <w:top w:w="15" w:type="dxa"/>
              <w:left w:w="15" w:type="dxa"/>
              <w:bottom w:w="0" w:type="dxa"/>
              <w:right w:w="15" w:type="dxa"/>
            </w:tcMar>
            <w:vAlign w:val="bottom"/>
            <w:hideMark/>
          </w:tcPr>
          <w:p w14:paraId="70F19A9E"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w:t>
            </w:r>
          </w:p>
        </w:tc>
        <w:tc>
          <w:tcPr>
            <w:tcW w:w="7967"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bottom"/>
            <w:hideMark/>
          </w:tcPr>
          <w:p w14:paraId="7FC58359"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በጀት ማስተዳደርና መምራት</w:t>
            </w:r>
          </w:p>
        </w:tc>
        <w:tc>
          <w:tcPr>
            <w:tcW w:w="180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hideMark/>
          </w:tcPr>
          <w:p w14:paraId="574CF986"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244</w:t>
            </w:r>
          </w:p>
        </w:tc>
        <w:tc>
          <w:tcPr>
            <w:tcW w:w="189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tcPr>
          <w:p w14:paraId="3F0D5DD3"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5E3A14B2"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shd w:val="clear" w:color="auto" w:fill="FFF2CC"/>
            <w:tcMar>
              <w:top w:w="15" w:type="dxa"/>
              <w:left w:w="15" w:type="dxa"/>
              <w:bottom w:w="0" w:type="dxa"/>
              <w:right w:w="15" w:type="dxa"/>
            </w:tcMar>
            <w:vAlign w:val="bottom"/>
            <w:hideMark/>
          </w:tcPr>
          <w:p w14:paraId="5624719C" w14:textId="77777777" w:rsidR="00283795" w:rsidRPr="00283795" w:rsidRDefault="00283795" w:rsidP="00283795">
            <w:pPr>
              <w:spacing w:after="0" w:line="240" w:lineRule="auto"/>
              <w:jc w:val="both"/>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 xml:space="preserve">4.1 </w:t>
            </w:r>
          </w:p>
        </w:tc>
        <w:tc>
          <w:tcPr>
            <w:tcW w:w="7967"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bottom"/>
            <w:hideMark/>
          </w:tcPr>
          <w:p w14:paraId="4F2745DD" w14:textId="77777777" w:rsidR="00283795" w:rsidRPr="00283795" w:rsidRDefault="00283795" w:rsidP="00283795">
            <w:pPr>
              <w:spacing w:after="0" w:line="240" w:lineRule="auto"/>
              <w:jc w:val="both"/>
              <w:rPr>
                <w:rFonts w:ascii="Power Geez Unicode1" w:eastAsia="Times New Roman" w:hAnsi="Power Geez Unicode1" w:cs="Times New Roman"/>
                <w:b/>
                <w:sz w:val="20"/>
                <w:szCs w:val="20"/>
              </w:rPr>
            </w:pPr>
            <w:r w:rsidRPr="00283795">
              <w:rPr>
                <w:rFonts w:ascii="Power Geez Unicode1" w:eastAsia="Times New Roman" w:hAnsi="Power Geez Unicode1" w:cs="Times New Roman"/>
                <w:b/>
                <w:sz w:val="20"/>
                <w:szCs w:val="20"/>
              </w:rPr>
              <w:t>ለዘርፎች የተመደበዉን በጀት ማሳወቅ፣</w:t>
            </w:r>
          </w:p>
        </w:tc>
        <w:tc>
          <w:tcPr>
            <w:tcW w:w="180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hideMark/>
          </w:tcPr>
          <w:p w14:paraId="30B0011C" w14:textId="77777777" w:rsidR="00283795" w:rsidRPr="00283795" w:rsidRDefault="00283795" w:rsidP="00283795">
            <w:pPr>
              <w:spacing w:after="0" w:line="240" w:lineRule="auto"/>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64</w:t>
            </w:r>
          </w:p>
        </w:tc>
        <w:tc>
          <w:tcPr>
            <w:tcW w:w="189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tcPr>
          <w:p w14:paraId="6B275022" w14:textId="77777777" w:rsidR="00283795" w:rsidRPr="00283795" w:rsidRDefault="00283795" w:rsidP="00283795">
            <w:pPr>
              <w:spacing w:after="0" w:line="240" w:lineRule="auto"/>
              <w:jc w:val="center"/>
              <w:rPr>
                <w:rFonts w:ascii="Visual Geez Unicode" w:eastAsia="Times New Roman" w:hAnsi="Visual Geez Unicode" w:cs="Times New Roman"/>
                <w:b/>
                <w:sz w:val="20"/>
                <w:szCs w:val="20"/>
              </w:rPr>
            </w:pPr>
          </w:p>
        </w:tc>
      </w:tr>
      <w:tr w:rsidR="00283795" w:rsidRPr="00283795" w14:paraId="657308C7"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7538E3AD"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lastRenderedPageBreak/>
              <w:t>4.1.1</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22835D15"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የጸደቀውን በጀት ለዘርፎች/</w:t>
            </w:r>
            <w:r w:rsidRPr="00283795">
              <w:rPr>
                <w:rFonts w:ascii="Power Geez Unicode1" w:eastAsia="Times New Roman" w:hAnsi="Power Geez Unicode1" w:cs="Nyala"/>
                <w:sz w:val="20"/>
                <w:szCs w:val="20"/>
              </w:rPr>
              <w:t>ስራ</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ክፍሎች</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ማሳወቅ፣</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496C493"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46FFFBFE"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16FC8753"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09249B67"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4.1.2 </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5C6A817A"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የካፒታልና የመደበኛ በጀት አጠቃቀም በየወሩ መከታተል አስፈላጊዉን ማስተካከያ እንዲያደረጉ ማድረግ፣</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7CF614F6"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078F13F0"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32DA0031"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70E04A46"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4.1.3 </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678E5870"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ከፋይናንስ አስተዳደር ዳይሬክቶሬት ፣ከግዥና የሰው ሃይል ጋር በመሆን አመታዊና ወርሃዊ የጥሬ ገንዘብ ፍላጎት እንዲዘጋጅ ማድረግ፣ አፈፃፀሙን መከታተል፣</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AE3A803"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6AB1676F"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23178388"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shd w:val="clear" w:color="auto" w:fill="FFF2CC"/>
            <w:tcMar>
              <w:top w:w="15" w:type="dxa"/>
              <w:left w:w="15" w:type="dxa"/>
              <w:bottom w:w="0" w:type="dxa"/>
              <w:right w:w="15" w:type="dxa"/>
            </w:tcMar>
            <w:vAlign w:val="bottom"/>
            <w:hideMark/>
          </w:tcPr>
          <w:p w14:paraId="70461CBB" w14:textId="77777777" w:rsidR="00283795" w:rsidRPr="00283795" w:rsidRDefault="00283795" w:rsidP="00283795">
            <w:pPr>
              <w:spacing w:after="0" w:line="240" w:lineRule="auto"/>
              <w:jc w:val="both"/>
              <w:rPr>
                <w:rFonts w:ascii="Visual Geez Unicode" w:eastAsia="Times New Roman" w:hAnsi="Visual Geez Unicode" w:cs="Times New Roman"/>
                <w:b/>
                <w:color w:val="000000"/>
                <w:sz w:val="20"/>
                <w:szCs w:val="20"/>
              </w:rPr>
            </w:pPr>
            <w:r w:rsidRPr="00283795">
              <w:rPr>
                <w:rFonts w:ascii="Visual Geez Unicode" w:eastAsia="Times New Roman" w:hAnsi="Visual Geez Unicode" w:cs="Times New Roman"/>
                <w:b/>
                <w:color w:val="000000"/>
                <w:sz w:val="20"/>
                <w:szCs w:val="20"/>
              </w:rPr>
              <w:t>4.2</w:t>
            </w:r>
          </w:p>
        </w:tc>
        <w:tc>
          <w:tcPr>
            <w:tcW w:w="7967"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bottom"/>
            <w:hideMark/>
          </w:tcPr>
          <w:p w14:paraId="4CC93655" w14:textId="77777777" w:rsidR="00283795" w:rsidRPr="00283795" w:rsidRDefault="00283795" w:rsidP="00283795">
            <w:pPr>
              <w:spacing w:after="0" w:line="240" w:lineRule="auto"/>
              <w:jc w:val="both"/>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ከተቋሙ የሚቀርቡ የዝውውር እና የተጨማሪ በጀት ጥያቄዎችን በመቀበል በማጥራት ተገቢውን የበጀት ማስተካከያ ማድረግ</w:t>
            </w:r>
          </w:p>
        </w:tc>
        <w:tc>
          <w:tcPr>
            <w:tcW w:w="180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hideMark/>
          </w:tcPr>
          <w:p w14:paraId="5E363338" w14:textId="77777777" w:rsidR="00283795" w:rsidRPr="00283795" w:rsidRDefault="00283795" w:rsidP="00283795">
            <w:pPr>
              <w:spacing w:after="0" w:line="240" w:lineRule="auto"/>
              <w:jc w:val="center"/>
              <w:rPr>
                <w:rFonts w:ascii="Visual Geez Unicode" w:eastAsia="Times New Roman" w:hAnsi="Visual Geez Unicode" w:cs="Times New Roman"/>
                <w:b/>
                <w:color w:val="000000"/>
                <w:sz w:val="20"/>
                <w:szCs w:val="20"/>
              </w:rPr>
            </w:pPr>
            <w:r w:rsidRPr="00283795">
              <w:rPr>
                <w:rFonts w:ascii="Visual Geez Unicode" w:eastAsia="Times New Roman" w:hAnsi="Visual Geez Unicode" w:cs="Times New Roman"/>
                <w:b/>
                <w:color w:val="000000"/>
                <w:sz w:val="20"/>
                <w:szCs w:val="20"/>
              </w:rPr>
              <w:t>72</w:t>
            </w:r>
          </w:p>
        </w:tc>
        <w:tc>
          <w:tcPr>
            <w:tcW w:w="189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tcPr>
          <w:p w14:paraId="6057CB1A" w14:textId="77777777" w:rsidR="00283795" w:rsidRPr="00283795" w:rsidRDefault="00283795" w:rsidP="00283795">
            <w:pPr>
              <w:spacing w:after="0" w:line="240" w:lineRule="auto"/>
              <w:jc w:val="center"/>
              <w:rPr>
                <w:rFonts w:ascii="Visual Geez Unicode" w:eastAsia="Times New Roman" w:hAnsi="Visual Geez Unicode" w:cs="Times New Roman"/>
                <w:b/>
                <w:color w:val="000000"/>
                <w:sz w:val="20"/>
                <w:szCs w:val="20"/>
              </w:rPr>
            </w:pPr>
          </w:p>
        </w:tc>
      </w:tr>
      <w:tr w:rsidR="00283795" w:rsidRPr="00283795" w14:paraId="456DC60A"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581DBF23"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4.2.1</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083A8D8A"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የስራ ክፍሎችን የበጀት እጥረት ዝውውር ጥያቄዎች ተቀብሎ መመርመር</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954A938"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4FECAB20"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7087B835"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1F533830"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4.2.2</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569F5903"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አጣርቶ በመጠመር እንዲፈቀድ የውሳኔ ሃሳብ ያቀርባል፣</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A269E2F"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768F3F99"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00F1495A"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21B2AB30"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4.2.3</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5E5E137F"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ተጨማሪ በጀት እና የበጀት ዝውውር ሲፈቀድ ስራ ላይ እንዲዉል ክትትል ማድረግ፣</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A1EDEC7"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6D556ADB"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0062A9D0"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4397A37D"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4.2.4</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2B67C92E"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ባልተጠበቁ ምክንያቶች የሚቀርቡ የበጀት ጥያቄዎችን ማደራጀት ፣</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79DB5B0"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085001D3"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3B352F35"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shd w:val="clear" w:color="auto" w:fill="FFF2CC"/>
            <w:tcMar>
              <w:top w:w="15" w:type="dxa"/>
              <w:left w:w="15" w:type="dxa"/>
              <w:bottom w:w="0" w:type="dxa"/>
              <w:right w:w="15" w:type="dxa"/>
            </w:tcMar>
            <w:vAlign w:val="bottom"/>
            <w:hideMark/>
          </w:tcPr>
          <w:p w14:paraId="64193FD7" w14:textId="77777777" w:rsidR="00283795" w:rsidRPr="00283795" w:rsidRDefault="00283795" w:rsidP="00283795">
            <w:pPr>
              <w:spacing w:after="0" w:line="240" w:lineRule="auto"/>
              <w:jc w:val="both"/>
              <w:rPr>
                <w:rFonts w:ascii="Visual Geez Unicode" w:eastAsia="Times New Roman" w:hAnsi="Visual Geez Unicode" w:cs="Times New Roman"/>
                <w:b/>
                <w:color w:val="000000"/>
                <w:sz w:val="20"/>
                <w:szCs w:val="20"/>
              </w:rPr>
            </w:pPr>
            <w:r w:rsidRPr="00283795">
              <w:rPr>
                <w:rFonts w:ascii="Visual Geez Unicode" w:eastAsia="Times New Roman" w:hAnsi="Visual Geez Unicode" w:cs="Times New Roman"/>
                <w:b/>
                <w:color w:val="000000"/>
                <w:sz w:val="20"/>
                <w:szCs w:val="20"/>
              </w:rPr>
              <w:t>4.3</w:t>
            </w:r>
          </w:p>
        </w:tc>
        <w:tc>
          <w:tcPr>
            <w:tcW w:w="7967"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bottom"/>
            <w:hideMark/>
          </w:tcPr>
          <w:p w14:paraId="37B30C8D" w14:textId="77777777" w:rsidR="00283795" w:rsidRPr="00283795" w:rsidRDefault="00283795" w:rsidP="00283795">
            <w:pPr>
              <w:spacing w:after="0" w:line="240" w:lineRule="auto"/>
              <w:jc w:val="both"/>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የመደበኛና ካፒታል በጀት አፈጻጸም ሪፖርት ማዘጋጀት፤</w:t>
            </w:r>
          </w:p>
        </w:tc>
        <w:tc>
          <w:tcPr>
            <w:tcW w:w="180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hideMark/>
          </w:tcPr>
          <w:p w14:paraId="6AF53F3B" w14:textId="77777777" w:rsidR="00283795" w:rsidRPr="00283795" w:rsidRDefault="00283795" w:rsidP="00283795">
            <w:pPr>
              <w:spacing w:after="0" w:line="240" w:lineRule="auto"/>
              <w:jc w:val="center"/>
              <w:rPr>
                <w:rFonts w:ascii="Visual Geez Unicode" w:eastAsia="Times New Roman" w:hAnsi="Visual Geez Unicode" w:cs="Times New Roman"/>
                <w:b/>
                <w:color w:val="000000"/>
                <w:sz w:val="20"/>
                <w:szCs w:val="20"/>
              </w:rPr>
            </w:pPr>
            <w:r w:rsidRPr="00283795">
              <w:rPr>
                <w:rFonts w:ascii="Visual Geez Unicode" w:eastAsia="Times New Roman" w:hAnsi="Visual Geez Unicode" w:cs="Times New Roman"/>
                <w:b/>
                <w:color w:val="000000"/>
                <w:sz w:val="20"/>
                <w:szCs w:val="20"/>
              </w:rPr>
              <w:t>108</w:t>
            </w:r>
          </w:p>
        </w:tc>
        <w:tc>
          <w:tcPr>
            <w:tcW w:w="189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tcPr>
          <w:p w14:paraId="5D87BB9C" w14:textId="77777777" w:rsidR="00283795" w:rsidRPr="00283795" w:rsidRDefault="00283795" w:rsidP="00283795">
            <w:pPr>
              <w:spacing w:after="0" w:line="240" w:lineRule="auto"/>
              <w:jc w:val="center"/>
              <w:rPr>
                <w:rFonts w:ascii="Visual Geez Unicode" w:eastAsia="Times New Roman" w:hAnsi="Visual Geez Unicode" w:cs="Times New Roman"/>
                <w:b/>
                <w:color w:val="000000"/>
                <w:sz w:val="20"/>
                <w:szCs w:val="20"/>
              </w:rPr>
            </w:pPr>
          </w:p>
        </w:tc>
      </w:tr>
      <w:tr w:rsidR="00283795" w:rsidRPr="00283795" w14:paraId="33E7EC78" w14:textId="77777777" w:rsidTr="00283795">
        <w:trPr>
          <w:trHeight w:val="42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0260CE70"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4.3.1</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56DC4B6B"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የየወሩን  የላይን አይተም በጀት አፈፃፀም ሪፖርት ማደራጀት፣ መገምገም ለሚመለከተዉ አካል ማቅረብ፣</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C463292"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0C0EEEB2"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23C18687" w14:textId="77777777" w:rsidTr="00283795">
        <w:trPr>
          <w:trHeight w:val="30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63678E36"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4.3.2</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16C7868F"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የበጀት አፈጻጸም፣ ችግሮችን የሚያሳይ ሰነድ ማዘጋጀት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7F81E6B9"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60</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357D520D"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028A2A58"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5252BFA9"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4.3.3</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4B8F8F56" w14:textId="77777777" w:rsidR="00283795" w:rsidRPr="00283795" w:rsidRDefault="00283795" w:rsidP="00283795">
            <w:pPr>
              <w:autoSpaceDE w:val="0"/>
              <w:autoSpaceDN w:val="0"/>
              <w:adjustRightInd w:val="0"/>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 xml:space="preserve">ውይይት ማካሄድ </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D7AA105"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4480214C"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0A30DFC5" w14:textId="77777777" w:rsidTr="00283795">
        <w:trPr>
          <w:trHeight w:val="30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09871B42"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4.3.4</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1F2D69AE" w14:textId="77777777" w:rsidR="00283795" w:rsidRPr="00283795" w:rsidRDefault="00283795" w:rsidP="00283795">
            <w:pPr>
              <w:autoSpaceDE w:val="0"/>
              <w:autoSpaceDN w:val="0"/>
              <w:adjustRightInd w:val="0"/>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በውይይት የሚገኙ ሃሳቦችን ማደራጀትና በግበዓትነት መጠቀም</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C3BF33F"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12EF8793"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73C5AE97" w14:textId="77777777" w:rsidTr="00283795">
        <w:trPr>
          <w:trHeight w:val="21"/>
        </w:trPr>
        <w:tc>
          <w:tcPr>
            <w:tcW w:w="720" w:type="dxa"/>
            <w:tcBorders>
              <w:top w:val="single" w:sz="12" w:space="0" w:color="auto"/>
              <w:left w:val="single" w:sz="12" w:space="0" w:color="auto"/>
              <w:bottom w:val="single" w:sz="12" w:space="0" w:color="auto"/>
              <w:right w:val="single" w:sz="12" w:space="0" w:color="auto"/>
            </w:tcBorders>
            <w:shd w:val="clear" w:color="auto" w:fill="FFF2CC"/>
            <w:tcMar>
              <w:top w:w="15" w:type="dxa"/>
              <w:left w:w="15" w:type="dxa"/>
              <w:bottom w:w="0" w:type="dxa"/>
              <w:right w:w="15" w:type="dxa"/>
            </w:tcMar>
            <w:vAlign w:val="bottom"/>
            <w:hideMark/>
          </w:tcPr>
          <w:p w14:paraId="10053DBB"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w:t>
            </w:r>
          </w:p>
        </w:tc>
        <w:tc>
          <w:tcPr>
            <w:tcW w:w="7967"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bottom"/>
            <w:hideMark/>
          </w:tcPr>
          <w:p w14:paraId="341DF0C2"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b/>
                <w:sz w:val="20"/>
                <w:szCs w:val="20"/>
              </w:rPr>
              <w:t>ሪፖርቶች ዝግጅት</w:t>
            </w:r>
          </w:p>
        </w:tc>
        <w:tc>
          <w:tcPr>
            <w:tcW w:w="180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hideMark/>
          </w:tcPr>
          <w:p w14:paraId="7BAA1F0C"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408</w:t>
            </w:r>
          </w:p>
        </w:tc>
        <w:tc>
          <w:tcPr>
            <w:tcW w:w="189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tcPr>
          <w:p w14:paraId="48760C61"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098223CF"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01C7D065"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5.1</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699257C7"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ወርሃዊ ሪፖርቶች ዝግጅት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E3E6A21"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color w:val="7030A0"/>
                <w:sz w:val="20"/>
                <w:szCs w:val="20"/>
              </w:rPr>
              <w:t>36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2B7A2FA2"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677A63B3"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60A47A63"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5.1.1</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0F81F07"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ወርሃዊ አፈፃፀም ሪፖርት ጥሪ ማስተላለፍ</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9CB1B12"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2FDA5EFA"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1BADCC49"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5D4FC3C9"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5.1.2</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816D63A"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መረጃ ማሰባሰብ</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7F255199"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55B85550"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112C5A4F"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7582C769"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5.1.3</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528FE82"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ከየስራ ክፍሎች ጋር በመረጃዎች ላይ ውይይት ማድረግ</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0B88258"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416D1787"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32EAA749" w14:textId="77777777" w:rsidTr="00283795">
        <w:trPr>
          <w:trHeight w:val="57"/>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6D91337B"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5.1.4</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7670EB05"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መረጃውን ማጠናቀርና ረቂቅ የሪፖርት (automation )</w:t>
            </w:r>
            <w:r w:rsidRPr="00283795">
              <w:rPr>
                <w:rFonts w:ascii="Power Geez Unicode1" w:eastAsia="Times New Roman" w:hAnsi="Power Geez Unicode1" w:cs="Nyala"/>
                <w:sz w:val="20"/>
                <w:szCs w:val="20"/>
              </w:rPr>
              <w:t>ሰነድ</w:t>
            </w:r>
            <w:r w:rsidRPr="00283795">
              <w:rPr>
                <w:rFonts w:ascii="Power Geez Unicode1" w:eastAsia="Times New Roman" w:hAnsi="Power Geez Unicode1" w:cs="Times New Roman"/>
                <w:sz w:val="20"/>
                <w:szCs w:val="20"/>
              </w:rPr>
              <w:t xml:space="preserve"> </w:t>
            </w:r>
            <w:r w:rsidRPr="00283795">
              <w:rPr>
                <w:rFonts w:ascii="Power Geez Unicode1" w:eastAsia="Times New Roman" w:hAnsi="Power Geez Unicode1" w:cs="Nyala"/>
                <w:sz w:val="20"/>
                <w:szCs w:val="20"/>
              </w:rPr>
              <w:t>ማዘጋጀት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4F50A09"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12</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278EF8C7"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780DE180"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6F206FD0"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5.1.5</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A6E65AA"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ደብዳቤ በማዘጋጀት ሪፖርቱን ለሚመለከተው አካል መላክ</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83F0234"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74443764"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6EFE4EFD"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4790D42D"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5.2</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1A2892C0" w14:textId="77777777" w:rsidR="00283795" w:rsidRPr="00283795" w:rsidRDefault="00283795" w:rsidP="00283795">
            <w:pPr>
              <w:spacing w:after="0" w:line="240" w:lineRule="auto"/>
              <w:jc w:val="both"/>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የየሩብ ዓመት ሪፖርት ዝግጅት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1927F68"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68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0C2E8057" w14:textId="77777777" w:rsidR="00283795" w:rsidRPr="00283795" w:rsidRDefault="00283795" w:rsidP="00283795">
            <w:pPr>
              <w:spacing w:after="0" w:line="240" w:lineRule="auto"/>
              <w:jc w:val="center"/>
              <w:rPr>
                <w:rFonts w:ascii="Visual Geez Unicode" w:eastAsia="Times New Roman" w:hAnsi="Visual Geez Unicode" w:cs="Times New Roman"/>
                <w:color w:val="000000"/>
                <w:sz w:val="20"/>
                <w:szCs w:val="20"/>
              </w:rPr>
            </w:pPr>
          </w:p>
        </w:tc>
      </w:tr>
      <w:tr w:rsidR="00283795" w:rsidRPr="00283795" w14:paraId="47A0B44A"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2D292165"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5.2.1</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1DF2DF4F"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የሩብ ዓመት አፈፃፀም ሪፖርት ቅፅ ተቀብሎ ማሰራጨት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96D9559"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4C071AEC"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2FAA45B8"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7B314B94"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5.2.2</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D2D5EA8"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ከየስራ ክፍሎች ጋር በመረጃዎች ላይ ውይይት ማድረግ</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0953078"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3671327A"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68761901"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32415DB1"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5.2.3</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10B40B79"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መረጃ ማሰባሰብ</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628CEF6"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10</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4698A170"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6BDF8C1F"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15AA3AF8"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5.2.4</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EA4FC62"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መረጃውን ማጠናቀርና ረቂቅ የሪፖርት ሰነድ ማዘጋጀት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A730F98"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10</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0B2A2BD0"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309728F9"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7A0F7EFD"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5.2.5</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F87A852"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ረቂቅ ሰነዱን በውይይት ማደበር</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25127BB"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0E6E17E3"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01605C1D"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320B9334"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5.2.6</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11AF4F5"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በአስተያየተቱ መሰረት ረቂቅ ሰነድን ማጠናቀቅ</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233FDED"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1FA112F1"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524C6090" w14:textId="77777777" w:rsidTr="00283795">
        <w:trPr>
          <w:trHeight w:val="363"/>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68BA8456"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5.2.7</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673B77D"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 xml:space="preserve">ለሚመለከታቸው አካላት ጥሪ ማስተላለፍ </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05314BF"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7E4FB129"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7111A169"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57215917"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lastRenderedPageBreak/>
              <w:t>5.2.8</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563ACF6" w14:textId="77777777" w:rsidR="00283795" w:rsidRPr="00283795" w:rsidRDefault="00283795" w:rsidP="00283795">
            <w:pPr>
              <w:spacing w:after="0" w:line="240" w:lineRule="auto"/>
              <w:jc w:val="both"/>
              <w:rPr>
                <w:rFonts w:ascii="Power Geez Unicode1" w:eastAsia="Times New Roman" w:hAnsi="Power Geez Unicode1" w:cs="Times New Roman"/>
                <w:b/>
                <w:sz w:val="20"/>
                <w:szCs w:val="20"/>
              </w:rPr>
            </w:pPr>
            <w:r w:rsidRPr="00283795">
              <w:rPr>
                <w:rFonts w:ascii="Power Geez Unicode1" w:eastAsia="Times New Roman" w:hAnsi="Power Geez Unicode1" w:cs="Times New Roman"/>
                <w:sz w:val="20"/>
                <w:szCs w:val="20"/>
              </w:rPr>
              <w:t>የውይይት መድረክ ማዘጋጀት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BEF1888"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2E8CF7F8"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1B104322" w14:textId="77777777" w:rsidTr="00283795">
        <w:trPr>
          <w:trHeight w:val="84"/>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4C6A1B73" w14:textId="77777777" w:rsidR="00283795" w:rsidRPr="00283795" w:rsidRDefault="00283795" w:rsidP="00283795">
            <w:pPr>
              <w:spacing w:after="0" w:line="240" w:lineRule="auto"/>
              <w:jc w:val="both"/>
              <w:rPr>
                <w:rFonts w:ascii="Visual Geez Unicode" w:eastAsia="Times New Roman" w:hAnsi="Visual Geez Unicode" w:cs="Times New Roman"/>
                <w:b/>
                <w:sz w:val="20"/>
                <w:szCs w:val="20"/>
              </w:rPr>
            </w:pPr>
            <w:r w:rsidRPr="00283795">
              <w:rPr>
                <w:rFonts w:ascii="Visual Geez Unicode" w:eastAsia="Times New Roman" w:hAnsi="Visual Geez Unicode" w:cs="Times New Roman"/>
                <w:sz w:val="20"/>
                <w:szCs w:val="20"/>
              </w:rPr>
              <w:t>5.2.9</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1DABF09B" w14:textId="77777777" w:rsidR="00283795" w:rsidRPr="00283795" w:rsidRDefault="00283795" w:rsidP="00283795">
            <w:pPr>
              <w:spacing w:after="0" w:line="240" w:lineRule="auto"/>
              <w:jc w:val="both"/>
              <w:rPr>
                <w:rFonts w:ascii="Power Geez Unicode1" w:eastAsia="Times New Roman" w:hAnsi="Power Geez Unicode1" w:cs="Times New Roman"/>
                <w:b/>
                <w:sz w:val="20"/>
                <w:szCs w:val="20"/>
              </w:rPr>
            </w:pPr>
            <w:r w:rsidRPr="00283795">
              <w:rPr>
                <w:rFonts w:ascii="Power Geez Unicode1" w:eastAsia="Times New Roman" w:hAnsi="Power Geez Unicode1" w:cs="Times New Roman"/>
                <w:sz w:val="20"/>
                <w:szCs w:val="20"/>
              </w:rPr>
              <w:t xml:space="preserve">በውይይት የተገኙ ጉዳዮችን በግበዓት በመውስድ ሪፖርቱን(automation report) </w:t>
            </w:r>
            <w:r w:rsidRPr="00283795">
              <w:rPr>
                <w:rFonts w:ascii="Power Geez Unicode1" w:eastAsia="Times New Roman" w:hAnsi="Power Geez Unicode1" w:cs="Nyala"/>
                <w:sz w:val="20"/>
                <w:szCs w:val="20"/>
              </w:rPr>
              <w:t>ማጠናቀቅ</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83A3E60"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1D77E170"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77087B71"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59EC20BA"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5.2.10</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2B0744F"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ደብዳቤ በማዘጋጀት ሪፖርቱን ለሚመለከተው አካል መላክ</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66AD463"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5B62C410"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37C37949" w14:textId="77777777" w:rsidTr="00283795">
        <w:trPr>
          <w:trHeight w:val="57"/>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1B7491E4" w14:textId="77777777" w:rsidR="00283795" w:rsidRPr="00283795" w:rsidRDefault="00283795" w:rsidP="00283795">
            <w:pPr>
              <w:spacing w:after="0" w:line="240" w:lineRule="auto"/>
              <w:jc w:val="both"/>
              <w:rPr>
                <w:rFonts w:ascii="Visual Geez Unicode" w:eastAsia="Times New Roman" w:hAnsi="Visual Geez Unicode" w:cs="Times New Roman"/>
                <w:b/>
                <w:color w:val="000000"/>
                <w:sz w:val="20"/>
                <w:szCs w:val="20"/>
              </w:rPr>
            </w:pPr>
            <w:r w:rsidRPr="00283795">
              <w:rPr>
                <w:rFonts w:ascii="Visual Geez Unicode" w:eastAsia="Times New Roman" w:hAnsi="Visual Geez Unicode" w:cs="Times New Roman"/>
                <w:b/>
                <w:color w:val="000000"/>
                <w:sz w:val="20"/>
                <w:szCs w:val="20"/>
              </w:rPr>
              <w:t>5.3</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620DAAC6" w14:textId="77777777" w:rsidR="00283795" w:rsidRPr="00283795" w:rsidRDefault="00283795" w:rsidP="00283795">
            <w:pPr>
              <w:spacing w:after="0" w:line="240" w:lineRule="auto"/>
              <w:jc w:val="both"/>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የስድስት ወር የስራና ዕቅድ የአፈጻጸም ሪፖርት ማዘጋጀት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15D4AB1" w14:textId="77777777" w:rsidR="00283795" w:rsidRPr="00283795" w:rsidRDefault="00283795" w:rsidP="00283795">
            <w:pPr>
              <w:spacing w:after="0" w:line="240" w:lineRule="auto"/>
              <w:jc w:val="center"/>
              <w:rPr>
                <w:rFonts w:ascii="Visual Geez Unicode" w:eastAsia="Times New Roman" w:hAnsi="Visual Geez Unicode" w:cs="Times New Roman"/>
                <w:b/>
                <w:color w:val="000000"/>
                <w:sz w:val="20"/>
                <w:szCs w:val="20"/>
              </w:rPr>
            </w:pPr>
            <w:r w:rsidRPr="00283795">
              <w:rPr>
                <w:rFonts w:ascii="Visual Geez Unicode" w:eastAsia="Times New Roman" w:hAnsi="Visual Geez Unicode" w:cs="Times New Roman"/>
                <w:b/>
                <w:color w:val="000000"/>
                <w:sz w:val="20"/>
                <w:szCs w:val="20"/>
              </w:rPr>
              <w:t>78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33073D32" w14:textId="77777777" w:rsidR="00283795" w:rsidRPr="00283795" w:rsidRDefault="00283795" w:rsidP="00283795">
            <w:pPr>
              <w:spacing w:after="0" w:line="240" w:lineRule="auto"/>
              <w:jc w:val="center"/>
              <w:rPr>
                <w:rFonts w:ascii="Visual Geez Unicode" w:eastAsia="Times New Roman" w:hAnsi="Visual Geez Unicode" w:cs="Times New Roman"/>
                <w:b/>
                <w:color w:val="000000"/>
                <w:sz w:val="20"/>
                <w:szCs w:val="20"/>
              </w:rPr>
            </w:pPr>
          </w:p>
        </w:tc>
      </w:tr>
      <w:tr w:rsidR="00283795" w:rsidRPr="00283795" w14:paraId="5EA03391"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6110C25B"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5.3.1</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AFCF8EB"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color w:val="000000"/>
                <w:sz w:val="20"/>
                <w:szCs w:val="20"/>
              </w:rPr>
              <w:t xml:space="preserve">የስድስት ወር የስራና </w:t>
            </w:r>
            <w:r w:rsidRPr="00283795">
              <w:rPr>
                <w:rFonts w:ascii="Power Geez Unicode1" w:eastAsia="Times New Roman" w:hAnsi="Power Geez Unicode1" w:cs="Times New Roman"/>
                <w:sz w:val="20"/>
                <w:szCs w:val="20"/>
              </w:rPr>
              <w:t>አፈፃፀም ሪፖርት ቅፅ ተቀብሎ ማሰራጨት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5E643BC"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5DC16082"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5936579D"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42E7216F"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5.3.2</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7FA7E69" w14:textId="77777777" w:rsidR="00283795" w:rsidRPr="00283795" w:rsidRDefault="00283795" w:rsidP="00283795">
            <w:pPr>
              <w:spacing w:after="0" w:line="240" w:lineRule="auto"/>
              <w:jc w:val="both"/>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sz w:val="20"/>
                <w:szCs w:val="20"/>
              </w:rPr>
              <w:t>ከየስራ ክፍሎች ጋር በመረጃዎች ላይ ውይይት ማድረግ</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1FD048E1"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1488A533"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57D01D8E"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14CC03D2"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5.3.3</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71BB4456"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መረጃ ማሰባሰብ</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8398829"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12</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12295C8C"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61FCBBBF" w14:textId="77777777" w:rsidTr="00283795">
        <w:trPr>
          <w:trHeight w:val="75"/>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660AC15A"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5.3.4</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5A881B2"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መረጃውን ማጠናቀርና ረቂቅ የሪፖርት ሰነድ ማዘጋጀት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C8467FF"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2E9695C7"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2D7A3343" w14:textId="77777777" w:rsidTr="00283795">
        <w:trPr>
          <w:trHeight w:val="111"/>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37BB8107" w14:textId="77777777" w:rsidR="00283795" w:rsidRPr="00283795" w:rsidRDefault="00283795" w:rsidP="00283795">
            <w:pPr>
              <w:spacing w:after="0" w:line="240" w:lineRule="auto"/>
              <w:jc w:val="both"/>
              <w:rPr>
                <w:rFonts w:ascii="Visual Geez Unicode" w:eastAsia="Times New Roman" w:hAnsi="Visual Geez Unicode" w:cs="Times New Roman"/>
                <w:b/>
                <w:sz w:val="20"/>
                <w:szCs w:val="20"/>
              </w:rPr>
            </w:pPr>
            <w:r w:rsidRPr="00283795">
              <w:rPr>
                <w:rFonts w:ascii="Visual Geez Unicode" w:eastAsia="Times New Roman" w:hAnsi="Visual Geez Unicode" w:cs="Times New Roman"/>
                <w:sz w:val="20"/>
                <w:szCs w:val="20"/>
              </w:rPr>
              <w:t>5.3.5</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F51BFF0" w14:textId="77777777" w:rsidR="00283795" w:rsidRPr="00283795" w:rsidRDefault="00283795" w:rsidP="00283795">
            <w:pPr>
              <w:spacing w:after="0" w:line="240" w:lineRule="auto"/>
              <w:jc w:val="both"/>
              <w:rPr>
                <w:rFonts w:ascii="Power Geez Unicode1" w:eastAsia="Times New Roman" w:hAnsi="Power Geez Unicode1" w:cs="Times New Roman"/>
                <w:b/>
                <w:sz w:val="20"/>
                <w:szCs w:val="20"/>
              </w:rPr>
            </w:pPr>
            <w:r w:rsidRPr="00283795">
              <w:rPr>
                <w:rFonts w:ascii="Power Geez Unicode1" w:eastAsia="Times New Roman" w:hAnsi="Power Geez Unicode1" w:cs="Times New Roman"/>
                <w:sz w:val="20"/>
                <w:szCs w:val="20"/>
              </w:rPr>
              <w:t>ረቂቅ ሰነዱን በውይይት ማደበር</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E3D1E38"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39BD47D9"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60184D43"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440D6C9A"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5.3.6</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20C32ED"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በአስተያየተቱ መሰረት ረቂቅ ሰነድን ማጠናቀቅ</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90A85EA"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63C03759"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4519272B"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1F58EDD1"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5.3.7</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1A822AC"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 xml:space="preserve">ለሚመለከታቸው አካላት ጥሪ ማስተላለፍ </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1A46FFB9"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30CD0A84"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68315F91"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710085D1"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5.3.8</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C1AA407"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የውይይት መድረክ ማዘጋጀት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513792E"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371CD558"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5952A6AD"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492C2C45"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5.3.9</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EAB30CD"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 xml:space="preserve">በውይይት የተገኙ ጉዳዮችን በግበዓት በመውስድ ሪፖርቱን(automation report) </w:t>
            </w:r>
            <w:r w:rsidRPr="00283795">
              <w:rPr>
                <w:rFonts w:ascii="Power Geez Unicode1" w:eastAsia="Times New Roman" w:hAnsi="Power Geez Unicode1" w:cs="Nyala"/>
                <w:sz w:val="20"/>
                <w:szCs w:val="20"/>
              </w:rPr>
              <w:t>ማጠናቀቅ</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87C0B3A"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59C79958"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6D1C6FD1"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52D10F4B"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5.3.10</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9447EEC"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ደብዳቤ በማዘጋጀት ሪፖርቱን ለሚመለከተው አካል መላክ</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13C5F2F0"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2C059471"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391B76AE"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76FA8AAD"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5.3.11</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4A70277"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የስራ ሂደቶች የ</w:t>
            </w:r>
            <w:r w:rsidRPr="00283795">
              <w:rPr>
                <w:rFonts w:ascii="Power Geez Unicode1" w:eastAsia="SimSun" w:hAnsi="Power Geez Unicode1" w:cs="SimSun"/>
                <w:sz w:val="20"/>
                <w:szCs w:val="20"/>
              </w:rPr>
              <w:t>እቅድ አፈጻጸም ምዘና</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16164D33"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709C5951"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730CEA01"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shd w:val="clear" w:color="auto" w:fill="FFF2CC"/>
            <w:tcMar>
              <w:top w:w="15" w:type="dxa"/>
              <w:left w:w="15" w:type="dxa"/>
              <w:bottom w:w="0" w:type="dxa"/>
              <w:right w:w="15" w:type="dxa"/>
            </w:tcMar>
            <w:vAlign w:val="bottom"/>
            <w:hideMark/>
          </w:tcPr>
          <w:p w14:paraId="6DA4CD98" w14:textId="77777777" w:rsidR="00283795" w:rsidRPr="00283795" w:rsidRDefault="00283795" w:rsidP="00283795">
            <w:pPr>
              <w:spacing w:after="0" w:line="240" w:lineRule="auto"/>
              <w:jc w:val="both"/>
              <w:rPr>
                <w:rFonts w:ascii="Visual Geez Unicode" w:eastAsia="Times New Roman" w:hAnsi="Visual Geez Unicode" w:cs="Times New Roman"/>
                <w:b/>
                <w:color w:val="000000"/>
                <w:sz w:val="20"/>
                <w:szCs w:val="20"/>
              </w:rPr>
            </w:pPr>
            <w:r w:rsidRPr="00283795">
              <w:rPr>
                <w:rFonts w:ascii="Visual Geez Unicode" w:eastAsia="Times New Roman" w:hAnsi="Visual Geez Unicode" w:cs="Times New Roman"/>
                <w:b/>
                <w:color w:val="000000"/>
                <w:sz w:val="20"/>
                <w:szCs w:val="20"/>
              </w:rPr>
              <w:t>5.4</w:t>
            </w:r>
          </w:p>
        </w:tc>
        <w:tc>
          <w:tcPr>
            <w:tcW w:w="7967"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hideMark/>
          </w:tcPr>
          <w:p w14:paraId="66703EFF" w14:textId="77777777" w:rsidR="00283795" w:rsidRPr="00283795" w:rsidRDefault="00283795" w:rsidP="00283795">
            <w:pPr>
              <w:spacing w:after="0" w:line="240" w:lineRule="auto"/>
              <w:jc w:val="both"/>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የዘጠኝ ወር የስራና ዕቅድ የአፈጻጸም ሪፖርት ማዘጋጀት</w:t>
            </w:r>
          </w:p>
        </w:tc>
        <w:tc>
          <w:tcPr>
            <w:tcW w:w="180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hideMark/>
          </w:tcPr>
          <w:p w14:paraId="7B2DA35C" w14:textId="77777777" w:rsidR="00283795" w:rsidRPr="00283795" w:rsidRDefault="00283795" w:rsidP="00283795">
            <w:pPr>
              <w:spacing w:after="0" w:line="240" w:lineRule="auto"/>
              <w:jc w:val="center"/>
              <w:rPr>
                <w:rFonts w:ascii="Visual Geez Unicode" w:eastAsia="Times New Roman" w:hAnsi="Visual Geez Unicode" w:cs="Times New Roman"/>
                <w:b/>
                <w:color w:val="000000"/>
                <w:sz w:val="20"/>
                <w:szCs w:val="20"/>
              </w:rPr>
            </w:pPr>
            <w:r w:rsidRPr="00283795">
              <w:rPr>
                <w:rFonts w:ascii="Visual Geez Unicode" w:eastAsia="Times New Roman" w:hAnsi="Visual Geez Unicode" w:cs="Times New Roman"/>
                <w:b/>
                <w:color w:val="000000"/>
                <w:sz w:val="20"/>
                <w:szCs w:val="20"/>
              </w:rPr>
              <w:t>98</w:t>
            </w:r>
          </w:p>
        </w:tc>
        <w:tc>
          <w:tcPr>
            <w:tcW w:w="189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tcPr>
          <w:p w14:paraId="20E101C0" w14:textId="77777777" w:rsidR="00283795" w:rsidRPr="00283795" w:rsidRDefault="00283795" w:rsidP="00283795">
            <w:pPr>
              <w:spacing w:after="0" w:line="240" w:lineRule="auto"/>
              <w:jc w:val="center"/>
              <w:rPr>
                <w:rFonts w:ascii="Visual Geez Unicode" w:eastAsia="Times New Roman" w:hAnsi="Visual Geez Unicode" w:cs="Times New Roman"/>
                <w:b/>
                <w:color w:val="000000"/>
                <w:sz w:val="20"/>
                <w:szCs w:val="20"/>
              </w:rPr>
            </w:pPr>
          </w:p>
        </w:tc>
      </w:tr>
      <w:tr w:rsidR="00283795" w:rsidRPr="00283795" w14:paraId="530A8068"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517A1E99"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5.4.1</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4F4C5B2"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color w:val="000000"/>
                <w:sz w:val="20"/>
                <w:szCs w:val="20"/>
              </w:rPr>
              <w:t xml:space="preserve">የዘጠኝ ወር የስራና </w:t>
            </w:r>
            <w:r w:rsidRPr="00283795">
              <w:rPr>
                <w:rFonts w:ascii="Power Geez Unicode1" w:eastAsia="Times New Roman" w:hAnsi="Power Geez Unicode1" w:cs="Times New Roman"/>
                <w:sz w:val="20"/>
                <w:szCs w:val="20"/>
              </w:rPr>
              <w:t>አፈፃፀም ሪፖርት ቅፅ ተቀብሎ ማሰራጨት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D513001"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3EAB773F"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025DCBD9"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54ECEB6C"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5.4.2</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0107FAE" w14:textId="77777777" w:rsidR="00283795" w:rsidRPr="00283795" w:rsidRDefault="00283795" w:rsidP="00283795">
            <w:pPr>
              <w:spacing w:after="0" w:line="240" w:lineRule="auto"/>
              <w:jc w:val="both"/>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sz w:val="20"/>
                <w:szCs w:val="20"/>
              </w:rPr>
              <w:t>ከየስራ ክፍሎች ጋር በመረጃዎች ላይ ውይይት ማድረግ</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3FEE9D6"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555D965A"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2486FF20"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6361EC71"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5.4.3</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EB89620"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መረጃ ማሰባሰብ</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A6429C2"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7FA2D309"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4D5E6414"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69F63608"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5.4.4</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583AEB8"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መረጃውን ማጠናቀርና ረቂቅ የሪፖርት ሰነድ ማዘጋጀት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7D28C34"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73598C0A"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2D2DB933"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39322444"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5.4.5</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3A605BD"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ረቂቅ ሰነዱን በውይይት ማደበር</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33716FA"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13793D34"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267F22C3"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4E26B40A"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5.4.6</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DD5CDA8"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በአስተያየተቱ መሰረት ረቂቅ ሰነድን ማጠናቀቅ</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E3F80B2"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10</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7538FE42"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1A54BDA3"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7665652F"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5.4.7</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AE7ADD1"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 xml:space="preserve">ለሚመለከታቸው አካላት ጥሪ ማስተላለፍ </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1503FA94"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54B0B676"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36692FF1"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3FFBD7DA"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5.4.8</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B94A488"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የውይይት መድረክ ማዘጋጀት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078C32E"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43E4AA61"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19FEB1BD"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7C610F2F"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5.4.9</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29067B9"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 xml:space="preserve">በውይይት የተገኙ ጉዳዮችን በግበዓት በመውስድ ሪፖርቱን (automation report) </w:t>
            </w:r>
            <w:r w:rsidRPr="00283795">
              <w:rPr>
                <w:rFonts w:ascii="Power Geez Unicode1" w:eastAsia="Times New Roman" w:hAnsi="Power Geez Unicode1" w:cs="Nyala"/>
                <w:sz w:val="20"/>
                <w:szCs w:val="20"/>
              </w:rPr>
              <w:t>ማጠናቀቅ</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8E8028A"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10</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27B65C46"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160A3FC7"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5AF55E00"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5.4.10</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122404A3"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ደብዳቤ በማዘጋጀት ሪፖርቱን ለሚመለከተው አካል መላክ</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AD2A481"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4DFDA0AF"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488485B3"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shd w:val="clear" w:color="auto" w:fill="FFF2CC"/>
            <w:noWrap/>
            <w:tcMar>
              <w:top w:w="15" w:type="dxa"/>
              <w:left w:w="15" w:type="dxa"/>
              <w:bottom w:w="0" w:type="dxa"/>
              <w:right w:w="15" w:type="dxa"/>
            </w:tcMar>
            <w:vAlign w:val="bottom"/>
            <w:hideMark/>
          </w:tcPr>
          <w:p w14:paraId="223D85D8" w14:textId="77777777" w:rsidR="00283795" w:rsidRPr="00283795" w:rsidRDefault="00283795" w:rsidP="00283795">
            <w:pPr>
              <w:spacing w:after="0" w:line="240" w:lineRule="auto"/>
              <w:jc w:val="both"/>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5.5</w:t>
            </w:r>
          </w:p>
        </w:tc>
        <w:tc>
          <w:tcPr>
            <w:tcW w:w="7967"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bottom"/>
            <w:hideMark/>
          </w:tcPr>
          <w:p w14:paraId="2D446D10" w14:textId="77777777" w:rsidR="00283795" w:rsidRPr="00283795" w:rsidRDefault="00283795" w:rsidP="00283795">
            <w:pPr>
              <w:spacing w:after="0" w:line="240" w:lineRule="auto"/>
              <w:jc w:val="both"/>
              <w:rPr>
                <w:rFonts w:ascii="Power Geez Unicode1" w:eastAsia="Times New Roman" w:hAnsi="Power Geez Unicode1" w:cs="Times New Roman"/>
                <w:b/>
                <w:sz w:val="20"/>
                <w:szCs w:val="20"/>
              </w:rPr>
            </w:pPr>
            <w:r w:rsidRPr="00283795">
              <w:rPr>
                <w:rFonts w:ascii="Power Geez Unicode1" w:eastAsia="Times New Roman" w:hAnsi="Power Geez Unicode1" w:cs="Times New Roman"/>
                <w:b/>
                <w:sz w:val="20"/>
                <w:szCs w:val="20"/>
              </w:rPr>
              <w:t xml:space="preserve">የዓመት </w:t>
            </w:r>
            <w:r w:rsidRPr="00283795">
              <w:rPr>
                <w:rFonts w:ascii="Power Geez Unicode1" w:eastAsia="Times New Roman" w:hAnsi="Power Geez Unicode1" w:cs="Times New Roman"/>
                <w:b/>
                <w:color w:val="000000"/>
                <w:sz w:val="20"/>
                <w:szCs w:val="20"/>
              </w:rPr>
              <w:t xml:space="preserve">የስራና ዕቅድ የአፈጻጸም </w:t>
            </w:r>
            <w:r w:rsidRPr="00283795">
              <w:rPr>
                <w:rFonts w:ascii="Power Geez Unicode1" w:eastAsia="Times New Roman" w:hAnsi="Power Geez Unicode1" w:cs="Times New Roman"/>
                <w:b/>
                <w:sz w:val="20"/>
                <w:szCs w:val="20"/>
              </w:rPr>
              <w:t>ሪፖርት ዝግጅት</w:t>
            </w:r>
          </w:p>
        </w:tc>
        <w:tc>
          <w:tcPr>
            <w:tcW w:w="1800" w:type="dxa"/>
            <w:tcBorders>
              <w:top w:val="single" w:sz="12" w:space="0" w:color="auto"/>
              <w:left w:val="nil"/>
              <w:bottom w:val="single" w:sz="12" w:space="0" w:color="auto"/>
              <w:right w:val="single" w:sz="12" w:space="0" w:color="auto"/>
            </w:tcBorders>
            <w:shd w:val="clear" w:color="auto" w:fill="FFF2CC"/>
            <w:noWrap/>
            <w:tcMar>
              <w:top w:w="15" w:type="dxa"/>
              <w:left w:w="15" w:type="dxa"/>
              <w:bottom w:w="0" w:type="dxa"/>
              <w:right w:w="15" w:type="dxa"/>
            </w:tcMar>
            <w:vAlign w:val="center"/>
            <w:hideMark/>
          </w:tcPr>
          <w:p w14:paraId="3518BE21" w14:textId="77777777" w:rsidR="00283795" w:rsidRPr="00283795" w:rsidRDefault="00283795" w:rsidP="00283795">
            <w:pPr>
              <w:spacing w:after="0" w:line="240" w:lineRule="auto"/>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128</w:t>
            </w:r>
          </w:p>
        </w:tc>
        <w:tc>
          <w:tcPr>
            <w:tcW w:w="1890" w:type="dxa"/>
            <w:tcBorders>
              <w:top w:val="single" w:sz="12" w:space="0" w:color="auto"/>
              <w:left w:val="nil"/>
              <w:bottom w:val="single" w:sz="12" w:space="0" w:color="auto"/>
              <w:right w:val="single" w:sz="12" w:space="0" w:color="auto"/>
            </w:tcBorders>
            <w:shd w:val="clear" w:color="auto" w:fill="FFF2CC"/>
            <w:noWrap/>
            <w:tcMar>
              <w:top w:w="15" w:type="dxa"/>
              <w:left w:w="15" w:type="dxa"/>
              <w:bottom w:w="0" w:type="dxa"/>
              <w:right w:w="15" w:type="dxa"/>
            </w:tcMar>
            <w:vAlign w:val="center"/>
          </w:tcPr>
          <w:p w14:paraId="1142BE20" w14:textId="77777777" w:rsidR="00283795" w:rsidRPr="00283795" w:rsidRDefault="00283795" w:rsidP="00283795">
            <w:pPr>
              <w:spacing w:after="0" w:line="240" w:lineRule="auto"/>
              <w:jc w:val="center"/>
              <w:rPr>
                <w:rFonts w:ascii="Visual Geez Unicode" w:eastAsia="Times New Roman" w:hAnsi="Visual Geez Unicode" w:cs="Times New Roman"/>
                <w:b/>
                <w:sz w:val="20"/>
                <w:szCs w:val="20"/>
              </w:rPr>
            </w:pPr>
          </w:p>
        </w:tc>
      </w:tr>
      <w:tr w:rsidR="00283795" w:rsidRPr="00283795" w14:paraId="26A85D54"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hideMark/>
          </w:tcPr>
          <w:p w14:paraId="1F0A0716"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 5.5.1</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EBE8F69"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b/>
                <w:sz w:val="20"/>
                <w:szCs w:val="20"/>
              </w:rPr>
              <w:t>የ</w:t>
            </w:r>
            <w:r w:rsidRPr="00283795">
              <w:rPr>
                <w:rFonts w:ascii="Power Geez Unicode1" w:eastAsia="Times New Roman" w:hAnsi="Power Geez Unicode1" w:cs="Times New Roman"/>
                <w:sz w:val="20"/>
                <w:szCs w:val="20"/>
              </w:rPr>
              <w:t>ዓመት   ሪፖርት ዝግጅትን አፈፃፀም ሪፖርት ቅፅ ተቀብሎ ማሰራጨት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F90A6BB"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7B5929E0"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49A2074A"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2411292C"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5.5.2</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16545AA" w14:textId="77777777" w:rsidR="00283795" w:rsidRPr="00283795" w:rsidRDefault="00283795" w:rsidP="00283795">
            <w:pPr>
              <w:spacing w:after="0" w:line="240" w:lineRule="auto"/>
              <w:jc w:val="both"/>
              <w:rPr>
                <w:rFonts w:ascii="Power Geez Unicode1" w:eastAsia="Times New Roman" w:hAnsi="Power Geez Unicode1" w:cs="Times New Roman"/>
                <w:b/>
                <w:sz w:val="20"/>
                <w:szCs w:val="20"/>
              </w:rPr>
            </w:pPr>
            <w:r w:rsidRPr="00283795">
              <w:rPr>
                <w:rFonts w:ascii="Power Geez Unicode1" w:eastAsia="Times New Roman" w:hAnsi="Power Geez Unicode1" w:cs="Times New Roman"/>
                <w:sz w:val="20"/>
                <w:szCs w:val="20"/>
              </w:rPr>
              <w:t>ክትትልና ግምገማ ማድረግ</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52E6BF0"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40EFC695" w14:textId="77777777" w:rsidR="00283795" w:rsidRPr="00283795" w:rsidRDefault="00283795" w:rsidP="00283795">
            <w:pPr>
              <w:spacing w:after="0" w:line="240" w:lineRule="auto"/>
              <w:rPr>
                <w:rFonts w:ascii="Visual Geez Unicode" w:eastAsia="Times New Roman" w:hAnsi="Visual Geez Unicode" w:cs="Times New Roman"/>
                <w:sz w:val="20"/>
                <w:szCs w:val="20"/>
              </w:rPr>
            </w:pPr>
          </w:p>
        </w:tc>
      </w:tr>
      <w:tr w:rsidR="00283795" w:rsidRPr="00283795" w14:paraId="0149D76D" w14:textId="77777777" w:rsidTr="00283795">
        <w:trPr>
          <w:trHeight w:val="49"/>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67FE6E75"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5.5.3</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6E070C5"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መረጃ ማሰባሰብ</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B530F7C"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0C85BA54"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2FC9B414"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08DA18D6"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5.5.4</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1F791FA"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መረጃውን ማጠናቀርና ረቂቅ የሪፖርት ሰነድ ማዘጋጀት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1A7E6B3"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214A05B5"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14ABBD7B" w14:textId="77777777" w:rsidTr="00283795">
        <w:trPr>
          <w:trHeight w:val="27"/>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680E3D41"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lastRenderedPageBreak/>
              <w:t>5.5.5</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550C63A"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ረቂቅ ሰነዱን በውይይት ማዳበር</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6D149DC"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260B2589"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307ACBD0"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1B90E0D1"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5.5.6</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00D7032"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በአስተያየተቱ መሰረት ረቂቅ ሰነድን ማጠናቀቅ</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E95DF78"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12</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16AAC601"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2EA388DF"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71E9ADEC"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5.5.7</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CC21BE4"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 xml:space="preserve">ለሚመለከታቸው አካላት ጥሪ ማስተላለፍ </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DB4B5B3"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08AB4C87"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57191E31"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52C6A4D5"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5.5.8</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9AE66B5"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የውይይት መድረክ ማዘጋጀት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2A6F3BD"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79E16629"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0A4E8830"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79A81BD5"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5.5.9</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140B902"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 xml:space="preserve">በውይይት የተገኙ ጉዳዮችን በግበዓት በመውስድ ሪፖርቱን (automation report) </w:t>
            </w:r>
            <w:r w:rsidRPr="00283795">
              <w:rPr>
                <w:rFonts w:ascii="Power Geez Unicode1" w:eastAsia="Times New Roman" w:hAnsi="Power Geez Unicode1" w:cs="Nyala"/>
                <w:sz w:val="20"/>
                <w:szCs w:val="20"/>
              </w:rPr>
              <w:t>ማጠናቀቅ</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B065AAA"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6DD11CE6"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2F5B29B4"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01CB4AD2"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5.5.10</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F02024C"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ደብዳቤ በማዘጋጀት ሪፖርቱን ለሚመለከተው አካል መላክ</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B1F1DAA"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33C1DD7F"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0976C4EA"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575BACB1"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5.5.11</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72FCD505"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የስራ ሂደቶች የ</w:t>
            </w:r>
            <w:r w:rsidRPr="00283795">
              <w:rPr>
                <w:rFonts w:ascii="Power Geez Unicode1" w:eastAsia="SimSun" w:hAnsi="Power Geez Unicode1" w:cs="SimSun"/>
                <w:sz w:val="20"/>
                <w:szCs w:val="20"/>
              </w:rPr>
              <w:t>እቅድ አፈጻጸም ምዘና</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8850F09"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539EAD9A"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6DF1F04B"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shd w:val="clear" w:color="auto" w:fill="FFF2CC"/>
            <w:tcMar>
              <w:top w:w="15" w:type="dxa"/>
              <w:left w:w="15" w:type="dxa"/>
              <w:bottom w:w="0" w:type="dxa"/>
              <w:right w:w="15" w:type="dxa"/>
            </w:tcMar>
            <w:vAlign w:val="bottom"/>
            <w:hideMark/>
          </w:tcPr>
          <w:p w14:paraId="2C6D01ED"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6</w:t>
            </w:r>
          </w:p>
        </w:tc>
        <w:tc>
          <w:tcPr>
            <w:tcW w:w="7967"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bottom"/>
            <w:hideMark/>
          </w:tcPr>
          <w:p w14:paraId="6CEFAE6C"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ክትትልና ግምገማ ማድረግ</w:t>
            </w:r>
          </w:p>
        </w:tc>
        <w:tc>
          <w:tcPr>
            <w:tcW w:w="180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hideMark/>
          </w:tcPr>
          <w:p w14:paraId="42035075"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420</w:t>
            </w:r>
          </w:p>
        </w:tc>
        <w:tc>
          <w:tcPr>
            <w:tcW w:w="189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tcPr>
          <w:p w14:paraId="14326FA6"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4C07675F" w14:textId="77777777" w:rsidTr="00283795">
        <w:trPr>
          <w:trHeight w:val="48"/>
        </w:trPr>
        <w:tc>
          <w:tcPr>
            <w:tcW w:w="720" w:type="dxa"/>
            <w:tcBorders>
              <w:top w:val="single" w:sz="12" w:space="0" w:color="auto"/>
              <w:left w:val="single" w:sz="12" w:space="0" w:color="auto"/>
              <w:bottom w:val="single" w:sz="12" w:space="0" w:color="auto"/>
              <w:right w:val="single" w:sz="12" w:space="0" w:color="auto"/>
            </w:tcBorders>
            <w:shd w:val="clear" w:color="auto" w:fill="FFF2CC"/>
            <w:tcMar>
              <w:top w:w="15" w:type="dxa"/>
              <w:left w:w="15" w:type="dxa"/>
              <w:bottom w:w="0" w:type="dxa"/>
              <w:right w:w="15" w:type="dxa"/>
            </w:tcMar>
            <w:vAlign w:val="bottom"/>
            <w:hideMark/>
          </w:tcPr>
          <w:p w14:paraId="759C67E7" w14:textId="77777777" w:rsidR="00283795" w:rsidRPr="00283795" w:rsidRDefault="00283795" w:rsidP="00283795">
            <w:pPr>
              <w:spacing w:after="0" w:line="240" w:lineRule="auto"/>
              <w:jc w:val="both"/>
              <w:rPr>
                <w:rFonts w:ascii="Visual Geez Unicode" w:eastAsia="Times New Roman" w:hAnsi="Visual Geez Unicode" w:cs="Times New Roman"/>
                <w:b/>
                <w:color w:val="000000"/>
                <w:sz w:val="20"/>
                <w:szCs w:val="20"/>
              </w:rPr>
            </w:pPr>
            <w:r w:rsidRPr="00283795">
              <w:rPr>
                <w:rFonts w:ascii="Visual Geez Unicode" w:eastAsia="Times New Roman" w:hAnsi="Visual Geez Unicode" w:cs="Times New Roman"/>
                <w:b/>
                <w:color w:val="000000"/>
                <w:sz w:val="20"/>
                <w:szCs w:val="20"/>
              </w:rPr>
              <w:t>6.1</w:t>
            </w:r>
          </w:p>
        </w:tc>
        <w:tc>
          <w:tcPr>
            <w:tcW w:w="7967"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bottom"/>
            <w:hideMark/>
          </w:tcPr>
          <w:p w14:paraId="0C4AF019" w14:textId="77777777" w:rsidR="00283795" w:rsidRPr="00283795" w:rsidRDefault="00283795" w:rsidP="00283795">
            <w:pPr>
              <w:spacing w:after="0" w:line="240" w:lineRule="auto"/>
              <w:jc w:val="both"/>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የመስክ ክትትልና ግምገማ</w:t>
            </w:r>
          </w:p>
        </w:tc>
        <w:tc>
          <w:tcPr>
            <w:tcW w:w="180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hideMark/>
          </w:tcPr>
          <w:p w14:paraId="31E9A734" w14:textId="77777777" w:rsidR="00283795" w:rsidRPr="00283795" w:rsidRDefault="00283795" w:rsidP="00283795">
            <w:pPr>
              <w:spacing w:after="0" w:line="240" w:lineRule="auto"/>
              <w:jc w:val="center"/>
              <w:rPr>
                <w:rFonts w:ascii="Visual Geez Unicode" w:eastAsia="Times New Roman" w:hAnsi="Visual Geez Unicode" w:cs="Times New Roman"/>
                <w:b/>
                <w:color w:val="000000"/>
                <w:sz w:val="20"/>
                <w:szCs w:val="20"/>
              </w:rPr>
            </w:pPr>
            <w:r w:rsidRPr="00283795">
              <w:rPr>
                <w:rFonts w:ascii="Visual Geez Unicode" w:eastAsia="Times New Roman" w:hAnsi="Visual Geez Unicode" w:cs="Times New Roman"/>
                <w:b/>
                <w:color w:val="000000"/>
                <w:sz w:val="20"/>
                <w:szCs w:val="20"/>
              </w:rPr>
              <w:t>264</w:t>
            </w:r>
          </w:p>
        </w:tc>
        <w:tc>
          <w:tcPr>
            <w:tcW w:w="189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tcPr>
          <w:p w14:paraId="6BC0519A" w14:textId="77777777" w:rsidR="00283795" w:rsidRPr="00283795" w:rsidRDefault="00283795" w:rsidP="00283795">
            <w:pPr>
              <w:spacing w:after="0" w:line="240" w:lineRule="auto"/>
              <w:jc w:val="center"/>
              <w:rPr>
                <w:rFonts w:ascii="Visual Geez Unicode" w:eastAsia="Times New Roman" w:hAnsi="Visual Geez Unicode" w:cs="Times New Roman"/>
                <w:b/>
                <w:color w:val="000000"/>
                <w:sz w:val="20"/>
                <w:szCs w:val="20"/>
              </w:rPr>
            </w:pPr>
          </w:p>
        </w:tc>
      </w:tr>
      <w:tr w:rsidR="00283795" w:rsidRPr="00283795" w14:paraId="6E343C9B"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53158D0A"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6.1.1</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7CD09730"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ዝክር ተግባርና ቼክ ሊስት ማዘጋጀት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945157B"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1A55F211"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791B9824"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6505FC9E"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6.1.2</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31B93269"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ለተቋሙ ኘሮጀክቶች ዝግጅትና ክትትል የሚረዱ መረጃዎችን ለመሰብሰብ የሚረዱ ቅጾችን ቀርጾ ተግባራዊ ያደርጋል ፣</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8CFA709"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10</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4147C349"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092211E5"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32A88800"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6.1.3</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067649A3"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የፕሮክቶች ፕሮፋይል ማዘጋጀት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2F39955"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30</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564DFE4F"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799F7FA7"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7B15259A"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6.1.4</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7550739D"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የፕሮክቶች ዝግጅትና አፈጻጸም የመስክ ክትትል ሥራዎችን ማከናወን</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2A7032D1"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120</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2D5A3B3E"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7D09ABCC"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76F12A77"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6.1.5</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1CF720BA"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የፕሮጀክት ሰነዶች ከተቋሙ ስትራቴጅክ እቅድና የስራ ባህሪይ መሠረት የተዘጋጁ መሆናቸውን ያረጋግጣል፤</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FAF3F09"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11121058"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3E228EFA"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7710BB46"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6.1.6 </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57ED6A88"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የገቢ እቅድ አፈጻጸም የመስክ ክትትልና ግምገማ</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A1CD838"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4F9FBD00"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113D50E5"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4ED3EED3"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6.1.7</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337E04F9"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በገቢ አሰባሰብ ላይ በሚታዩ ችግሮች የመስክ ክትትልና ግምገማ</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49182A7"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5D4DEB00"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26B310AB"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78551843"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6.1.8</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7390AF95"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የመስክ ግምገማ ሪፖርት ማዘጋጀት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10ACE10A"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5342047D"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34F264FE"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3E93411E"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6.1.9</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3236034D"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የፕሮጀክት አፈጻጸም ሪፖርት ለሚመለከታቸው አካላት በመድረክ ማቅረብ</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D296DEC"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196AE57B"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14B541B3"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52193EC9"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6.1.10</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2D8A8F0B"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ውሳኔ የሚፈልጉ ፕሮጀክቶችን ለይቶ እርምጃ እንዲወሰድባቸው ማቅረብ</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79E73A9"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54C7EBFE"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3A0C111E"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shd w:val="clear" w:color="auto" w:fill="FFF2CC"/>
            <w:tcMar>
              <w:top w:w="15" w:type="dxa"/>
              <w:left w:w="15" w:type="dxa"/>
              <w:bottom w:w="0" w:type="dxa"/>
              <w:right w:w="15" w:type="dxa"/>
            </w:tcMar>
            <w:vAlign w:val="bottom"/>
            <w:hideMark/>
          </w:tcPr>
          <w:p w14:paraId="08A61C04" w14:textId="77777777" w:rsidR="00283795" w:rsidRPr="00283795" w:rsidRDefault="00283795" w:rsidP="00283795">
            <w:pPr>
              <w:spacing w:after="0" w:line="240" w:lineRule="auto"/>
              <w:jc w:val="both"/>
              <w:rPr>
                <w:rFonts w:ascii="Visual Geez Unicode" w:eastAsia="Times New Roman" w:hAnsi="Visual Geez Unicode" w:cs="Times New Roman"/>
                <w:b/>
                <w:color w:val="000000"/>
                <w:sz w:val="20"/>
                <w:szCs w:val="20"/>
              </w:rPr>
            </w:pPr>
            <w:r w:rsidRPr="00283795">
              <w:rPr>
                <w:rFonts w:ascii="Visual Geez Unicode" w:eastAsia="Times New Roman" w:hAnsi="Visual Geez Unicode" w:cs="Times New Roman"/>
                <w:b/>
                <w:color w:val="000000"/>
                <w:sz w:val="20"/>
                <w:szCs w:val="20"/>
              </w:rPr>
              <w:t>6.2</w:t>
            </w:r>
          </w:p>
        </w:tc>
        <w:tc>
          <w:tcPr>
            <w:tcW w:w="7967"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bottom"/>
            <w:hideMark/>
          </w:tcPr>
          <w:p w14:paraId="678D6A77" w14:textId="77777777" w:rsidR="00283795" w:rsidRPr="00283795" w:rsidRDefault="00283795" w:rsidP="00283795">
            <w:pPr>
              <w:spacing w:after="0" w:line="240" w:lineRule="auto"/>
              <w:jc w:val="both"/>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የዕቅድና ሪፖርት ዝግጅት ክትትልና ድጋፍ ማድረግ</w:t>
            </w:r>
          </w:p>
        </w:tc>
        <w:tc>
          <w:tcPr>
            <w:tcW w:w="180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hideMark/>
          </w:tcPr>
          <w:p w14:paraId="373A4D18" w14:textId="77777777" w:rsidR="00283795" w:rsidRPr="00283795" w:rsidRDefault="00283795" w:rsidP="00283795">
            <w:pPr>
              <w:spacing w:after="0" w:line="240" w:lineRule="auto"/>
              <w:jc w:val="center"/>
              <w:rPr>
                <w:rFonts w:ascii="Visual Geez Unicode" w:eastAsia="Times New Roman" w:hAnsi="Visual Geez Unicode" w:cs="Times New Roman"/>
                <w:b/>
                <w:color w:val="000000"/>
                <w:sz w:val="20"/>
                <w:szCs w:val="20"/>
              </w:rPr>
            </w:pPr>
            <w:r w:rsidRPr="00283795">
              <w:rPr>
                <w:rFonts w:ascii="Visual Geez Unicode" w:eastAsia="Times New Roman" w:hAnsi="Visual Geez Unicode" w:cs="Times New Roman"/>
                <w:b/>
                <w:color w:val="000000"/>
                <w:sz w:val="20"/>
                <w:szCs w:val="20"/>
              </w:rPr>
              <w:t>100</w:t>
            </w:r>
          </w:p>
        </w:tc>
        <w:tc>
          <w:tcPr>
            <w:tcW w:w="189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tcPr>
          <w:p w14:paraId="52AC60D8" w14:textId="77777777" w:rsidR="00283795" w:rsidRPr="00283795" w:rsidRDefault="00283795" w:rsidP="00283795">
            <w:pPr>
              <w:spacing w:after="0" w:line="240" w:lineRule="auto"/>
              <w:jc w:val="center"/>
              <w:rPr>
                <w:rFonts w:ascii="Visual Geez Unicode" w:eastAsia="Times New Roman" w:hAnsi="Visual Geez Unicode" w:cs="Times New Roman"/>
                <w:b/>
                <w:color w:val="000000"/>
                <w:sz w:val="20"/>
                <w:szCs w:val="20"/>
              </w:rPr>
            </w:pPr>
          </w:p>
        </w:tc>
      </w:tr>
      <w:tr w:rsidR="00283795" w:rsidRPr="00283795" w14:paraId="5907CD03"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7BF96CC8"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6.2.1</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2ACF4066" w14:textId="77777777" w:rsidR="00283795" w:rsidRPr="00283795" w:rsidRDefault="00283795" w:rsidP="00283795">
            <w:pPr>
              <w:autoSpaceDE w:val="0"/>
              <w:autoSpaceDN w:val="0"/>
              <w:adjustRightInd w:val="0"/>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ቼክሊስት ማዘጋጀት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BE659C0"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7F0E0CA3"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2D0363F1"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1B50D96A"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6.2.2</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7B16B83" w14:textId="77777777" w:rsidR="00283795" w:rsidRPr="00283795" w:rsidRDefault="00283795" w:rsidP="00283795">
            <w:pPr>
              <w:autoSpaceDE w:val="0"/>
              <w:autoSpaceDN w:val="0"/>
              <w:adjustRightInd w:val="0"/>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የሥራ ዕቅድ አፈጻጸም ሪፖርትና እቅድ ዝግጅት ላይ የሚታዩ ችግሮች የሚያስፈልጉ ድጋፎችን መለየት፣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C763650"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12</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1E0E7DF8"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45533F41"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761DEE03"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6.2.3</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7540E4A5" w14:textId="77777777" w:rsidR="00283795" w:rsidRPr="00283795" w:rsidRDefault="00283795" w:rsidP="00283795">
            <w:pPr>
              <w:autoSpaceDE w:val="0"/>
              <w:autoSpaceDN w:val="0"/>
              <w:adjustRightInd w:val="0"/>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ክትትልና ድጋፍ ማድረግ</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5907C03"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32</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22F2527D"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006C8A35"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25AE8325"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6.2.4</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2E9F6D0" w14:textId="77777777" w:rsidR="00283795" w:rsidRPr="00283795" w:rsidRDefault="00283795" w:rsidP="00283795">
            <w:pPr>
              <w:autoSpaceDE w:val="0"/>
              <w:autoSpaceDN w:val="0"/>
              <w:adjustRightInd w:val="0"/>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የሚታዩ ችግሮች የሚያስፈልጉ ድጋፎችን በሪፖርት መጠመር</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4AE5145"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3E709763"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42B1CF9B" w14:textId="77777777" w:rsidTr="00283795">
        <w:trPr>
          <w:trHeight w:val="75"/>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5EFED38A"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6.2.5</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71064F7D"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 xml:space="preserve"> የውይይት መድረክ ማዘጋጀት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1A246B78"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023B9438"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4F9642EB"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3A764E0B"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6.2.5</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79CD994"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 xml:space="preserve">የእቅድና ሪፖርት ላይ በሚታዩ ችግሮች ላይ ውይይት ማድረግ </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0753FDF4"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3C421E6E"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6FA4B1E6" w14:textId="77777777" w:rsidTr="00283795">
        <w:trPr>
          <w:trHeight w:val="66"/>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52920CDC"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6.2.6</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48042572"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የተግኙ ግብዓቶችን መጠቀም</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21D51DD"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19DA881E"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34CB7081"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shd w:val="clear" w:color="auto" w:fill="FFF2CC"/>
            <w:tcMar>
              <w:top w:w="15" w:type="dxa"/>
              <w:left w:w="15" w:type="dxa"/>
              <w:bottom w:w="0" w:type="dxa"/>
              <w:right w:w="15" w:type="dxa"/>
            </w:tcMar>
            <w:vAlign w:val="bottom"/>
            <w:hideMark/>
          </w:tcPr>
          <w:p w14:paraId="1C49BDF1" w14:textId="77777777" w:rsidR="00283795" w:rsidRPr="00283795" w:rsidRDefault="00283795" w:rsidP="00283795">
            <w:pPr>
              <w:spacing w:after="0" w:line="240" w:lineRule="auto"/>
              <w:jc w:val="both"/>
              <w:rPr>
                <w:rFonts w:ascii="Visual Geez Unicode" w:eastAsia="Times New Roman" w:hAnsi="Visual Geez Unicode" w:cs="Times New Roman"/>
                <w:b/>
                <w:color w:val="000000"/>
                <w:sz w:val="20"/>
                <w:szCs w:val="20"/>
              </w:rPr>
            </w:pPr>
            <w:r w:rsidRPr="00283795">
              <w:rPr>
                <w:rFonts w:ascii="Visual Geez Unicode" w:eastAsia="Times New Roman" w:hAnsi="Visual Geez Unicode" w:cs="Times New Roman"/>
                <w:b/>
                <w:color w:val="000000"/>
                <w:sz w:val="20"/>
                <w:szCs w:val="20"/>
              </w:rPr>
              <w:t>6.3</w:t>
            </w:r>
          </w:p>
        </w:tc>
        <w:tc>
          <w:tcPr>
            <w:tcW w:w="7967"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hideMark/>
          </w:tcPr>
          <w:p w14:paraId="540883EB" w14:textId="77777777" w:rsidR="00283795" w:rsidRPr="00283795" w:rsidRDefault="00283795" w:rsidP="00283795">
            <w:pPr>
              <w:spacing w:after="0" w:line="240" w:lineRule="auto"/>
              <w:jc w:val="both"/>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የዕቅድ ክንውን ግምገማ ማካሄድ</w:t>
            </w:r>
          </w:p>
        </w:tc>
        <w:tc>
          <w:tcPr>
            <w:tcW w:w="180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hideMark/>
          </w:tcPr>
          <w:p w14:paraId="65B99F24" w14:textId="77777777" w:rsidR="00283795" w:rsidRPr="00283795" w:rsidRDefault="00283795" w:rsidP="00283795">
            <w:pPr>
              <w:spacing w:after="0" w:line="240" w:lineRule="auto"/>
              <w:jc w:val="center"/>
              <w:rPr>
                <w:rFonts w:ascii="Visual Geez Unicode" w:eastAsia="Times New Roman" w:hAnsi="Visual Geez Unicode" w:cs="Times New Roman"/>
                <w:b/>
                <w:color w:val="000000"/>
                <w:sz w:val="20"/>
                <w:szCs w:val="20"/>
              </w:rPr>
            </w:pPr>
            <w:r w:rsidRPr="00283795">
              <w:rPr>
                <w:rFonts w:ascii="Visual Geez Unicode" w:eastAsia="Times New Roman" w:hAnsi="Visual Geez Unicode" w:cs="Times New Roman"/>
                <w:b/>
                <w:color w:val="000000"/>
                <w:sz w:val="20"/>
                <w:szCs w:val="20"/>
              </w:rPr>
              <w:t>56</w:t>
            </w:r>
          </w:p>
        </w:tc>
        <w:tc>
          <w:tcPr>
            <w:tcW w:w="1890" w:type="dxa"/>
            <w:tcBorders>
              <w:top w:val="single" w:sz="12" w:space="0" w:color="auto"/>
              <w:left w:val="nil"/>
              <w:bottom w:val="single" w:sz="12" w:space="0" w:color="auto"/>
              <w:right w:val="single" w:sz="12" w:space="0" w:color="auto"/>
            </w:tcBorders>
            <w:shd w:val="clear" w:color="auto" w:fill="FFF2CC"/>
            <w:tcMar>
              <w:top w:w="15" w:type="dxa"/>
              <w:left w:w="15" w:type="dxa"/>
              <w:bottom w:w="0" w:type="dxa"/>
              <w:right w:w="15" w:type="dxa"/>
            </w:tcMar>
            <w:vAlign w:val="center"/>
          </w:tcPr>
          <w:p w14:paraId="1D1B20F1" w14:textId="77777777" w:rsidR="00283795" w:rsidRPr="00283795" w:rsidRDefault="00283795" w:rsidP="00283795">
            <w:pPr>
              <w:spacing w:after="0" w:line="240" w:lineRule="auto"/>
              <w:jc w:val="center"/>
              <w:rPr>
                <w:rFonts w:ascii="Visual Geez Unicode" w:eastAsia="Times New Roman" w:hAnsi="Visual Geez Unicode" w:cs="Times New Roman"/>
                <w:b/>
                <w:color w:val="000000"/>
                <w:sz w:val="20"/>
                <w:szCs w:val="20"/>
              </w:rPr>
            </w:pPr>
          </w:p>
        </w:tc>
      </w:tr>
      <w:tr w:rsidR="00283795" w:rsidRPr="00283795" w14:paraId="203A9BCB"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hideMark/>
          </w:tcPr>
          <w:p w14:paraId="7BA7CC1E"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6.3.1</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F4E9122" w14:textId="77777777" w:rsidR="00283795" w:rsidRPr="00283795" w:rsidRDefault="00283795" w:rsidP="00283795">
            <w:pPr>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የእቅድ ክንውን መረጃ ማደራጀት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3422B778"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32E542A6"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3C52F6AA"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03778B26"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6.3.2</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1C21E076" w14:textId="77777777" w:rsidR="00283795" w:rsidRPr="00283795" w:rsidRDefault="00283795" w:rsidP="00283795">
            <w:pPr>
              <w:autoSpaceDE w:val="0"/>
              <w:autoSpaceDN w:val="0"/>
              <w:adjustRightInd w:val="0"/>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 xml:space="preserve">እቅድ ክንውን መረጃ  መጠመር </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AACD66C"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33AAD8FB"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727E4E03" w14:textId="77777777" w:rsidTr="00283795">
        <w:trPr>
          <w:trHeight w:val="24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55CDBDA9"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lastRenderedPageBreak/>
              <w:t>6.3.3</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50F1D76F" w14:textId="77777777" w:rsidR="00283795" w:rsidRPr="00283795" w:rsidRDefault="00283795" w:rsidP="00283795">
            <w:pPr>
              <w:autoSpaceDE w:val="0"/>
              <w:autoSpaceDN w:val="0"/>
              <w:adjustRightInd w:val="0"/>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 xml:space="preserve">እቅድ ክንውን ውይይት ማካሄድ </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68E28B66"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560AAC3C"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r w:rsidR="00283795" w:rsidRPr="00283795" w14:paraId="19223705" w14:textId="77777777" w:rsidTr="00283795">
        <w:trPr>
          <w:trHeight w:val="20"/>
        </w:trPr>
        <w:tc>
          <w:tcPr>
            <w:tcW w:w="7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hideMark/>
          </w:tcPr>
          <w:p w14:paraId="7283CF95" w14:textId="77777777" w:rsidR="00283795" w:rsidRPr="00283795" w:rsidRDefault="00283795" w:rsidP="00283795">
            <w:pPr>
              <w:spacing w:after="0" w:line="240" w:lineRule="auto"/>
              <w:jc w:val="both"/>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6.3.4</w:t>
            </w:r>
          </w:p>
        </w:tc>
        <w:tc>
          <w:tcPr>
            <w:tcW w:w="7967"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bottom"/>
            <w:hideMark/>
          </w:tcPr>
          <w:p w14:paraId="45BF8921" w14:textId="77777777" w:rsidR="00283795" w:rsidRPr="00283795" w:rsidRDefault="00283795" w:rsidP="00283795">
            <w:pPr>
              <w:autoSpaceDE w:val="0"/>
              <w:autoSpaceDN w:val="0"/>
              <w:adjustRightInd w:val="0"/>
              <w:spacing w:after="0" w:line="240" w:lineRule="auto"/>
              <w:jc w:val="both"/>
              <w:rPr>
                <w:rFonts w:ascii="Power Geez Unicode1" w:eastAsia="Times New Roman" w:hAnsi="Power Geez Unicode1" w:cs="Times New Roman"/>
                <w:sz w:val="20"/>
                <w:szCs w:val="20"/>
              </w:rPr>
            </w:pPr>
            <w:r w:rsidRPr="00283795">
              <w:rPr>
                <w:rFonts w:ascii="Power Geez Unicode1" w:eastAsia="Times New Roman" w:hAnsi="Power Geez Unicode1" w:cs="Times New Roman"/>
                <w:sz w:val="20"/>
                <w:szCs w:val="20"/>
              </w:rPr>
              <w:t>እቅድ ክንውን መረጃን ለሚመለከተው አካል ማሰራጨት</w:t>
            </w:r>
          </w:p>
        </w:tc>
        <w:tc>
          <w:tcPr>
            <w:tcW w:w="180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hideMark/>
          </w:tcPr>
          <w:p w14:paraId="5FFC9685"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1890"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78275CDB" w14:textId="77777777" w:rsidR="00283795" w:rsidRPr="00283795" w:rsidRDefault="00283795" w:rsidP="00283795">
            <w:pPr>
              <w:spacing w:after="0" w:line="240" w:lineRule="auto"/>
              <w:jc w:val="center"/>
              <w:rPr>
                <w:rFonts w:ascii="Visual Geez Unicode" w:eastAsia="Times New Roman" w:hAnsi="Visual Geez Unicode" w:cs="Times New Roman"/>
                <w:sz w:val="20"/>
                <w:szCs w:val="20"/>
              </w:rPr>
            </w:pPr>
          </w:p>
        </w:tc>
      </w:tr>
    </w:tbl>
    <w:p w14:paraId="50A57F3A" w14:textId="77777777" w:rsidR="00283795" w:rsidRPr="00283795" w:rsidRDefault="00283795" w:rsidP="00283795">
      <w:pPr>
        <w:rPr>
          <w:rFonts w:ascii="Calibri" w:eastAsia="Calibri" w:hAnsi="Calibri" w:cs="Times New Roman"/>
        </w:rPr>
      </w:pPr>
    </w:p>
    <w:p w14:paraId="780EA7B0" w14:textId="77777777" w:rsidR="00283795" w:rsidRPr="00283795" w:rsidRDefault="00283795" w:rsidP="00283795">
      <w:pPr>
        <w:rPr>
          <w:rFonts w:ascii="Calibri" w:eastAsia="Calibri" w:hAnsi="Calibri" w:cs="Times New Roman"/>
        </w:rPr>
      </w:pPr>
    </w:p>
    <w:p w14:paraId="6544000C" w14:textId="77777777" w:rsidR="00283795" w:rsidRPr="00283795" w:rsidRDefault="00283795" w:rsidP="00283795">
      <w:pPr>
        <w:rPr>
          <w:rFonts w:ascii="Calibri" w:eastAsia="Calibri" w:hAnsi="Calibri" w:cs="Times New Roman"/>
        </w:rPr>
      </w:pPr>
    </w:p>
    <w:p w14:paraId="7CC2C8F6" w14:textId="77777777" w:rsidR="00283795" w:rsidRPr="00283795" w:rsidRDefault="00283795" w:rsidP="00283795">
      <w:pPr>
        <w:rPr>
          <w:rFonts w:ascii="Calibri" w:eastAsia="Calibri" w:hAnsi="Calibri" w:cs="Times New Roman"/>
        </w:rPr>
      </w:pPr>
    </w:p>
    <w:p w14:paraId="57A48831" w14:textId="77777777" w:rsidR="00283795" w:rsidRPr="00283795" w:rsidRDefault="00283795" w:rsidP="00283795">
      <w:pPr>
        <w:rPr>
          <w:rFonts w:ascii="Calibri" w:eastAsia="Calibri" w:hAnsi="Calibri" w:cs="Times New Roman"/>
        </w:rPr>
      </w:pPr>
    </w:p>
    <w:p w14:paraId="5E099F55" w14:textId="77777777" w:rsidR="00283795" w:rsidRPr="00283795" w:rsidRDefault="00283795" w:rsidP="00283795">
      <w:pPr>
        <w:rPr>
          <w:rFonts w:ascii="Calibri" w:eastAsia="Calibri" w:hAnsi="Calibri" w:cs="Times New Roman"/>
        </w:rPr>
      </w:pPr>
    </w:p>
    <w:p w14:paraId="3232706C" w14:textId="77777777" w:rsidR="00283795" w:rsidRPr="00283795" w:rsidRDefault="00283795" w:rsidP="00283795">
      <w:pPr>
        <w:rPr>
          <w:rFonts w:ascii="Calibri" w:eastAsia="Calibri" w:hAnsi="Calibri" w:cs="Times New Roman"/>
        </w:rPr>
      </w:pPr>
    </w:p>
    <w:p w14:paraId="540FB254" w14:textId="77777777" w:rsidR="00283795" w:rsidRPr="00283795" w:rsidRDefault="00283795" w:rsidP="00283795">
      <w:pPr>
        <w:rPr>
          <w:rFonts w:ascii="Calibri" w:eastAsia="Calibri" w:hAnsi="Calibri" w:cs="Times New Roman"/>
        </w:rPr>
      </w:pPr>
    </w:p>
    <w:p w14:paraId="79392B36" w14:textId="77777777" w:rsidR="00283795" w:rsidRPr="00283795" w:rsidRDefault="00283795" w:rsidP="00283795">
      <w:pPr>
        <w:spacing w:after="0" w:line="360" w:lineRule="auto"/>
        <w:rPr>
          <w:rFonts w:ascii="Visual Geez Unicode" w:eastAsia="Times New Roman" w:hAnsi="Visual Geez Unicode" w:cs="Times New Roman"/>
          <w:b/>
          <w:color w:val="000000"/>
          <w:sz w:val="24"/>
          <w:szCs w:val="24"/>
        </w:rPr>
      </w:pPr>
      <w:r w:rsidRPr="00283795">
        <w:rPr>
          <w:rFonts w:ascii="Visual Geez Unicode" w:eastAsia="Times New Roman" w:hAnsi="Visual Geez Unicode" w:cs="Times New Roman"/>
          <w:b/>
          <w:color w:val="000000"/>
          <w:sz w:val="24"/>
          <w:szCs w:val="24"/>
        </w:rPr>
        <w:t>የዳይሬክቶሬቱ ስም፡- የግዥ፣ንብረት እና ህንፃ አስተዳደር ዳይሬክቶሬት</w:t>
      </w:r>
    </w:p>
    <w:p w14:paraId="213BA9A2" w14:textId="77777777" w:rsidR="00283795" w:rsidRPr="00283795" w:rsidRDefault="00283795" w:rsidP="00283795">
      <w:pPr>
        <w:spacing w:after="0" w:line="360" w:lineRule="auto"/>
        <w:rPr>
          <w:rFonts w:ascii="Visual Geez Unicode" w:eastAsia="Times New Roman" w:hAnsi="Calibri" w:cs="Times New Roman"/>
          <w:b/>
          <w:color w:val="000000"/>
          <w:sz w:val="24"/>
          <w:szCs w:val="24"/>
        </w:rPr>
      </w:pPr>
      <w:r w:rsidRPr="00283795">
        <w:rPr>
          <w:rFonts w:ascii="Visual Geez Unicode" w:eastAsia="Times New Roman" w:hAnsi="Visual Geez Unicode" w:cs="Times New Roman"/>
          <w:b/>
          <w:color w:val="000000"/>
          <w:sz w:val="24"/>
          <w:szCs w:val="24"/>
        </w:rPr>
        <w:t>የቡድኑ ስም፡- ሀ.ግዥ ቡድን</w:t>
      </w:r>
    </w:p>
    <w:tbl>
      <w:tblPr>
        <w:tblW w:w="1315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00"/>
        <w:gridCol w:w="7758"/>
        <w:gridCol w:w="2070"/>
        <w:gridCol w:w="2430"/>
      </w:tblGrid>
      <w:tr w:rsidR="00283795" w:rsidRPr="00283795" w14:paraId="50F54541" w14:textId="77777777" w:rsidTr="00283795">
        <w:trPr>
          <w:trHeight w:val="1020"/>
        </w:trPr>
        <w:tc>
          <w:tcPr>
            <w:tcW w:w="900" w:type="dxa"/>
            <w:tcBorders>
              <w:top w:val="single" w:sz="12" w:space="0" w:color="auto"/>
              <w:left w:val="single" w:sz="12" w:space="0" w:color="auto"/>
              <w:bottom w:val="single" w:sz="12" w:space="0" w:color="auto"/>
              <w:right w:val="single" w:sz="12" w:space="0" w:color="auto"/>
            </w:tcBorders>
            <w:shd w:val="clear" w:color="auto" w:fill="FFFFCC"/>
            <w:vAlign w:val="center"/>
            <w:hideMark/>
          </w:tcPr>
          <w:p w14:paraId="08E77ECD" w14:textId="77777777" w:rsidR="00283795" w:rsidRPr="00283795" w:rsidRDefault="00283795" w:rsidP="00283795">
            <w:pPr>
              <w:spacing w:after="0" w:line="273" w:lineRule="auto"/>
              <w:jc w:val="center"/>
              <w:rPr>
                <w:rFonts w:ascii="Power Geez Unicode1" w:eastAsia="Times New Roman" w:hAnsi="Power Geez Unicode1" w:cs="Times New Roman"/>
                <w:b/>
                <w:color w:val="000000"/>
                <w:sz w:val="18"/>
                <w:szCs w:val="18"/>
              </w:rPr>
            </w:pPr>
            <w:r w:rsidRPr="00283795">
              <w:rPr>
                <w:rFonts w:ascii="Power Geez Unicode1" w:eastAsia="Times New Roman" w:hAnsi="Power Geez Unicode1" w:cs="Times New Roman"/>
                <w:b/>
                <w:color w:val="000000"/>
                <w:sz w:val="18"/>
                <w:szCs w:val="18"/>
              </w:rPr>
              <w:t>ተ. ቁ</w:t>
            </w:r>
          </w:p>
        </w:tc>
        <w:tc>
          <w:tcPr>
            <w:tcW w:w="7758" w:type="dxa"/>
            <w:tcBorders>
              <w:top w:val="single" w:sz="12" w:space="0" w:color="auto"/>
              <w:left w:val="nil"/>
              <w:bottom w:val="single" w:sz="12" w:space="0" w:color="auto"/>
              <w:right w:val="single" w:sz="12" w:space="0" w:color="auto"/>
            </w:tcBorders>
            <w:shd w:val="clear" w:color="auto" w:fill="FFFFCC"/>
            <w:vAlign w:val="center"/>
            <w:hideMark/>
          </w:tcPr>
          <w:p w14:paraId="33F834DF" w14:textId="77777777" w:rsidR="00283795" w:rsidRPr="00283795" w:rsidRDefault="00283795" w:rsidP="00283795">
            <w:pPr>
              <w:spacing w:after="0" w:line="273" w:lineRule="auto"/>
              <w:jc w:val="center"/>
              <w:rPr>
                <w:rFonts w:ascii="Power Geez Unicode1" w:eastAsia="Times New Roman" w:hAnsi="Power Geez Unicode1" w:cs="Times New Roman"/>
                <w:b/>
                <w:color w:val="000000"/>
                <w:sz w:val="18"/>
                <w:szCs w:val="18"/>
              </w:rPr>
            </w:pPr>
            <w:r w:rsidRPr="00283795">
              <w:rPr>
                <w:rFonts w:ascii="Power Geez Unicode1" w:eastAsia="Times New Roman" w:hAnsi="Power Geez Unicode1" w:cs="Times New Roman"/>
                <w:b/>
                <w:color w:val="000000"/>
                <w:sz w:val="18"/>
                <w:szCs w:val="18"/>
              </w:rPr>
              <w:t>ሥራዎችና ዝርዝር ተግባራት</w:t>
            </w:r>
          </w:p>
        </w:tc>
        <w:tc>
          <w:tcPr>
            <w:tcW w:w="2070" w:type="dxa"/>
            <w:tcBorders>
              <w:top w:val="single" w:sz="12" w:space="0" w:color="auto"/>
              <w:left w:val="nil"/>
              <w:bottom w:val="single" w:sz="12" w:space="0" w:color="auto"/>
              <w:right w:val="single" w:sz="12" w:space="0" w:color="auto"/>
            </w:tcBorders>
            <w:shd w:val="clear" w:color="auto" w:fill="FFFFCC"/>
            <w:vAlign w:val="center"/>
            <w:hideMark/>
          </w:tcPr>
          <w:p w14:paraId="541123E8" w14:textId="77777777" w:rsidR="00283795" w:rsidRPr="00283795" w:rsidRDefault="00283795" w:rsidP="00283795">
            <w:pPr>
              <w:spacing w:after="0" w:line="273" w:lineRule="auto"/>
              <w:jc w:val="center"/>
              <w:rPr>
                <w:rFonts w:ascii="Power Geez Unicode1" w:eastAsia="Times New Roman" w:hAnsi="Power Geez Unicode1" w:cs="Times New Roman"/>
                <w:b/>
                <w:color w:val="000000"/>
                <w:sz w:val="18"/>
                <w:szCs w:val="18"/>
              </w:rPr>
            </w:pPr>
            <w:r w:rsidRPr="00283795">
              <w:rPr>
                <w:rFonts w:ascii="Power Geez Unicode1" w:eastAsia="Times New Roman" w:hAnsi="Power Geez Unicode1" w:cs="Times New Roman"/>
                <w:b/>
                <w:color w:val="000000"/>
                <w:sz w:val="18"/>
                <w:szCs w:val="18"/>
              </w:rPr>
              <w:t>ስራው የሚወስደው ጊዜ/ሰዓት</w:t>
            </w:r>
          </w:p>
        </w:tc>
        <w:tc>
          <w:tcPr>
            <w:tcW w:w="2430" w:type="dxa"/>
            <w:tcBorders>
              <w:top w:val="single" w:sz="12" w:space="0" w:color="auto"/>
              <w:left w:val="nil"/>
              <w:bottom w:val="single" w:sz="12" w:space="0" w:color="auto"/>
              <w:right w:val="single" w:sz="12" w:space="0" w:color="auto"/>
            </w:tcBorders>
            <w:shd w:val="clear" w:color="auto" w:fill="FFFFCC"/>
            <w:noWrap/>
            <w:vAlign w:val="center"/>
            <w:hideMark/>
          </w:tcPr>
          <w:p w14:paraId="309B4D67" w14:textId="77777777" w:rsidR="00283795" w:rsidRPr="00283795" w:rsidRDefault="00283795" w:rsidP="00283795">
            <w:pPr>
              <w:spacing w:after="0" w:line="273" w:lineRule="auto"/>
              <w:jc w:val="center"/>
              <w:rPr>
                <w:rFonts w:ascii="Power Geez Unicode1" w:eastAsia="Times New Roman" w:hAnsi="Power Geez Unicode1" w:cs="Times New Roman"/>
                <w:b/>
                <w:color w:val="000000"/>
                <w:sz w:val="18"/>
                <w:szCs w:val="18"/>
              </w:rPr>
            </w:pPr>
            <w:r w:rsidRPr="00283795">
              <w:rPr>
                <w:rFonts w:ascii="Power Geez Unicode1" w:eastAsia="Times New Roman" w:hAnsi="Power Geez Unicode1" w:cs="Times New Roman"/>
                <w:b/>
                <w:color w:val="000000"/>
                <w:sz w:val="18"/>
                <w:szCs w:val="18"/>
              </w:rPr>
              <w:t>የሥራው ድግግሞሸ በዓመት</w:t>
            </w:r>
          </w:p>
        </w:tc>
      </w:tr>
      <w:tr w:rsidR="00283795" w:rsidRPr="00283795" w14:paraId="7632821F" w14:textId="77777777" w:rsidTr="00283795">
        <w:trPr>
          <w:trHeight w:val="285"/>
        </w:trPr>
        <w:tc>
          <w:tcPr>
            <w:tcW w:w="900" w:type="dxa"/>
            <w:tcBorders>
              <w:top w:val="single" w:sz="12" w:space="0" w:color="auto"/>
              <w:left w:val="single" w:sz="12" w:space="0" w:color="auto"/>
              <w:bottom w:val="single" w:sz="12" w:space="0" w:color="auto"/>
              <w:right w:val="single" w:sz="12" w:space="0" w:color="auto"/>
            </w:tcBorders>
            <w:shd w:val="clear" w:color="auto" w:fill="CCCCFF"/>
            <w:vAlign w:val="center"/>
            <w:hideMark/>
          </w:tcPr>
          <w:p w14:paraId="6C6EAA79" w14:textId="77777777" w:rsidR="00283795" w:rsidRPr="00283795" w:rsidRDefault="00283795" w:rsidP="00283795">
            <w:pPr>
              <w:spacing w:after="0" w:line="273" w:lineRule="auto"/>
              <w:jc w:val="center"/>
              <w:rPr>
                <w:rFonts w:ascii="Power Geez Unicode1" w:eastAsia="Times New Roman" w:hAnsi="Power Geez Unicode1" w:cs="Times New Roman"/>
                <w:b/>
                <w:color w:val="000000"/>
                <w:sz w:val="18"/>
                <w:szCs w:val="18"/>
              </w:rPr>
            </w:pPr>
            <w:r w:rsidRPr="00283795">
              <w:rPr>
                <w:rFonts w:ascii="Power Geez Unicode1" w:eastAsia="Times New Roman" w:hAnsi="Power Geez Unicode1" w:cs="Times New Roman"/>
                <w:b/>
                <w:color w:val="000000"/>
                <w:sz w:val="18"/>
                <w:szCs w:val="18"/>
              </w:rPr>
              <w:t>1</w:t>
            </w:r>
          </w:p>
        </w:tc>
        <w:tc>
          <w:tcPr>
            <w:tcW w:w="7758" w:type="dxa"/>
            <w:tcBorders>
              <w:top w:val="single" w:sz="12" w:space="0" w:color="auto"/>
              <w:left w:val="nil"/>
              <w:bottom w:val="single" w:sz="12" w:space="0" w:color="auto"/>
              <w:right w:val="single" w:sz="12" w:space="0" w:color="auto"/>
            </w:tcBorders>
            <w:shd w:val="clear" w:color="auto" w:fill="CCCCFF"/>
            <w:vAlign w:val="center"/>
            <w:hideMark/>
          </w:tcPr>
          <w:p w14:paraId="6C8ED851" w14:textId="77777777" w:rsidR="00283795" w:rsidRPr="00283795" w:rsidRDefault="00283795" w:rsidP="00283795">
            <w:pPr>
              <w:spacing w:after="0" w:line="273" w:lineRule="auto"/>
              <w:rPr>
                <w:rFonts w:ascii="Power Geez Unicode1" w:eastAsia="Times New Roman" w:hAnsi="Power Geez Unicode1" w:cs="Times New Roman"/>
                <w:b/>
                <w:color w:val="000000"/>
                <w:sz w:val="18"/>
                <w:szCs w:val="18"/>
              </w:rPr>
            </w:pPr>
            <w:r w:rsidRPr="00283795">
              <w:rPr>
                <w:rFonts w:ascii="Power Geez Unicode1" w:eastAsia="Times New Roman" w:hAnsi="Power Geez Unicode1" w:cs="Times New Roman"/>
                <w:b/>
                <w:color w:val="000000"/>
                <w:sz w:val="18"/>
                <w:szCs w:val="18"/>
              </w:rPr>
              <w:t>የግዥ ዕቅድ</w:t>
            </w:r>
          </w:p>
        </w:tc>
        <w:tc>
          <w:tcPr>
            <w:tcW w:w="2070" w:type="dxa"/>
            <w:tcBorders>
              <w:top w:val="single" w:sz="12" w:space="0" w:color="auto"/>
              <w:left w:val="nil"/>
              <w:bottom w:val="single" w:sz="12" w:space="0" w:color="auto"/>
              <w:right w:val="single" w:sz="12" w:space="0" w:color="auto"/>
            </w:tcBorders>
            <w:shd w:val="clear" w:color="auto" w:fill="CCCCFF"/>
            <w:vAlign w:val="center"/>
            <w:hideMark/>
          </w:tcPr>
          <w:p w14:paraId="3F0D9F13" w14:textId="77777777" w:rsidR="00283795" w:rsidRPr="00283795" w:rsidRDefault="00283795" w:rsidP="00283795">
            <w:pPr>
              <w:spacing w:after="0" w:line="273" w:lineRule="auto"/>
              <w:jc w:val="center"/>
              <w:rPr>
                <w:rFonts w:ascii="Power Geez Unicode1" w:eastAsia="Times New Roman" w:hAnsi="Power Geez Unicode1" w:cs="Times New Roman"/>
                <w:b/>
                <w:color w:val="000000"/>
                <w:sz w:val="18"/>
                <w:szCs w:val="18"/>
              </w:rPr>
            </w:pPr>
            <w:r w:rsidRPr="00283795">
              <w:rPr>
                <w:rFonts w:ascii="Power Geez Unicode1" w:eastAsia="Times New Roman" w:hAnsi="Power Geez Unicode1" w:cs="Times New Roman"/>
                <w:b/>
                <w:color w:val="000000"/>
                <w:sz w:val="18"/>
                <w:szCs w:val="18"/>
              </w:rPr>
              <w:t>280</w:t>
            </w:r>
          </w:p>
        </w:tc>
        <w:tc>
          <w:tcPr>
            <w:tcW w:w="2430" w:type="dxa"/>
            <w:tcBorders>
              <w:top w:val="single" w:sz="12" w:space="0" w:color="auto"/>
              <w:left w:val="nil"/>
              <w:bottom w:val="single" w:sz="12" w:space="0" w:color="auto"/>
              <w:right w:val="single" w:sz="12" w:space="0" w:color="auto"/>
            </w:tcBorders>
            <w:shd w:val="clear" w:color="auto" w:fill="CCCCFF"/>
            <w:vAlign w:val="center"/>
          </w:tcPr>
          <w:p w14:paraId="089C7B4A" w14:textId="77777777" w:rsidR="00283795" w:rsidRPr="00283795" w:rsidRDefault="00283795" w:rsidP="00283795">
            <w:pPr>
              <w:spacing w:after="0" w:line="273" w:lineRule="auto"/>
              <w:jc w:val="center"/>
              <w:rPr>
                <w:rFonts w:ascii="Power Geez Unicode1" w:eastAsia="Times New Roman" w:hAnsi="Power Geez Unicode1" w:cs="Times New Roman"/>
                <w:b/>
                <w:color w:val="000000"/>
                <w:sz w:val="18"/>
                <w:szCs w:val="18"/>
              </w:rPr>
            </w:pPr>
          </w:p>
        </w:tc>
      </w:tr>
      <w:tr w:rsidR="00283795" w:rsidRPr="00283795" w14:paraId="4DC6C382" w14:textId="77777777" w:rsidTr="00283795">
        <w:trPr>
          <w:trHeight w:val="548"/>
        </w:trPr>
        <w:tc>
          <w:tcPr>
            <w:tcW w:w="900" w:type="dxa"/>
            <w:tcBorders>
              <w:top w:val="single" w:sz="12" w:space="0" w:color="auto"/>
              <w:left w:val="single" w:sz="12" w:space="0" w:color="auto"/>
              <w:bottom w:val="single" w:sz="12" w:space="0" w:color="auto"/>
              <w:right w:val="single" w:sz="12" w:space="0" w:color="auto"/>
            </w:tcBorders>
            <w:vAlign w:val="center"/>
            <w:hideMark/>
          </w:tcPr>
          <w:p w14:paraId="0AB6E0F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1.1</w:t>
            </w:r>
          </w:p>
        </w:tc>
        <w:tc>
          <w:tcPr>
            <w:tcW w:w="7758" w:type="dxa"/>
            <w:tcBorders>
              <w:top w:val="single" w:sz="12" w:space="0" w:color="auto"/>
              <w:left w:val="nil"/>
              <w:bottom w:val="single" w:sz="12" w:space="0" w:color="auto"/>
              <w:right w:val="single" w:sz="12" w:space="0" w:color="auto"/>
            </w:tcBorders>
            <w:vAlign w:val="center"/>
            <w:hideMark/>
          </w:tcPr>
          <w:p w14:paraId="24E12765"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ለተቋሙ የግዥ ዕቅድ ዝግጅት የሚያስፈልጉ መረጃዎችን ከየስራ ሂደቱ ማሰባሰብ</w:t>
            </w:r>
          </w:p>
        </w:tc>
        <w:tc>
          <w:tcPr>
            <w:tcW w:w="2070" w:type="dxa"/>
            <w:tcBorders>
              <w:top w:val="single" w:sz="12" w:space="0" w:color="auto"/>
              <w:left w:val="nil"/>
              <w:bottom w:val="single" w:sz="12" w:space="0" w:color="auto"/>
              <w:right w:val="single" w:sz="12" w:space="0" w:color="auto"/>
            </w:tcBorders>
            <w:vAlign w:val="center"/>
            <w:hideMark/>
          </w:tcPr>
          <w:p w14:paraId="6CB101F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80</w:t>
            </w:r>
          </w:p>
        </w:tc>
        <w:tc>
          <w:tcPr>
            <w:tcW w:w="2430" w:type="dxa"/>
            <w:tcBorders>
              <w:top w:val="single" w:sz="12" w:space="0" w:color="auto"/>
              <w:left w:val="nil"/>
              <w:bottom w:val="single" w:sz="12" w:space="0" w:color="auto"/>
              <w:right w:val="single" w:sz="12" w:space="0" w:color="auto"/>
            </w:tcBorders>
            <w:vAlign w:val="center"/>
          </w:tcPr>
          <w:p w14:paraId="5DA63ED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5E643BFE" w14:textId="77777777" w:rsidTr="00283795">
        <w:trPr>
          <w:trHeight w:val="630"/>
        </w:trPr>
        <w:tc>
          <w:tcPr>
            <w:tcW w:w="900" w:type="dxa"/>
            <w:tcBorders>
              <w:top w:val="single" w:sz="12" w:space="0" w:color="auto"/>
              <w:left w:val="single" w:sz="12" w:space="0" w:color="auto"/>
              <w:bottom w:val="single" w:sz="12" w:space="0" w:color="auto"/>
              <w:right w:val="single" w:sz="12" w:space="0" w:color="auto"/>
            </w:tcBorders>
            <w:vAlign w:val="center"/>
            <w:hideMark/>
          </w:tcPr>
          <w:p w14:paraId="5D472B8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1.2</w:t>
            </w:r>
          </w:p>
        </w:tc>
        <w:tc>
          <w:tcPr>
            <w:tcW w:w="7758" w:type="dxa"/>
            <w:tcBorders>
              <w:top w:val="single" w:sz="12" w:space="0" w:color="auto"/>
              <w:left w:val="nil"/>
              <w:bottom w:val="single" w:sz="12" w:space="0" w:color="auto"/>
              <w:right w:val="single" w:sz="12" w:space="0" w:color="auto"/>
            </w:tcBorders>
            <w:vAlign w:val="center"/>
            <w:hideMark/>
          </w:tcPr>
          <w:p w14:paraId="0E5E3AC2"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ለግዥ ዕቅድ ዝግጅት የተሰበሰቡ መረጃዎችን በማደራጀት በየምድቡ መተንተን</w:t>
            </w:r>
          </w:p>
        </w:tc>
        <w:tc>
          <w:tcPr>
            <w:tcW w:w="2070" w:type="dxa"/>
            <w:tcBorders>
              <w:top w:val="single" w:sz="12" w:space="0" w:color="auto"/>
              <w:left w:val="nil"/>
              <w:bottom w:val="single" w:sz="12" w:space="0" w:color="auto"/>
              <w:right w:val="single" w:sz="12" w:space="0" w:color="auto"/>
            </w:tcBorders>
            <w:vAlign w:val="center"/>
            <w:hideMark/>
          </w:tcPr>
          <w:p w14:paraId="5000CDF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60</w:t>
            </w:r>
          </w:p>
        </w:tc>
        <w:tc>
          <w:tcPr>
            <w:tcW w:w="2430" w:type="dxa"/>
            <w:tcBorders>
              <w:top w:val="single" w:sz="12" w:space="0" w:color="auto"/>
              <w:left w:val="nil"/>
              <w:bottom w:val="single" w:sz="12" w:space="0" w:color="auto"/>
              <w:right w:val="single" w:sz="12" w:space="0" w:color="auto"/>
            </w:tcBorders>
            <w:vAlign w:val="center"/>
          </w:tcPr>
          <w:p w14:paraId="49EB2E8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3B8159A6" w14:textId="77777777" w:rsidTr="00283795">
        <w:trPr>
          <w:trHeight w:val="390"/>
        </w:trPr>
        <w:tc>
          <w:tcPr>
            <w:tcW w:w="900" w:type="dxa"/>
            <w:tcBorders>
              <w:top w:val="single" w:sz="12" w:space="0" w:color="auto"/>
              <w:left w:val="single" w:sz="12" w:space="0" w:color="auto"/>
              <w:bottom w:val="single" w:sz="12" w:space="0" w:color="auto"/>
              <w:right w:val="single" w:sz="12" w:space="0" w:color="auto"/>
            </w:tcBorders>
            <w:vAlign w:val="center"/>
            <w:hideMark/>
          </w:tcPr>
          <w:p w14:paraId="465E686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1.3</w:t>
            </w:r>
          </w:p>
        </w:tc>
        <w:tc>
          <w:tcPr>
            <w:tcW w:w="7758" w:type="dxa"/>
            <w:tcBorders>
              <w:top w:val="single" w:sz="12" w:space="0" w:color="auto"/>
              <w:left w:val="nil"/>
              <w:bottom w:val="single" w:sz="12" w:space="0" w:color="auto"/>
              <w:right w:val="single" w:sz="12" w:space="0" w:color="auto"/>
            </w:tcBorders>
            <w:vAlign w:val="center"/>
            <w:hideMark/>
          </w:tcPr>
          <w:p w14:paraId="2ED7E4D3"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ግዥ ከመፈጸሙ በፊት እቃዉ እስቶር መኖር አለመኖሩን ማረጋገጥ፣</w:t>
            </w:r>
          </w:p>
        </w:tc>
        <w:tc>
          <w:tcPr>
            <w:tcW w:w="2070" w:type="dxa"/>
            <w:tcBorders>
              <w:top w:val="single" w:sz="12" w:space="0" w:color="auto"/>
              <w:left w:val="nil"/>
              <w:bottom w:val="single" w:sz="12" w:space="0" w:color="auto"/>
              <w:right w:val="single" w:sz="12" w:space="0" w:color="auto"/>
            </w:tcBorders>
            <w:vAlign w:val="center"/>
            <w:hideMark/>
          </w:tcPr>
          <w:p w14:paraId="2B724F5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30</w:t>
            </w:r>
          </w:p>
        </w:tc>
        <w:tc>
          <w:tcPr>
            <w:tcW w:w="2430" w:type="dxa"/>
            <w:tcBorders>
              <w:top w:val="single" w:sz="12" w:space="0" w:color="auto"/>
              <w:left w:val="nil"/>
              <w:bottom w:val="single" w:sz="12" w:space="0" w:color="auto"/>
              <w:right w:val="single" w:sz="12" w:space="0" w:color="auto"/>
            </w:tcBorders>
            <w:vAlign w:val="center"/>
          </w:tcPr>
          <w:p w14:paraId="5B5A8A8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F856AB6" w14:textId="77777777" w:rsidTr="00283795">
        <w:trPr>
          <w:trHeight w:val="305"/>
        </w:trPr>
        <w:tc>
          <w:tcPr>
            <w:tcW w:w="900" w:type="dxa"/>
            <w:tcBorders>
              <w:top w:val="single" w:sz="12" w:space="0" w:color="auto"/>
              <w:left w:val="single" w:sz="12" w:space="0" w:color="auto"/>
              <w:bottom w:val="single" w:sz="12" w:space="0" w:color="auto"/>
              <w:right w:val="single" w:sz="12" w:space="0" w:color="auto"/>
            </w:tcBorders>
            <w:vAlign w:val="center"/>
            <w:hideMark/>
          </w:tcPr>
          <w:p w14:paraId="6C5911C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1.4</w:t>
            </w:r>
          </w:p>
        </w:tc>
        <w:tc>
          <w:tcPr>
            <w:tcW w:w="7758" w:type="dxa"/>
            <w:tcBorders>
              <w:top w:val="single" w:sz="12" w:space="0" w:color="auto"/>
              <w:left w:val="nil"/>
              <w:bottom w:val="single" w:sz="12" w:space="0" w:color="auto"/>
              <w:right w:val="single" w:sz="12" w:space="0" w:color="auto"/>
            </w:tcBorders>
            <w:vAlign w:val="center"/>
            <w:hideMark/>
          </w:tcPr>
          <w:p w14:paraId="300B6B97"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የግዥ ፍላጎቱን ከበጀት ጋር ማነጻጸር</w:t>
            </w:r>
          </w:p>
        </w:tc>
        <w:tc>
          <w:tcPr>
            <w:tcW w:w="2070" w:type="dxa"/>
            <w:tcBorders>
              <w:top w:val="single" w:sz="12" w:space="0" w:color="auto"/>
              <w:left w:val="nil"/>
              <w:bottom w:val="single" w:sz="12" w:space="0" w:color="auto"/>
              <w:right w:val="single" w:sz="12" w:space="0" w:color="auto"/>
            </w:tcBorders>
            <w:vAlign w:val="center"/>
            <w:hideMark/>
          </w:tcPr>
          <w:p w14:paraId="412B3C2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30</w:t>
            </w:r>
          </w:p>
        </w:tc>
        <w:tc>
          <w:tcPr>
            <w:tcW w:w="2430" w:type="dxa"/>
            <w:tcBorders>
              <w:top w:val="single" w:sz="12" w:space="0" w:color="auto"/>
              <w:left w:val="nil"/>
              <w:bottom w:val="single" w:sz="12" w:space="0" w:color="auto"/>
              <w:right w:val="single" w:sz="12" w:space="0" w:color="auto"/>
            </w:tcBorders>
            <w:vAlign w:val="center"/>
          </w:tcPr>
          <w:p w14:paraId="32B0464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680C534D" w14:textId="77777777" w:rsidTr="00283795">
        <w:trPr>
          <w:trHeight w:val="287"/>
        </w:trPr>
        <w:tc>
          <w:tcPr>
            <w:tcW w:w="900" w:type="dxa"/>
            <w:tcBorders>
              <w:top w:val="single" w:sz="12" w:space="0" w:color="auto"/>
              <w:left w:val="single" w:sz="12" w:space="0" w:color="auto"/>
              <w:bottom w:val="single" w:sz="12" w:space="0" w:color="auto"/>
              <w:right w:val="single" w:sz="12" w:space="0" w:color="auto"/>
            </w:tcBorders>
            <w:vAlign w:val="center"/>
            <w:hideMark/>
          </w:tcPr>
          <w:p w14:paraId="2C5B9C3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lastRenderedPageBreak/>
              <w:t>1.5</w:t>
            </w:r>
          </w:p>
        </w:tc>
        <w:tc>
          <w:tcPr>
            <w:tcW w:w="7758" w:type="dxa"/>
            <w:tcBorders>
              <w:top w:val="single" w:sz="12" w:space="0" w:color="auto"/>
              <w:left w:val="nil"/>
              <w:bottom w:val="single" w:sz="12" w:space="0" w:color="auto"/>
              <w:right w:val="single" w:sz="12" w:space="0" w:color="auto"/>
            </w:tcBorders>
            <w:vAlign w:val="center"/>
            <w:hideMark/>
          </w:tcPr>
          <w:p w14:paraId="5183AFA2"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የተቋሙን የግዥ ዕቅድ ማጠቃለል</w:t>
            </w:r>
          </w:p>
        </w:tc>
        <w:tc>
          <w:tcPr>
            <w:tcW w:w="2070" w:type="dxa"/>
            <w:tcBorders>
              <w:top w:val="single" w:sz="12" w:space="0" w:color="auto"/>
              <w:left w:val="nil"/>
              <w:bottom w:val="single" w:sz="12" w:space="0" w:color="auto"/>
              <w:right w:val="single" w:sz="12" w:space="0" w:color="auto"/>
            </w:tcBorders>
            <w:vAlign w:val="center"/>
            <w:hideMark/>
          </w:tcPr>
          <w:p w14:paraId="43F5BDA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30</w:t>
            </w:r>
          </w:p>
        </w:tc>
        <w:tc>
          <w:tcPr>
            <w:tcW w:w="2430" w:type="dxa"/>
            <w:tcBorders>
              <w:top w:val="single" w:sz="12" w:space="0" w:color="auto"/>
              <w:left w:val="nil"/>
              <w:bottom w:val="single" w:sz="12" w:space="0" w:color="auto"/>
              <w:right w:val="single" w:sz="12" w:space="0" w:color="auto"/>
            </w:tcBorders>
            <w:vAlign w:val="center"/>
          </w:tcPr>
          <w:p w14:paraId="4579ADC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03060B2" w14:textId="77777777" w:rsidTr="00283795">
        <w:trPr>
          <w:trHeight w:val="260"/>
        </w:trPr>
        <w:tc>
          <w:tcPr>
            <w:tcW w:w="900" w:type="dxa"/>
            <w:tcBorders>
              <w:top w:val="single" w:sz="12" w:space="0" w:color="auto"/>
              <w:left w:val="single" w:sz="12" w:space="0" w:color="auto"/>
              <w:bottom w:val="single" w:sz="12" w:space="0" w:color="auto"/>
              <w:right w:val="single" w:sz="12" w:space="0" w:color="auto"/>
            </w:tcBorders>
            <w:vAlign w:val="center"/>
            <w:hideMark/>
          </w:tcPr>
          <w:p w14:paraId="3BE4B10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1.6</w:t>
            </w:r>
          </w:p>
        </w:tc>
        <w:tc>
          <w:tcPr>
            <w:tcW w:w="7758" w:type="dxa"/>
            <w:tcBorders>
              <w:top w:val="single" w:sz="12" w:space="0" w:color="auto"/>
              <w:left w:val="nil"/>
              <w:bottom w:val="single" w:sz="12" w:space="0" w:color="auto"/>
              <w:right w:val="single" w:sz="12" w:space="0" w:color="auto"/>
            </w:tcBorders>
            <w:vAlign w:val="center"/>
            <w:hideMark/>
          </w:tcPr>
          <w:p w14:paraId="4F681D47"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የተዘጋጀውን የግዥ ዕቅድ በማኔጅመንት አካላት ማጸደቅ</w:t>
            </w:r>
          </w:p>
        </w:tc>
        <w:tc>
          <w:tcPr>
            <w:tcW w:w="2070" w:type="dxa"/>
            <w:tcBorders>
              <w:top w:val="single" w:sz="12" w:space="0" w:color="auto"/>
              <w:left w:val="nil"/>
              <w:bottom w:val="single" w:sz="12" w:space="0" w:color="auto"/>
              <w:right w:val="single" w:sz="12" w:space="0" w:color="auto"/>
            </w:tcBorders>
            <w:vAlign w:val="center"/>
            <w:hideMark/>
          </w:tcPr>
          <w:p w14:paraId="68380E6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16</w:t>
            </w:r>
          </w:p>
        </w:tc>
        <w:tc>
          <w:tcPr>
            <w:tcW w:w="2430" w:type="dxa"/>
            <w:tcBorders>
              <w:top w:val="single" w:sz="12" w:space="0" w:color="auto"/>
              <w:left w:val="nil"/>
              <w:bottom w:val="single" w:sz="12" w:space="0" w:color="auto"/>
              <w:right w:val="single" w:sz="12" w:space="0" w:color="auto"/>
            </w:tcBorders>
            <w:vAlign w:val="center"/>
          </w:tcPr>
          <w:p w14:paraId="498E391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1F2F6B2" w14:textId="77777777" w:rsidTr="00283795">
        <w:trPr>
          <w:trHeight w:val="413"/>
        </w:trPr>
        <w:tc>
          <w:tcPr>
            <w:tcW w:w="900" w:type="dxa"/>
            <w:tcBorders>
              <w:top w:val="single" w:sz="12" w:space="0" w:color="auto"/>
              <w:left w:val="single" w:sz="12" w:space="0" w:color="auto"/>
              <w:bottom w:val="single" w:sz="12" w:space="0" w:color="auto"/>
              <w:right w:val="single" w:sz="12" w:space="0" w:color="auto"/>
            </w:tcBorders>
            <w:vAlign w:val="center"/>
            <w:hideMark/>
          </w:tcPr>
          <w:p w14:paraId="0AFA81D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1.7</w:t>
            </w:r>
          </w:p>
        </w:tc>
        <w:tc>
          <w:tcPr>
            <w:tcW w:w="7758" w:type="dxa"/>
            <w:tcBorders>
              <w:top w:val="single" w:sz="12" w:space="0" w:color="auto"/>
              <w:left w:val="nil"/>
              <w:bottom w:val="single" w:sz="12" w:space="0" w:color="auto"/>
              <w:right w:val="single" w:sz="12" w:space="0" w:color="auto"/>
            </w:tcBorders>
            <w:vAlign w:val="center"/>
            <w:hideMark/>
          </w:tcPr>
          <w:p w14:paraId="47546555"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የፀደቀውን የግዥ ዕቅድ ለየሰራ ሂደቱ ማሳወቅ</w:t>
            </w:r>
          </w:p>
        </w:tc>
        <w:tc>
          <w:tcPr>
            <w:tcW w:w="2070" w:type="dxa"/>
            <w:tcBorders>
              <w:top w:val="single" w:sz="12" w:space="0" w:color="auto"/>
              <w:left w:val="nil"/>
              <w:bottom w:val="single" w:sz="12" w:space="0" w:color="auto"/>
              <w:right w:val="single" w:sz="12" w:space="0" w:color="auto"/>
            </w:tcBorders>
            <w:vAlign w:val="center"/>
            <w:hideMark/>
          </w:tcPr>
          <w:p w14:paraId="0BC03F4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16</w:t>
            </w:r>
          </w:p>
        </w:tc>
        <w:tc>
          <w:tcPr>
            <w:tcW w:w="2430" w:type="dxa"/>
            <w:tcBorders>
              <w:top w:val="single" w:sz="12" w:space="0" w:color="auto"/>
              <w:left w:val="nil"/>
              <w:bottom w:val="single" w:sz="12" w:space="0" w:color="auto"/>
              <w:right w:val="single" w:sz="12" w:space="0" w:color="auto"/>
            </w:tcBorders>
            <w:vAlign w:val="center"/>
          </w:tcPr>
          <w:p w14:paraId="69475E2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5C38D377" w14:textId="77777777" w:rsidTr="00283795">
        <w:trPr>
          <w:trHeight w:val="278"/>
        </w:trPr>
        <w:tc>
          <w:tcPr>
            <w:tcW w:w="900" w:type="dxa"/>
            <w:tcBorders>
              <w:top w:val="single" w:sz="12" w:space="0" w:color="auto"/>
              <w:left w:val="single" w:sz="12" w:space="0" w:color="auto"/>
              <w:bottom w:val="single" w:sz="12" w:space="0" w:color="auto"/>
              <w:right w:val="single" w:sz="12" w:space="0" w:color="auto"/>
            </w:tcBorders>
            <w:vAlign w:val="center"/>
            <w:hideMark/>
          </w:tcPr>
          <w:p w14:paraId="10EEFB4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1.8</w:t>
            </w:r>
          </w:p>
        </w:tc>
        <w:tc>
          <w:tcPr>
            <w:tcW w:w="7758" w:type="dxa"/>
            <w:tcBorders>
              <w:top w:val="single" w:sz="12" w:space="0" w:color="auto"/>
              <w:left w:val="nil"/>
              <w:bottom w:val="single" w:sz="12" w:space="0" w:color="auto"/>
              <w:right w:val="single" w:sz="12" w:space="0" w:color="auto"/>
            </w:tcBorders>
            <w:vAlign w:val="center"/>
            <w:hideMark/>
          </w:tcPr>
          <w:p w14:paraId="3B2AD34C"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የግዥ ዕቅዱን ለፋይናንስና ኢኮኖሚ ልማት ቢሮ መላክ</w:t>
            </w:r>
          </w:p>
        </w:tc>
        <w:tc>
          <w:tcPr>
            <w:tcW w:w="2070" w:type="dxa"/>
            <w:tcBorders>
              <w:top w:val="single" w:sz="12" w:space="0" w:color="auto"/>
              <w:left w:val="nil"/>
              <w:bottom w:val="single" w:sz="12" w:space="0" w:color="auto"/>
              <w:right w:val="single" w:sz="12" w:space="0" w:color="auto"/>
            </w:tcBorders>
            <w:vAlign w:val="center"/>
            <w:hideMark/>
          </w:tcPr>
          <w:p w14:paraId="74F8D1C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center"/>
          </w:tcPr>
          <w:p w14:paraId="089521A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B8178E5" w14:textId="77777777" w:rsidTr="00283795">
        <w:trPr>
          <w:trHeight w:val="503"/>
        </w:trPr>
        <w:tc>
          <w:tcPr>
            <w:tcW w:w="900" w:type="dxa"/>
            <w:tcBorders>
              <w:top w:val="single" w:sz="12" w:space="0" w:color="auto"/>
              <w:left w:val="single" w:sz="12" w:space="0" w:color="auto"/>
              <w:bottom w:val="single" w:sz="12" w:space="0" w:color="auto"/>
              <w:right w:val="single" w:sz="12" w:space="0" w:color="auto"/>
            </w:tcBorders>
            <w:vAlign w:val="center"/>
            <w:hideMark/>
          </w:tcPr>
          <w:p w14:paraId="0B15673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1.9</w:t>
            </w:r>
          </w:p>
        </w:tc>
        <w:tc>
          <w:tcPr>
            <w:tcW w:w="7758" w:type="dxa"/>
            <w:tcBorders>
              <w:top w:val="single" w:sz="12" w:space="0" w:color="auto"/>
              <w:left w:val="nil"/>
              <w:bottom w:val="single" w:sz="12" w:space="0" w:color="auto"/>
              <w:right w:val="single" w:sz="12" w:space="0" w:color="auto"/>
            </w:tcBorders>
            <w:vAlign w:val="center"/>
            <w:hideMark/>
          </w:tcPr>
          <w:p w14:paraId="4F260498"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በማዕቀፍ የሚከናወኑ ግዢዎችን በመለየት ለሚመለከተዉ ተቋም በወቅቱመላክ፣</w:t>
            </w:r>
          </w:p>
        </w:tc>
        <w:tc>
          <w:tcPr>
            <w:tcW w:w="2070" w:type="dxa"/>
            <w:tcBorders>
              <w:top w:val="single" w:sz="12" w:space="0" w:color="auto"/>
              <w:left w:val="nil"/>
              <w:bottom w:val="single" w:sz="12" w:space="0" w:color="auto"/>
              <w:right w:val="single" w:sz="12" w:space="0" w:color="auto"/>
            </w:tcBorders>
            <w:vAlign w:val="center"/>
            <w:hideMark/>
          </w:tcPr>
          <w:p w14:paraId="008B23F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10</w:t>
            </w:r>
          </w:p>
        </w:tc>
        <w:tc>
          <w:tcPr>
            <w:tcW w:w="2430" w:type="dxa"/>
            <w:tcBorders>
              <w:top w:val="single" w:sz="12" w:space="0" w:color="auto"/>
              <w:left w:val="nil"/>
              <w:bottom w:val="single" w:sz="12" w:space="0" w:color="auto"/>
              <w:right w:val="single" w:sz="12" w:space="0" w:color="auto"/>
            </w:tcBorders>
            <w:vAlign w:val="center"/>
          </w:tcPr>
          <w:p w14:paraId="74EFB86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549832A" w14:textId="77777777" w:rsidTr="00283795">
        <w:trPr>
          <w:trHeight w:val="70"/>
        </w:trPr>
        <w:tc>
          <w:tcPr>
            <w:tcW w:w="900" w:type="dxa"/>
            <w:tcBorders>
              <w:top w:val="single" w:sz="12" w:space="0" w:color="auto"/>
              <w:left w:val="single" w:sz="12" w:space="0" w:color="auto"/>
              <w:bottom w:val="single" w:sz="12" w:space="0" w:color="auto"/>
              <w:right w:val="single" w:sz="12" w:space="0" w:color="auto"/>
            </w:tcBorders>
            <w:shd w:val="clear" w:color="auto" w:fill="CCCCFF"/>
            <w:vAlign w:val="center"/>
            <w:hideMark/>
          </w:tcPr>
          <w:p w14:paraId="2107C0C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w:t>
            </w:r>
          </w:p>
        </w:tc>
        <w:tc>
          <w:tcPr>
            <w:tcW w:w="7758" w:type="dxa"/>
            <w:tcBorders>
              <w:top w:val="single" w:sz="12" w:space="0" w:color="auto"/>
              <w:left w:val="nil"/>
              <w:bottom w:val="single" w:sz="12" w:space="0" w:color="auto"/>
              <w:right w:val="single" w:sz="12" w:space="0" w:color="auto"/>
            </w:tcBorders>
            <w:shd w:val="clear" w:color="auto" w:fill="CCCCFF"/>
            <w:vAlign w:val="center"/>
            <w:hideMark/>
          </w:tcPr>
          <w:p w14:paraId="417B9F75"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የገበያ ጥናት ማድረግ</w:t>
            </w:r>
          </w:p>
        </w:tc>
        <w:tc>
          <w:tcPr>
            <w:tcW w:w="2070" w:type="dxa"/>
            <w:tcBorders>
              <w:top w:val="single" w:sz="12" w:space="0" w:color="auto"/>
              <w:left w:val="nil"/>
              <w:bottom w:val="single" w:sz="12" w:space="0" w:color="auto"/>
              <w:right w:val="single" w:sz="12" w:space="0" w:color="auto"/>
            </w:tcBorders>
            <w:shd w:val="clear" w:color="auto" w:fill="CCCCFF"/>
            <w:vAlign w:val="center"/>
            <w:hideMark/>
          </w:tcPr>
          <w:p w14:paraId="3EA12D70" w14:textId="77777777" w:rsidR="00283795" w:rsidRPr="00283795" w:rsidRDefault="00283795" w:rsidP="00283795">
            <w:pPr>
              <w:spacing w:after="0" w:line="273" w:lineRule="auto"/>
              <w:jc w:val="center"/>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214</w:t>
            </w:r>
          </w:p>
        </w:tc>
        <w:tc>
          <w:tcPr>
            <w:tcW w:w="2430" w:type="dxa"/>
            <w:tcBorders>
              <w:top w:val="single" w:sz="12" w:space="0" w:color="auto"/>
              <w:left w:val="nil"/>
              <w:bottom w:val="single" w:sz="12" w:space="0" w:color="auto"/>
              <w:right w:val="single" w:sz="12" w:space="0" w:color="auto"/>
            </w:tcBorders>
            <w:shd w:val="clear" w:color="auto" w:fill="CCCCFF"/>
            <w:vAlign w:val="center"/>
          </w:tcPr>
          <w:p w14:paraId="4858E4AC" w14:textId="77777777" w:rsidR="00283795" w:rsidRPr="00283795" w:rsidRDefault="00283795" w:rsidP="00283795">
            <w:pPr>
              <w:spacing w:after="0" w:line="273" w:lineRule="auto"/>
              <w:jc w:val="center"/>
              <w:rPr>
                <w:rFonts w:ascii="Power Geez Unicode1" w:eastAsia="Times New Roman" w:hAnsi="Power Geez Unicode1" w:cs="Times New Roman"/>
                <w:b/>
                <w:color w:val="000000"/>
                <w:sz w:val="20"/>
                <w:szCs w:val="20"/>
              </w:rPr>
            </w:pPr>
          </w:p>
        </w:tc>
      </w:tr>
      <w:tr w:rsidR="00283795" w:rsidRPr="00283795" w14:paraId="26511923" w14:textId="77777777" w:rsidTr="00283795">
        <w:trPr>
          <w:trHeight w:val="233"/>
        </w:trPr>
        <w:tc>
          <w:tcPr>
            <w:tcW w:w="900" w:type="dxa"/>
            <w:tcBorders>
              <w:top w:val="single" w:sz="12" w:space="0" w:color="auto"/>
              <w:left w:val="single" w:sz="12" w:space="0" w:color="auto"/>
              <w:bottom w:val="single" w:sz="12" w:space="0" w:color="auto"/>
              <w:right w:val="single" w:sz="12" w:space="0" w:color="auto"/>
            </w:tcBorders>
            <w:vAlign w:val="center"/>
            <w:hideMark/>
          </w:tcPr>
          <w:p w14:paraId="40398C3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2.1</w:t>
            </w:r>
          </w:p>
        </w:tc>
        <w:tc>
          <w:tcPr>
            <w:tcW w:w="7758" w:type="dxa"/>
            <w:tcBorders>
              <w:top w:val="single" w:sz="12" w:space="0" w:color="auto"/>
              <w:left w:val="nil"/>
              <w:bottom w:val="single" w:sz="12" w:space="0" w:color="auto"/>
              <w:right w:val="single" w:sz="12" w:space="0" w:color="auto"/>
            </w:tcBorders>
            <w:vAlign w:val="center"/>
            <w:hideMark/>
          </w:tcPr>
          <w:p w14:paraId="7AC50F64"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ጥናት የሚደረግባቸውን የግዥ ፍላጎቶችን መለየት</w:t>
            </w:r>
          </w:p>
        </w:tc>
        <w:tc>
          <w:tcPr>
            <w:tcW w:w="2070" w:type="dxa"/>
            <w:tcBorders>
              <w:top w:val="single" w:sz="12" w:space="0" w:color="auto"/>
              <w:left w:val="nil"/>
              <w:bottom w:val="single" w:sz="12" w:space="0" w:color="auto"/>
              <w:right w:val="single" w:sz="12" w:space="0" w:color="auto"/>
            </w:tcBorders>
            <w:vAlign w:val="bottom"/>
            <w:hideMark/>
          </w:tcPr>
          <w:p w14:paraId="74EC615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60</w:t>
            </w:r>
          </w:p>
        </w:tc>
        <w:tc>
          <w:tcPr>
            <w:tcW w:w="2430" w:type="dxa"/>
            <w:tcBorders>
              <w:top w:val="single" w:sz="12" w:space="0" w:color="auto"/>
              <w:left w:val="nil"/>
              <w:bottom w:val="single" w:sz="12" w:space="0" w:color="auto"/>
              <w:right w:val="single" w:sz="12" w:space="0" w:color="auto"/>
            </w:tcBorders>
            <w:vAlign w:val="center"/>
          </w:tcPr>
          <w:p w14:paraId="2B603EA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47BD6450" w14:textId="77777777" w:rsidTr="00283795">
        <w:trPr>
          <w:trHeight w:val="70"/>
        </w:trPr>
        <w:tc>
          <w:tcPr>
            <w:tcW w:w="900" w:type="dxa"/>
            <w:tcBorders>
              <w:top w:val="single" w:sz="12" w:space="0" w:color="auto"/>
              <w:left w:val="single" w:sz="12" w:space="0" w:color="auto"/>
              <w:bottom w:val="single" w:sz="12" w:space="0" w:color="auto"/>
              <w:right w:val="single" w:sz="12" w:space="0" w:color="auto"/>
            </w:tcBorders>
            <w:vAlign w:val="center"/>
            <w:hideMark/>
          </w:tcPr>
          <w:p w14:paraId="103E269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2.2</w:t>
            </w:r>
          </w:p>
        </w:tc>
        <w:tc>
          <w:tcPr>
            <w:tcW w:w="7758" w:type="dxa"/>
            <w:tcBorders>
              <w:top w:val="single" w:sz="12" w:space="0" w:color="auto"/>
              <w:left w:val="nil"/>
              <w:bottom w:val="single" w:sz="12" w:space="0" w:color="auto"/>
              <w:right w:val="single" w:sz="12" w:space="0" w:color="auto"/>
            </w:tcBorders>
            <w:vAlign w:val="center"/>
            <w:hideMark/>
          </w:tcPr>
          <w:p w14:paraId="3B5B1E49"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ለጥናት የሚያስፈልጉ ሰነዶችን ማዘጋጀት</w:t>
            </w:r>
          </w:p>
        </w:tc>
        <w:tc>
          <w:tcPr>
            <w:tcW w:w="2070" w:type="dxa"/>
            <w:tcBorders>
              <w:top w:val="single" w:sz="12" w:space="0" w:color="auto"/>
              <w:left w:val="nil"/>
              <w:bottom w:val="single" w:sz="12" w:space="0" w:color="auto"/>
              <w:right w:val="single" w:sz="12" w:space="0" w:color="auto"/>
            </w:tcBorders>
            <w:vAlign w:val="bottom"/>
            <w:hideMark/>
          </w:tcPr>
          <w:p w14:paraId="31A5AF8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16</w:t>
            </w:r>
          </w:p>
        </w:tc>
        <w:tc>
          <w:tcPr>
            <w:tcW w:w="2430" w:type="dxa"/>
            <w:tcBorders>
              <w:top w:val="single" w:sz="12" w:space="0" w:color="auto"/>
              <w:left w:val="nil"/>
              <w:bottom w:val="single" w:sz="12" w:space="0" w:color="auto"/>
              <w:right w:val="single" w:sz="12" w:space="0" w:color="auto"/>
            </w:tcBorders>
            <w:vAlign w:val="center"/>
          </w:tcPr>
          <w:p w14:paraId="3C4BEC8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3E479ACD" w14:textId="77777777" w:rsidTr="00283795">
        <w:trPr>
          <w:trHeight w:val="350"/>
        </w:trPr>
        <w:tc>
          <w:tcPr>
            <w:tcW w:w="900" w:type="dxa"/>
            <w:tcBorders>
              <w:top w:val="single" w:sz="12" w:space="0" w:color="auto"/>
              <w:left w:val="single" w:sz="12" w:space="0" w:color="auto"/>
              <w:bottom w:val="single" w:sz="12" w:space="0" w:color="auto"/>
              <w:right w:val="single" w:sz="12" w:space="0" w:color="auto"/>
            </w:tcBorders>
            <w:vAlign w:val="center"/>
            <w:hideMark/>
          </w:tcPr>
          <w:p w14:paraId="47BE1B2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2.3</w:t>
            </w:r>
          </w:p>
        </w:tc>
        <w:tc>
          <w:tcPr>
            <w:tcW w:w="7758" w:type="dxa"/>
            <w:tcBorders>
              <w:top w:val="single" w:sz="12" w:space="0" w:color="auto"/>
              <w:left w:val="nil"/>
              <w:bottom w:val="single" w:sz="12" w:space="0" w:color="auto"/>
              <w:right w:val="single" w:sz="12" w:space="0" w:color="auto"/>
            </w:tcBorders>
            <w:vAlign w:val="center"/>
            <w:hideMark/>
          </w:tcPr>
          <w:p w14:paraId="63250CBF"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በተዘጋጀው ሰነድ ላይ መወያየት</w:t>
            </w:r>
          </w:p>
        </w:tc>
        <w:tc>
          <w:tcPr>
            <w:tcW w:w="2070" w:type="dxa"/>
            <w:tcBorders>
              <w:top w:val="single" w:sz="12" w:space="0" w:color="auto"/>
              <w:left w:val="nil"/>
              <w:bottom w:val="single" w:sz="12" w:space="0" w:color="auto"/>
              <w:right w:val="single" w:sz="12" w:space="0" w:color="auto"/>
            </w:tcBorders>
            <w:vAlign w:val="bottom"/>
            <w:hideMark/>
          </w:tcPr>
          <w:p w14:paraId="1F66EA3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center"/>
          </w:tcPr>
          <w:p w14:paraId="4A33BF8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951B3A2" w14:textId="77777777" w:rsidTr="00283795">
        <w:trPr>
          <w:trHeight w:val="258"/>
        </w:trPr>
        <w:tc>
          <w:tcPr>
            <w:tcW w:w="900" w:type="dxa"/>
            <w:tcBorders>
              <w:top w:val="single" w:sz="12" w:space="0" w:color="auto"/>
              <w:left w:val="single" w:sz="12" w:space="0" w:color="auto"/>
              <w:bottom w:val="single" w:sz="12" w:space="0" w:color="auto"/>
              <w:right w:val="single" w:sz="12" w:space="0" w:color="auto"/>
            </w:tcBorders>
            <w:vAlign w:val="center"/>
            <w:hideMark/>
          </w:tcPr>
          <w:p w14:paraId="5C0A6E8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2.4</w:t>
            </w:r>
          </w:p>
        </w:tc>
        <w:tc>
          <w:tcPr>
            <w:tcW w:w="7758" w:type="dxa"/>
            <w:tcBorders>
              <w:top w:val="single" w:sz="12" w:space="0" w:color="auto"/>
              <w:left w:val="nil"/>
              <w:bottom w:val="single" w:sz="12" w:space="0" w:color="auto"/>
              <w:right w:val="single" w:sz="12" w:space="0" w:color="auto"/>
            </w:tcBorders>
            <w:vAlign w:val="center"/>
            <w:hideMark/>
          </w:tcPr>
          <w:p w14:paraId="173E485F"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የተዘጋጀውን ሰነድ ለኃለፊዎች አቅርቦ ማወያየት</w:t>
            </w:r>
          </w:p>
        </w:tc>
        <w:tc>
          <w:tcPr>
            <w:tcW w:w="2070" w:type="dxa"/>
            <w:tcBorders>
              <w:top w:val="single" w:sz="12" w:space="0" w:color="auto"/>
              <w:left w:val="nil"/>
              <w:bottom w:val="single" w:sz="12" w:space="0" w:color="auto"/>
              <w:right w:val="single" w:sz="12" w:space="0" w:color="auto"/>
            </w:tcBorders>
            <w:vAlign w:val="bottom"/>
            <w:hideMark/>
          </w:tcPr>
          <w:p w14:paraId="4B6B218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center"/>
          </w:tcPr>
          <w:p w14:paraId="67F1262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56670165" w14:textId="77777777" w:rsidTr="00283795">
        <w:trPr>
          <w:trHeight w:val="240"/>
        </w:trPr>
        <w:tc>
          <w:tcPr>
            <w:tcW w:w="900" w:type="dxa"/>
            <w:tcBorders>
              <w:top w:val="single" w:sz="12" w:space="0" w:color="auto"/>
              <w:left w:val="single" w:sz="12" w:space="0" w:color="auto"/>
              <w:bottom w:val="single" w:sz="12" w:space="0" w:color="auto"/>
              <w:right w:val="single" w:sz="12" w:space="0" w:color="auto"/>
            </w:tcBorders>
            <w:vAlign w:val="center"/>
            <w:hideMark/>
          </w:tcPr>
          <w:p w14:paraId="3E65254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2.5</w:t>
            </w:r>
          </w:p>
        </w:tc>
        <w:tc>
          <w:tcPr>
            <w:tcW w:w="7758" w:type="dxa"/>
            <w:tcBorders>
              <w:top w:val="single" w:sz="12" w:space="0" w:color="auto"/>
              <w:left w:val="nil"/>
              <w:bottom w:val="single" w:sz="12" w:space="0" w:color="auto"/>
              <w:right w:val="single" w:sz="12" w:space="0" w:color="auto"/>
            </w:tcBorders>
            <w:vAlign w:val="center"/>
            <w:hideMark/>
          </w:tcPr>
          <w:p w14:paraId="4954871C"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የገበያ ጥናት ማድረግ</w:t>
            </w:r>
          </w:p>
        </w:tc>
        <w:tc>
          <w:tcPr>
            <w:tcW w:w="2070" w:type="dxa"/>
            <w:tcBorders>
              <w:top w:val="single" w:sz="12" w:space="0" w:color="auto"/>
              <w:left w:val="nil"/>
              <w:bottom w:val="single" w:sz="12" w:space="0" w:color="auto"/>
              <w:right w:val="single" w:sz="12" w:space="0" w:color="auto"/>
            </w:tcBorders>
            <w:vAlign w:val="bottom"/>
            <w:hideMark/>
          </w:tcPr>
          <w:p w14:paraId="4AD0275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70</w:t>
            </w:r>
          </w:p>
        </w:tc>
        <w:tc>
          <w:tcPr>
            <w:tcW w:w="2430" w:type="dxa"/>
            <w:tcBorders>
              <w:top w:val="single" w:sz="12" w:space="0" w:color="auto"/>
              <w:left w:val="nil"/>
              <w:bottom w:val="single" w:sz="12" w:space="0" w:color="auto"/>
              <w:right w:val="single" w:sz="12" w:space="0" w:color="auto"/>
            </w:tcBorders>
            <w:vAlign w:val="center"/>
          </w:tcPr>
          <w:p w14:paraId="2E82439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BF53EF7" w14:textId="77777777" w:rsidTr="00283795">
        <w:trPr>
          <w:trHeight w:val="332"/>
        </w:trPr>
        <w:tc>
          <w:tcPr>
            <w:tcW w:w="900" w:type="dxa"/>
            <w:tcBorders>
              <w:top w:val="single" w:sz="12" w:space="0" w:color="auto"/>
              <w:left w:val="single" w:sz="12" w:space="0" w:color="auto"/>
              <w:bottom w:val="single" w:sz="12" w:space="0" w:color="auto"/>
              <w:right w:val="single" w:sz="12" w:space="0" w:color="auto"/>
            </w:tcBorders>
            <w:vAlign w:val="center"/>
            <w:hideMark/>
          </w:tcPr>
          <w:p w14:paraId="48AD52D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2.6</w:t>
            </w:r>
          </w:p>
        </w:tc>
        <w:tc>
          <w:tcPr>
            <w:tcW w:w="7758" w:type="dxa"/>
            <w:tcBorders>
              <w:top w:val="single" w:sz="12" w:space="0" w:color="auto"/>
              <w:left w:val="nil"/>
              <w:bottom w:val="single" w:sz="12" w:space="0" w:color="auto"/>
              <w:right w:val="single" w:sz="12" w:space="0" w:color="auto"/>
            </w:tcBorders>
            <w:vAlign w:val="center"/>
            <w:hideMark/>
          </w:tcPr>
          <w:p w14:paraId="3C50B397"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የጥናት ውጤቱን መተንተን</w:t>
            </w:r>
          </w:p>
        </w:tc>
        <w:tc>
          <w:tcPr>
            <w:tcW w:w="2070" w:type="dxa"/>
            <w:tcBorders>
              <w:top w:val="single" w:sz="12" w:space="0" w:color="auto"/>
              <w:left w:val="nil"/>
              <w:bottom w:val="single" w:sz="12" w:space="0" w:color="auto"/>
              <w:right w:val="single" w:sz="12" w:space="0" w:color="auto"/>
            </w:tcBorders>
            <w:vAlign w:val="bottom"/>
            <w:hideMark/>
          </w:tcPr>
          <w:p w14:paraId="7F06706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40</w:t>
            </w:r>
          </w:p>
        </w:tc>
        <w:tc>
          <w:tcPr>
            <w:tcW w:w="2430" w:type="dxa"/>
            <w:tcBorders>
              <w:top w:val="single" w:sz="12" w:space="0" w:color="auto"/>
              <w:left w:val="nil"/>
              <w:bottom w:val="single" w:sz="12" w:space="0" w:color="auto"/>
              <w:right w:val="single" w:sz="12" w:space="0" w:color="auto"/>
            </w:tcBorders>
            <w:vAlign w:val="center"/>
          </w:tcPr>
          <w:p w14:paraId="3512593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FBFF8AE" w14:textId="77777777" w:rsidTr="00283795">
        <w:trPr>
          <w:trHeight w:val="350"/>
        </w:trPr>
        <w:tc>
          <w:tcPr>
            <w:tcW w:w="900" w:type="dxa"/>
            <w:tcBorders>
              <w:top w:val="single" w:sz="12" w:space="0" w:color="auto"/>
              <w:left w:val="single" w:sz="12" w:space="0" w:color="auto"/>
              <w:bottom w:val="single" w:sz="12" w:space="0" w:color="auto"/>
              <w:right w:val="single" w:sz="12" w:space="0" w:color="auto"/>
            </w:tcBorders>
            <w:vAlign w:val="center"/>
            <w:hideMark/>
          </w:tcPr>
          <w:p w14:paraId="2A7D551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2.7</w:t>
            </w:r>
          </w:p>
        </w:tc>
        <w:tc>
          <w:tcPr>
            <w:tcW w:w="7758" w:type="dxa"/>
            <w:tcBorders>
              <w:top w:val="single" w:sz="12" w:space="0" w:color="auto"/>
              <w:left w:val="nil"/>
              <w:bottom w:val="single" w:sz="12" w:space="0" w:color="auto"/>
              <w:right w:val="single" w:sz="12" w:space="0" w:color="auto"/>
            </w:tcBorders>
            <w:vAlign w:val="center"/>
            <w:hideMark/>
          </w:tcPr>
          <w:p w14:paraId="2536E2AC"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የተተነተነውን የጥናት ውጤት መረጃ ማደራጀት</w:t>
            </w:r>
          </w:p>
        </w:tc>
        <w:tc>
          <w:tcPr>
            <w:tcW w:w="2070" w:type="dxa"/>
            <w:tcBorders>
              <w:top w:val="single" w:sz="12" w:space="0" w:color="auto"/>
              <w:left w:val="nil"/>
              <w:bottom w:val="single" w:sz="12" w:space="0" w:color="auto"/>
              <w:right w:val="single" w:sz="12" w:space="0" w:color="auto"/>
            </w:tcBorders>
            <w:vAlign w:val="bottom"/>
            <w:hideMark/>
          </w:tcPr>
          <w:p w14:paraId="45A2AF9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center"/>
          </w:tcPr>
          <w:p w14:paraId="0D37C65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4E8A5B15" w14:textId="77777777" w:rsidTr="00283795">
        <w:trPr>
          <w:trHeight w:val="368"/>
        </w:trPr>
        <w:tc>
          <w:tcPr>
            <w:tcW w:w="900" w:type="dxa"/>
            <w:tcBorders>
              <w:top w:val="single" w:sz="12" w:space="0" w:color="auto"/>
              <w:left w:val="single" w:sz="12" w:space="0" w:color="auto"/>
              <w:bottom w:val="single" w:sz="12" w:space="0" w:color="auto"/>
              <w:right w:val="single" w:sz="12" w:space="0" w:color="auto"/>
            </w:tcBorders>
            <w:vAlign w:val="center"/>
            <w:hideMark/>
          </w:tcPr>
          <w:p w14:paraId="72B3EA3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2.8</w:t>
            </w:r>
          </w:p>
        </w:tc>
        <w:tc>
          <w:tcPr>
            <w:tcW w:w="7758" w:type="dxa"/>
            <w:tcBorders>
              <w:top w:val="single" w:sz="12" w:space="0" w:color="auto"/>
              <w:left w:val="nil"/>
              <w:bottom w:val="single" w:sz="12" w:space="0" w:color="auto"/>
              <w:right w:val="single" w:sz="12" w:space="0" w:color="auto"/>
            </w:tcBorders>
            <w:vAlign w:val="center"/>
            <w:hideMark/>
          </w:tcPr>
          <w:p w14:paraId="7B2D83B1"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ለሚመለከተው የስራ ኃላፊ አቅርቦ ማወያየትና መረጃውን መጠቀም</w:t>
            </w:r>
          </w:p>
        </w:tc>
        <w:tc>
          <w:tcPr>
            <w:tcW w:w="2070" w:type="dxa"/>
            <w:tcBorders>
              <w:top w:val="single" w:sz="12" w:space="0" w:color="auto"/>
              <w:left w:val="nil"/>
              <w:bottom w:val="single" w:sz="12" w:space="0" w:color="auto"/>
              <w:right w:val="single" w:sz="12" w:space="0" w:color="auto"/>
            </w:tcBorders>
            <w:vAlign w:val="bottom"/>
            <w:hideMark/>
          </w:tcPr>
          <w:p w14:paraId="1C22083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center"/>
          </w:tcPr>
          <w:p w14:paraId="60A2545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4F085221" w14:textId="77777777" w:rsidTr="00283795">
        <w:trPr>
          <w:trHeight w:val="177"/>
        </w:trPr>
        <w:tc>
          <w:tcPr>
            <w:tcW w:w="900" w:type="dxa"/>
            <w:tcBorders>
              <w:top w:val="single" w:sz="12" w:space="0" w:color="auto"/>
              <w:left w:val="single" w:sz="12" w:space="0" w:color="auto"/>
              <w:bottom w:val="single" w:sz="12" w:space="0" w:color="auto"/>
              <w:right w:val="single" w:sz="12" w:space="0" w:color="auto"/>
            </w:tcBorders>
            <w:shd w:val="clear" w:color="auto" w:fill="66FF66"/>
            <w:vAlign w:val="center"/>
            <w:hideMark/>
          </w:tcPr>
          <w:p w14:paraId="2CD5076D" w14:textId="77777777" w:rsidR="00283795" w:rsidRPr="00283795" w:rsidRDefault="00283795" w:rsidP="00283795">
            <w:pPr>
              <w:spacing w:after="0" w:line="273" w:lineRule="auto"/>
              <w:jc w:val="center"/>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3</w:t>
            </w:r>
          </w:p>
        </w:tc>
        <w:tc>
          <w:tcPr>
            <w:tcW w:w="7758" w:type="dxa"/>
            <w:tcBorders>
              <w:top w:val="single" w:sz="12" w:space="0" w:color="auto"/>
              <w:left w:val="nil"/>
              <w:bottom w:val="single" w:sz="12" w:space="0" w:color="auto"/>
              <w:right w:val="single" w:sz="12" w:space="0" w:color="auto"/>
            </w:tcBorders>
            <w:shd w:val="clear" w:color="auto" w:fill="66FF66"/>
            <w:vAlign w:val="center"/>
            <w:hideMark/>
          </w:tcPr>
          <w:p w14:paraId="038AAF6D" w14:textId="77777777" w:rsidR="00283795" w:rsidRPr="00283795" w:rsidRDefault="00283795" w:rsidP="00283795">
            <w:pPr>
              <w:spacing w:after="0" w:line="273" w:lineRule="auto"/>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ግዥመፈጸም</w:t>
            </w:r>
          </w:p>
        </w:tc>
        <w:tc>
          <w:tcPr>
            <w:tcW w:w="2070" w:type="dxa"/>
            <w:tcBorders>
              <w:top w:val="single" w:sz="12" w:space="0" w:color="auto"/>
              <w:left w:val="nil"/>
              <w:bottom w:val="single" w:sz="12" w:space="0" w:color="auto"/>
              <w:right w:val="single" w:sz="12" w:space="0" w:color="auto"/>
            </w:tcBorders>
            <w:shd w:val="clear" w:color="auto" w:fill="66FF66"/>
            <w:vAlign w:val="center"/>
          </w:tcPr>
          <w:p w14:paraId="7A789F5E" w14:textId="77777777" w:rsidR="00283795" w:rsidRPr="00283795" w:rsidRDefault="00283795" w:rsidP="00283795">
            <w:pPr>
              <w:spacing w:after="0" w:line="273" w:lineRule="auto"/>
              <w:rPr>
                <w:rFonts w:ascii="Power Geez Unicode1" w:eastAsia="Times New Roman" w:hAnsi="Power Geez Unicode1" w:cs="Times New Roman"/>
                <w:b/>
                <w:color w:val="000000"/>
                <w:sz w:val="20"/>
                <w:szCs w:val="20"/>
              </w:rPr>
            </w:pPr>
          </w:p>
        </w:tc>
        <w:tc>
          <w:tcPr>
            <w:tcW w:w="2430" w:type="dxa"/>
            <w:tcBorders>
              <w:top w:val="single" w:sz="12" w:space="0" w:color="auto"/>
              <w:left w:val="nil"/>
              <w:bottom w:val="single" w:sz="12" w:space="0" w:color="auto"/>
              <w:right w:val="single" w:sz="12" w:space="0" w:color="auto"/>
            </w:tcBorders>
            <w:shd w:val="clear" w:color="auto" w:fill="66FF66"/>
            <w:vAlign w:val="center"/>
          </w:tcPr>
          <w:p w14:paraId="0086D0E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29BE54A" w14:textId="77777777" w:rsidTr="00283795">
        <w:trPr>
          <w:trHeight w:val="258"/>
        </w:trPr>
        <w:tc>
          <w:tcPr>
            <w:tcW w:w="900" w:type="dxa"/>
            <w:tcBorders>
              <w:top w:val="single" w:sz="12" w:space="0" w:color="auto"/>
              <w:left w:val="single" w:sz="12" w:space="0" w:color="auto"/>
              <w:bottom w:val="single" w:sz="12" w:space="0" w:color="auto"/>
              <w:right w:val="single" w:sz="12" w:space="0" w:color="auto"/>
            </w:tcBorders>
            <w:shd w:val="clear" w:color="auto" w:fill="CCECFF"/>
            <w:vAlign w:val="center"/>
            <w:hideMark/>
          </w:tcPr>
          <w:p w14:paraId="0D43A8A4" w14:textId="77777777" w:rsidR="00283795" w:rsidRPr="00283795" w:rsidRDefault="00283795" w:rsidP="00283795">
            <w:pPr>
              <w:spacing w:after="0" w:line="273" w:lineRule="auto"/>
              <w:jc w:val="center"/>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3.1</w:t>
            </w:r>
          </w:p>
        </w:tc>
        <w:tc>
          <w:tcPr>
            <w:tcW w:w="7758" w:type="dxa"/>
            <w:tcBorders>
              <w:top w:val="single" w:sz="12" w:space="0" w:color="auto"/>
              <w:left w:val="nil"/>
              <w:bottom w:val="single" w:sz="12" w:space="0" w:color="auto"/>
              <w:right w:val="single" w:sz="12" w:space="0" w:color="auto"/>
            </w:tcBorders>
            <w:shd w:val="clear" w:color="auto" w:fill="CCECFF"/>
            <w:vAlign w:val="center"/>
            <w:hideMark/>
          </w:tcPr>
          <w:p w14:paraId="77A942B0" w14:textId="77777777" w:rsidR="00283795" w:rsidRPr="00283795" w:rsidRDefault="00283795" w:rsidP="00283795">
            <w:pPr>
              <w:spacing w:after="0" w:line="273" w:lineRule="auto"/>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የግልጽ ጨረታ ግዥ</w:t>
            </w:r>
          </w:p>
        </w:tc>
        <w:tc>
          <w:tcPr>
            <w:tcW w:w="2070" w:type="dxa"/>
            <w:tcBorders>
              <w:top w:val="single" w:sz="12" w:space="0" w:color="auto"/>
              <w:left w:val="nil"/>
              <w:bottom w:val="single" w:sz="12" w:space="0" w:color="auto"/>
              <w:right w:val="single" w:sz="12" w:space="0" w:color="auto"/>
            </w:tcBorders>
            <w:shd w:val="clear" w:color="auto" w:fill="CCECFF"/>
            <w:vAlign w:val="bottom"/>
            <w:hideMark/>
          </w:tcPr>
          <w:p w14:paraId="33705319" w14:textId="77777777" w:rsidR="00283795" w:rsidRPr="00283795" w:rsidRDefault="00283795" w:rsidP="00283795">
            <w:pPr>
              <w:spacing w:after="0" w:line="273" w:lineRule="auto"/>
              <w:jc w:val="right"/>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302.5</w:t>
            </w:r>
          </w:p>
        </w:tc>
        <w:tc>
          <w:tcPr>
            <w:tcW w:w="2430" w:type="dxa"/>
            <w:tcBorders>
              <w:top w:val="single" w:sz="12" w:space="0" w:color="auto"/>
              <w:left w:val="nil"/>
              <w:bottom w:val="single" w:sz="12" w:space="0" w:color="auto"/>
              <w:right w:val="single" w:sz="12" w:space="0" w:color="auto"/>
            </w:tcBorders>
            <w:shd w:val="clear" w:color="auto" w:fill="CCECFF"/>
            <w:vAlign w:val="bottom"/>
          </w:tcPr>
          <w:p w14:paraId="7730B4FA" w14:textId="77777777" w:rsidR="00283795" w:rsidRPr="00283795" w:rsidRDefault="00283795" w:rsidP="00283795">
            <w:pPr>
              <w:spacing w:after="0" w:line="273" w:lineRule="auto"/>
              <w:jc w:val="right"/>
              <w:rPr>
                <w:rFonts w:ascii="Power Geez Unicode1" w:eastAsia="Times New Roman" w:hAnsi="Power Geez Unicode1" w:cs="Times New Roman"/>
                <w:b/>
                <w:color w:val="000000"/>
                <w:sz w:val="20"/>
                <w:szCs w:val="20"/>
              </w:rPr>
            </w:pPr>
          </w:p>
        </w:tc>
      </w:tr>
      <w:tr w:rsidR="00283795" w:rsidRPr="00283795" w14:paraId="7F4BEFBD" w14:textId="77777777" w:rsidTr="00283795">
        <w:trPr>
          <w:trHeight w:val="350"/>
        </w:trPr>
        <w:tc>
          <w:tcPr>
            <w:tcW w:w="900" w:type="dxa"/>
            <w:tcBorders>
              <w:top w:val="single" w:sz="12" w:space="0" w:color="auto"/>
              <w:left w:val="single" w:sz="12" w:space="0" w:color="auto"/>
              <w:bottom w:val="single" w:sz="12" w:space="0" w:color="auto"/>
              <w:right w:val="single" w:sz="12" w:space="0" w:color="auto"/>
            </w:tcBorders>
            <w:vAlign w:val="center"/>
            <w:hideMark/>
          </w:tcPr>
          <w:p w14:paraId="51B8152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3.1.1</w:t>
            </w:r>
          </w:p>
        </w:tc>
        <w:tc>
          <w:tcPr>
            <w:tcW w:w="7758" w:type="dxa"/>
            <w:tcBorders>
              <w:top w:val="single" w:sz="12" w:space="0" w:color="auto"/>
              <w:left w:val="nil"/>
              <w:bottom w:val="single" w:sz="12" w:space="0" w:color="auto"/>
              <w:right w:val="single" w:sz="12" w:space="0" w:color="auto"/>
            </w:tcBorders>
            <w:vAlign w:val="center"/>
            <w:hideMark/>
          </w:tcPr>
          <w:p w14:paraId="1E0F9D9C"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የተጫራቾች መመሪያ ማዘጋጀት</w:t>
            </w:r>
          </w:p>
        </w:tc>
        <w:tc>
          <w:tcPr>
            <w:tcW w:w="2070" w:type="dxa"/>
            <w:tcBorders>
              <w:top w:val="single" w:sz="12" w:space="0" w:color="auto"/>
              <w:left w:val="nil"/>
              <w:bottom w:val="single" w:sz="12" w:space="0" w:color="auto"/>
              <w:right w:val="single" w:sz="12" w:space="0" w:color="auto"/>
            </w:tcBorders>
            <w:vAlign w:val="bottom"/>
            <w:hideMark/>
          </w:tcPr>
          <w:p w14:paraId="581E1E7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20</w:t>
            </w:r>
          </w:p>
        </w:tc>
        <w:tc>
          <w:tcPr>
            <w:tcW w:w="2430" w:type="dxa"/>
            <w:tcBorders>
              <w:top w:val="single" w:sz="12" w:space="0" w:color="auto"/>
              <w:left w:val="nil"/>
              <w:bottom w:val="single" w:sz="12" w:space="0" w:color="auto"/>
              <w:right w:val="single" w:sz="12" w:space="0" w:color="auto"/>
            </w:tcBorders>
            <w:vAlign w:val="bottom"/>
          </w:tcPr>
          <w:p w14:paraId="1684CA2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561FD449" w14:textId="77777777" w:rsidTr="00283795">
        <w:trPr>
          <w:trHeight w:val="260"/>
        </w:trPr>
        <w:tc>
          <w:tcPr>
            <w:tcW w:w="900" w:type="dxa"/>
            <w:tcBorders>
              <w:top w:val="single" w:sz="12" w:space="0" w:color="auto"/>
              <w:left w:val="single" w:sz="12" w:space="0" w:color="auto"/>
              <w:bottom w:val="single" w:sz="12" w:space="0" w:color="auto"/>
              <w:right w:val="single" w:sz="12" w:space="0" w:color="auto"/>
            </w:tcBorders>
            <w:vAlign w:val="center"/>
            <w:hideMark/>
          </w:tcPr>
          <w:p w14:paraId="1F3920F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3.1.2</w:t>
            </w:r>
          </w:p>
        </w:tc>
        <w:tc>
          <w:tcPr>
            <w:tcW w:w="7758" w:type="dxa"/>
            <w:tcBorders>
              <w:top w:val="single" w:sz="12" w:space="0" w:color="auto"/>
              <w:left w:val="nil"/>
              <w:bottom w:val="single" w:sz="12" w:space="0" w:color="auto"/>
              <w:right w:val="single" w:sz="12" w:space="0" w:color="auto"/>
            </w:tcBorders>
            <w:vAlign w:val="center"/>
            <w:hideMark/>
          </w:tcPr>
          <w:p w14:paraId="6DB38983"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ዝርዝር መረጃ ሠንጠረዥ ማዘጋጀት</w:t>
            </w:r>
          </w:p>
        </w:tc>
        <w:tc>
          <w:tcPr>
            <w:tcW w:w="2070" w:type="dxa"/>
            <w:tcBorders>
              <w:top w:val="single" w:sz="12" w:space="0" w:color="auto"/>
              <w:left w:val="nil"/>
              <w:bottom w:val="single" w:sz="12" w:space="0" w:color="auto"/>
              <w:right w:val="single" w:sz="12" w:space="0" w:color="auto"/>
            </w:tcBorders>
            <w:vAlign w:val="bottom"/>
            <w:hideMark/>
          </w:tcPr>
          <w:p w14:paraId="1BAF4D3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16</w:t>
            </w:r>
          </w:p>
        </w:tc>
        <w:tc>
          <w:tcPr>
            <w:tcW w:w="2430" w:type="dxa"/>
            <w:tcBorders>
              <w:top w:val="single" w:sz="12" w:space="0" w:color="auto"/>
              <w:left w:val="nil"/>
              <w:bottom w:val="single" w:sz="12" w:space="0" w:color="auto"/>
              <w:right w:val="single" w:sz="12" w:space="0" w:color="auto"/>
            </w:tcBorders>
            <w:vAlign w:val="bottom"/>
          </w:tcPr>
          <w:p w14:paraId="2F3317A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2D46A97" w14:textId="77777777" w:rsidTr="00283795">
        <w:trPr>
          <w:trHeight w:val="332"/>
        </w:trPr>
        <w:tc>
          <w:tcPr>
            <w:tcW w:w="900" w:type="dxa"/>
            <w:tcBorders>
              <w:top w:val="single" w:sz="12" w:space="0" w:color="auto"/>
              <w:left w:val="single" w:sz="12" w:space="0" w:color="auto"/>
              <w:bottom w:val="single" w:sz="12" w:space="0" w:color="auto"/>
              <w:right w:val="single" w:sz="12" w:space="0" w:color="auto"/>
            </w:tcBorders>
            <w:vAlign w:val="center"/>
            <w:hideMark/>
          </w:tcPr>
          <w:p w14:paraId="1E1FD43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3.1.3</w:t>
            </w:r>
          </w:p>
        </w:tc>
        <w:tc>
          <w:tcPr>
            <w:tcW w:w="7758" w:type="dxa"/>
            <w:tcBorders>
              <w:top w:val="single" w:sz="12" w:space="0" w:color="auto"/>
              <w:left w:val="nil"/>
              <w:bottom w:val="single" w:sz="12" w:space="0" w:color="auto"/>
              <w:right w:val="single" w:sz="12" w:space="0" w:color="auto"/>
            </w:tcBorders>
            <w:vAlign w:val="center"/>
            <w:hideMark/>
          </w:tcPr>
          <w:p w14:paraId="461CA702"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የግምገማና የብቃት መስፈርቶች ማዘጋጀት</w:t>
            </w:r>
          </w:p>
        </w:tc>
        <w:tc>
          <w:tcPr>
            <w:tcW w:w="2070" w:type="dxa"/>
            <w:tcBorders>
              <w:top w:val="single" w:sz="12" w:space="0" w:color="auto"/>
              <w:left w:val="nil"/>
              <w:bottom w:val="single" w:sz="12" w:space="0" w:color="auto"/>
              <w:right w:val="single" w:sz="12" w:space="0" w:color="auto"/>
            </w:tcBorders>
            <w:vAlign w:val="bottom"/>
            <w:hideMark/>
          </w:tcPr>
          <w:p w14:paraId="543FC29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16</w:t>
            </w:r>
          </w:p>
        </w:tc>
        <w:tc>
          <w:tcPr>
            <w:tcW w:w="2430" w:type="dxa"/>
            <w:tcBorders>
              <w:top w:val="single" w:sz="12" w:space="0" w:color="auto"/>
              <w:left w:val="nil"/>
              <w:bottom w:val="single" w:sz="12" w:space="0" w:color="auto"/>
              <w:right w:val="single" w:sz="12" w:space="0" w:color="auto"/>
            </w:tcBorders>
            <w:vAlign w:val="bottom"/>
          </w:tcPr>
          <w:p w14:paraId="2D18933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521EC47F" w14:textId="77777777" w:rsidTr="00283795">
        <w:trPr>
          <w:trHeight w:val="260"/>
        </w:trPr>
        <w:tc>
          <w:tcPr>
            <w:tcW w:w="900" w:type="dxa"/>
            <w:tcBorders>
              <w:top w:val="single" w:sz="12" w:space="0" w:color="auto"/>
              <w:left w:val="single" w:sz="12" w:space="0" w:color="auto"/>
              <w:bottom w:val="single" w:sz="12" w:space="0" w:color="auto"/>
              <w:right w:val="single" w:sz="12" w:space="0" w:color="auto"/>
            </w:tcBorders>
            <w:vAlign w:val="center"/>
            <w:hideMark/>
          </w:tcPr>
          <w:p w14:paraId="4A09F2E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3.1.4</w:t>
            </w:r>
          </w:p>
        </w:tc>
        <w:tc>
          <w:tcPr>
            <w:tcW w:w="7758" w:type="dxa"/>
            <w:tcBorders>
              <w:top w:val="single" w:sz="12" w:space="0" w:color="auto"/>
              <w:left w:val="nil"/>
              <w:bottom w:val="single" w:sz="12" w:space="0" w:color="auto"/>
              <w:right w:val="single" w:sz="12" w:space="0" w:color="auto"/>
            </w:tcBorders>
            <w:vAlign w:val="center"/>
            <w:hideMark/>
          </w:tcPr>
          <w:p w14:paraId="7AB77B46"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ቅጾች ማዘጋጀት</w:t>
            </w:r>
          </w:p>
        </w:tc>
        <w:tc>
          <w:tcPr>
            <w:tcW w:w="2070" w:type="dxa"/>
            <w:tcBorders>
              <w:top w:val="single" w:sz="12" w:space="0" w:color="auto"/>
              <w:left w:val="nil"/>
              <w:bottom w:val="single" w:sz="12" w:space="0" w:color="auto"/>
              <w:right w:val="single" w:sz="12" w:space="0" w:color="auto"/>
            </w:tcBorders>
            <w:vAlign w:val="bottom"/>
            <w:hideMark/>
          </w:tcPr>
          <w:p w14:paraId="6C012EF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10</w:t>
            </w:r>
          </w:p>
        </w:tc>
        <w:tc>
          <w:tcPr>
            <w:tcW w:w="2430" w:type="dxa"/>
            <w:tcBorders>
              <w:top w:val="single" w:sz="12" w:space="0" w:color="auto"/>
              <w:left w:val="nil"/>
              <w:bottom w:val="single" w:sz="12" w:space="0" w:color="auto"/>
              <w:right w:val="single" w:sz="12" w:space="0" w:color="auto"/>
            </w:tcBorders>
            <w:vAlign w:val="bottom"/>
          </w:tcPr>
          <w:p w14:paraId="047330A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CFDC4AD" w14:textId="77777777" w:rsidTr="00283795">
        <w:trPr>
          <w:trHeight w:val="350"/>
        </w:trPr>
        <w:tc>
          <w:tcPr>
            <w:tcW w:w="900" w:type="dxa"/>
            <w:tcBorders>
              <w:top w:val="single" w:sz="12" w:space="0" w:color="auto"/>
              <w:left w:val="single" w:sz="12" w:space="0" w:color="auto"/>
              <w:bottom w:val="single" w:sz="12" w:space="0" w:color="auto"/>
              <w:right w:val="single" w:sz="12" w:space="0" w:color="auto"/>
            </w:tcBorders>
            <w:vAlign w:val="center"/>
            <w:hideMark/>
          </w:tcPr>
          <w:p w14:paraId="016514B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3.1.5</w:t>
            </w:r>
          </w:p>
        </w:tc>
        <w:tc>
          <w:tcPr>
            <w:tcW w:w="7758" w:type="dxa"/>
            <w:tcBorders>
              <w:top w:val="single" w:sz="12" w:space="0" w:color="auto"/>
              <w:left w:val="nil"/>
              <w:bottom w:val="single" w:sz="12" w:space="0" w:color="auto"/>
              <w:right w:val="single" w:sz="12" w:space="0" w:color="auto"/>
            </w:tcBorders>
            <w:vAlign w:val="center"/>
            <w:hideMark/>
          </w:tcPr>
          <w:p w14:paraId="1DD80BB1"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ብቁ ዕቃዎችናተያያዥአገልግሎቶችማዘጋጀት</w:t>
            </w:r>
          </w:p>
        </w:tc>
        <w:tc>
          <w:tcPr>
            <w:tcW w:w="2070" w:type="dxa"/>
            <w:tcBorders>
              <w:top w:val="single" w:sz="12" w:space="0" w:color="auto"/>
              <w:left w:val="nil"/>
              <w:bottom w:val="single" w:sz="12" w:space="0" w:color="auto"/>
              <w:right w:val="single" w:sz="12" w:space="0" w:color="auto"/>
            </w:tcBorders>
            <w:vAlign w:val="bottom"/>
            <w:hideMark/>
          </w:tcPr>
          <w:p w14:paraId="0445580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bottom"/>
          </w:tcPr>
          <w:p w14:paraId="734EB18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676D8F0E" w14:textId="77777777" w:rsidTr="00283795">
        <w:trPr>
          <w:trHeight w:val="260"/>
        </w:trPr>
        <w:tc>
          <w:tcPr>
            <w:tcW w:w="900" w:type="dxa"/>
            <w:tcBorders>
              <w:top w:val="single" w:sz="12" w:space="0" w:color="auto"/>
              <w:left w:val="single" w:sz="12" w:space="0" w:color="auto"/>
              <w:bottom w:val="single" w:sz="12" w:space="0" w:color="auto"/>
              <w:right w:val="single" w:sz="12" w:space="0" w:color="auto"/>
            </w:tcBorders>
            <w:vAlign w:val="center"/>
            <w:hideMark/>
          </w:tcPr>
          <w:p w14:paraId="1E6EF24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3.1.6</w:t>
            </w:r>
          </w:p>
        </w:tc>
        <w:tc>
          <w:tcPr>
            <w:tcW w:w="7758" w:type="dxa"/>
            <w:tcBorders>
              <w:top w:val="single" w:sz="12" w:space="0" w:color="auto"/>
              <w:left w:val="nil"/>
              <w:bottom w:val="single" w:sz="12" w:space="0" w:color="auto"/>
              <w:right w:val="single" w:sz="12" w:space="0" w:color="auto"/>
            </w:tcBorders>
            <w:vAlign w:val="center"/>
            <w:hideMark/>
          </w:tcPr>
          <w:p w14:paraId="21521219"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የፍላጎትመግለጫማዘጋጀት</w:t>
            </w:r>
          </w:p>
        </w:tc>
        <w:tc>
          <w:tcPr>
            <w:tcW w:w="2070" w:type="dxa"/>
            <w:tcBorders>
              <w:top w:val="single" w:sz="12" w:space="0" w:color="auto"/>
              <w:left w:val="nil"/>
              <w:bottom w:val="single" w:sz="12" w:space="0" w:color="auto"/>
              <w:right w:val="single" w:sz="12" w:space="0" w:color="auto"/>
            </w:tcBorders>
            <w:vAlign w:val="bottom"/>
            <w:hideMark/>
          </w:tcPr>
          <w:p w14:paraId="648CFD4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80</w:t>
            </w:r>
          </w:p>
        </w:tc>
        <w:tc>
          <w:tcPr>
            <w:tcW w:w="2430" w:type="dxa"/>
            <w:tcBorders>
              <w:top w:val="single" w:sz="12" w:space="0" w:color="auto"/>
              <w:left w:val="nil"/>
              <w:bottom w:val="single" w:sz="12" w:space="0" w:color="auto"/>
              <w:right w:val="single" w:sz="12" w:space="0" w:color="auto"/>
            </w:tcBorders>
            <w:vAlign w:val="bottom"/>
          </w:tcPr>
          <w:p w14:paraId="0FDE8A5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6D71121" w14:textId="77777777" w:rsidTr="00283795">
        <w:trPr>
          <w:trHeight w:val="332"/>
        </w:trPr>
        <w:tc>
          <w:tcPr>
            <w:tcW w:w="900" w:type="dxa"/>
            <w:tcBorders>
              <w:top w:val="single" w:sz="12" w:space="0" w:color="auto"/>
              <w:left w:val="single" w:sz="12" w:space="0" w:color="auto"/>
              <w:bottom w:val="single" w:sz="12" w:space="0" w:color="auto"/>
              <w:right w:val="single" w:sz="12" w:space="0" w:color="auto"/>
            </w:tcBorders>
            <w:vAlign w:val="center"/>
            <w:hideMark/>
          </w:tcPr>
          <w:p w14:paraId="7116046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3.1.7</w:t>
            </w:r>
          </w:p>
        </w:tc>
        <w:tc>
          <w:tcPr>
            <w:tcW w:w="7758" w:type="dxa"/>
            <w:tcBorders>
              <w:top w:val="single" w:sz="12" w:space="0" w:color="auto"/>
              <w:left w:val="nil"/>
              <w:bottom w:val="single" w:sz="12" w:space="0" w:color="auto"/>
              <w:right w:val="single" w:sz="12" w:space="0" w:color="auto"/>
            </w:tcBorders>
            <w:vAlign w:val="center"/>
            <w:hideMark/>
          </w:tcPr>
          <w:p w14:paraId="74B47222"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አጠቃላይየውልሁኔታዎችንማዘጋጀት</w:t>
            </w:r>
          </w:p>
        </w:tc>
        <w:tc>
          <w:tcPr>
            <w:tcW w:w="2070" w:type="dxa"/>
            <w:tcBorders>
              <w:top w:val="single" w:sz="12" w:space="0" w:color="auto"/>
              <w:left w:val="nil"/>
              <w:bottom w:val="single" w:sz="12" w:space="0" w:color="auto"/>
              <w:right w:val="single" w:sz="12" w:space="0" w:color="auto"/>
            </w:tcBorders>
            <w:vAlign w:val="bottom"/>
            <w:hideMark/>
          </w:tcPr>
          <w:p w14:paraId="498B668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bottom"/>
          </w:tcPr>
          <w:p w14:paraId="03E943B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46D9D3F8" w14:textId="77777777" w:rsidTr="00283795">
        <w:trPr>
          <w:trHeight w:val="260"/>
        </w:trPr>
        <w:tc>
          <w:tcPr>
            <w:tcW w:w="900" w:type="dxa"/>
            <w:tcBorders>
              <w:top w:val="single" w:sz="12" w:space="0" w:color="auto"/>
              <w:left w:val="single" w:sz="12" w:space="0" w:color="auto"/>
              <w:bottom w:val="single" w:sz="12" w:space="0" w:color="auto"/>
              <w:right w:val="single" w:sz="12" w:space="0" w:color="auto"/>
            </w:tcBorders>
            <w:vAlign w:val="center"/>
            <w:hideMark/>
          </w:tcPr>
          <w:p w14:paraId="23B8F66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3.1.8</w:t>
            </w:r>
          </w:p>
        </w:tc>
        <w:tc>
          <w:tcPr>
            <w:tcW w:w="7758" w:type="dxa"/>
            <w:tcBorders>
              <w:top w:val="single" w:sz="12" w:space="0" w:color="auto"/>
              <w:left w:val="nil"/>
              <w:bottom w:val="single" w:sz="12" w:space="0" w:color="auto"/>
              <w:right w:val="single" w:sz="12" w:space="0" w:color="auto"/>
            </w:tcBorders>
            <w:vAlign w:val="center"/>
            <w:hideMark/>
          </w:tcPr>
          <w:p w14:paraId="09D2B2D4"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ልዩየውልሁኔታዎችማዘጋጀት</w:t>
            </w:r>
          </w:p>
        </w:tc>
        <w:tc>
          <w:tcPr>
            <w:tcW w:w="2070" w:type="dxa"/>
            <w:tcBorders>
              <w:top w:val="single" w:sz="12" w:space="0" w:color="auto"/>
              <w:left w:val="nil"/>
              <w:bottom w:val="single" w:sz="12" w:space="0" w:color="auto"/>
              <w:right w:val="single" w:sz="12" w:space="0" w:color="auto"/>
            </w:tcBorders>
            <w:vAlign w:val="bottom"/>
            <w:hideMark/>
          </w:tcPr>
          <w:p w14:paraId="732332D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20</w:t>
            </w:r>
          </w:p>
        </w:tc>
        <w:tc>
          <w:tcPr>
            <w:tcW w:w="2430" w:type="dxa"/>
            <w:tcBorders>
              <w:top w:val="single" w:sz="12" w:space="0" w:color="auto"/>
              <w:left w:val="nil"/>
              <w:bottom w:val="single" w:sz="12" w:space="0" w:color="auto"/>
              <w:right w:val="single" w:sz="12" w:space="0" w:color="auto"/>
            </w:tcBorders>
            <w:vAlign w:val="bottom"/>
          </w:tcPr>
          <w:p w14:paraId="2861B14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BD024FA" w14:textId="77777777" w:rsidTr="00283795">
        <w:trPr>
          <w:trHeight w:val="350"/>
        </w:trPr>
        <w:tc>
          <w:tcPr>
            <w:tcW w:w="900" w:type="dxa"/>
            <w:tcBorders>
              <w:top w:val="single" w:sz="12" w:space="0" w:color="auto"/>
              <w:left w:val="single" w:sz="12" w:space="0" w:color="auto"/>
              <w:bottom w:val="single" w:sz="12" w:space="0" w:color="auto"/>
              <w:right w:val="single" w:sz="12" w:space="0" w:color="auto"/>
            </w:tcBorders>
            <w:vAlign w:val="center"/>
            <w:hideMark/>
          </w:tcPr>
          <w:p w14:paraId="2DA5A44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3.1.9</w:t>
            </w:r>
          </w:p>
        </w:tc>
        <w:tc>
          <w:tcPr>
            <w:tcW w:w="7758" w:type="dxa"/>
            <w:tcBorders>
              <w:top w:val="single" w:sz="12" w:space="0" w:color="auto"/>
              <w:left w:val="nil"/>
              <w:bottom w:val="single" w:sz="12" w:space="0" w:color="auto"/>
              <w:right w:val="single" w:sz="12" w:space="0" w:color="auto"/>
            </w:tcBorders>
            <w:vAlign w:val="center"/>
            <w:hideMark/>
          </w:tcPr>
          <w:p w14:paraId="469B9002"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የውልቅጾችንማዘጋጀት</w:t>
            </w:r>
          </w:p>
        </w:tc>
        <w:tc>
          <w:tcPr>
            <w:tcW w:w="2070" w:type="dxa"/>
            <w:tcBorders>
              <w:top w:val="single" w:sz="12" w:space="0" w:color="auto"/>
              <w:left w:val="nil"/>
              <w:bottom w:val="single" w:sz="12" w:space="0" w:color="auto"/>
              <w:right w:val="single" w:sz="12" w:space="0" w:color="auto"/>
            </w:tcBorders>
            <w:vAlign w:val="bottom"/>
            <w:hideMark/>
          </w:tcPr>
          <w:p w14:paraId="58F0654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16</w:t>
            </w:r>
          </w:p>
        </w:tc>
        <w:tc>
          <w:tcPr>
            <w:tcW w:w="2430" w:type="dxa"/>
            <w:tcBorders>
              <w:top w:val="single" w:sz="12" w:space="0" w:color="auto"/>
              <w:left w:val="nil"/>
              <w:bottom w:val="single" w:sz="12" w:space="0" w:color="auto"/>
              <w:right w:val="single" w:sz="12" w:space="0" w:color="auto"/>
            </w:tcBorders>
            <w:vAlign w:val="bottom"/>
          </w:tcPr>
          <w:p w14:paraId="1969683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22E5729" w14:textId="77777777" w:rsidTr="00283795">
        <w:trPr>
          <w:trHeight w:val="350"/>
        </w:trPr>
        <w:tc>
          <w:tcPr>
            <w:tcW w:w="900" w:type="dxa"/>
            <w:tcBorders>
              <w:top w:val="single" w:sz="12" w:space="0" w:color="auto"/>
              <w:left w:val="single" w:sz="12" w:space="0" w:color="auto"/>
              <w:bottom w:val="single" w:sz="12" w:space="0" w:color="auto"/>
              <w:right w:val="single" w:sz="12" w:space="0" w:color="auto"/>
            </w:tcBorders>
            <w:vAlign w:val="center"/>
            <w:hideMark/>
          </w:tcPr>
          <w:p w14:paraId="7B27759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3.1.10</w:t>
            </w:r>
          </w:p>
        </w:tc>
        <w:tc>
          <w:tcPr>
            <w:tcW w:w="7758" w:type="dxa"/>
            <w:tcBorders>
              <w:top w:val="single" w:sz="12" w:space="0" w:color="auto"/>
              <w:left w:val="nil"/>
              <w:bottom w:val="single" w:sz="12" w:space="0" w:color="auto"/>
              <w:right w:val="single" w:sz="12" w:space="0" w:color="auto"/>
            </w:tcBorders>
            <w:vAlign w:val="center"/>
            <w:hideMark/>
          </w:tcPr>
          <w:p w14:paraId="33D71BEA"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የተሟላ የጨረታ ሰነድ አዘጋጅቶ በበላይ ኃላፊ ማጸደቅ</w:t>
            </w:r>
          </w:p>
        </w:tc>
        <w:tc>
          <w:tcPr>
            <w:tcW w:w="2070" w:type="dxa"/>
            <w:tcBorders>
              <w:top w:val="single" w:sz="12" w:space="0" w:color="auto"/>
              <w:left w:val="nil"/>
              <w:bottom w:val="single" w:sz="12" w:space="0" w:color="auto"/>
              <w:right w:val="single" w:sz="12" w:space="0" w:color="auto"/>
            </w:tcBorders>
            <w:vAlign w:val="bottom"/>
            <w:hideMark/>
          </w:tcPr>
          <w:p w14:paraId="5E56B5C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14</w:t>
            </w:r>
          </w:p>
        </w:tc>
        <w:tc>
          <w:tcPr>
            <w:tcW w:w="2430" w:type="dxa"/>
            <w:tcBorders>
              <w:top w:val="single" w:sz="12" w:space="0" w:color="auto"/>
              <w:left w:val="nil"/>
              <w:bottom w:val="single" w:sz="12" w:space="0" w:color="auto"/>
              <w:right w:val="single" w:sz="12" w:space="0" w:color="auto"/>
            </w:tcBorders>
            <w:vAlign w:val="bottom"/>
          </w:tcPr>
          <w:p w14:paraId="3F89527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3298E95C" w14:textId="77777777" w:rsidTr="00283795">
        <w:trPr>
          <w:trHeight w:val="260"/>
        </w:trPr>
        <w:tc>
          <w:tcPr>
            <w:tcW w:w="900" w:type="dxa"/>
            <w:tcBorders>
              <w:top w:val="single" w:sz="12" w:space="0" w:color="auto"/>
              <w:left w:val="single" w:sz="12" w:space="0" w:color="auto"/>
              <w:bottom w:val="single" w:sz="12" w:space="0" w:color="auto"/>
              <w:right w:val="single" w:sz="12" w:space="0" w:color="auto"/>
            </w:tcBorders>
            <w:vAlign w:val="center"/>
            <w:hideMark/>
          </w:tcPr>
          <w:p w14:paraId="16D279E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lastRenderedPageBreak/>
              <w:t>3.1.11</w:t>
            </w:r>
          </w:p>
        </w:tc>
        <w:tc>
          <w:tcPr>
            <w:tcW w:w="7758" w:type="dxa"/>
            <w:tcBorders>
              <w:top w:val="single" w:sz="12" w:space="0" w:color="auto"/>
              <w:left w:val="nil"/>
              <w:bottom w:val="single" w:sz="12" w:space="0" w:color="auto"/>
              <w:right w:val="single" w:sz="12" w:space="0" w:color="auto"/>
            </w:tcBorders>
            <w:vAlign w:val="center"/>
            <w:hideMark/>
          </w:tcPr>
          <w:p w14:paraId="239AE9EF"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ማስታወቂያ ማዘጋጀት</w:t>
            </w:r>
          </w:p>
        </w:tc>
        <w:tc>
          <w:tcPr>
            <w:tcW w:w="2070" w:type="dxa"/>
            <w:tcBorders>
              <w:top w:val="single" w:sz="12" w:space="0" w:color="auto"/>
              <w:left w:val="nil"/>
              <w:bottom w:val="single" w:sz="12" w:space="0" w:color="auto"/>
              <w:right w:val="single" w:sz="12" w:space="0" w:color="auto"/>
            </w:tcBorders>
            <w:vAlign w:val="bottom"/>
            <w:hideMark/>
          </w:tcPr>
          <w:p w14:paraId="090D41F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10</w:t>
            </w:r>
          </w:p>
        </w:tc>
        <w:tc>
          <w:tcPr>
            <w:tcW w:w="2430" w:type="dxa"/>
            <w:tcBorders>
              <w:top w:val="single" w:sz="12" w:space="0" w:color="auto"/>
              <w:left w:val="nil"/>
              <w:bottom w:val="single" w:sz="12" w:space="0" w:color="auto"/>
              <w:right w:val="single" w:sz="12" w:space="0" w:color="auto"/>
            </w:tcBorders>
            <w:vAlign w:val="bottom"/>
          </w:tcPr>
          <w:p w14:paraId="5CA7F61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A688F6D" w14:textId="77777777" w:rsidTr="00283795">
        <w:trPr>
          <w:trHeight w:val="422"/>
        </w:trPr>
        <w:tc>
          <w:tcPr>
            <w:tcW w:w="900" w:type="dxa"/>
            <w:tcBorders>
              <w:top w:val="single" w:sz="12" w:space="0" w:color="auto"/>
              <w:left w:val="single" w:sz="12" w:space="0" w:color="auto"/>
              <w:bottom w:val="single" w:sz="12" w:space="0" w:color="auto"/>
              <w:right w:val="single" w:sz="12" w:space="0" w:color="auto"/>
            </w:tcBorders>
            <w:vAlign w:val="center"/>
            <w:hideMark/>
          </w:tcPr>
          <w:p w14:paraId="2F3D44D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3.1.12</w:t>
            </w:r>
          </w:p>
        </w:tc>
        <w:tc>
          <w:tcPr>
            <w:tcW w:w="7758" w:type="dxa"/>
            <w:tcBorders>
              <w:top w:val="single" w:sz="12" w:space="0" w:color="auto"/>
              <w:left w:val="nil"/>
              <w:bottom w:val="single" w:sz="12" w:space="0" w:color="auto"/>
              <w:right w:val="single" w:sz="12" w:space="0" w:color="auto"/>
            </w:tcBorders>
            <w:vAlign w:val="center"/>
            <w:hideMark/>
          </w:tcPr>
          <w:p w14:paraId="5C85C9F6"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ለተመረጠውየማስታወቂያዘዴየሚጠይቀውንየአገልግሎትዋጋማስተመን</w:t>
            </w:r>
          </w:p>
        </w:tc>
        <w:tc>
          <w:tcPr>
            <w:tcW w:w="2070" w:type="dxa"/>
            <w:tcBorders>
              <w:top w:val="single" w:sz="12" w:space="0" w:color="auto"/>
              <w:left w:val="nil"/>
              <w:bottom w:val="single" w:sz="12" w:space="0" w:color="auto"/>
              <w:right w:val="single" w:sz="12" w:space="0" w:color="auto"/>
            </w:tcBorders>
            <w:vAlign w:val="bottom"/>
            <w:hideMark/>
          </w:tcPr>
          <w:p w14:paraId="13A1B98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6</w:t>
            </w:r>
          </w:p>
        </w:tc>
        <w:tc>
          <w:tcPr>
            <w:tcW w:w="2430" w:type="dxa"/>
            <w:tcBorders>
              <w:top w:val="single" w:sz="12" w:space="0" w:color="auto"/>
              <w:left w:val="nil"/>
              <w:bottom w:val="single" w:sz="12" w:space="0" w:color="auto"/>
              <w:right w:val="single" w:sz="12" w:space="0" w:color="auto"/>
            </w:tcBorders>
            <w:vAlign w:val="bottom"/>
          </w:tcPr>
          <w:p w14:paraId="3E56939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6894A786" w14:textId="77777777" w:rsidTr="00283795">
        <w:trPr>
          <w:trHeight w:val="197"/>
        </w:trPr>
        <w:tc>
          <w:tcPr>
            <w:tcW w:w="900" w:type="dxa"/>
            <w:tcBorders>
              <w:top w:val="single" w:sz="12" w:space="0" w:color="auto"/>
              <w:left w:val="single" w:sz="12" w:space="0" w:color="auto"/>
              <w:bottom w:val="single" w:sz="12" w:space="0" w:color="auto"/>
              <w:right w:val="single" w:sz="12" w:space="0" w:color="auto"/>
            </w:tcBorders>
            <w:vAlign w:val="center"/>
            <w:hideMark/>
          </w:tcPr>
          <w:p w14:paraId="3853095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3.1.13</w:t>
            </w:r>
          </w:p>
        </w:tc>
        <w:tc>
          <w:tcPr>
            <w:tcW w:w="7758" w:type="dxa"/>
            <w:tcBorders>
              <w:top w:val="single" w:sz="12" w:space="0" w:color="auto"/>
              <w:left w:val="nil"/>
              <w:bottom w:val="single" w:sz="12" w:space="0" w:color="auto"/>
              <w:right w:val="single" w:sz="12" w:space="0" w:color="auto"/>
            </w:tcBorders>
            <w:vAlign w:val="center"/>
            <w:hideMark/>
          </w:tcPr>
          <w:p w14:paraId="6499FFAE"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የአገልግሎትክፍያውንማስፈቀድ</w:t>
            </w:r>
          </w:p>
        </w:tc>
        <w:tc>
          <w:tcPr>
            <w:tcW w:w="2070" w:type="dxa"/>
            <w:tcBorders>
              <w:top w:val="single" w:sz="12" w:space="0" w:color="auto"/>
              <w:left w:val="nil"/>
              <w:bottom w:val="single" w:sz="12" w:space="0" w:color="auto"/>
              <w:right w:val="single" w:sz="12" w:space="0" w:color="auto"/>
            </w:tcBorders>
            <w:vAlign w:val="bottom"/>
            <w:hideMark/>
          </w:tcPr>
          <w:p w14:paraId="02F2B57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bottom"/>
          </w:tcPr>
          <w:p w14:paraId="342773D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503A5862" w14:textId="77777777" w:rsidTr="00283795">
        <w:trPr>
          <w:trHeight w:val="368"/>
        </w:trPr>
        <w:tc>
          <w:tcPr>
            <w:tcW w:w="900" w:type="dxa"/>
            <w:tcBorders>
              <w:top w:val="single" w:sz="12" w:space="0" w:color="auto"/>
              <w:left w:val="single" w:sz="12" w:space="0" w:color="auto"/>
              <w:bottom w:val="single" w:sz="12" w:space="0" w:color="auto"/>
              <w:right w:val="single" w:sz="12" w:space="0" w:color="auto"/>
            </w:tcBorders>
            <w:vAlign w:val="center"/>
            <w:hideMark/>
          </w:tcPr>
          <w:p w14:paraId="29EBA00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3.1.14</w:t>
            </w:r>
          </w:p>
        </w:tc>
        <w:tc>
          <w:tcPr>
            <w:tcW w:w="7758" w:type="dxa"/>
            <w:tcBorders>
              <w:top w:val="single" w:sz="12" w:space="0" w:color="auto"/>
              <w:left w:val="nil"/>
              <w:bottom w:val="single" w:sz="12" w:space="0" w:color="auto"/>
              <w:right w:val="single" w:sz="12" w:space="0" w:color="auto"/>
            </w:tcBorders>
            <w:vAlign w:val="center"/>
            <w:hideMark/>
          </w:tcPr>
          <w:p w14:paraId="4F6769BC"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ለማስታወቂያክፍያመፈፀም</w:t>
            </w:r>
          </w:p>
        </w:tc>
        <w:tc>
          <w:tcPr>
            <w:tcW w:w="2070" w:type="dxa"/>
            <w:tcBorders>
              <w:top w:val="single" w:sz="12" w:space="0" w:color="auto"/>
              <w:left w:val="nil"/>
              <w:bottom w:val="single" w:sz="12" w:space="0" w:color="auto"/>
              <w:right w:val="single" w:sz="12" w:space="0" w:color="auto"/>
            </w:tcBorders>
            <w:vAlign w:val="bottom"/>
            <w:hideMark/>
          </w:tcPr>
          <w:p w14:paraId="4D5043C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bottom"/>
          </w:tcPr>
          <w:p w14:paraId="1B4564D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278BFFB" w14:textId="77777777" w:rsidTr="00283795">
        <w:trPr>
          <w:trHeight w:val="260"/>
        </w:trPr>
        <w:tc>
          <w:tcPr>
            <w:tcW w:w="900" w:type="dxa"/>
            <w:tcBorders>
              <w:top w:val="single" w:sz="12" w:space="0" w:color="auto"/>
              <w:left w:val="single" w:sz="12" w:space="0" w:color="auto"/>
              <w:bottom w:val="single" w:sz="12" w:space="0" w:color="auto"/>
              <w:right w:val="single" w:sz="12" w:space="0" w:color="auto"/>
            </w:tcBorders>
            <w:vAlign w:val="center"/>
            <w:hideMark/>
          </w:tcPr>
          <w:p w14:paraId="695D7DF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3.1.15</w:t>
            </w:r>
          </w:p>
        </w:tc>
        <w:tc>
          <w:tcPr>
            <w:tcW w:w="7758" w:type="dxa"/>
            <w:tcBorders>
              <w:top w:val="single" w:sz="12" w:space="0" w:color="auto"/>
              <w:left w:val="nil"/>
              <w:bottom w:val="single" w:sz="12" w:space="0" w:color="auto"/>
              <w:right w:val="single" w:sz="12" w:space="0" w:color="auto"/>
            </w:tcBorders>
            <w:vAlign w:val="center"/>
            <w:hideMark/>
          </w:tcPr>
          <w:p w14:paraId="42B763AC"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ጨረታውበሚዲያስለመገለጹክትትልማድረግ</w:t>
            </w:r>
          </w:p>
        </w:tc>
        <w:tc>
          <w:tcPr>
            <w:tcW w:w="2070" w:type="dxa"/>
            <w:tcBorders>
              <w:top w:val="single" w:sz="12" w:space="0" w:color="auto"/>
              <w:left w:val="nil"/>
              <w:bottom w:val="single" w:sz="12" w:space="0" w:color="auto"/>
              <w:right w:val="single" w:sz="12" w:space="0" w:color="auto"/>
            </w:tcBorders>
            <w:vAlign w:val="bottom"/>
            <w:hideMark/>
          </w:tcPr>
          <w:p w14:paraId="107794A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10</w:t>
            </w:r>
          </w:p>
        </w:tc>
        <w:tc>
          <w:tcPr>
            <w:tcW w:w="2430" w:type="dxa"/>
            <w:tcBorders>
              <w:top w:val="single" w:sz="12" w:space="0" w:color="auto"/>
              <w:left w:val="nil"/>
              <w:bottom w:val="single" w:sz="12" w:space="0" w:color="auto"/>
              <w:right w:val="single" w:sz="12" w:space="0" w:color="auto"/>
            </w:tcBorders>
            <w:vAlign w:val="bottom"/>
          </w:tcPr>
          <w:p w14:paraId="568DA17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01BDE2FD" w14:textId="77777777" w:rsidTr="00283795">
        <w:trPr>
          <w:trHeight w:val="332"/>
        </w:trPr>
        <w:tc>
          <w:tcPr>
            <w:tcW w:w="900" w:type="dxa"/>
            <w:tcBorders>
              <w:top w:val="single" w:sz="12" w:space="0" w:color="auto"/>
              <w:left w:val="single" w:sz="12" w:space="0" w:color="auto"/>
              <w:bottom w:val="single" w:sz="12" w:space="0" w:color="auto"/>
              <w:right w:val="single" w:sz="12" w:space="0" w:color="auto"/>
            </w:tcBorders>
            <w:vAlign w:val="center"/>
            <w:hideMark/>
          </w:tcPr>
          <w:p w14:paraId="3D69C0E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3.1.16</w:t>
            </w:r>
          </w:p>
        </w:tc>
        <w:tc>
          <w:tcPr>
            <w:tcW w:w="7758" w:type="dxa"/>
            <w:tcBorders>
              <w:top w:val="single" w:sz="12" w:space="0" w:color="auto"/>
              <w:left w:val="nil"/>
              <w:bottom w:val="single" w:sz="12" w:space="0" w:color="auto"/>
              <w:right w:val="single" w:sz="12" w:space="0" w:color="auto"/>
            </w:tcBorders>
            <w:vAlign w:val="center"/>
            <w:hideMark/>
          </w:tcPr>
          <w:p w14:paraId="1D1AF52E"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የጨረታሳጥን መዘጋጀቱን ማረጋገጥ</w:t>
            </w:r>
          </w:p>
        </w:tc>
        <w:tc>
          <w:tcPr>
            <w:tcW w:w="2070" w:type="dxa"/>
            <w:tcBorders>
              <w:top w:val="single" w:sz="12" w:space="0" w:color="auto"/>
              <w:left w:val="nil"/>
              <w:bottom w:val="single" w:sz="12" w:space="0" w:color="auto"/>
              <w:right w:val="single" w:sz="12" w:space="0" w:color="auto"/>
            </w:tcBorders>
            <w:vAlign w:val="bottom"/>
            <w:hideMark/>
          </w:tcPr>
          <w:p w14:paraId="2E3C983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1.5</w:t>
            </w:r>
          </w:p>
        </w:tc>
        <w:tc>
          <w:tcPr>
            <w:tcW w:w="2430" w:type="dxa"/>
            <w:tcBorders>
              <w:top w:val="single" w:sz="12" w:space="0" w:color="auto"/>
              <w:left w:val="nil"/>
              <w:bottom w:val="single" w:sz="12" w:space="0" w:color="auto"/>
              <w:right w:val="single" w:sz="12" w:space="0" w:color="auto"/>
            </w:tcBorders>
            <w:vAlign w:val="bottom"/>
          </w:tcPr>
          <w:p w14:paraId="65A839C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D1A2CAA" w14:textId="77777777" w:rsidTr="00283795">
        <w:trPr>
          <w:trHeight w:val="350"/>
        </w:trPr>
        <w:tc>
          <w:tcPr>
            <w:tcW w:w="900" w:type="dxa"/>
            <w:tcBorders>
              <w:top w:val="single" w:sz="12" w:space="0" w:color="auto"/>
              <w:left w:val="single" w:sz="12" w:space="0" w:color="auto"/>
              <w:bottom w:val="single" w:sz="12" w:space="0" w:color="auto"/>
              <w:right w:val="single" w:sz="12" w:space="0" w:color="auto"/>
            </w:tcBorders>
            <w:vAlign w:val="center"/>
            <w:hideMark/>
          </w:tcPr>
          <w:p w14:paraId="6CB9A6E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3.1.17</w:t>
            </w:r>
          </w:p>
        </w:tc>
        <w:tc>
          <w:tcPr>
            <w:tcW w:w="7758" w:type="dxa"/>
            <w:tcBorders>
              <w:top w:val="single" w:sz="12" w:space="0" w:color="auto"/>
              <w:left w:val="nil"/>
              <w:bottom w:val="single" w:sz="12" w:space="0" w:color="auto"/>
              <w:right w:val="single" w:sz="12" w:space="0" w:color="auto"/>
            </w:tcBorders>
            <w:vAlign w:val="center"/>
            <w:hideMark/>
          </w:tcPr>
          <w:p w14:paraId="2944BF18"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የጨረታሳጥንእንዲታሸግክትትልማድረግ</w:t>
            </w:r>
          </w:p>
        </w:tc>
        <w:tc>
          <w:tcPr>
            <w:tcW w:w="2070" w:type="dxa"/>
            <w:tcBorders>
              <w:top w:val="single" w:sz="12" w:space="0" w:color="auto"/>
              <w:left w:val="nil"/>
              <w:bottom w:val="single" w:sz="12" w:space="0" w:color="auto"/>
              <w:right w:val="single" w:sz="12" w:space="0" w:color="auto"/>
            </w:tcBorders>
            <w:vAlign w:val="bottom"/>
            <w:hideMark/>
          </w:tcPr>
          <w:p w14:paraId="4D63B7B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w:t>
            </w:r>
          </w:p>
        </w:tc>
        <w:tc>
          <w:tcPr>
            <w:tcW w:w="2430" w:type="dxa"/>
            <w:tcBorders>
              <w:top w:val="single" w:sz="12" w:space="0" w:color="auto"/>
              <w:left w:val="nil"/>
              <w:bottom w:val="single" w:sz="12" w:space="0" w:color="auto"/>
              <w:right w:val="single" w:sz="12" w:space="0" w:color="auto"/>
            </w:tcBorders>
            <w:vAlign w:val="bottom"/>
          </w:tcPr>
          <w:p w14:paraId="058C941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3080609" w14:textId="77777777" w:rsidTr="00283795">
        <w:trPr>
          <w:trHeight w:val="260"/>
        </w:trPr>
        <w:tc>
          <w:tcPr>
            <w:tcW w:w="900" w:type="dxa"/>
            <w:tcBorders>
              <w:top w:val="single" w:sz="12" w:space="0" w:color="auto"/>
              <w:left w:val="single" w:sz="12" w:space="0" w:color="auto"/>
              <w:bottom w:val="single" w:sz="12" w:space="0" w:color="auto"/>
              <w:right w:val="single" w:sz="12" w:space="0" w:color="auto"/>
            </w:tcBorders>
            <w:vAlign w:val="center"/>
            <w:hideMark/>
          </w:tcPr>
          <w:p w14:paraId="70306EB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3.1.18</w:t>
            </w:r>
          </w:p>
        </w:tc>
        <w:tc>
          <w:tcPr>
            <w:tcW w:w="7758" w:type="dxa"/>
            <w:tcBorders>
              <w:top w:val="single" w:sz="12" w:space="0" w:color="auto"/>
              <w:left w:val="nil"/>
              <w:bottom w:val="single" w:sz="12" w:space="0" w:color="auto"/>
              <w:right w:val="single" w:sz="12" w:space="0" w:color="auto"/>
            </w:tcBorders>
            <w:vAlign w:val="center"/>
            <w:hideMark/>
          </w:tcPr>
          <w:p w14:paraId="0D135CBD"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የጨረታሳጥንበወቅቱእንዲከፈትክትትልማድረግ</w:t>
            </w:r>
          </w:p>
        </w:tc>
        <w:tc>
          <w:tcPr>
            <w:tcW w:w="2070" w:type="dxa"/>
            <w:tcBorders>
              <w:top w:val="single" w:sz="12" w:space="0" w:color="auto"/>
              <w:left w:val="nil"/>
              <w:bottom w:val="single" w:sz="12" w:space="0" w:color="auto"/>
              <w:right w:val="single" w:sz="12" w:space="0" w:color="auto"/>
            </w:tcBorders>
            <w:vAlign w:val="bottom"/>
            <w:hideMark/>
          </w:tcPr>
          <w:p w14:paraId="3AD9697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w:t>
            </w:r>
          </w:p>
        </w:tc>
        <w:tc>
          <w:tcPr>
            <w:tcW w:w="2430" w:type="dxa"/>
            <w:tcBorders>
              <w:top w:val="single" w:sz="12" w:space="0" w:color="auto"/>
              <w:left w:val="nil"/>
              <w:bottom w:val="single" w:sz="12" w:space="0" w:color="auto"/>
              <w:right w:val="single" w:sz="12" w:space="0" w:color="auto"/>
            </w:tcBorders>
            <w:vAlign w:val="bottom"/>
          </w:tcPr>
          <w:p w14:paraId="41AF096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164FC32" w14:textId="77777777" w:rsidTr="00283795">
        <w:trPr>
          <w:trHeight w:val="440"/>
        </w:trPr>
        <w:tc>
          <w:tcPr>
            <w:tcW w:w="900" w:type="dxa"/>
            <w:tcBorders>
              <w:top w:val="single" w:sz="12" w:space="0" w:color="auto"/>
              <w:left w:val="single" w:sz="12" w:space="0" w:color="auto"/>
              <w:bottom w:val="single" w:sz="12" w:space="0" w:color="auto"/>
              <w:right w:val="single" w:sz="12" w:space="0" w:color="auto"/>
            </w:tcBorders>
            <w:vAlign w:val="center"/>
            <w:hideMark/>
          </w:tcPr>
          <w:p w14:paraId="15DC76C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3.1.19</w:t>
            </w:r>
          </w:p>
        </w:tc>
        <w:tc>
          <w:tcPr>
            <w:tcW w:w="7758" w:type="dxa"/>
            <w:tcBorders>
              <w:top w:val="single" w:sz="12" w:space="0" w:color="auto"/>
              <w:left w:val="nil"/>
              <w:bottom w:val="single" w:sz="12" w:space="0" w:color="auto"/>
              <w:right w:val="single" w:sz="12" w:space="0" w:color="auto"/>
            </w:tcBorders>
            <w:vAlign w:val="center"/>
            <w:hideMark/>
          </w:tcPr>
          <w:p w14:paraId="45C4FB78"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የጨረታአሸናፊዎችውጤትተጠናክሮበወቅቱእንዲቀርብክትትልማድረግ</w:t>
            </w:r>
          </w:p>
        </w:tc>
        <w:tc>
          <w:tcPr>
            <w:tcW w:w="2070" w:type="dxa"/>
            <w:tcBorders>
              <w:top w:val="single" w:sz="12" w:space="0" w:color="auto"/>
              <w:left w:val="nil"/>
              <w:bottom w:val="single" w:sz="12" w:space="0" w:color="auto"/>
              <w:right w:val="single" w:sz="12" w:space="0" w:color="auto"/>
            </w:tcBorders>
            <w:vAlign w:val="bottom"/>
            <w:hideMark/>
          </w:tcPr>
          <w:p w14:paraId="30F0024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20</w:t>
            </w:r>
          </w:p>
        </w:tc>
        <w:tc>
          <w:tcPr>
            <w:tcW w:w="2430" w:type="dxa"/>
            <w:tcBorders>
              <w:top w:val="single" w:sz="12" w:space="0" w:color="auto"/>
              <w:left w:val="nil"/>
              <w:bottom w:val="single" w:sz="12" w:space="0" w:color="auto"/>
              <w:right w:val="single" w:sz="12" w:space="0" w:color="auto"/>
            </w:tcBorders>
            <w:vAlign w:val="bottom"/>
          </w:tcPr>
          <w:p w14:paraId="02938BC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613C6310" w14:textId="77777777" w:rsidTr="00283795">
        <w:trPr>
          <w:trHeight w:val="467"/>
        </w:trPr>
        <w:tc>
          <w:tcPr>
            <w:tcW w:w="900" w:type="dxa"/>
            <w:tcBorders>
              <w:top w:val="single" w:sz="12" w:space="0" w:color="auto"/>
              <w:left w:val="single" w:sz="12" w:space="0" w:color="auto"/>
              <w:bottom w:val="single" w:sz="12" w:space="0" w:color="auto"/>
              <w:right w:val="single" w:sz="12" w:space="0" w:color="auto"/>
            </w:tcBorders>
            <w:vAlign w:val="center"/>
            <w:hideMark/>
          </w:tcPr>
          <w:p w14:paraId="4A2BF3E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3.1.20</w:t>
            </w:r>
          </w:p>
        </w:tc>
        <w:tc>
          <w:tcPr>
            <w:tcW w:w="7758" w:type="dxa"/>
            <w:tcBorders>
              <w:top w:val="single" w:sz="12" w:space="0" w:color="auto"/>
              <w:left w:val="nil"/>
              <w:bottom w:val="single" w:sz="12" w:space="0" w:color="auto"/>
              <w:right w:val="single" w:sz="12" w:space="0" w:color="auto"/>
            </w:tcBorders>
            <w:vAlign w:val="center"/>
            <w:hideMark/>
          </w:tcPr>
          <w:p w14:paraId="133847A0"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የመጀመሪያደረጃግምገማእንዲካሄድሁኔታዎችንማመቻቸትናክትትልማድረግ</w:t>
            </w:r>
          </w:p>
        </w:tc>
        <w:tc>
          <w:tcPr>
            <w:tcW w:w="2070" w:type="dxa"/>
            <w:tcBorders>
              <w:top w:val="single" w:sz="12" w:space="0" w:color="auto"/>
              <w:left w:val="nil"/>
              <w:bottom w:val="single" w:sz="12" w:space="0" w:color="auto"/>
              <w:right w:val="single" w:sz="12" w:space="0" w:color="auto"/>
            </w:tcBorders>
            <w:vAlign w:val="bottom"/>
            <w:hideMark/>
          </w:tcPr>
          <w:p w14:paraId="712077C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12</w:t>
            </w:r>
          </w:p>
        </w:tc>
        <w:tc>
          <w:tcPr>
            <w:tcW w:w="2430" w:type="dxa"/>
            <w:tcBorders>
              <w:top w:val="single" w:sz="12" w:space="0" w:color="auto"/>
              <w:left w:val="nil"/>
              <w:bottom w:val="single" w:sz="12" w:space="0" w:color="auto"/>
              <w:right w:val="single" w:sz="12" w:space="0" w:color="auto"/>
            </w:tcBorders>
            <w:vAlign w:val="bottom"/>
          </w:tcPr>
          <w:p w14:paraId="059FDF0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C8B83CC" w14:textId="77777777" w:rsidTr="00283795">
        <w:trPr>
          <w:trHeight w:val="413"/>
        </w:trPr>
        <w:tc>
          <w:tcPr>
            <w:tcW w:w="900" w:type="dxa"/>
            <w:tcBorders>
              <w:top w:val="single" w:sz="12" w:space="0" w:color="auto"/>
              <w:left w:val="single" w:sz="12" w:space="0" w:color="auto"/>
              <w:bottom w:val="single" w:sz="12" w:space="0" w:color="auto"/>
              <w:right w:val="single" w:sz="12" w:space="0" w:color="auto"/>
            </w:tcBorders>
            <w:vAlign w:val="center"/>
            <w:hideMark/>
          </w:tcPr>
          <w:p w14:paraId="64B1543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3.1.21</w:t>
            </w:r>
          </w:p>
        </w:tc>
        <w:tc>
          <w:tcPr>
            <w:tcW w:w="7758" w:type="dxa"/>
            <w:tcBorders>
              <w:top w:val="single" w:sz="12" w:space="0" w:color="auto"/>
              <w:left w:val="nil"/>
              <w:bottom w:val="single" w:sz="12" w:space="0" w:color="auto"/>
              <w:right w:val="single" w:sz="12" w:space="0" w:color="auto"/>
            </w:tcBorders>
            <w:vAlign w:val="center"/>
            <w:hideMark/>
          </w:tcPr>
          <w:p w14:paraId="01F9E343"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የቴክኒክግምገማእንዲካሄድሁኔታዎችንማመቻቸትናክትትልማድረግ</w:t>
            </w:r>
          </w:p>
        </w:tc>
        <w:tc>
          <w:tcPr>
            <w:tcW w:w="2070" w:type="dxa"/>
            <w:tcBorders>
              <w:top w:val="single" w:sz="12" w:space="0" w:color="auto"/>
              <w:left w:val="nil"/>
              <w:bottom w:val="single" w:sz="12" w:space="0" w:color="auto"/>
              <w:right w:val="single" w:sz="12" w:space="0" w:color="auto"/>
            </w:tcBorders>
            <w:vAlign w:val="bottom"/>
            <w:hideMark/>
          </w:tcPr>
          <w:p w14:paraId="6A9023C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w:t>
            </w:r>
          </w:p>
        </w:tc>
        <w:tc>
          <w:tcPr>
            <w:tcW w:w="2430" w:type="dxa"/>
            <w:tcBorders>
              <w:top w:val="single" w:sz="12" w:space="0" w:color="auto"/>
              <w:left w:val="nil"/>
              <w:bottom w:val="single" w:sz="12" w:space="0" w:color="auto"/>
              <w:right w:val="single" w:sz="12" w:space="0" w:color="auto"/>
            </w:tcBorders>
            <w:vAlign w:val="bottom"/>
          </w:tcPr>
          <w:p w14:paraId="36BA84F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B93522D" w14:textId="77777777" w:rsidTr="00283795">
        <w:trPr>
          <w:trHeight w:val="458"/>
        </w:trPr>
        <w:tc>
          <w:tcPr>
            <w:tcW w:w="900" w:type="dxa"/>
            <w:tcBorders>
              <w:top w:val="single" w:sz="12" w:space="0" w:color="auto"/>
              <w:left w:val="single" w:sz="12" w:space="0" w:color="auto"/>
              <w:bottom w:val="single" w:sz="12" w:space="0" w:color="auto"/>
              <w:right w:val="single" w:sz="12" w:space="0" w:color="auto"/>
            </w:tcBorders>
            <w:vAlign w:val="center"/>
            <w:hideMark/>
          </w:tcPr>
          <w:p w14:paraId="7F4BE5F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3.1.22</w:t>
            </w:r>
          </w:p>
        </w:tc>
        <w:tc>
          <w:tcPr>
            <w:tcW w:w="7758" w:type="dxa"/>
            <w:tcBorders>
              <w:top w:val="single" w:sz="12" w:space="0" w:color="auto"/>
              <w:left w:val="nil"/>
              <w:bottom w:val="single" w:sz="12" w:space="0" w:color="auto"/>
              <w:right w:val="single" w:sz="12" w:space="0" w:color="auto"/>
            </w:tcBorders>
            <w:vAlign w:val="center"/>
            <w:hideMark/>
          </w:tcPr>
          <w:p w14:paraId="1DC18800"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በቴክኒክግምገማያለፉትን/ለተሸነፉትለማሳወቅረቂቅደብዳቤማዘጋጀት</w:t>
            </w:r>
          </w:p>
        </w:tc>
        <w:tc>
          <w:tcPr>
            <w:tcW w:w="2070" w:type="dxa"/>
            <w:tcBorders>
              <w:top w:val="single" w:sz="12" w:space="0" w:color="auto"/>
              <w:left w:val="nil"/>
              <w:bottom w:val="single" w:sz="12" w:space="0" w:color="auto"/>
              <w:right w:val="single" w:sz="12" w:space="0" w:color="auto"/>
            </w:tcBorders>
            <w:vAlign w:val="bottom"/>
            <w:hideMark/>
          </w:tcPr>
          <w:p w14:paraId="248B310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6</w:t>
            </w:r>
          </w:p>
        </w:tc>
        <w:tc>
          <w:tcPr>
            <w:tcW w:w="2430" w:type="dxa"/>
            <w:tcBorders>
              <w:top w:val="single" w:sz="12" w:space="0" w:color="auto"/>
              <w:left w:val="nil"/>
              <w:bottom w:val="single" w:sz="12" w:space="0" w:color="auto"/>
              <w:right w:val="single" w:sz="12" w:space="0" w:color="auto"/>
            </w:tcBorders>
            <w:vAlign w:val="bottom"/>
          </w:tcPr>
          <w:p w14:paraId="0AE5C3C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F7C5E15" w14:textId="77777777" w:rsidTr="00283795">
        <w:trPr>
          <w:trHeight w:val="125"/>
        </w:trPr>
        <w:tc>
          <w:tcPr>
            <w:tcW w:w="900" w:type="dxa"/>
            <w:tcBorders>
              <w:top w:val="single" w:sz="12" w:space="0" w:color="auto"/>
              <w:left w:val="single" w:sz="12" w:space="0" w:color="auto"/>
              <w:bottom w:val="single" w:sz="12" w:space="0" w:color="auto"/>
              <w:right w:val="single" w:sz="12" w:space="0" w:color="auto"/>
            </w:tcBorders>
            <w:vAlign w:val="center"/>
            <w:hideMark/>
          </w:tcPr>
          <w:p w14:paraId="4DC44F6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3.1.23</w:t>
            </w:r>
          </w:p>
        </w:tc>
        <w:tc>
          <w:tcPr>
            <w:tcW w:w="7758" w:type="dxa"/>
            <w:tcBorders>
              <w:top w:val="single" w:sz="12" w:space="0" w:color="auto"/>
              <w:left w:val="nil"/>
              <w:bottom w:val="single" w:sz="12" w:space="0" w:color="auto"/>
              <w:right w:val="single" w:sz="12" w:space="0" w:color="auto"/>
            </w:tcBorders>
            <w:vAlign w:val="center"/>
            <w:hideMark/>
          </w:tcPr>
          <w:p w14:paraId="7F261D91"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ደብዳቤማስተላለፍ</w:t>
            </w:r>
          </w:p>
        </w:tc>
        <w:tc>
          <w:tcPr>
            <w:tcW w:w="2070" w:type="dxa"/>
            <w:tcBorders>
              <w:top w:val="single" w:sz="12" w:space="0" w:color="auto"/>
              <w:left w:val="nil"/>
              <w:bottom w:val="single" w:sz="12" w:space="0" w:color="auto"/>
              <w:right w:val="single" w:sz="12" w:space="0" w:color="auto"/>
            </w:tcBorders>
            <w:vAlign w:val="bottom"/>
            <w:hideMark/>
          </w:tcPr>
          <w:p w14:paraId="7449420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12</w:t>
            </w:r>
          </w:p>
        </w:tc>
        <w:tc>
          <w:tcPr>
            <w:tcW w:w="2430" w:type="dxa"/>
            <w:tcBorders>
              <w:top w:val="single" w:sz="12" w:space="0" w:color="auto"/>
              <w:left w:val="nil"/>
              <w:bottom w:val="single" w:sz="12" w:space="0" w:color="auto"/>
              <w:right w:val="single" w:sz="12" w:space="0" w:color="auto"/>
            </w:tcBorders>
            <w:vAlign w:val="bottom"/>
          </w:tcPr>
          <w:p w14:paraId="397603C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6A05AE67" w14:textId="77777777" w:rsidTr="00283795">
        <w:trPr>
          <w:trHeight w:val="485"/>
        </w:trPr>
        <w:tc>
          <w:tcPr>
            <w:tcW w:w="900" w:type="dxa"/>
            <w:tcBorders>
              <w:top w:val="single" w:sz="12" w:space="0" w:color="auto"/>
              <w:left w:val="single" w:sz="12" w:space="0" w:color="auto"/>
              <w:bottom w:val="single" w:sz="12" w:space="0" w:color="auto"/>
              <w:right w:val="single" w:sz="12" w:space="0" w:color="auto"/>
            </w:tcBorders>
            <w:vAlign w:val="center"/>
            <w:hideMark/>
          </w:tcPr>
          <w:p w14:paraId="6132359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3.1.24</w:t>
            </w:r>
          </w:p>
        </w:tc>
        <w:tc>
          <w:tcPr>
            <w:tcW w:w="7758" w:type="dxa"/>
            <w:tcBorders>
              <w:top w:val="single" w:sz="12" w:space="0" w:color="auto"/>
              <w:left w:val="nil"/>
              <w:bottom w:val="single" w:sz="12" w:space="0" w:color="auto"/>
              <w:right w:val="single" w:sz="12" w:space="0" w:color="auto"/>
            </w:tcBorders>
            <w:vAlign w:val="center"/>
            <w:hideMark/>
          </w:tcPr>
          <w:p w14:paraId="5E3E429C"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የፋይናንስ ሰነድ ግምገማ እንዲካሄድ ሁኔታዎችን ማመቻቸትና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158E3E5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24</w:t>
            </w:r>
          </w:p>
        </w:tc>
        <w:tc>
          <w:tcPr>
            <w:tcW w:w="2430" w:type="dxa"/>
            <w:tcBorders>
              <w:top w:val="single" w:sz="12" w:space="0" w:color="auto"/>
              <w:left w:val="nil"/>
              <w:bottom w:val="single" w:sz="12" w:space="0" w:color="auto"/>
              <w:right w:val="single" w:sz="12" w:space="0" w:color="auto"/>
            </w:tcBorders>
            <w:vAlign w:val="bottom"/>
          </w:tcPr>
          <w:p w14:paraId="0CF9E65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02E419BC" w14:textId="77777777" w:rsidTr="00283795">
        <w:trPr>
          <w:trHeight w:val="70"/>
        </w:trPr>
        <w:tc>
          <w:tcPr>
            <w:tcW w:w="900" w:type="dxa"/>
            <w:tcBorders>
              <w:top w:val="single" w:sz="12" w:space="0" w:color="auto"/>
              <w:left w:val="single" w:sz="12" w:space="0" w:color="auto"/>
              <w:bottom w:val="single" w:sz="12" w:space="0" w:color="auto"/>
              <w:right w:val="single" w:sz="12" w:space="0" w:color="auto"/>
            </w:tcBorders>
            <w:vAlign w:val="center"/>
            <w:hideMark/>
          </w:tcPr>
          <w:p w14:paraId="7700A4B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3.1.25</w:t>
            </w:r>
          </w:p>
        </w:tc>
        <w:tc>
          <w:tcPr>
            <w:tcW w:w="7758" w:type="dxa"/>
            <w:tcBorders>
              <w:top w:val="single" w:sz="12" w:space="0" w:color="auto"/>
              <w:left w:val="nil"/>
              <w:bottom w:val="single" w:sz="12" w:space="0" w:color="auto"/>
              <w:right w:val="single" w:sz="12" w:space="0" w:color="auto"/>
            </w:tcBorders>
            <w:vAlign w:val="center"/>
            <w:hideMark/>
          </w:tcPr>
          <w:p w14:paraId="6EBC17FC"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የቴክኒክና የፋይናንስ ግምገማ ውጤት ተጠቃሎ እንዲቀርብ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40F1032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20</w:t>
            </w:r>
          </w:p>
        </w:tc>
        <w:tc>
          <w:tcPr>
            <w:tcW w:w="2430" w:type="dxa"/>
            <w:tcBorders>
              <w:top w:val="single" w:sz="12" w:space="0" w:color="auto"/>
              <w:left w:val="nil"/>
              <w:bottom w:val="single" w:sz="12" w:space="0" w:color="auto"/>
              <w:right w:val="single" w:sz="12" w:space="0" w:color="auto"/>
            </w:tcBorders>
            <w:vAlign w:val="bottom"/>
          </w:tcPr>
          <w:p w14:paraId="7913AD1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08A9E999" w14:textId="77777777" w:rsidTr="00283795">
        <w:trPr>
          <w:trHeight w:val="215"/>
        </w:trPr>
        <w:tc>
          <w:tcPr>
            <w:tcW w:w="900" w:type="dxa"/>
            <w:tcBorders>
              <w:top w:val="single" w:sz="12" w:space="0" w:color="auto"/>
              <w:left w:val="single" w:sz="12" w:space="0" w:color="auto"/>
              <w:bottom w:val="single" w:sz="12" w:space="0" w:color="auto"/>
              <w:right w:val="single" w:sz="12" w:space="0" w:color="auto"/>
            </w:tcBorders>
            <w:vAlign w:val="center"/>
            <w:hideMark/>
          </w:tcPr>
          <w:p w14:paraId="03BBF4C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3.1.26</w:t>
            </w:r>
          </w:p>
        </w:tc>
        <w:tc>
          <w:tcPr>
            <w:tcW w:w="7758" w:type="dxa"/>
            <w:tcBorders>
              <w:top w:val="single" w:sz="12" w:space="0" w:color="auto"/>
              <w:left w:val="nil"/>
              <w:bottom w:val="single" w:sz="12" w:space="0" w:color="auto"/>
              <w:right w:val="single" w:sz="12" w:space="0" w:color="auto"/>
            </w:tcBorders>
            <w:vAlign w:val="center"/>
            <w:hideMark/>
          </w:tcPr>
          <w:p w14:paraId="5CAA219A"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የመጨረሻውን የውድድር ውጤት ተጠቃሎ በሚመለከተው ኃላፊ እንዲጸድቅ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05D8015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w:t>
            </w:r>
          </w:p>
        </w:tc>
        <w:tc>
          <w:tcPr>
            <w:tcW w:w="2430" w:type="dxa"/>
            <w:tcBorders>
              <w:top w:val="single" w:sz="12" w:space="0" w:color="auto"/>
              <w:left w:val="nil"/>
              <w:bottom w:val="single" w:sz="12" w:space="0" w:color="auto"/>
              <w:right w:val="single" w:sz="12" w:space="0" w:color="auto"/>
            </w:tcBorders>
            <w:vAlign w:val="bottom"/>
          </w:tcPr>
          <w:p w14:paraId="4AB7CFC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657F0B13" w14:textId="77777777" w:rsidTr="00283795">
        <w:trPr>
          <w:trHeight w:val="332"/>
        </w:trPr>
        <w:tc>
          <w:tcPr>
            <w:tcW w:w="900" w:type="dxa"/>
            <w:tcBorders>
              <w:top w:val="single" w:sz="12" w:space="0" w:color="auto"/>
              <w:left w:val="single" w:sz="12" w:space="0" w:color="auto"/>
              <w:bottom w:val="single" w:sz="12" w:space="0" w:color="auto"/>
              <w:right w:val="single" w:sz="12" w:space="0" w:color="auto"/>
            </w:tcBorders>
            <w:vAlign w:val="center"/>
            <w:hideMark/>
          </w:tcPr>
          <w:p w14:paraId="797334D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lastRenderedPageBreak/>
              <w:t>3.1.27</w:t>
            </w:r>
          </w:p>
        </w:tc>
        <w:tc>
          <w:tcPr>
            <w:tcW w:w="7758" w:type="dxa"/>
            <w:tcBorders>
              <w:top w:val="single" w:sz="12" w:space="0" w:color="auto"/>
              <w:left w:val="nil"/>
              <w:bottom w:val="single" w:sz="12" w:space="0" w:color="auto"/>
              <w:right w:val="single" w:sz="12" w:space="0" w:color="auto"/>
            </w:tcBorders>
            <w:vAlign w:val="center"/>
            <w:hideMark/>
          </w:tcPr>
          <w:p w14:paraId="53BE5CDD"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ውጤት ለተወዳዳሪዎች ለማሳወቅ ረቂቅ  ደብዳቤ ማዘጋጀት</w:t>
            </w:r>
          </w:p>
        </w:tc>
        <w:tc>
          <w:tcPr>
            <w:tcW w:w="2070" w:type="dxa"/>
            <w:tcBorders>
              <w:top w:val="single" w:sz="12" w:space="0" w:color="auto"/>
              <w:left w:val="nil"/>
              <w:bottom w:val="single" w:sz="12" w:space="0" w:color="auto"/>
              <w:right w:val="single" w:sz="12" w:space="0" w:color="auto"/>
            </w:tcBorders>
            <w:vAlign w:val="bottom"/>
            <w:hideMark/>
          </w:tcPr>
          <w:p w14:paraId="48FD7EC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bottom"/>
          </w:tcPr>
          <w:p w14:paraId="3FF6434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A717C66" w14:textId="77777777" w:rsidTr="00283795">
        <w:trPr>
          <w:trHeight w:val="368"/>
        </w:trPr>
        <w:tc>
          <w:tcPr>
            <w:tcW w:w="900" w:type="dxa"/>
            <w:tcBorders>
              <w:top w:val="single" w:sz="12" w:space="0" w:color="auto"/>
              <w:left w:val="single" w:sz="12" w:space="0" w:color="auto"/>
              <w:bottom w:val="single" w:sz="12" w:space="0" w:color="auto"/>
              <w:right w:val="single" w:sz="12" w:space="0" w:color="auto"/>
            </w:tcBorders>
            <w:vAlign w:val="center"/>
            <w:hideMark/>
          </w:tcPr>
          <w:p w14:paraId="55D8B86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3.1.28</w:t>
            </w:r>
          </w:p>
        </w:tc>
        <w:tc>
          <w:tcPr>
            <w:tcW w:w="7758" w:type="dxa"/>
            <w:tcBorders>
              <w:top w:val="single" w:sz="12" w:space="0" w:color="auto"/>
              <w:left w:val="nil"/>
              <w:bottom w:val="single" w:sz="12" w:space="0" w:color="auto"/>
              <w:right w:val="single" w:sz="12" w:space="0" w:color="auto"/>
            </w:tcBorders>
            <w:vAlign w:val="center"/>
            <w:hideMark/>
          </w:tcPr>
          <w:p w14:paraId="76276C2F"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ውጤቱን ለተወዳዳሪዎች ለማሳወቅ ደብዳቤ ማስተላለፍ</w:t>
            </w:r>
          </w:p>
        </w:tc>
        <w:tc>
          <w:tcPr>
            <w:tcW w:w="2070" w:type="dxa"/>
            <w:tcBorders>
              <w:top w:val="single" w:sz="12" w:space="0" w:color="auto"/>
              <w:left w:val="nil"/>
              <w:bottom w:val="single" w:sz="12" w:space="0" w:color="auto"/>
              <w:right w:val="single" w:sz="12" w:space="0" w:color="auto"/>
            </w:tcBorders>
            <w:vAlign w:val="bottom"/>
            <w:hideMark/>
          </w:tcPr>
          <w:p w14:paraId="616E315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12</w:t>
            </w:r>
          </w:p>
        </w:tc>
        <w:tc>
          <w:tcPr>
            <w:tcW w:w="2430" w:type="dxa"/>
            <w:tcBorders>
              <w:top w:val="single" w:sz="12" w:space="0" w:color="auto"/>
              <w:left w:val="nil"/>
              <w:bottom w:val="single" w:sz="12" w:space="0" w:color="auto"/>
              <w:right w:val="single" w:sz="12" w:space="0" w:color="auto"/>
            </w:tcBorders>
            <w:vAlign w:val="bottom"/>
          </w:tcPr>
          <w:p w14:paraId="5B67068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6FB38511" w14:textId="77777777" w:rsidTr="00283795">
        <w:trPr>
          <w:trHeight w:val="143"/>
        </w:trPr>
        <w:tc>
          <w:tcPr>
            <w:tcW w:w="900" w:type="dxa"/>
            <w:tcBorders>
              <w:top w:val="single" w:sz="12" w:space="0" w:color="auto"/>
              <w:left w:val="single" w:sz="12" w:space="0" w:color="auto"/>
              <w:bottom w:val="single" w:sz="12" w:space="0" w:color="auto"/>
              <w:right w:val="single" w:sz="12" w:space="0" w:color="auto"/>
            </w:tcBorders>
            <w:vAlign w:val="center"/>
            <w:hideMark/>
          </w:tcPr>
          <w:p w14:paraId="0EBE205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3.1.29</w:t>
            </w:r>
          </w:p>
        </w:tc>
        <w:tc>
          <w:tcPr>
            <w:tcW w:w="7758" w:type="dxa"/>
            <w:tcBorders>
              <w:top w:val="single" w:sz="12" w:space="0" w:color="auto"/>
              <w:left w:val="nil"/>
              <w:bottom w:val="single" w:sz="12" w:space="0" w:color="auto"/>
              <w:right w:val="single" w:sz="12" w:space="0" w:color="auto"/>
            </w:tcBorders>
            <w:vAlign w:val="center"/>
            <w:hideMark/>
          </w:tcPr>
          <w:p w14:paraId="2EEC31F4"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ለተጫራቾች የተያዘውን የጨረታ ማስያዣ እንዲመለስ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364530E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12</w:t>
            </w:r>
          </w:p>
        </w:tc>
        <w:tc>
          <w:tcPr>
            <w:tcW w:w="2430" w:type="dxa"/>
            <w:tcBorders>
              <w:top w:val="single" w:sz="12" w:space="0" w:color="auto"/>
              <w:left w:val="nil"/>
              <w:bottom w:val="single" w:sz="12" w:space="0" w:color="auto"/>
              <w:right w:val="single" w:sz="12" w:space="0" w:color="auto"/>
            </w:tcBorders>
            <w:vAlign w:val="bottom"/>
          </w:tcPr>
          <w:p w14:paraId="177146B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4CD93E56" w14:textId="77777777" w:rsidTr="00283795">
        <w:trPr>
          <w:trHeight w:val="305"/>
        </w:trPr>
        <w:tc>
          <w:tcPr>
            <w:tcW w:w="900" w:type="dxa"/>
            <w:tcBorders>
              <w:top w:val="single" w:sz="12" w:space="0" w:color="auto"/>
              <w:left w:val="single" w:sz="12" w:space="0" w:color="auto"/>
              <w:bottom w:val="single" w:sz="12" w:space="0" w:color="auto"/>
              <w:right w:val="single" w:sz="12" w:space="0" w:color="auto"/>
            </w:tcBorders>
            <w:vAlign w:val="center"/>
            <w:hideMark/>
          </w:tcPr>
          <w:p w14:paraId="5504D72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3.1.30</w:t>
            </w:r>
          </w:p>
        </w:tc>
        <w:tc>
          <w:tcPr>
            <w:tcW w:w="7758" w:type="dxa"/>
            <w:tcBorders>
              <w:top w:val="single" w:sz="12" w:space="0" w:color="auto"/>
              <w:left w:val="nil"/>
              <w:bottom w:val="single" w:sz="12" w:space="0" w:color="auto"/>
              <w:right w:val="single" w:sz="12" w:space="0" w:color="auto"/>
            </w:tcBorders>
            <w:vAlign w:val="center"/>
            <w:hideMark/>
          </w:tcPr>
          <w:p w14:paraId="35BF0EA5"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ከአሸናፊው ተጫራች የቅድሚያ ክፍያ ዋስትና እንዲያስይዙ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7DA1A61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16</w:t>
            </w:r>
          </w:p>
        </w:tc>
        <w:tc>
          <w:tcPr>
            <w:tcW w:w="2430" w:type="dxa"/>
            <w:tcBorders>
              <w:top w:val="single" w:sz="12" w:space="0" w:color="auto"/>
              <w:left w:val="nil"/>
              <w:bottom w:val="single" w:sz="12" w:space="0" w:color="auto"/>
              <w:right w:val="single" w:sz="12" w:space="0" w:color="auto"/>
            </w:tcBorders>
            <w:vAlign w:val="bottom"/>
          </w:tcPr>
          <w:p w14:paraId="3D6E55A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61FDFC7C" w14:textId="77777777" w:rsidTr="00283795">
        <w:trPr>
          <w:trHeight w:val="240"/>
        </w:trPr>
        <w:tc>
          <w:tcPr>
            <w:tcW w:w="900" w:type="dxa"/>
            <w:tcBorders>
              <w:top w:val="single" w:sz="12" w:space="0" w:color="auto"/>
              <w:left w:val="single" w:sz="12" w:space="0" w:color="auto"/>
              <w:bottom w:val="single" w:sz="12" w:space="0" w:color="auto"/>
              <w:right w:val="single" w:sz="12" w:space="0" w:color="auto"/>
            </w:tcBorders>
            <w:shd w:val="clear" w:color="auto" w:fill="CCECFF"/>
            <w:hideMark/>
          </w:tcPr>
          <w:p w14:paraId="45395271" w14:textId="77777777" w:rsidR="00283795" w:rsidRPr="00283795" w:rsidRDefault="00283795" w:rsidP="00283795">
            <w:pPr>
              <w:spacing w:after="0" w:line="273" w:lineRule="auto"/>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3.2</w:t>
            </w:r>
          </w:p>
        </w:tc>
        <w:tc>
          <w:tcPr>
            <w:tcW w:w="7758" w:type="dxa"/>
            <w:tcBorders>
              <w:top w:val="single" w:sz="12" w:space="0" w:color="auto"/>
              <w:left w:val="nil"/>
              <w:bottom w:val="single" w:sz="12" w:space="0" w:color="auto"/>
              <w:right w:val="single" w:sz="12" w:space="0" w:color="auto"/>
            </w:tcBorders>
            <w:shd w:val="clear" w:color="auto" w:fill="CCECFF"/>
            <w:vAlign w:val="center"/>
            <w:hideMark/>
          </w:tcPr>
          <w:p w14:paraId="431C93CA" w14:textId="77777777" w:rsidR="00283795" w:rsidRPr="00283795" w:rsidRDefault="00283795" w:rsidP="00283795">
            <w:pPr>
              <w:spacing w:after="0" w:line="273" w:lineRule="auto"/>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የውስን ጨረታ ግዥ</w:t>
            </w:r>
          </w:p>
        </w:tc>
        <w:tc>
          <w:tcPr>
            <w:tcW w:w="2070" w:type="dxa"/>
            <w:tcBorders>
              <w:top w:val="single" w:sz="12" w:space="0" w:color="auto"/>
              <w:left w:val="nil"/>
              <w:bottom w:val="single" w:sz="12" w:space="0" w:color="auto"/>
              <w:right w:val="single" w:sz="12" w:space="0" w:color="auto"/>
            </w:tcBorders>
            <w:shd w:val="clear" w:color="auto" w:fill="CCECFF"/>
            <w:vAlign w:val="bottom"/>
            <w:hideMark/>
          </w:tcPr>
          <w:p w14:paraId="3A5E84F3" w14:textId="77777777" w:rsidR="00283795" w:rsidRPr="00283795" w:rsidRDefault="00283795" w:rsidP="00283795">
            <w:pPr>
              <w:spacing w:after="0" w:line="273" w:lineRule="auto"/>
              <w:jc w:val="right"/>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296</w:t>
            </w:r>
          </w:p>
        </w:tc>
        <w:tc>
          <w:tcPr>
            <w:tcW w:w="2430" w:type="dxa"/>
            <w:tcBorders>
              <w:top w:val="single" w:sz="12" w:space="0" w:color="auto"/>
              <w:left w:val="nil"/>
              <w:bottom w:val="single" w:sz="12" w:space="0" w:color="auto"/>
              <w:right w:val="single" w:sz="12" w:space="0" w:color="auto"/>
            </w:tcBorders>
            <w:shd w:val="clear" w:color="auto" w:fill="CCECFF"/>
            <w:vAlign w:val="bottom"/>
          </w:tcPr>
          <w:p w14:paraId="571F2C94" w14:textId="77777777" w:rsidR="00283795" w:rsidRPr="00283795" w:rsidRDefault="00283795" w:rsidP="00283795">
            <w:pPr>
              <w:spacing w:after="0" w:line="273" w:lineRule="auto"/>
              <w:jc w:val="center"/>
              <w:rPr>
                <w:rFonts w:ascii="Power Geez Unicode1" w:eastAsia="Times New Roman" w:hAnsi="Power Geez Unicode1" w:cs="Times New Roman"/>
                <w:b/>
                <w:color w:val="000000"/>
                <w:sz w:val="20"/>
                <w:szCs w:val="20"/>
              </w:rPr>
            </w:pPr>
          </w:p>
        </w:tc>
      </w:tr>
      <w:tr w:rsidR="00283795" w:rsidRPr="00283795" w14:paraId="10924B64" w14:textId="77777777" w:rsidTr="00283795">
        <w:trPr>
          <w:trHeight w:val="440"/>
        </w:trPr>
        <w:tc>
          <w:tcPr>
            <w:tcW w:w="900" w:type="dxa"/>
            <w:tcBorders>
              <w:top w:val="single" w:sz="12" w:space="0" w:color="auto"/>
              <w:left w:val="single" w:sz="12" w:space="0" w:color="auto"/>
              <w:bottom w:val="single" w:sz="12" w:space="0" w:color="auto"/>
              <w:right w:val="single" w:sz="12" w:space="0" w:color="auto"/>
            </w:tcBorders>
            <w:hideMark/>
          </w:tcPr>
          <w:p w14:paraId="67CC0F4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3.2.1</w:t>
            </w:r>
          </w:p>
        </w:tc>
        <w:tc>
          <w:tcPr>
            <w:tcW w:w="7758" w:type="dxa"/>
            <w:tcBorders>
              <w:top w:val="single" w:sz="12" w:space="0" w:color="auto"/>
              <w:left w:val="nil"/>
              <w:bottom w:val="single" w:sz="12" w:space="0" w:color="auto"/>
              <w:right w:val="single" w:sz="12" w:space="0" w:color="auto"/>
            </w:tcBorders>
            <w:vAlign w:val="center"/>
            <w:hideMark/>
          </w:tcPr>
          <w:p w14:paraId="1A7284F6"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 xml:space="preserve">በግልጽ ጨረታ ሁለት ጊዜ ወጥቶ ያልተገኙ ዕቃዎችን/አገልግሎቶችን መለየት </w:t>
            </w:r>
          </w:p>
        </w:tc>
        <w:tc>
          <w:tcPr>
            <w:tcW w:w="2070" w:type="dxa"/>
            <w:tcBorders>
              <w:top w:val="single" w:sz="12" w:space="0" w:color="auto"/>
              <w:left w:val="nil"/>
              <w:bottom w:val="single" w:sz="12" w:space="0" w:color="auto"/>
              <w:right w:val="single" w:sz="12" w:space="0" w:color="auto"/>
            </w:tcBorders>
            <w:vAlign w:val="bottom"/>
            <w:hideMark/>
          </w:tcPr>
          <w:p w14:paraId="3663A25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center"/>
          </w:tcPr>
          <w:p w14:paraId="2758B13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038DED5" w14:textId="77777777" w:rsidTr="00283795">
        <w:trPr>
          <w:trHeight w:val="287"/>
        </w:trPr>
        <w:tc>
          <w:tcPr>
            <w:tcW w:w="900" w:type="dxa"/>
            <w:tcBorders>
              <w:top w:val="single" w:sz="12" w:space="0" w:color="auto"/>
              <w:left w:val="single" w:sz="12" w:space="0" w:color="auto"/>
              <w:bottom w:val="single" w:sz="12" w:space="0" w:color="auto"/>
              <w:right w:val="single" w:sz="12" w:space="0" w:color="auto"/>
            </w:tcBorders>
            <w:hideMark/>
          </w:tcPr>
          <w:p w14:paraId="576303B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3.2.2</w:t>
            </w:r>
          </w:p>
        </w:tc>
        <w:tc>
          <w:tcPr>
            <w:tcW w:w="7758" w:type="dxa"/>
            <w:tcBorders>
              <w:top w:val="single" w:sz="12" w:space="0" w:color="auto"/>
              <w:left w:val="nil"/>
              <w:bottom w:val="single" w:sz="12" w:space="0" w:color="auto"/>
              <w:right w:val="single" w:sz="12" w:space="0" w:color="auto"/>
            </w:tcBorders>
            <w:vAlign w:val="center"/>
            <w:hideMark/>
          </w:tcPr>
          <w:p w14:paraId="0C92226E"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የተጫራቾች መመሪያ ማዘጋጀትና መከለስ</w:t>
            </w:r>
          </w:p>
        </w:tc>
        <w:tc>
          <w:tcPr>
            <w:tcW w:w="2070" w:type="dxa"/>
            <w:tcBorders>
              <w:top w:val="single" w:sz="12" w:space="0" w:color="auto"/>
              <w:left w:val="nil"/>
              <w:bottom w:val="single" w:sz="12" w:space="0" w:color="auto"/>
              <w:right w:val="single" w:sz="12" w:space="0" w:color="auto"/>
            </w:tcBorders>
            <w:vAlign w:val="bottom"/>
            <w:hideMark/>
          </w:tcPr>
          <w:p w14:paraId="5D3F8A1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center"/>
          </w:tcPr>
          <w:p w14:paraId="69A23E3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671FF7C5" w14:textId="77777777" w:rsidTr="00283795">
        <w:trPr>
          <w:trHeight w:val="278"/>
        </w:trPr>
        <w:tc>
          <w:tcPr>
            <w:tcW w:w="900" w:type="dxa"/>
            <w:tcBorders>
              <w:top w:val="single" w:sz="12" w:space="0" w:color="auto"/>
              <w:left w:val="single" w:sz="12" w:space="0" w:color="auto"/>
              <w:bottom w:val="single" w:sz="12" w:space="0" w:color="auto"/>
              <w:right w:val="single" w:sz="12" w:space="0" w:color="auto"/>
            </w:tcBorders>
            <w:hideMark/>
          </w:tcPr>
          <w:p w14:paraId="70C93C9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3.2.3</w:t>
            </w:r>
          </w:p>
        </w:tc>
        <w:tc>
          <w:tcPr>
            <w:tcW w:w="7758" w:type="dxa"/>
            <w:tcBorders>
              <w:top w:val="single" w:sz="12" w:space="0" w:color="auto"/>
              <w:left w:val="nil"/>
              <w:bottom w:val="single" w:sz="12" w:space="0" w:color="auto"/>
              <w:right w:val="single" w:sz="12" w:space="0" w:color="auto"/>
            </w:tcBorders>
            <w:vAlign w:val="center"/>
            <w:hideMark/>
          </w:tcPr>
          <w:p w14:paraId="73272574"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ዝርዝር መረጃ ሠንጠረዥ ማዘጋጀት</w:t>
            </w:r>
          </w:p>
        </w:tc>
        <w:tc>
          <w:tcPr>
            <w:tcW w:w="2070" w:type="dxa"/>
            <w:tcBorders>
              <w:top w:val="single" w:sz="12" w:space="0" w:color="auto"/>
              <w:left w:val="nil"/>
              <w:bottom w:val="single" w:sz="12" w:space="0" w:color="auto"/>
              <w:right w:val="single" w:sz="12" w:space="0" w:color="auto"/>
            </w:tcBorders>
            <w:vAlign w:val="bottom"/>
            <w:hideMark/>
          </w:tcPr>
          <w:p w14:paraId="3FD4CBD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center"/>
          </w:tcPr>
          <w:p w14:paraId="619D35A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3092DF9F" w14:textId="77777777" w:rsidTr="00283795">
        <w:trPr>
          <w:trHeight w:val="222"/>
        </w:trPr>
        <w:tc>
          <w:tcPr>
            <w:tcW w:w="900" w:type="dxa"/>
            <w:tcBorders>
              <w:top w:val="single" w:sz="12" w:space="0" w:color="auto"/>
              <w:left w:val="single" w:sz="12" w:space="0" w:color="auto"/>
              <w:bottom w:val="single" w:sz="12" w:space="0" w:color="auto"/>
              <w:right w:val="single" w:sz="12" w:space="0" w:color="auto"/>
            </w:tcBorders>
            <w:hideMark/>
          </w:tcPr>
          <w:p w14:paraId="507131E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3.2.4</w:t>
            </w:r>
          </w:p>
        </w:tc>
        <w:tc>
          <w:tcPr>
            <w:tcW w:w="7758" w:type="dxa"/>
            <w:tcBorders>
              <w:top w:val="single" w:sz="12" w:space="0" w:color="auto"/>
              <w:left w:val="nil"/>
              <w:bottom w:val="single" w:sz="12" w:space="0" w:color="auto"/>
              <w:right w:val="single" w:sz="12" w:space="0" w:color="auto"/>
            </w:tcBorders>
            <w:vAlign w:val="center"/>
            <w:hideMark/>
          </w:tcPr>
          <w:p w14:paraId="219570D9"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የግምገማና የብቃት መስፈርቶች ማዘጋጀት</w:t>
            </w:r>
          </w:p>
        </w:tc>
        <w:tc>
          <w:tcPr>
            <w:tcW w:w="2070" w:type="dxa"/>
            <w:tcBorders>
              <w:top w:val="single" w:sz="12" w:space="0" w:color="auto"/>
              <w:left w:val="nil"/>
              <w:bottom w:val="single" w:sz="12" w:space="0" w:color="auto"/>
              <w:right w:val="single" w:sz="12" w:space="0" w:color="auto"/>
            </w:tcBorders>
            <w:vAlign w:val="bottom"/>
            <w:hideMark/>
          </w:tcPr>
          <w:p w14:paraId="7D16F23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16</w:t>
            </w:r>
          </w:p>
        </w:tc>
        <w:tc>
          <w:tcPr>
            <w:tcW w:w="2430" w:type="dxa"/>
            <w:tcBorders>
              <w:top w:val="single" w:sz="12" w:space="0" w:color="auto"/>
              <w:left w:val="nil"/>
              <w:bottom w:val="single" w:sz="12" w:space="0" w:color="auto"/>
              <w:right w:val="single" w:sz="12" w:space="0" w:color="auto"/>
            </w:tcBorders>
            <w:vAlign w:val="center"/>
          </w:tcPr>
          <w:p w14:paraId="74565F4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488423EB" w14:textId="77777777" w:rsidTr="00283795">
        <w:trPr>
          <w:trHeight w:val="213"/>
        </w:trPr>
        <w:tc>
          <w:tcPr>
            <w:tcW w:w="900" w:type="dxa"/>
            <w:tcBorders>
              <w:top w:val="single" w:sz="12" w:space="0" w:color="auto"/>
              <w:left w:val="single" w:sz="12" w:space="0" w:color="auto"/>
              <w:bottom w:val="single" w:sz="12" w:space="0" w:color="auto"/>
              <w:right w:val="single" w:sz="12" w:space="0" w:color="auto"/>
            </w:tcBorders>
            <w:hideMark/>
          </w:tcPr>
          <w:p w14:paraId="0D9997B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3.2.5</w:t>
            </w:r>
          </w:p>
        </w:tc>
        <w:tc>
          <w:tcPr>
            <w:tcW w:w="7758" w:type="dxa"/>
            <w:tcBorders>
              <w:top w:val="single" w:sz="12" w:space="0" w:color="auto"/>
              <w:left w:val="nil"/>
              <w:bottom w:val="single" w:sz="12" w:space="0" w:color="auto"/>
              <w:right w:val="single" w:sz="12" w:space="0" w:color="auto"/>
            </w:tcBorders>
            <w:vAlign w:val="center"/>
            <w:hideMark/>
          </w:tcPr>
          <w:p w14:paraId="585E808D"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ቅጾች ማዘጋጀት</w:t>
            </w:r>
          </w:p>
        </w:tc>
        <w:tc>
          <w:tcPr>
            <w:tcW w:w="2070" w:type="dxa"/>
            <w:tcBorders>
              <w:top w:val="single" w:sz="12" w:space="0" w:color="auto"/>
              <w:left w:val="nil"/>
              <w:bottom w:val="single" w:sz="12" w:space="0" w:color="auto"/>
              <w:right w:val="single" w:sz="12" w:space="0" w:color="auto"/>
            </w:tcBorders>
            <w:vAlign w:val="bottom"/>
            <w:hideMark/>
          </w:tcPr>
          <w:p w14:paraId="3C76941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center"/>
          </w:tcPr>
          <w:p w14:paraId="2C1BFB4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6615D208" w14:textId="77777777" w:rsidTr="00283795">
        <w:trPr>
          <w:trHeight w:val="285"/>
        </w:trPr>
        <w:tc>
          <w:tcPr>
            <w:tcW w:w="900" w:type="dxa"/>
            <w:tcBorders>
              <w:top w:val="single" w:sz="12" w:space="0" w:color="auto"/>
              <w:left w:val="single" w:sz="12" w:space="0" w:color="auto"/>
              <w:bottom w:val="single" w:sz="12" w:space="0" w:color="auto"/>
              <w:right w:val="single" w:sz="12" w:space="0" w:color="auto"/>
            </w:tcBorders>
            <w:hideMark/>
          </w:tcPr>
          <w:p w14:paraId="1062C6A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3.2.6</w:t>
            </w:r>
          </w:p>
        </w:tc>
        <w:tc>
          <w:tcPr>
            <w:tcW w:w="7758" w:type="dxa"/>
            <w:tcBorders>
              <w:top w:val="single" w:sz="12" w:space="0" w:color="auto"/>
              <w:left w:val="nil"/>
              <w:bottom w:val="single" w:sz="12" w:space="0" w:color="auto"/>
              <w:right w:val="single" w:sz="12" w:space="0" w:color="auto"/>
            </w:tcBorders>
            <w:vAlign w:val="center"/>
            <w:hideMark/>
          </w:tcPr>
          <w:p w14:paraId="386B3401"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ብቁ ዕቃዎችና ተያያዥ አገልግሎቶች ማዘጋጀት</w:t>
            </w:r>
          </w:p>
        </w:tc>
        <w:tc>
          <w:tcPr>
            <w:tcW w:w="2070" w:type="dxa"/>
            <w:tcBorders>
              <w:top w:val="single" w:sz="12" w:space="0" w:color="auto"/>
              <w:left w:val="nil"/>
              <w:bottom w:val="single" w:sz="12" w:space="0" w:color="auto"/>
              <w:right w:val="single" w:sz="12" w:space="0" w:color="auto"/>
            </w:tcBorders>
            <w:vAlign w:val="bottom"/>
            <w:hideMark/>
          </w:tcPr>
          <w:p w14:paraId="03B6ED9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16</w:t>
            </w:r>
          </w:p>
        </w:tc>
        <w:tc>
          <w:tcPr>
            <w:tcW w:w="2430" w:type="dxa"/>
            <w:tcBorders>
              <w:top w:val="single" w:sz="12" w:space="0" w:color="auto"/>
              <w:left w:val="nil"/>
              <w:bottom w:val="single" w:sz="12" w:space="0" w:color="auto"/>
              <w:right w:val="single" w:sz="12" w:space="0" w:color="auto"/>
            </w:tcBorders>
            <w:vAlign w:val="center"/>
          </w:tcPr>
          <w:p w14:paraId="1BC4C06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D0740EE" w14:textId="77777777" w:rsidTr="00283795">
        <w:trPr>
          <w:trHeight w:val="240"/>
        </w:trPr>
        <w:tc>
          <w:tcPr>
            <w:tcW w:w="900" w:type="dxa"/>
            <w:tcBorders>
              <w:top w:val="single" w:sz="12" w:space="0" w:color="auto"/>
              <w:left w:val="single" w:sz="12" w:space="0" w:color="auto"/>
              <w:bottom w:val="single" w:sz="12" w:space="0" w:color="auto"/>
              <w:right w:val="single" w:sz="12" w:space="0" w:color="auto"/>
            </w:tcBorders>
            <w:hideMark/>
          </w:tcPr>
          <w:p w14:paraId="6E2779F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3.2.7</w:t>
            </w:r>
          </w:p>
        </w:tc>
        <w:tc>
          <w:tcPr>
            <w:tcW w:w="7758" w:type="dxa"/>
            <w:tcBorders>
              <w:top w:val="single" w:sz="12" w:space="0" w:color="auto"/>
              <w:left w:val="nil"/>
              <w:bottom w:val="single" w:sz="12" w:space="0" w:color="auto"/>
              <w:right w:val="single" w:sz="12" w:space="0" w:color="auto"/>
            </w:tcBorders>
            <w:vAlign w:val="center"/>
            <w:hideMark/>
          </w:tcPr>
          <w:p w14:paraId="7B7EB246"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የፍላጎት መግለጫ ማዘጋጀት</w:t>
            </w:r>
          </w:p>
        </w:tc>
        <w:tc>
          <w:tcPr>
            <w:tcW w:w="2070" w:type="dxa"/>
            <w:tcBorders>
              <w:top w:val="single" w:sz="12" w:space="0" w:color="auto"/>
              <w:left w:val="nil"/>
              <w:bottom w:val="single" w:sz="12" w:space="0" w:color="auto"/>
              <w:right w:val="single" w:sz="12" w:space="0" w:color="auto"/>
            </w:tcBorders>
            <w:vAlign w:val="bottom"/>
            <w:hideMark/>
          </w:tcPr>
          <w:p w14:paraId="468A147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40</w:t>
            </w:r>
          </w:p>
        </w:tc>
        <w:tc>
          <w:tcPr>
            <w:tcW w:w="2430" w:type="dxa"/>
            <w:tcBorders>
              <w:top w:val="single" w:sz="12" w:space="0" w:color="auto"/>
              <w:left w:val="nil"/>
              <w:bottom w:val="single" w:sz="12" w:space="0" w:color="auto"/>
              <w:right w:val="single" w:sz="12" w:space="0" w:color="auto"/>
            </w:tcBorders>
            <w:vAlign w:val="center"/>
          </w:tcPr>
          <w:p w14:paraId="3A3F64B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3E83F88" w14:textId="77777777" w:rsidTr="00283795">
        <w:trPr>
          <w:trHeight w:val="332"/>
        </w:trPr>
        <w:tc>
          <w:tcPr>
            <w:tcW w:w="900" w:type="dxa"/>
            <w:tcBorders>
              <w:top w:val="single" w:sz="12" w:space="0" w:color="auto"/>
              <w:left w:val="single" w:sz="12" w:space="0" w:color="auto"/>
              <w:bottom w:val="single" w:sz="12" w:space="0" w:color="auto"/>
              <w:right w:val="single" w:sz="12" w:space="0" w:color="auto"/>
            </w:tcBorders>
            <w:hideMark/>
          </w:tcPr>
          <w:p w14:paraId="0A52C7C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3.2.8</w:t>
            </w:r>
          </w:p>
        </w:tc>
        <w:tc>
          <w:tcPr>
            <w:tcW w:w="7758" w:type="dxa"/>
            <w:tcBorders>
              <w:top w:val="single" w:sz="12" w:space="0" w:color="auto"/>
              <w:left w:val="nil"/>
              <w:bottom w:val="single" w:sz="12" w:space="0" w:color="auto"/>
              <w:right w:val="single" w:sz="12" w:space="0" w:color="auto"/>
            </w:tcBorders>
            <w:vAlign w:val="center"/>
            <w:hideMark/>
          </w:tcPr>
          <w:p w14:paraId="24C5C9B3"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በተዘጋጀው የፍላጎት መግለጫ ላይ መወያየት</w:t>
            </w:r>
          </w:p>
        </w:tc>
        <w:tc>
          <w:tcPr>
            <w:tcW w:w="2070" w:type="dxa"/>
            <w:tcBorders>
              <w:top w:val="single" w:sz="12" w:space="0" w:color="auto"/>
              <w:left w:val="nil"/>
              <w:bottom w:val="single" w:sz="12" w:space="0" w:color="auto"/>
              <w:right w:val="single" w:sz="12" w:space="0" w:color="auto"/>
            </w:tcBorders>
            <w:vAlign w:val="bottom"/>
            <w:hideMark/>
          </w:tcPr>
          <w:p w14:paraId="52D78D4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center"/>
          </w:tcPr>
          <w:p w14:paraId="3254A26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CA3A425" w14:textId="77777777" w:rsidTr="00283795">
        <w:trPr>
          <w:trHeight w:val="278"/>
        </w:trPr>
        <w:tc>
          <w:tcPr>
            <w:tcW w:w="900" w:type="dxa"/>
            <w:tcBorders>
              <w:top w:val="single" w:sz="12" w:space="0" w:color="auto"/>
              <w:left w:val="single" w:sz="12" w:space="0" w:color="auto"/>
              <w:bottom w:val="single" w:sz="12" w:space="0" w:color="auto"/>
              <w:right w:val="single" w:sz="12" w:space="0" w:color="auto"/>
            </w:tcBorders>
            <w:hideMark/>
          </w:tcPr>
          <w:p w14:paraId="2FDA41F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3.2.9</w:t>
            </w:r>
          </w:p>
        </w:tc>
        <w:tc>
          <w:tcPr>
            <w:tcW w:w="7758" w:type="dxa"/>
            <w:tcBorders>
              <w:top w:val="single" w:sz="12" w:space="0" w:color="auto"/>
              <w:left w:val="nil"/>
              <w:bottom w:val="single" w:sz="12" w:space="0" w:color="auto"/>
              <w:right w:val="single" w:sz="12" w:space="0" w:color="auto"/>
            </w:tcBorders>
            <w:vAlign w:val="center"/>
            <w:hideMark/>
          </w:tcPr>
          <w:p w14:paraId="63224ADE"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የፍላጎት መግለጫውን ማፅደቅ</w:t>
            </w:r>
          </w:p>
        </w:tc>
        <w:tc>
          <w:tcPr>
            <w:tcW w:w="2070" w:type="dxa"/>
            <w:tcBorders>
              <w:top w:val="single" w:sz="12" w:space="0" w:color="auto"/>
              <w:left w:val="nil"/>
              <w:bottom w:val="single" w:sz="12" w:space="0" w:color="auto"/>
              <w:right w:val="single" w:sz="12" w:space="0" w:color="auto"/>
            </w:tcBorders>
            <w:vAlign w:val="bottom"/>
            <w:hideMark/>
          </w:tcPr>
          <w:p w14:paraId="359F1D3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center"/>
          </w:tcPr>
          <w:p w14:paraId="342F7B8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61158035" w14:textId="77777777" w:rsidTr="00283795">
        <w:trPr>
          <w:trHeight w:val="332"/>
        </w:trPr>
        <w:tc>
          <w:tcPr>
            <w:tcW w:w="900" w:type="dxa"/>
            <w:tcBorders>
              <w:top w:val="single" w:sz="12" w:space="0" w:color="auto"/>
              <w:left w:val="single" w:sz="12" w:space="0" w:color="auto"/>
              <w:bottom w:val="single" w:sz="12" w:space="0" w:color="auto"/>
              <w:right w:val="single" w:sz="12" w:space="0" w:color="auto"/>
            </w:tcBorders>
            <w:hideMark/>
          </w:tcPr>
          <w:p w14:paraId="4CDCE3B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3.2.10</w:t>
            </w:r>
          </w:p>
        </w:tc>
        <w:tc>
          <w:tcPr>
            <w:tcW w:w="7758" w:type="dxa"/>
            <w:tcBorders>
              <w:top w:val="single" w:sz="12" w:space="0" w:color="auto"/>
              <w:left w:val="nil"/>
              <w:bottom w:val="single" w:sz="12" w:space="0" w:color="auto"/>
              <w:right w:val="single" w:sz="12" w:space="0" w:color="auto"/>
            </w:tcBorders>
            <w:vAlign w:val="center"/>
            <w:hideMark/>
          </w:tcPr>
          <w:p w14:paraId="51183613"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 xml:space="preserve">አጠቃላይ የውል ሁኔታዎችን ማዘጋጀት </w:t>
            </w:r>
          </w:p>
        </w:tc>
        <w:tc>
          <w:tcPr>
            <w:tcW w:w="2070" w:type="dxa"/>
            <w:tcBorders>
              <w:top w:val="single" w:sz="12" w:space="0" w:color="auto"/>
              <w:left w:val="nil"/>
              <w:bottom w:val="single" w:sz="12" w:space="0" w:color="auto"/>
              <w:right w:val="single" w:sz="12" w:space="0" w:color="auto"/>
            </w:tcBorders>
            <w:vAlign w:val="bottom"/>
            <w:hideMark/>
          </w:tcPr>
          <w:p w14:paraId="28DF4DE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center"/>
          </w:tcPr>
          <w:p w14:paraId="19BC1F9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46D8C3EA" w14:textId="77777777" w:rsidTr="00283795">
        <w:trPr>
          <w:trHeight w:val="278"/>
        </w:trPr>
        <w:tc>
          <w:tcPr>
            <w:tcW w:w="900" w:type="dxa"/>
            <w:tcBorders>
              <w:top w:val="single" w:sz="12" w:space="0" w:color="auto"/>
              <w:left w:val="single" w:sz="12" w:space="0" w:color="auto"/>
              <w:bottom w:val="single" w:sz="12" w:space="0" w:color="auto"/>
              <w:right w:val="single" w:sz="12" w:space="0" w:color="auto"/>
            </w:tcBorders>
            <w:hideMark/>
          </w:tcPr>
          <w:p w14:paraId="10E4579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3.2.11</w:t>
            </w:r>
          </w:p>
        </w:tc>
        <w:tc>
          <w:tcPr>
            <w:tcW w:w="7758" w:type="dxa"/>
            <w:tcBorders>
              <w:top w:val="single" w:sz="12" w:space="0" w:color="auto"/>
              <w:left w:val="nil"/>
              <w:bottom w:val="single" w:sz="12" w:space="0" w:color="auto"/>
              <w:right w:val="single" w:sz="12" w:space="0" w:color="auto"/>
            </w:tcBorders>
            <w:vAlign w:val="center"/>
            <w:hideMark/>
          </w:tcPr>
          <w:p w14:paraId="2301B3CC"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ልዩ የውል ሁኔታዎች ማዘጋጀት</w:t>
            </w:r>
          </w:p>
        </w:tc>
        <w:tc>
          <w:tcPr>
            <w:tcW w:w="2070" w:type="dxa"/>
            <w:tcBorders>
              <w:top w:val="single" w:sz="12" w:space="0" w:color="auto"/>
              <w:left w:val="nil"/>
              <w:bottom w:val="single" w:sz="12" w:space="0" w:color="auto"/>
              <w:right w:val="single" w:sz="12" w:space="0" w:color="auto"/>
            </w:tcBorders>
            <w:vAlign w:val="bottom"/>
            <w:hideMark/>
          </w:tcPr>
          <w:p w14:paraId="135B4E7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16</w:t>
            </w:r>
          </w:p>
        </w:tc>
        <w:tc>
          <w:tcPr>
            <w:tcW w:w="2430" w:type="dxa"/>
            <w:tcBorders>
              <w:top w:val="single" w:sz="12" w:space="0" w:color="auto"/>
              <w:left w:val="nil"/>
              <w:bottom w:val="single" w:sz="12" w:space="0" w:color="auto"/>
              <w:right w:val="single" w:sz="12" w:space="0" w:color="auto"/>
            </w:tcBorders>
            <w:vAlign w:val="center"/>
          </w:tcPr>
          <w:p w14:paraId="30DDC4E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4297A2CA" w14:textId="77777777" w:rsidTr="00283795">
        <w:trPr>
          <w:trHeight w:val="70"/>
        </w:trPr>
        <w:tc>
          <w:tcPr>
            <w:tcW w:w="900" w:type="dxa"/>
            <w:tcBorders>
              <w:top w:val="single" w:sz="12" w:space="0" w:color="auto"/>
              <w:left w:val="single" w:sz="12" w:space="0" w:color="auto"/>
              <w:bottom w:val="single" w:sz="12" w:space="0" w:color="auto"/>
              <w:right w:val="single" w:sz="12" w:space="0" w:color="auto"/>
            </w:tcBorders>
            <w:hideMark/>
          </w:tcPr>
          <w:p w14:paraId="04E0BF9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3.2.12</w:t>
            </w:r>
          </w:p>
        </w:tc>
        <w:tc>
          <w:tcPr>
            <w:tcW w:w="7758" w:type="dxa"/>
            <w:tcBorders>
              <w:top w:val="single" w:sz="12" w:space="0" w:color="auto"/>
              <w:left w:val="nil"/>
              <w:bottom w:val="single" w:sz="12" w:space="0" w:color="auto"/>
              <w:right w:val="single" w:sz="12" w:space="0" w:color="auto"/>
            </w:tcBorders>
            <w:vAlign w:val="center"/>
            <w:hideMark/>
          </w:tcPr>
          <w:p w14:paraId="3D233762"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የውል ቅጾችን ማዘጋጀት</w:t>
            </w:r>
          </w:p>
        </w:tc>
        <w:tc>
          <w:tcPr>
            <w:tcW w:w="2070" w:type="dxa"/>
            <w:tcBorders>
              <w:top w:val="single" w:sz="12" w:space="0" w:color="auto"/>
              <w:left w:val="nil"/>
              <w:bottom w:val="single" w:sz="12" w:space="0" w:color="auto"/>
              <w:right w:val="single" w:sz="12" w:space="0" w:color="auto"/>
            </w:tcBorders>
            <w:vAlign w:val="bottom"/>
            <w:hideMark/>
          </w:tcPr>
          <w:p w14:paraId="0B108C8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center"/>
          </w:tcPr>
          <w:p w14:paraId="14EC26C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574C9D30" w14:textId="77777777" w:rsidTr="00283795">
        <w:trPr>
          <w:trHeight w:val="170"/>
        </w:trPr>
        <w:tc>
          <w:tcPr>
            <w:tcW w:w="900" w:type="dxa"/>
            <w:tcBorders>
              <w:top w:val="single" w:sz="12" w:space="0" w:color="auto"/>
              <w:left w:val="single" w:sz="12" w:space="0" w:color="auto"/>
              <w:bottom w:val="single" w:sz="12" w:space="0" w:color="auto"/>
              <w:right w:val="single" w:sz="12" w:space="0" w:color="auto"/>
            </w:tcBorders>
            <w:hideMark/>
          </w:tcPr>
          <w:p w14:paraId="4E4CEFB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3.2.13</w:t>
            </w:r>
          </w:p>
        </w:tc>
        <w:tc>
          <w:tcPr>
            <w:tcW w:w="7758" w:type="dxa"/>
            <w:tcBorders>
              <w:top w:val="single" w:sz="12" w:space="0" w:color="auto"/>
              <w:left w:val="nil"/>
              <w:bottom w:val="single" w:sz="12" w:space="0" w:color="auto"/>
              <w:right w:val="single" w:sz="12" w:space="0" w:color="auto"/>
            </w:tcBorders>
            <w:vAlign w:val="center"/>
            <w:hideMark/>
          </w:tcPr>
          <w:p w14:paraId="7894C1CD"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የተሟላ የጨረታ ሰነድ አዘጋጅቶ በበላይ ኃላፊ ማጸደቅ</w:t>
            </w:r>
          </w:p>
        </w:tc>
        <w:tc>
          <w:tcPr>
            <w:tcW w:w="2070" w:type="dxa"/>
            <w:tcBorders>
              <w:top w:val="single" w:sz="12" w:space="0" w:color="auto"/>
              <w:left w:val="nil"/>
              <w:bottom w:val="single" w:sz="12" w:space="0" w:color="auto"/>
              <w:right w:val="single" w:sz="12" w:space="0" w:color="auto"/>
            </w:tcBorders>
            <w:vAlign w:val="bottom"/>
            <w:hideMark/>
          </w:tcPr>
          <w:p w14:paraId="7DDBC78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center"/>
          </w:tcPr>
          <w:p w14:paraId="7381D81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6A0707B6" w14:textId="77777777" w:rsidTr="00283795">
        <w:trPr>
          <w:trHeight w:val="98"/>
        </w:trPr>
        <w:tc>
          <w:tcPr>
            <w:tcW w:w="900" w:type="dxa"/>
            <w:tcBorders>
              <w:top w:val="single" w:sz="12" w:space="0" w:color="auto"/>
              <w:left w:val="single" w:sz="12" w:space="0" w:color="auto"/>
              <w:bottom w:val="single" w:sz="12" w:space="0" w:color="auto"/>
              <w:right w:val="single" w:sz="12" w:space="0" w:color="auto"/>
            </w:tcBorders>
            <w:hideMark/>
          </w:tcPr>
          <w:p w14:paraId="31370D6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3.2.14</w:t>
            </w:r>
          </w:p>
        </w:tc>
        <w:tc>
          <w:tcPr>
            <w:tcW w:w="7758" w:type="dxa"/>
            <w:tcBorders>
              <w:top w:val="single" w:sz="12" w:space="0" w:color="auto"/>
              <w:left w:val="nil"/>
              <w:bottom w:val="single" w:sz="12" w:space="0" w:color="auto"/>
              <w:right w:val="single" w:sz="12" w:space="0" w:color="auto"/>
            </w:tcBorders>
            <w:vAlign w:val="center"/>
            <w:hideMark/>
          </w:tcPr>
          <w:p w14:paraId="2809455D"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ለውድድር ለተመረጡ ተጫራቾች ጥሪ ረቂቅ ደብዳቤ ማዘጋጀት</w:t>
            </w:r>
          </w:p>
        </w:tc>
        <w:tc>
          <w:tcPr>
            <w:tcW w:w="2070" w:type="dxa"/>
            <w:tcBorders>
              <w:top w:val="single" w:sz="12" w:space="0" w:color="auto"/>
              <w:left w:val="nil"/>
              <w:bottom w:val="single" w:sz="12" w:space="0" w:color="auto"/>
              <w:right w:val="single" w:sz="12" w:space="0" w:color="auto"/>
            </w:tcBorders>
            <w:vAlign w:val="bottom"/>
            <w:hideMark/>
          </w:tcPr>
          <w:p w14:paraId="06B6D5A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w:t>
            </w:r>
          </w:p>
        </w:tc>
        <w:tc>
          <w:tcPr>
            <w:tcW w:w="2430" w:type="dxa"/>
            <w:tcBorders>
              <w:top w:val="single" w:sz="12" w:space="0" w:color="auto"/>
              <w:left w:val="nil"/>
              <w:bottom w:val="single" w:sz="12" w:space="0" w:color="auto"/>
              <w:right w:val="single" w:sz="12" w:space="0" w:color="auto"/>
            </w:tcBorders>
            <w:vAlign w:val="center"/>
          </w:tcPr>
          <w:p w14:paraId="2F30465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6A5CE7AE" w14:textId="77777777" w:rsidTr="00283795">
        <w:trPr>
          <w:trHeight w:val="197"/>
        </w:trPr>
        <w:tc>
          <w:tcPr>
            <w:tcW w:w="900" w:type="dxa"/>
            <w:tcBorders>
              <w:top w:val="single" w:sz="12" w:space="0" w:color="auto"/>
              <w:left w:val="single" w:sz="12" w:space="0" w:color="auto"/>
              <w:bottom w:val="single" w:sz="12" w:space="0" w:color="auto"/>
              <w:right w:val="single" w:sz="12" w:space="0" w:color="auto"/>
            </w:tcBorders>
            <w:hideMark/>
          </w:tcPr>
          <w:p w14:paraId="2ABFD35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3.2.15</w:t>
            </w:r>
          </w:p>
        </w:tc>
        <w:tc>
          <w:tcPr>
            <w:tcW w:w="7758" w:type="dxa"/>
            <w:tcBorders>
              <w:top w:val="single" w:sz="12" w:space="0" w:color="auto"/>
              <w:left w:val="nil"/>
              <w:bottom w:val="single" w:sz="12" w:space="0" w:color="auto"/>
              <w:right w:val="single" w:sz="12" w:space="0" w:color="auto"/>
            </w:tcBorders>
            <w:vAlign w:val="center"/>
            <w:hideMark/>
          </w:tcPr>
          <w:p w14:paraId="1C1BA4F9"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ለውድድር ለተመረጡ ተጫራቾች ደብዳቤ እንዲደርሳቸው ማድረግ</w:t>
            </w:r>
          </w:p>
        </w:tc>
        <w:tc>
          <w:tcPr>
            <w:tcW w:w="2070" w:type="dxa"/>
            <w:tcBorders>
              <w:top w:val="single" w:sz="12" w:space="0" w:color="auto"/>
              <w:left w:val="nil"/>
              <w:bottom w:val="single" w:sz="12" w:space="0" w:color="auto"/>
              <w:right w:val="single" w:sz="12" w:space="0" w:color="auto"/>
            </w:tcBorders>
            <w:vAlign w:val="bottom"/>
            <w:hideMark/>
          </w:tcPr>
          <w:p w14:paraId="6B949B4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center"/>
          </w:tcPr>
          <w:p w14:paraId="3F16D7A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40AB0D75" w14:textId="77777777" w:rsidTr="00283795">
        <w:trPr>
          <w:trHeight w:val="197"/>
        </w:trPr>
        <w:tc>
          <w:tcPr>
            <w:tcW w:w="900" w:type="dxa"/>
            <w:tcBorders>
              <w:top w:val="single" w:sz="12" w:space="0" w:color="auto"/>
              <w:left w:val="single" w:sz="12" w:space="0" w:color="auto"/>
              <w:bottom w:val="single" w:sz="12" w:space="0" w:color="auto"/>
              <w:right w:val="single" w:sz="12" w:space="0" w:color="auto"/>
            </w:tcBorders>
            <w:vAlign w:val="center"/>
            <w:hideMark/>
          </w:tcPr>
          <w:p w14:paraId="0930E44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3.2.1</w:t>
            </w:r>
            <w:r w:rsidRPr="00283795">
              <w:rPr>
                <w:rFonts w:ascii="Power Geez Unicode1" w:eastAsia="Times New Roman" w:hAnsi="Power Geez Unicode1" w:cs="Times New Roman"/>
                <w:color w:val="000000"/>
                <w:sz w:val="20"/>
                <w:szCs w:val="20"/>
              </w:rPr>
              <w:lastRenderedPageBreak/>
              <w:t>7</w:t>
            </w:r>
          </w:p>
        </w:tc>
        <w:tc>
          <w:tcPr>
            <w:tcW w:w="7758" w:type="dxa"/>
            <w:tcBorders>
              <w:top w:val="single" w:sz="12" w:space="0" w:color="auto"/>
              <w:left w:val="nil"/>
              <w:bottom w:val="single" w:sz="12" w:space="0" w:color="auto"/>
              <w:right w:val="single" w:sz="12" w:space="0" w:color="auto"/>
            </w:tcBorders>
            <w:vAlign w:val="center"/>
            <w:hideMark/>
          </w:tcPr>
          <w:p w14:paraId="33B1C751"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lastRenderedPageBreak/>
              <w:t>የጨረታ ሳጥን እንዲዘጋጅ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4638344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w:t>
            </w:r>
          </w:p>
        </w:tc>
        <w:tc>
          <w:tcPr>
            <w:tcW w:w="2430" w:type="dxa"/>
            <w:tcBorders>
              <w:top w:val="single" w:sz="12" w:space="0" w:color="auto"/>
              <w:left w:val="nil"/>
              <w:bottom w:val="single" w:sz="12" w:space="0" w:color="auto"/>
              <w:right w:val="single" w:sz="12" w:space="0" w:color="auto"/>
            </w:tcBorders>
            <w:vAlign w:val="center"/>
          </w:tcPr>
          <w:p w14:paraId="7539ACE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1503F30" w14:textId="77777777" w:rsidTr="00283795">
        <w:trPr>
          <w:trHeight w:val="222"/>
        </w:trPr>
        <w:tc>
          <w:tcPr>
            <w:tcW w:w="900" w:type="dxa"/>
            <w:tcBorders>
              <w:top w:val="single" w:sz="12" w:space="0" w:color="auto"/>
              <w:left w:val="single" w:sz="12" w:space="0" w:color="auto"/>
              <w:bottom w:val="single" w:sz="12" w:space="0" w:color="auto"/>
              <w:right w:val="single" w:sz="12" w:space="0" w:color="auto"/>
            </w:tcBorders>
            <w:vAlign w:val="center"/>
            <w:hideMark/>
          </w:tcPr>
          <w:p w14:paraId="7D301EF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3.2.18</w:t>
            </w:r>
          </w:p>
        </w:tc>
        <w:tc>
          <w:tcPr>
            <w:tcW w:w="7758" w:type="dxa"/>
            <w:tcBorders>
              <w:top w:val="single" w:sz="12" w:space="0" w:color="auto"/>
              <w:left w:val="nil"/>
              <w:bottom w:val="single" w:sz="12" w:space="0" w:color="auto"/>
              <w:right w:val="single" w:sz="12" w:space="0" w:color="auto"/>
            </w:tcBorders>
            <w:vAlign w:val="center"/>
            <w:hideMark/>
          </w:tcPr>
          <w:p w14:paraId="3A1FCA6F"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ሳጥን እንዲታሸግ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70A5D7D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w:t>
            </w:r>
          </w:p>
        </w:tc>
        <w:tc>
          <w:tcPr>
            <w:tcW w:w="2430" w:type="dxa"/>
            <w:tcBorders>
              <w:top w:val="single" w:sz="12" w:space="0" w:color="auto"/>
              <w:left w:val="nil"/>
              <w:bottom w:val="single" w:sz="12" w:space="0" w:color="auto"/>
              <w:right w:val="single" w:sz="12" w:space="0" w:color="auto"/>
            </w:tcBorders>
            <w:vAlign w:val="center"/>
          </w:tcPr>
          <w:p w14:paraId="25574DC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05C22521" w14:textId="77777777" w:rsidTr="00283795">
        <w:trPr>
          <w:trHeight w:val="222"/>
        </w:trPr>
        <w:tc>
          <w:tcPr>
            <w:tcW w:w="900" w:type="dxa"/>
            <w:tcBorders>
              <w:top w:val="single" w:sz="12" w:space="0" w:color="auto"/>
              <w:left w:val="single" w:sz="12" w:space="0" w:color="auto"/>
              <w:bottom w:val="single" w:sz="12" w:space="0" w:color="auto"/>
              <w:right w:val="single" w:sz="12" w:space="0" w:color="auto"/>
            </w:tcBorders>
            <w:vAlign w:val="center"/>
            <w:hideMark/>
          </w:tcPr>
          <w:p w14:paraId="1E94D12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3.2.19</w:t>
            </w:r>
          </w:p>
        </w:tc>
        <w:tc>
          <w:tcPr>
            <w:tcW w:w="7758" w:type="dxa"/>
            <w:tcBorders>
              <w:top w:val="single" w:sz="12" w:space="0" w:color="auto"/>
              <w:left w:val="nil"/>
              <w:bottom w:val="single" w:sz="12" w:space="0" w:color="auto"/>
              <w:right w:val="single" w:sz="12" w:space="0" w:color="auto"/>
            </w:tcBorders>
            <w:vAlign w:val="center"/>
            <w:hideMark/>
          </w:tcPr>
          <w:p w14:paraId="4E27BDC6"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ሳጥን በወቅቱ እንዲከፈት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65A8262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center"/>
          </w:tcPr>
          <w:p w14:paraId="7ECC7C1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5BE1E626" w14:textId="77777777" w:rsidTr="00283795">
        <w:trPr>
          <w:trHeight w:val="440"/>
        </w:trPr>
        <w:tc>
          <w:tcPr>
            <w:tcW w:w="900" w:type="dxa"/>
            <w:tcBorders>
              <w:top w:val="single" w:sz="12" w:space="0" w:color="auto"/>
              <w:left w:val="single" w:sz="12" w:space="0" w:color="auto"/>
              <w:bottom w:val="single" w:sz="12" w:space="0" w:color="auto"/>
              <w:right w:val="single" w:sz="12" w:space="0" w:color="auto"/>
            </w:tcBorders>
            <w:vAlign w:val="center"/>
            <w:hideMark/>
          </w:tcPr>
          <w:p w14:paraId="0417064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3.2.20</w:t>
            </w:r>
          </w:p>
        </w:tc>
        <w:tc>
          <w:tcPr>
            <w:tcW w:w="7758" w:type="dxa"/>
            <w:tcBorders>
              <w:top w:val="single" w:sz="12" w:space="0" w:color="auto"/>
              <w:left w:val="nil"/>
              <w:bottom w:val="single" w:sz="12" w:space="0" w:color="auto"/>
              <w:right w:val="single" w:sz="12" w:space="0" w:color="auto"/>
            </w:tcBorders>
            <w:vAlign w:val="center"/>
            <w:hideMark/>
          </w:tcPr>
          <w:p w14:paraId="0258C0D7"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አሸናፊዎች ውጤት ተጠናክሮ በወቅቱ እንዲቀርብ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21EAB2E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center"/>
          </w:tcPr>
          <w:p w14:paraId="43DEF82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4345AA5F" w14:textId="77777777" w:rsidTr="00283795">
        <w:trPr>
          <w:trHeight w:val="557"/>
        </w:trPr>
        <w:tc>
          <w:tcPr>
            <w:tcW w:w="900" w:type="dxa"/>
            <w:tcBorders>
              <w:top w:val="single" w:sz="12" w:space="0" w:color="auto"/>
              <w:left w:val="single" w:sz="12" w:space="0" w:color="auto"/>
              <w:bottom w:val="single" w:sz="12" w:space="0" w:color="auto"/>
              <w:right w:val="single" w:sz="12" w:space="0" w:color="auto"/>
            </w:tcBorders>
            <w:vAlign w:val="center"/>
            <w:hideMark/>
          </w:tcPr>
          <w:p w14:paraId="044729A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3.2.21</w:t>
            </w:r>
          </w:p>
        </w:tc>
        <w:tc>
          <w:tcPr>
            <w:tcW w:w="7758" w:type="dxa"/>
            <w:tcBorders>
              <w:top w:val="single" w:sz="12" w:space="0" w:color="auto"/>
              <w:left w:val="nil"/>
              <w:bottom w:val="single" w:sz="12" w:space="0" w:color="auto"/>
              <w:right w:val="single" w:sz="12" w:space="0" w:color="auto"/>
            </w:tcBorders>
            <w:vAlign w:val="center"/>
            <w:hideMark/>
          </w:tcPr>
          <w:p w14:paraId="3916C4F0"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የመጀመሪያ ደረጃ ግምገማ እንዲካሄድ ሁኔታዎችን ማመቻቸትና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398E050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center"/>
          </w:tcPr>
          <w:p w14:paraId="1863AF3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08A3BFFC" w14:textId="77777777" w:rsidTr="00283795">
        <w:trPr>
          <w:trHeight w:val="350"/>
        </w:trPr>
        <w:tc>
          <w:tcPr>
            <w:tcW w:w="900" w:type="dxa"/>
            <w:tcBorders>
              <w:top w:val="single" w:sz="12" w:space="0" w:color="auto"/>
              <w:left w:val="single" w:sz="12" w:space="0" w:color="auto"/>
              <w:bottom w:val="single" w:sz="12" w:space="0" w:color="auto"/>
              <w:right w:val="single" w:sz="12" w:space="0" w:color="auto"/>
            </w:tcBorders>
            <w:vAlign w:val="center"/>
            <w:hideMark/>
          </w:tcPr>
          <w:p w14:paraId="62A5CCB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3.2.22</w:t>
            </w:r>
          </w:p>
        </w:tc>
        <w:tc>
          <w:tcPr>
            <w:tcW w:w="7758" w:type="dxa"/>
            <w:tcBorders>
              <w:top w:val="single" w:sz="12" w:space="0" w:color="auto"/>
              <w:left w:val="nil"/>
              <w:bottom w:val="single" w:sz="12" w:space="0" w:color="auto"/>
              <w:right w:val="single" w:sz="12" w:space="0" w:color="auto"/>
            </w:tcBorders>
            <w:vAlign w:val="center"/>
            <w:hideMark/>
          </w:tcPr>
          <w:p w14:paraId="0DAC3A6B"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የቴክኒክ ግምገማ እንዲካሄድ ሁኔታዎችን ማመቻቸትና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2349C07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16</w:t>
            </w:r>
          </w:p>
        </w:tc>
        <w:tc>
          <w:tcPr>
            <w:tcW w:w="2430" w:type="dxa"/>
            <w:tcBorders>
              <w:top w:val="single" w:sz="12" w:space="0" w:color="auto"/>
              <w:left w:val="nil"/>
              <w:bottom w:val="single" w:sz="12" w:space="0" w:color="auto"/>
              <w:right w:val="single" w:sz="12" w:space="0" w:color="auto"/>
            </w:tcBorders>
            <w:vAlign w:val="center"/>
          </w:tcPr>
          <w:p w14:paraId="5F6A35E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34D79AEF" w14:textId="77777777" w:rsidTr="00283795">
        <w:trPr>
          <w:trHeight w:val="530"/>
        </w:trPr>
        <w:tc>
          <w:tcPr>
            <w:tcW w:w="900" w:type="dxa"/>
            <w:tcBorders>
              <w:top w:val="single" w:sz="12" w:space="0" w:color="auto"/>
              <w:left w:val="single" w:sz="12" w:space="0" w:color="auto"/>
              <w:bottom w:val="single" w:sz="12" w:space="0" w:color="auto"/>
              <w:right w:val="single" w:sz="12" w:space="0" w:color="auto"/>
            </w:tcBorders>
            <w:vAlign w:val="center"/>
            <w:hideMark/>
          </w:tcPr>
          <w:p w14:paraId="0D08D5D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3.2.23</w:t>
            </w:r>
          </w:p>
        </w:tc>
        <w:tc>
          <w:tcPr>
            <w:tcW w:w="7758" w:type="dxa"/>
            <w:tcBorders>
              <w:top w:val="single" w:sz="12" w:space="0" w:color="auto"/>
              <w:left w:val="nil"/>
              <w:bottom w:val="single" w:sz="12" w:space="0" w:color="auto"/>
              <w:right w:val="single" w:sz="12" w:space="0" w:color="auto"/>
            </w:tcBorders>
            <w:vAlign w:val="center"/>
            <w:hideMark/>
          </w:tcPr>
          <w:p w14:paraId="26FFF118"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በቴክኒክ ግምገማ ያለፉትን/ለተሸነፉት ለማሳወቅ ረቂቅ ደብዳቤ ማዘጋጀት</w:t>
            </w:r>
          </w:p>
        </w:tc>
        <w:tc>
          <w:tcPr>
            <w:tcW w:w="2070" w:type="dxa"/>
            <w:tcBorders>
              <w:top w:val="single" w:sz="12" w:space="0" w:color="auto"/>
              <w:left w:val="nil"/>
              <w:bottom w:val="single" w:sz="12" w:space="0" w:color="auto"/>
              <w:right w:val="single" w:sz="12" w:space="0" w:color="auto"/>
            </w:tcBorders>
            <w:vAlign w:val="bottom"/>
            <w:hideMark/>
          </w:tcPr>
          <w:p w14:paraId="43D0FFB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center"/>
          </w:tcPr>
          <w:p w14:paraId="43EEA25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D919EFC" w14:textId="77777777" w:rsidTr="00283795">
        <w:trPr>
          <w:trHeight w:val="267"/>
        </w:trPr>
        <w:tc>
          <w:tcPr>
            <w:tcW w:w="900" w:type="dxa"/>
            <w:tcBorders>
              <w:top w:val="single" w:sz="12" w:space="0" w:color="auto"/>
              <w:left w:val="single" w:sz="12" w:space="0" w:color="auto"/>
              <w:bottom w:val="single" w:sz="12" w:space="0" w:color="auto"/>
              <w:right w:val="single" w:sz="12" w:space="0" w:color="auto"/>
            </w:tcBorders>
            <w:vAlign w:val="center"/>
            <w:hideMark/>
          </w:tcPr>
          <w:p w14:paraId="4E5F91C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3.2.24</w:t>
            </w:r>
          </w:p>
        </w:tc>
        <w:tc>
          <w:tcPr>
            <w:tcW w:w="7758" w:type="dxa"/>
            <w:tcBorders>
              <w:top w:val="single" w:sz="12" w:space="0" w:color="auto"/>
              <w:left w:val="nil"/>
              <w:bottom w:val="single" w:sz="12" w:space="0" w:color="auto"/>
              <w:right w:val="single" w:sz="12" w:space="0" w:color="auto"/>
            </w:tcBorders>
            <w:vAlign w:val="center"/>
            <w:hideMark/>
          </w:tcPr>
          <w:p w14:paraId="43692A2F"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ደብዳቤ ማስተላለፍ</w:t>
            </w:r>
          </w:p>
        </w:tc>
        <w:tc>
          <w:tcPr>
            <w:tcW w:w="2070" w:type="dxa"/>
            <w:tcBorders>
              <w:top w:val="single" w:sz="12" w:space="0" w:color="auto"/>
              <w:left w:val="nil"/>
              <w:bottom w:val="single" w:sz="12" w:space="0" w:color="auto"/>
              <w:right w:val="single" w:sz="12" w:space="0" w:color="auto"/>
            </w:tcBorders>
            <w:vAlign w:val="bottom"/>
            <w:hideMark/>
          </w:tcPr>
          <w:p w14:paraId="3484163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center"/>
          </w:tcPr>
          <w:p w14:paraId="4A54AD8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D21F2BF" w14:textId="77777777" w:rsidTr="00283795">
        <w:trPr>
          <w:trHeight w:val="530"/>
        </w:trPr>
        <w:tc>
          <w:tcPr>
            <w:tcW w:w="900" w:type="dxa"/>
            <w:tcBorders>
              <w:top w:val="single" w:sz="12" w:space="0" w:color="auto"/>
              <w:left w:val="single" w:sz="12" w:space="0" w:color="auto"/>
              <w:bottom w:val="single" w:sz="12" w:space="0" w:color="auto"/>
              <w:right w:val="single" w:sz="12" w:space="0" w:color="auto"/>
            </w:tcBorders>
            <w:vAlign w:val="center"/>
            <w:hideMark/>
          </w:tcPr>
          <w:p w14:paraId="468CF0F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3.2.25</w:t>
            </w:r>
          </w:p>
        </w:tc>
        <w:tc>
          <w:tcPr>
            <w:tcW w:w="7758" w:type="dxa"/>
            <w:tcBorders>
              <w:top w:val="single" w:sz="12" w:space="0" w:color="auto"/>
              <w:left w:val="nil"/>
              <w:bottom w:val="single" w:sz="12" w:space="0" w:color="auto"/>
              <w:right w:val="single" w:sz="12" w:space="0" w:color="auto"/>
            </w:tcBorders>
            <w:vAlign w:val="center"/>
            <w:hideMark/>
          </w:tcPr>
          <w:p w14:paraId="28049E74"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የፋይናንስ ሰነድ ግምገማ  እንዲካሄድ ሁኔታዎችን ማመቻቸትና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543F8B8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16</w:t>
            </w:r>
          </w:p>
        </w:tc>
        <w:tc>
          <w:tcPr>
            <w:tcW w:w="2430" w:type="dxa"/>
            <w:tcBorders>
              <w:top w:val="single" w:sz="12" w:space="0" w:color="auto"/>
              <w:left w:val="nil"/>
              <w:bottom w:val="single" w:sz="12" w:space="0" w:color="auto"/>
              <w:right w:val="single" w:sz="12" w:space="0" w:color="auto"/>
            </w:tcBorders>
            <w:vAlign w:val="center"/>
          </w:tcPr>
          <w:p w14:paraId="24D792A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0465E12" w14:textId="77777777" w:rsidTr="00283795">
        <w:trPr>
          <w:trHeight w:val="530"/>
        </w:trPr>
        <w:tc>
          <w:tcPr>
            <w:tcW w:w="900" w:type="dxa"/>
            <w:tcBorders>
              <w:top w:val="single" w:sz="12" w:space="0" w:color="auto"/>
              <w:left w:val="single" w:sz="12" w:space="0" w:color="auto"/>
              <w:bottom w:val="single" w:sz="12" w:space="0" w:color="auto"/>
              <w:right w:val="single" w:sz="12" w:space="0" w:color="auto"/>
            </w:tcBorders>
            <w:vAlign w:val="center"/>
            <w:hideMark/>
          </w:tcPr>
          <w:p w14:paraId="1A6A80A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3.2.26</w:t>
            </w:r>
          </w:p>
        </w:tc>
        <w:tc>
          <w:tcPr>
            <w:tcW w:w="7758" w:type="dxa"/>
            <w:tcBorders>
              <w:top w:val="single" w:sz="12" w:space="0" w:color="auto"/>
              <w:left w:val="nil"/>
              <w:bottom w:val="single" w:sz="12" w:space="0" w:color="auto"/>
              <w:right w:val="single" w:sz="12" w:space="0" w:color="auto"/>
            </w:tcBorders>
            <w:vAlign w:val="center"/>
            <w:hideMark/>
          </w:tcPr>
          <w:p w14:paraId="02D726EC"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የቴክኒክና የፋይናንስ ግምገማ ውጤት ተጠቃሎ እንዲቀርብ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12FCD67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16</w:t>
            </w:r>
          </w:p>
        </w:tc>
        <w:tc>
          <w:tcPr>
            <w:tcW w:w="2430" w:type="dxa"/>
            <w:tcBorders>
              <w:top w:val="single" w:sz="12" w:space="0" w:color="auto"/>
              <w:left w:val="nil"/>
              <w:bottom w:val="single" w:sz="12" w:space="0" w:color="auto"/>
              <w:right w:val="single" w:sz="12" w:space="0" w:color="auto"/>
            </w:tcBorders>
            <w:vAlign w:val="center"/>
          </w:tcPr>
          <w:p w14:paraId="08BB9B6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37085B2F" w14:textId="77777777" w:rsidTr="00283795">
        <w:trPr>
          <w:trHeight w:val="440"/>
        </w:trPr>
        <w:tc>
          <w:tcPr>
            <w:tcW w:w="900" w:type="dxa"/>
            <w:tcBorders>
              <w:top w:val="single" w:sz="12" w:space="0" w:color="auto"/>
              <w:left w:val="single" w:sz="12" w:space="0" w:color="auto"/>
              <w:bottom w:val="single" w:sz="12" w:space="0" w:color="auto"/>
              <w:right w:val="single" w:sz="12" w:space="0" w:color="auto"/>
            </w:tcBorders>
            <w:vAlign w:val="center"/>
            <w:hideMark/>
          </w:tcPr>
          <w:p w14:paraId="4693983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3.2.27</w:t>
            </w:r>
          </w:p>
        </w:tc>
        <w:tc>
          <w:tcPr>
            <w:tcW w:w="7758" w:type="dxa"/>
            <w:tcBorders>
              <w:top w:val="single" w:sz="12" w:space="0" w:color="auto"/>
              <w:left w:val="nil"/>
              <w:bottom w:val="single" w:sz="12" w:space="0" w:color="auto"/>
              <w:right w:val="single" w:sz="12" w:space="0" w:color="auto"/>
            </w:tcBorders>
            <w:vAlign w:val="center"/>
            <w:hideMark/>
          </w:tcPr>
          <w:p w14:paraId="2743D20C"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የመጨረሻውን የውድድር ውጤት ተጠቃሎ በሚመለከተው ኃላፊ እንዲጸድቅ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6FDDDC3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center"/>
          </w:tcPr>
          <w:p w14:paraId="2D5528B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47D18707" w14:textId="77777777" w:rsidTr="00283795">
        <w:trPr>
          <w:trHeight w:val="332"/>
        </w:trPr>
        <w:tc>
          <w:tcPr>
            <w:tcW w:w="900" w:type="dxa"/>
            <w:tcBorders>
              <w:top w:val="single" w:sz="12" w:space="0" w:color="auto"/>
              <w:left w:val="single" w:sz="12" w:space="0" w:color="auto"/>
              <w:bottom w:val="single" w:sz="12" w:space="0" w:color="auto"/>
              <w:right w:val="single" w:sz="12" w:space="0" w:color="auto"/>
            </w:tcBorders>
            <w:vAlign w:val="center"/>
            <w:hideMark/>
          </w:tcPr>
          <w:p w14:paraId="569EFE5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3.2.28</w:t>
            </w:r>
          </w:p>
        </w:tc>
        <w:tc>
          <w:tcPr>
            <w:tcW w:w="7758" w:type="dxa"/>
            <w:tcBorders>
              <w:top w:val="single" w:sz="12" w:space="0" w:color="auto"/>
              <w:left w:val="nil"/>
              <w:bottom w:val="single" w:sz="12" w:space="0" w:color="auto"/>
              <w:right w:val="single" w:sz="12" w:space="0" w:color="auto"/>
            </w:tcBorders>
            <w:vAlign w:val="center"/>
            <w:hideMark/>
          </w:tcPr>
          <w:p w14:paraId="2C8FB7B4"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ውጤት ለተወዳዳሪዎች ለማሳወቅ ረቂቅ ደብዳቤ ማዘጋጀት</w:t>
            </w:r>
          </w:p>
        </w:tc>
        <w:tc>
          <w:tcPr>
            <w:tcW w:w="2070" w:type="dxa"/>
            <w:tcBorders>
              <w:top w:val="single" w:sz="12" w:space="0" w:color="auto"/>
              <w:left w:val="nil"/>
              <w:bottom w:val="single" w:sz="12" w:space="0" w:color="auto"/>
              <w:right w:val="single" w:sz="12" w:space="0" w:color="auto"/>
            </w:tcBorders>
            <w:vAlign w:val="bottom"/>
            <w:hideMark/>
          </w:tcPr>
          <w:p w14:paraId="2087506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6</w:t>
            </w:r>
          </w:p>
        </w:tc>
        <w:tc>
          <w:tcPr>
            <w:tcW w:w="2430" w:type="dxa"/>
            <w:tcBorders>
              <w:top w:val="single" w:sz="12" w:space="0" w:color="auto"/>
              <w:left w:val="nil"/>
              <w:bottom w:val="single" w:sz="12" w:space="0" w:color="auto"/>
              <w:right w:val="single" w:sz="12" w:space="0" w:color="auto"/>
            </w:tcBorders>
            <w:vAlign w:val="center"/>
          </w:tcPr>
          <w:p w14:paraId="02245B5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4BF89244" w14:textId="77777777" w:rsidTr="00283795">
        <w:trPr>
          <w:trHeight w:val="377"/>
        </w:trPr>
        <w:tc>
          <w:tcPr>
            <w:tcW w:w="900" w:type="dxa"/>
            <w:tcBorders>
              <w:top w:val="single" w:sz="12" w:space="0" w:color="auto"/>
              <w:left w:val="single" w:sz="12" w:space="0" w:color="auto"/>
              <w:bottom w:val="single" w:sz="12" w:space="0" w:color="auto"/>
              <w:right w:val="single" w:sz="12" w:space="0" w:color="auto"/>
            </w:tcBorders>
            <w:vAlign w:val="center"/>
            <w:hideMark/>
          </w:tcPr>
          <w:p w14:paraId="4C35F0A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3.2.29</w:t>
            </w:r>
          </w:p>
        </w:tc>
        <w:tc>
          <w:tcPr>
            <w:tcW w:w="7758" w:type="dxa"/>
            <w:tcBorders>
              <w:top w:val="single" w:sz="12" w:space="0" w:color="auto"/>
              <w:left w:val="nil"/>
              <w:bottom w:val="single" w:sz="12" w:space="0" w:color="auto"/>
              <w:right w:val="single" w:sz="12" w:space="0" w:color="auto"/>
            </w:tcBorders>
            <w:vAlign w:val="center"/>
            <w:hideMark/>
          </w:tcPr>
          <w:p w14:paraId="4C5D6692"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ውጤቱን ለተወዳዳሪዎች ለማሳወቅ ደብዳቤ ማስተላለፍ</w:t>
            </w:r>
          </w:p>
        </w:tc>
        <w:tc>
          <w:tcPr>
            <w:tcW w:w="2070" w:type="dxa"/>
            <w:tcBorders>
              <w:top w:val="single" w:sz="12" w:space="0" w:color="auto"/>
              <w:left w:val="nil"/>
              <w:bottom w:val="single" w:sz="12" w:space="0" w:color="auto"/>
              <w:right w:val="single" w:sz="12" w:space="0" w:color="auto"/>
            </w:tcBorders>
            <w:vAlign w:val="bottom"/>
            <w:hideMark/>
          </w:tcPr>
          <w:p w14:paraId="3634C23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center"/>
          </w:tcPr>
          <w:p w14:paraId="210B5CE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751D893" w14:textId="77777777" w:rsidTr="00283795">
        <w:trPr>
          <w:trHeight w:val="260"/>
        </w:trPr>
        <w:tc>
          <w:tcPr>
            <w:tcW w:w="900" w:type="dxa"/>
            <w:tcBorders>
              <w:top w:val="single" w:sz="12" w:space="0" w:color="auto"/>
              <w:left w:val="single" w:sz="12" w:space="0" w:color="auto"/>
              <w:bottom w:val="single" w:sz="12" w:space="0" w:color="auto"/>
              <w:right w:val="single" w:sz="12" w:space="0" w:color="auto"/>
            </w:tcBorders>
            <w:vAlign w:val="center"/>
            <w:hideMark/>
          </w:tcPr>
          <w:p w14:paraId="1A100DF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3.2.30</w:t>
            </w:r>
          </w:p>
        </w:tc>
        <w:tc>
          <w:tcPr>
            <w:tcW w:w="7758" w:type="dxa"/>
            <w:tcBorders>
              <w:top w:val="single" w:sz="12" w:space="0" w:color="auto"/>
              <w:left w:val="nil"/>
              <w:bottom w:val="single" w:sz="12" w:space="0" w:color="auto"/>
              <w:right w:val="single" w:sz="12" w:space="0" w:color="auto"/>
            </w:tcBorders>
            <w:vAlign w:val="center"/>
            <w:hideMark/>
          </w:tcPr>
          <w:p w14:paraId="74F3F58C"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ለተጫራቾች የተያዘውን የጨረታ ማስያዣ እንዲመለስ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4E1FE6A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center"/>
          </w:tcPr>
          <w:p w14:paraId="38DFA88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5C3C6ACF" w14:textId="77777777" w:rsidTr="00283795">
        <w:trPr>
          <w:trHeight w:val="260"/>
        </w:trPr>
        <w:tc>
          <w:tcPr>
            <w:tcW w:w="900" w:type="dxa"/>
            <w:tcBorders>
              <w:top w:val="single" w:sz="12" w:space="0" w:color="auto"/>
              <w:left w:val="single" w:sz="12" w:space="0" w:color="auto"/>
              <w:bottom w:val="single" w:sz="12" w:space="0" w:color="auto"/>
              <w:right w:val="single" w:sz="12" w:space="0" w:color="auto"/>
            </w:tcBorders>
            <w:vAlign w:val="center"/>
            <w:hideMark/>
          </w:tcPr>
          <w:p w14:paraId="19EE77D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3.2.31</w:t>
            </w:r>
          </w:p>
        </w:tc>
        <w:tc>
          <w:tcPr>
            <w:tcW w:w="7758" w:type="dxa"/>
            <w:tcBorders>
              <w:top w:val="single" w:sz="12" w:space="0" w:color="auto"/>
              <w:left w:val="nil"/>
              <w:bottom w:val="single" w:sz="12" w:space="0" w:color="auto"/>
              <w:right w:val="single" w:sz="12" w:space="0" w:color="auto"/>
            </w:tcBorders>
            <w:vAlign w:val="center"/>
            <w:hideMark/>
          </w:tcPr>
          <w:p w14:paraId="6C773C81"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 xml:space="preserve">ከአሸናፊው ተጫራች የቅድሚያ ክፍያ ዋስትና እንዲያስይዙ ክትትል ማድረግ </w:t>
            </w:r>
          </w:p>
        </w:tc>
        <w:tc>
          <w:tcPr>
            <w:tcW w:w="2070" w:type="dxa"/>
            <w:tcBorders>
              <w:top w:val="single" w:sz="12" w:space="0" w:color="auto"/>
              <w:left w:val="nil"/>
              <w:bottom w:val="single" w:sz="12" w:space="0" w:color="auto"/>
              <w:right w:val="single" w:sz="12" w:space="0" w:color="auto"/>
            </w:tcBorders>
            <w:vAlign w:val="bottom"/>
            <w:hideMark/>
          </w:tcPr>
          <w:p w14:paraId="355907D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center"/>
          </w:tcPr>
          <w:p w14:paraId="338DA69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37B0007" w14:textId="77777777" w:rsidTr="00283795">
        <w:trPr>
          <w:trHeight w:val="260"/>
        </w:trPr>
        <w:tc>
          <w:tcPr>
            <w:tcW w:w="900" w:type="dxa"/>
            <w:tcBorders>
              <w:top w:val="single" w:sz="12" w:space="0" w:color="auto"/>
              <w:left w:val="single" w:sz="12" w:space="0" w:color="auto"/>
              <w:bottom w:val="single" w:sz="12" w:space="0" w:color="auto"/>
              <w:right w:val="single" w:sz="12" w:space="0" w:color="auto"/>
            </w:tcBorders>
            <w:vAlign w:val="center"/>
            <w:hideMark/>
          </w:tcPr>
          <w:p w14:paraId="14DA686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3.2.32</w:t>
            </w:r>
          </w:p>
        </w:tc>
        <w:tc>
          <w:tcPr>
            <w:tcW w:w="7758" w:type="dxa"/>
            <w:tcBorders>
              <w:top w:val="single" w:sz="12" w:space="0" w:color="auto"/>
              <w:left w:val="nil"/>
              <w:bottom w:val="single" w:sz="12" w:space="0" w:color="auto"/>
              <w:right w:val="single" w:sz="12" w:space="0" w:color="auto"/>
            </w:tcBorders>
            <w:vAlign w:val="center"/>
            <w:hideMark/>
          </w:tcPr>
          <w:p w14:paraId="19E341A2"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የመጀመሪያው አሸናፊ በውሉ መሠረት የሚፈለግበትን ካላቀረበ ከሁለተኛው አሸናፊ እንዲገዛ ማድረግ</w:t>
            </w:r>
          </w:p>
        </w:tc>
        <w:tc>
          <w:tcPr>
            <w:tcW w:w="2070" w:type="dxa"/>
            <w:tcBorders>
              <w:top w:val="single" w:sz="12" w:space="0" w:color="auto"/>
              <w:left w:val="nil"/>
              <w:bottom w:val="single" w:sz="12" w:space="0" w:color="auto"/>
              <w:right w:val="single" w:sz="12" w:space="0" w:color="auto"/>
            </w:tcBorders>
            <w:vAlign w:val="bottom"/>
            <w:hideMark/>
          </w:tcPr>
          <w:p w14:paraId="3E59A90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16</w:t>
            </w:r>
          </w:p>
        </w:tc>
        <w:tc>
          <w:tcPr>
            <w:tcW w:w="2430" w:type="dxa"/>
            <w:tcBorders>
              <w:top w:val="single" w:sz="12" w:space="0" w:color="auto"/>
              <w:left w:val="nil"/>
              <w:bottom w:val="single" w:sz="12" w:space="0" w:color="auto"/>
              <w:right w:val="single" w:sz="12" w:space="0" w:color="auto"/>
            </w:tcBorders>
            <w:vAlign w:val="center"/>
          </w:tcPr>
          <w:p w14:paraId="10B5A4A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6D6FED25" w14:textId="77777777" w:rsidTr="00283795">
        <w:trPr>
          <w:trHeight w:val="333"/>
        </w:trPr>
        <w:tc>
          <w:tcPr>
            <w:tcW w:w="900" w:type="dxa"/>
            <w:tcBorders>
              <w:top w:val="single" w:sz="12" w:space="0" w:color="auto"/>
              <w:left w:val="single" w:sz="12" w:space="0" w:color="auto"/>
              <w:bottom w:val="single" w:sz="12" w:space="0" w:color="auto"/>
              <w:right w:val="single" w:sz="12" w:space="0" w:color="auto"/>
            </w:tcBorders>
            <w:shd w:val="clear" w:color="auto" w:fill="CCECFF"/>
            <w:vAlign w:val="center"/>
            <w:hideMark/>
          </w:tcPr>
          <w:p w14:paraId="40BCC01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3.3.</w:t>
            </w:r>
          </w:p>
        </w:tc>
        <w:tc>
          <w:tcPr>
            <w:tcW w:w="7758" w:type="dxa"/>
            <w:tcBorders>
              <w:top w:val="single" w:sz="12" w:space="0" w:color="auto"/>
              <w:left w:val="nil"/>
              <w:bottom w:val="single" w:sz="12" w:space="0" w:color="auto"/>
              <w:right w:val="single" w:sz="12" w:space="0" w:color="auto"/>
            </w:tcBorders>
            <w:shd w:val="clear" w:color="auto" w:fill="CCECFF"/>
            <w:vAlign w:val="center"/>
            <w:hideMark/>
          </w:tcPr>
          <w:p w14:paraId="2422315C" w14:textId="77777777" w:rsidR="00283795" w:rsidRPr="00283795" w:rsidRDefault="00283795" w:rsidP="00283795">
            <w:pPr>
              <w:spacing w:after="0" w:line="273" w:lineRule="auto"/>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 xml:space="preserve">የሁለት ደረጃ ጨረታ  </w:t>
            </w:r>
          </w:p>
        </w:tc>
        <w:tc>
          <w:tcPr>
            <w:tcW w:w="2070" w:type="dxa"/>
            <w:tcBorders>
              <w:top w:val="single" w:sz="12" w:space="0" w:color="auto"/>
              <w:left w:val="nil"/>
              <w:bottom w:val="single" w:sz="12" w:space="0" w:color="auto"/>
              <w:right w:val="single" w:sz="12" w:space="0" w:color="auto"/>
            </w:tcBorders>
            <w:shd w:val="clear" w:color="auto" w:fill="CCECFF"/>
            <w:vAlign w:val="bottom"/>
            <w:hideMark/>
          </w:tcPr>
          <w:p w14:paraId="4ECC6BB1" w14:textId="77777777" w:rsidR="00283795" w:rsidRPr="00283795" w:rsidRDefault="00283795" w:rsidP="00283795">
            <w:pPr>
              <w:spacing w:after="0" w:line="273" w:lineRule="auto"/>
              <w:jc w:val="right"/>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460</w:t>
            </w:r>
          </w:p>
        </w:tc>
        <w:tc>
          <w:tcPr>
            <w:tcW w:w="2430" w:type="dxa"/>
            <w:tcBorders>
              <w:top w:val="single" w:sz="12" w:space="0" w:color="auto"/>
              <w:left w:val="nil"/>
              <w:bottom w:val="single" w:sz="12" w:space="0" w:color="auto"/>
              <w:right w:val="single" w:sz="12" w:space="0" w:color="auto"/>
            </w:tcBorders>
            <w:shd w:val="clear" w:color="auto" w:fill="CCECFF"/>
            <w:vAlign w:val="bottom"/>
          </w:tcPr>
          <w:p w14:paraId="134C33E7" w14:textId="77777777" w:rsidR="00283795" w:rsidRPr="00283795" w:rsidRDefault="00283795" w:rsidP="00283795">
            <w:pPr>
              <w:spacing w:after="0" w:line="273" w:lineRule="auto"/>
              <w:jc w:val="right"/>
              <w:rPr>
                <w:rFonts w:ascii="Power Geez Unicode1" w:eastAsia="Times New Roman" w:hAnsi="Power Geez Unicode1" w:cs="Times New Roman"/>
                <w:b/>
                <w:color w:val="000000"/>
                <w:sz w:val="20"/>
                <w:szCs w:val="20"/>
              </w:rPr>
            </w:pPr>
          </w:p>
        </w:tc>
      </w:tr>
      <w:tr w:rsidR="00283795" w:rsidRPr="00283795" w14:paraId="52B095B0" w14:textId="77777777" w:rsidTr="00283795">
        <w:trPr>
          <w:trHeight w:val="70"/>
        </w:trPr>
        <w:tc>
          <w:tcPr>
            <w:tcW w:w="900" w:type="dxa"/>
            <w:tcBorders>
              <w:top w:val="single" w:sz="12" w:space="0" w:color="auto"/>
              <w:left w:val="single" w:sz="12" w:space="0" w:color="auto"/>
              <w:bottom w:val="single" w:sz="12" w:space="0" w:color="auto"/>
              <w:right w:val="single" w:sz="12" w:space="0" w:color="auto"/>
            </w:tcBorders>
            <w:vAlign w:val="center"/>
            <w:hideMark/>
          </w:tcPr>
          <w:p w14:paraId="79E9A88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lastRenderedPageBreak/>
              <w:t>3.3.1</w:t>
            </w:r>
          </w:p>
        </w:tc>
        <w:tc>
          <w:tcPr>
            <w:tcW w:w="7758" w:type="dxa"/>
            <w:tcBorders>
              <w:top w:val="single" w:sz="12" w:space="0" w:color="auto"/>
              <w:left w:val="nil"/>
              <w:bottom w:val="single" w:sz="12" w:space="0" w:color="auto"/>
              <w:right w:val="single" w:sz="12" w:space="0" w:color="auto"/>
            </w:tcBorders>
            <w:vAlign w:val="center"/>
            <w:hideMark/>
          </w:tcPr>
          <w:p w14:paraId="13F398F7"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 xml:space="preserve">በሁለት ደረጃ የሚፈጸሙ ግዥዎችን መለየትና የውሳኔ ሃሳብ ማዘጋጀት </w:t>
            </w:r>
          </w:p>
        </w:tc>
        <w:tc>
          <w:tcPr>
            <w:tcW w:w="2070" w:type="dxa"/>
            <w:tcBorders>
              <w:top w:val="single" w:sz="12" w:space="0" w:color="auto"/>
              <w:left w:val="nil"/>
              <w:bottom w:val="single" w:sz="12" w:space="0" w:color="auto"/>
              <w:right w:val="single" w:sz="12" w:space="0" w:color="auto"/>
            </w:tcBorders>
            <w:vAlign w:val="bottom"/>
            <w:hideMark/>
          </w:tcPr>
          <w:p w14:paraId="034005B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bottom"/>
          </w:tcPr>
          <w:p w14:paraId="4A26EF2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59C112F7" w14:textId="77777777" w:rsidTr="00283795">
        <w:trPr>
          <w:trHeight w:val="87"/>
        </w:trPr>
        <w:tc>
          <w:tcPr>
            <w:tcW w:w="900" w:type="dxa"/>
            <w:tcBorders>
              <w:top w:val="single" w:sz="12" w:space="0" w:color="auto"/>
              <w:left w:val="single" w:sz="12" w:space="0" w:color="auto"/>
              <w:bottom w:val="single" w:sz="12" w:space="0" w:color="auto"/>
              <w:right w:val="single" w:sz="12" w:space="0" w:color="auto"/>
            </w:tcBorders>
            <w:vAlign w:val="center"/>
            <w:hideMark/>
          </w:tcPr>
          <w:p w14:paraId="5B6B637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3.3.2</w:t>
            </w:r>
          </w:p>
        </w:tc>
        <w:tc>
          <w:tcPr>
            <w:tcW w:w="7758" w:type="dxa"/>
            <w:tcBorders>
              <w:top w:val="single" w:sz="12" w:space="0" w:color="auto"/>
              <w:left w:val="nil"/>
              <w:bottom w:val="single" w:sz="12" w:space="0" w:color="auto"/>
              <w:right w:val="single" w:sz="12" w:space="0" w:color="auto"/>
            </w:tcBorders>
            <w:hideMark/>
          </w:tcPr>
          <w:p w14:paraId="41D3C6F7"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የተጫራቾች መመሪያ ማዘጋጀትና መከለስ</w:t>
            </w:r>
          </w:p>
        </w:tc>
        <w:tc>
          <w:tcPr>
            <w:tcW w:w="2070" w:type="dxa"/>
            <w:tcBorders>
              <w:top w:val="single" w:sz="12" w:space="0" w:color="auto"/>
              <w:left w:val="nil"/>
              <w:bottom w:val="single" w:sz="12" w:space="0" w:color="auto"/>
              <w:right w:val="single" w:sz="12" w:space="0" w:color="auto"/>
            </w:tcBorders>
            <w:hideMark/>
          </w:tcPr>
          <w:p w14:paraId="7484B96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tcPr>
          <w:p w14:paraId="22CAD10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9D576FE" w14:textId="77777777" w:rsidTr="00283795">
        <w:trPr>
          <w:trHeight w:val="70"/>
        </w:trPr>
        <w:tc>
          <w:tcPr>
            <w:tcW w:w="900" w:type="dxa"/>
            <w:tcBorders>
              <w:top w:val="single" w:sz="12" w:space="0" w:color="auto"/>
              <w:left w:val="single" w:sz="12" w:space="0" w:color="auto"/>
              <w:bottom w:val="single" w:sz="12" w:space="0" w:color="auto"/>
              <w:right w:val="single" w:sz="12" w:space="0" w:color="auto"/>
            </w:tcBorders>
            <w:vAlign w:val="center"/>
            <w:hideMark/>
          </w:tcPr>
          <w:p w14:paraId="5F01746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3.3.3</w:t>
            </w:r>
          </w:p>
        </w:tc>
        <w:tc>
          <w:tcPr>
            <w:tcW w:w="7758" w:type="dxa"/>
            <w:tcBorders>
              <w:top w:val="single" w:sz="12" w:space="0" w:color="auto"/>
              <w:left w:val="nil"/>
              <w:bottom w:val="single" w:sz="12" w:space="0" w:color="auto"/>
              <w:right w:val="single" w:sz="12" w:space="0" w:color="auto"/>
            </w:tcBorders>
            <w:hideMark/>
          </w:tcPr>
          <w:p w14:paraId="55DAA798"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ዝርዝር መረጃ ሠንጠረዥ ማዘጋጀት</w:t>
            </w:r>
          </w:p>
        </w:tc>
        <w:tc>
          <w:tcPr>
            <w:tcW w:w="2070" w:type="dxa"/>
            <w:tcBorders>
              <w:top w:val="single" w:sz="12" w:space="0" w:color="auto"/>
              <w:left w:val="nil"/>
              <w:bottom w:val="single" w:sz="12" w:space="0" w:color="auto"/>
              <w:right w:val="single" w:sz="12" w:space="0" w:color="auto"/>
            </w:tcBorders>
            <w:hideMark/>
          </w:tcPr>
          <w:p w14:paraId="405C63C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16</w:t>
            </w:r>
          </w:p>
        </w:tc>
        <w:tc>
          <w:tcPr>
            <w:tcW w:w="2430" w:type="dxa"/>
            <w:tcBorders>
              <w:top w:val="single" w:sz="12" w:space="0" w:color="auto"/>
              <w:left w:val="nil"/>
              <w:bottom w:val="single" w:sz="12" w:space="0" w:color="auto"/>
              <w:right w:val="single" w:sz="12" w:space="0" w:color="auto"/>
            </w:tcBorders>
          </w:tcPr>
          <w:p w14:paraId="336DE42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DE70C21" w14:textId="77777777" w:rsidTr="00283795">
        <w:trPr>
          <w:trHeight w:val="70"/>
        </w:trPr>
        <w:tc>
          <w:tcPr>
            <w:tcW w:w="900" w:type="dxa"/>
            <w:tcBorders>
              <w:top w:val="single" w:sz="12" w:space="0" w:color="auto"/>
              <w:left w:val="single" w:sz="12" w:space="0" w:color="auto"/>
              <w:bottom w:val="single" w:sz="12" w:space="0" w:color="auto"/>
              <w:right w:val="single" w:sz="12" w:space="0" w:color="auto"/>
            </w:tcBorders>
            <w:vAlign w:val="center"/>
            <w:hideMark/>
          </w:tcPr>
          <w:p w14:paraId="2D42C02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3.3.4</w:t>
            </w:r>
          </w:p>
        </w:tc>
        <w:tc>
          <w:tcPr>
            <w:tcW w:w="7758" w:type="dxa"/>
            <w:tcBorders>
              <w:top w:val="single" w:sz="12" w:space="0" w:color="auto"/>
              <w:left w:val="nil"/>
              <w:bottom w:val="single" w:sz="12" w:space="0" w:color="auto"/>
              <w:right w:val="single" w:sz="12" w:space="0" w:color="auto"/>
            </w:tcBorders>
            <w:hideMark/>
          </w:tcPr>
          <w:p w14:paraId="74D31FEA"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የግምገማና የብቃት መስፈርቶች ማዘጋጀት</w:t>
            </w:r>
          </w:p>
        </w:tc>
        <w:tc>
          <w:tcPr>
            <w:tcW w:w="2070" w:type="dxa"/>
            <w:tcBorders>
              <w:top w:val="single" w:sz="12" w:space="0" w:color="auto"/>
              <w:left w:val="nil"/>
              <w:bottom w:val="single" w:sz="12" w:space="0" w:color="auto"/>
              <w:right w:val="single" w:sz="12" w:space="0" w:color="auto"/>
            </w:tcBorders>
            <w:hideMark/>
          </w:tcPr>
          <w:p w14:paraId="627C3C3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w:t>
            </w:r>
          </w:p>
        </w:tc>
        <w:tc>
          <w:tcPr>
            <w:tcW w:w="2430" w:type="dxa"/>
            <w:tcBorders>
              <w:top w:val="single" w:sz="12" w:space="0" w:color="auto"/>
              <w:left w:val="nil"/>
              <w:bottom w:val="single" w:sz="12" w:space="0" w:color="auto"/>
              <w:right w:val="single" w:sz="12" w:space="0" w:color="auto"/>
            </w:tcBorders>
          </w:tcPr>
          <w:p w14:paraId="531F96B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37E8A8CD" w14:textId="77777777" w:rsidTr="00283795">
        <w:trPr>
          <w:trHeight w:val="70"/>
        </w:trPr>
        <w:tc>
          <w:tcPr>
            <w:tcW w:w="900" w:type="dxa"/>
            <w:tcBorders>
              <w:top w:val="single" w:sz="12" w:space="0" w:color="auto"/>
              <w:left w:val="single" w:sz="12" w:space="0" w:color="auto"/>
              <w:bottom w:val="single" w:sz="12" w:space="0" w:color="auto"/>
              <w:right w:val="single" w:sz="12" w:space="0" w:color="auto"/>
            </w:tcBorders>
            <w:vAlign w:val="center"/>
            <w:hideMark/>
          </w:tcPr>
          <w:p w14:paraId="23C939A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3.3.5</w:t>
            </w:r>
          </w:p>
        </w:tc>
        <w:tc>
          <w:tcPr>
            <w:tcW w:w="7758" w:type="dxa"/>
            <w:tcBorders>
              <w:top w:val="single" w:sz="12" w:space="0" w:color="auto"/>
              <w:left w:val="nil"/>
              <w:bottom w:val="single" w:sz="12" w:space="0" w:color="auto"/>
              <w:right w:val="single" w:sz="12" w:space="0" w:color="auto"/>
            </w:tcBorders>
            <w:hideMark/>
          </w:tcPr>
          <w:p w14:paraId="79B5E2FB"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ቅጾች ማዘጋጀት</w:t>
            </w:r>
          </w:p>
        </w:tc>
        <w:tc>
          <w:tcPr>
            <w:tcW w:w="2070" w:type="dxa"/>
            <w:tcBorders>
              <w:top w:val="single" w:sz="12" w:space="0" w:color="auto"/>
              <w:left w:val="nil"/>
              <w:bottom w:val="single" w:sz="12" w:space="0" w:color="auto"/>
              <w:right w:val="single" w:sz="12" w:space="0" w:color="auto"/>
            </w:tcBorders>
            <w:hideMark/>
          </w:tcPr>
          <w:p w14:paraId="51D1A82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tcPr>
          <w:p w14:paraId="732D9CE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389F0887" w14:textId="77777777" w:rsidTr="00283795">
        <w:trPr>
          <w:trHeight w:val="70"/>
        </w:trPr>
        <w:tc>
          <w:tcPr>
            <w:tcW w:w="900" w:type="dxa"/>
            <w:tcBorders>
              <w:top w:val="single" w:sz="12" w:space="0" w:color="auto"/>
              <w:left w:val="single" w:sz="12" w:space="0" w:color="auto"/>
              <w:bottom w:val="single" w:sz="12" w:space="0" w:color="auto"/>
              <w:right w:val="single" w:sz="12" w:space="0" w:color="auto"/>
            </w:tcBorders>
            <w:vAlign w:val="center"/>
            <w:hideMark/>
          </w:tcPr>
          <w:p w14:paraId="73A08F8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3.3.6</w:t>
            </w:r>
          </w:p>
        </w:tc>
        <w:tc>
          <w:tcPr>
            <w:tcW w:w="7758" w:type="dxa"/>
            <w:tcBorders>
              <w:top w:val="single" w:sz="12" w:space="0" w:color="auto"/>
              <w:left w:val="nil"/>
              <w:bottom w:val="single" w:sz="12" w:space="0" w:color="auto"/>
              <w:right w:val="single" w:sz="12" w:space="0" w:color="auto"/>
            </w:tcBorders>
            <w:hideMark/>
          </w:tcPr>
          <w:p w14:paraId="71AED35B"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ብቁ ዕቃዎችና ተያያዥ አገልግሎቶች ማዘጋጀት</w:t>
            </w:r>
          </w:p>
        </w:tc>
        <w:tc>
          <w:tcPr>
            <w:tcW w:w="2070" w:type="dxa"/>
            <w:tcBorders>
              <w:top w:val="single" w:sz="12" w:space="0" w:color="auto"/>
              <w:left w:val="nil"/>
              <w:bottom w:val="single" w:sz="12" w:space="0" w:color="auto"/>
              <w:right w:val="single" w:sz="12" w:space="0" w:color="auto"/>
            </w:tcBorders>
            <w:hideMark/>
          </w:tcPr>
          <w:p w14:paraId="5AEF359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16</w:t>
            </w:r>
          </w:p>
        </w:tc>
        <w:tc>
          <w:tcPr>
            <w:tcW w:w="2430" w:type="dxa"/>
            <w:tcBorders>
              <w:top w:val="single" w:sz="12" w:space="0" w:color="auto"/>
              <w:left w:val="nil"/>
              <w:bottom w:val="single" w:sz="12" w:space="0" w:color="auto"/>
              <w:right w:val="single" w:sz="12" w:space="0" w:color="auto"/>
            </w:tcBorders>
          </w:tcPr>
          <w:p w14:paraId="25E761C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22A4348" w14:textId="77777777" w:rsidTr="00283795">
        <w:trPr>
          <w:trHeight w:val="70"/>
        </w:trPr>
        <w:tc>
          <w:tcPr>
            <w:tcW w:w="900" w:type="dxa"/>
            <w:tcBorders>
              <w:top w:val="single" w:sz="12" w:space="0" w:color="auto"/>
              <w:left w:val="single" w:sz="12" w:space="0" w:color="auto"/>
              <w:bottom w:val="single" w:sz="12" w:space="0" w:color="auto"/>
              <w:right w:val="single" w:sz="12" w:space="0" w:color="auto"/>
            </w:tcBorders>
            <w:vAlign w:val="center"/>
            <w:hideMark/>
          </w:tcPr>
          <w:p w14:paraId="4816F8D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3.3.7</w:t>
            </w:r>
          </w:p>
        </w:tc>
        <w:tc>
          <w:tcPr>
            <w:tcW w:w="7758" w:type="dxa"/>
            <w:tcBorders>
              <w:top w:val="single" w:sz="12" w:space="0" w:color="auto"/>
              <w:left w:val="nil"/>
              <w:bottom w:val="single" w:sz="12" w:space="0" w:color="auto"/>
              <w:right w:val="single" w:sz="12" w:space="0" w:color="auto"/>
            </w:tcBorders>
            <w:hideMark/>
          </w:tcPr>
          <w:p w14:paraId="345502C2"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የፍላጎት መግለጫ ማዘጋጀት</w:t>
            </w:r>
          </w:p>
        </w:tc>
        <w:tc>
          <w:tcPr>
            <w:tcW w:w="2070" w:type="dxa"/>
            <w:tcBorders>
              <w:top w:val="single" w:sz="12" w:space="0" w:color="auto"/>
              <w:left w:val="nil"/>
              <w:bottom w:val="single" w:sz="12" w:space="0" w:color="auto"/>
              <w:right w:val="single" w:sz="12" w:space="0" w:color="auto"/>
            </w:tcBorders>
            <w:hideMark/>
          </w:tcPr>
          <w:p w14:paraId="3C579E3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60</w:t>
            </w:r>
          </w:p>
        </w:tc>
        <w:tc>
          <w:tcPr>
            <w:tcW w:w="2430" w:type="dxa"/>
            <w:tcBorders>
              <w:top w:val="single" w:sz="12" w:space="0" w:color="auto"/>
              <w:left w:val="nil"/>
              <w:bottom w:val="single" w:sz="12" w:space="0" w:color="auto"/>
              <w:right w:val="single" w:sz="12" w:space="0" w:color="auto"/>
            </w:tcBorders>
          </w:tcPr>
          <w:p w14:paraId="085DD11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3E9D473F" w14:textId="77777777" w:rsidTr="00283795">
        <w:trPr>
          <w:trHeight w:val="70"/>
        </w:trPr>
        <w:tc>
          <w:tcPr>
            <w:tcW w:w="900" w:type="dxa"/>
            <w:tcBorders>
              <w:top w:val="single" w:sz="12" w:space="0" w:color="auto"/>
              <w:left w:val="single" w:sz="12" w:space="0" w:color="auto"/>
              <w:bottom w:val="single" w:sz="12" w:space="0" w:color="auto"/>
              <w:right w:val="single" w:sz="12" w:space="0" w:color="auto"/>
            </w:tcBorders>
            <w:vAlign w:val="center"/>
            <w:hideMark/>
          </w:tcPr>
          <w:p w14:paraId="7A63ED4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3.3.8</w:t>
            </w:r>
          </w:p>
        </w:tc>
        <w:tc>
          <w:tcPr>
            <w:tcW w:w="7758" w:type="dxa"/>
            <w:tcBorders>
              <w:top w:val="single" w:sz="12" w:space="0" w:color="auto"/>
              <w:left w:val="nil"/>
              <w:bottom w:val="single" w:sz="12" w:space="0" w:color="auto"/>
              <w:right w:val="single" w:sz="12" w:space="0" w:color="auto"/>
            </w:tcBorders>
            <w:vAlign w:val="center"/>
            <w:hideMark/>
          </w:tcPr>
          <w:p w14:paraId="6692D1F9"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የፍላጎት መግለጫ ማዘጋጀት</w:t>
            </w:r>
          </w:p>
        </w:tc>
        <w:tc>
          <w:tcPr>
            <w:tcW w:w="2070" w:type="dxa"/>
            <w:tcBorders>
              <w:top w:val="single" w:sz="12" w:space="0" w:color="auto"/>
              <w:left w:val="nil"/>
              <w:bottom w:val="single" w:sz="12" w:space="0" w:color="auto"/>
              <w:right w:val="single" w:sz="12" w:space="0" w:color="auto"/>
            </w:tcBorders>
            <w:vAlign w:val="bottom"/>
            <w:hideMark/>
          </w:tcPr>
          <w:p w14:paraId="298E302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50</w:t>
            </w:r>
          </w:p>
        </w:tc>
        <w:tc>
          <w:tcPr>
            <w:tcW w:w="2430" w:type="dxa"/>
            <w:tcBorders>
              <w:top w:val="single" w:sz="12" w:space="0" w:color="auto"/>
              <w:left w:val="nil"/>
              <w:bottom w:val="single" w:sz="12" w:space="0" w:color="auto"/>
              <w:right w:val="single" w:sz="12" w:space="0" w:color="auto"/>
            </w:tcBorders>
            <w:vAlign w:val="bottom"/>
          </w:tcPr>
          <w:p w14:paraId="4EDAE55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461CD89D" w14:textId="77777777" w:rsidTr="00283795">
        <w:trPr>
          <w:trHeight w:val="170"/>
        </w:trPr>
        <w:tc>
          <w:tcPr>
            <w:tcW w:w="900" w:type="dxa"/>
            <w:tcBorders>
              <w:top w:val="single" w:sz="12" w:space="0" w:color="auto"/>
              <w:left w:val="single" w:sz="12" w:space="0" w:color="auto"/>
              <w:bottom w:val="single" w:sz="12" w:space="0" w:color="auto"/>
              <w:right w:val="single" w:sz="12" w:space="0" w:color="auto"/>
            </w:tcBorders>
            <w:vAlign w:val="center"/>
            <w:hideMark/>
          </w:tcPr>
          <w:p w14:paraId="32C3136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3.3.9</w:t>
            </w:r>
          </w:p>
        </w:tc>
        <w:tc>
          <w:tcPr>
            <w:tcW w:w="7758" w:type="dxa"/>
            <w:tcBorders>
              <w:top w:val="single" w:sz="12" w:space="0" w:color="auto"/>
              <w:left w:val="nil"/>
              <w:bottom w:val="single" w:sz="12" w:space="0" w:color="auto"/>
              <w:right w:val="single" w:sz="12" w:space="0" w:color="auto"/>
            </w:tcBorders>
            <w:vAlign w:val="center"/>
            <w:hideMark/>
          </w:tcPr>
          <w:p w14:paraId="00CC3641"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በተዘጋጀው የፍላጎት መግለጫ ላይ መወያየት</w:t>
            </w:r>
          </w:p>
        </w:tc>
        <w:tc>
          <w:tcPr>
            <w:tcW w:w="2070" w:type="dxa"/>
            <w:tcBorders>
              <w:top w:val="single" w:sz="12" w:space="0" w:color="auto"/>
              <w:left w:val="nil"/>
              <w:bottom w:val="single" w:sz="12" w:space="0" w:color="auto"/>
              <w:right w:val="single" w:sz="12" w:space="0" w:color="auto"/>
            </w:tcBorders>
            <w:vAlign w:val="bottom"/>
            <w:hideMark/>
          </w:tcPr>
          <w:p w14:paraId="354A1B4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bottom"/>
          </w:tcPr>
          <w:p w14:paraId="770641F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05C82796" w14:textId="77777777" w:rsidTr="00283795">
        <w:trPr>
          <w:trHeight w:val="215"/>
        </w:trPr>
        <w:tc>
          <w:tcPr>
            <w:tcW w:w="900" w:type="dxa"/>
            <w:tcBorders>
              <w:top w:val="single" w:sz="12" w:space="0" w:color="auto"/>
              <w:left w:val="single" w:sz="12" w:space="0" w:color="auto"/>
              <w:bottom w:val="single" w:sz="12" w:space="0" w:color="auto"/>
              <w:right w:val="single" w:sz="12" w:space="0" w:color="auto"/>
            </w:tcBorders>
            <w:vAlign w:val="center"/>
            <w:hideMark/>
          </w:tcPr>
          <w:p w14:paraId="5BAECC4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3.3.10</w:t>
            </w:r>
          </w:p>
        </w:tc>
        <w:tc>
          <w:tcPr>
            <w:tcW w:w="7758" w:type="dxa"/>
            <w:tcBorders>
              <w:top w:val="single" w:sz="12" w:space="0" w:color="auto"/>
              <w:left w:val="nil"/>
              <w:bottom w:val="single" w:sz="12" w:space="0" w:color="auto"/>
              <w:right w:val="single" w:sz="12" w:space="0" w:color="auto"/>
            </w:tcBorders>
            <w:vAlign w:val="center"/>
            <w:hideMark/>
          </w:tcPr>
          <w:p w14:paraId="5BDFF0C6"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የፍላጎት መግለጫውን ማፅደቅ</w:t>
            </w:r>
          </w:p>
        </w:tc>
        <w:tc>
          <w:tcPr>
            <w:tcW w:w="2070" w:type="dxa"/>
            <w:tcBorders>
              <w:top w:val="single" w:sz="12" w:space="0" w:color="auto"/>
              <w:left w:val="nil"/>
              <w:bottom w:val="single" w:sz="12" w:space="0" w:color="auto"/>
              <w:right w:val="single" w:sz="12" w:space="0" w:color="auto"/>
            </w:tcBorders>
            <w:vAlign w:val="bottom"/>
            <w:hideMark/>
          </w:tcPr>
          <w:p w14:paraId="3924B71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bottom"/>
          </w:tcPr>
          <w:p w14:paraId="5091D5E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4A50A2F" w14:textId="77777777" w:rsidTr="00283795">
        <w:trPr>
          <w:trHeight w:val="188"/>
        </w:trPr>
        <w:tc>
          <w:tcPr>
            <w:tcW w:w="900" w:type="dxa"/>
            <w:tcBorders>
              <w:top w:val="single" w:sz="12" w:space="0" w:color="auto"/>
              <w:left w:val="single" w:sz="12" w:space="0" w:color="auto"/>
              <w:bottom w:val="single" w:sz="12" w:space="0" w:color="auto"/>
              <w:right w:val="single" w:sz="12" w:space="0" w:color="auto"/>
            </w:tcBorders>
            <w:vAlign w:val="center"/>
            <w:hideMark/>
          </w:tcPr>
          <w:p w14:paraId="6AA3541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3.3.11</w:t>
            </w:r>
          </w:p>
        </w:tc>
        <w:tc>
          <w:tcPr>
            <w:tcW w:w="7758" w:type="dxa"/>
            <w:tcBorders>
              <w:top w:val="single" w:sz="12" w:space="0" w:color="auto"/>
              <w:left w:val="nil"/>
              <w:bottom w:val="single" w:sz="12" w:space="0" w:color="auto"/>
              <w:right w:val="single" w:sz="12" w:space="0" w:color="auto"/>
            </w:tcBorders>
            <w:hideMark/>
          </w:tcPr>
          <w:p w14:paraId="16DE1C2D"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 xml:space="preserve">አጠቃላይ የውል ሁኔታዎችን ማዘጋጀት </w:t>
            </w:r>
          </w:p>
        </w:tc>
        <w:tc>
          <w:tcPr>
            <w:tcW w:w="2070" w:type="dxa"/>
            <w:tcBorders>
              <w:top w:val="single" w:sz="12" w:space="0" w:color="auto"/>
              <w:left w:val="nil"/>
              <w:bottom w:val="single" w:sz="12" w:space="0" w:color="auto"/>
              <w:right w:val="single" w:sz="12" w:space="0" w:color="auto"/>
            </w:tcBorders>
            <w:hideMark/>
          </w:tcPr>
          <w:p w14:paraId="61EB9CB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tcPr>
          <w:p w14:paraId="26E75B4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668D1ADE" w14:textId="77777777" w:rsidTr="00283795">
        <w:trPr>
          <w:trHeight w:val="630"/>
        </w:trPr>
        <w:tc>
          <w:tcPr>
            <w:tcW w:w="900" w:type="dxa"/>
            <w:tcBorders>
              <w:top w:val="single" w:sz="12" w:space="0" w:color="auto"/>
              <w:left w:val="single" w:sz="12" w:space="0" w:color="auto"/>
              <w:bottom w:val="single" w:sz="12" w:space="0" w:color="auto"/>
              <w:right w:val="single" w:sz="12" w:space="0" w:color="auto"/>
            </w:tcBorders>
            <w:vAlign w:val="center"/>
            <w:hideMark/>
          </w:tcPr>
          <w:p w14:paraId="1A8475A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3.3.12</w:t>
            </w:r>
          </w:p>
        </w:tc>
        <w:tc>
          <w:tcPr>
            <w:tcW w:w="7758" w:type="dxa"/>
            <w:tcBorders>
              <w:top w:val="single" w:sz="12" w:space="0" w:color="auto"/>
              <w:left w:val="nil"/>
              <w:bottom w:val="single" w:sz="12" w:space="0" w:color="auto"/>
              <w:right w:val="single" w:sz="12" w:space="0" w:color="auto"/>
            </w:tcBorders>
            <w:vAlign w:val="center"/>
            <w:hideMark/>
          </w:tcPr>
          <w:p w14:paraId="66A36E6C"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 xml:space="preserve">በሁለት ደረጃ ለሚፈጸሙ ግዥዎች የተዘጋጀውን የውሳኔ ሃሳብ ማጸደቅ </w:t>
            </w:r>
          </w:p>
        </w:tc>
        <w:tc>
          <w:tcPr>
            <w:tcW w:w="2070" w:type="dxa"/>
            <w:tcBorders>
              <w:top w:val="single" w:sz="12" w:space="0" w:color="auto"/>
              <w:left w:val="nil"/>
              <w:bottom w:val="single" w:sz="12" w:space="0" w:color="auto"/>
              <w:right w:val="single" w:sz="12" w:space="0" w:color="auto"/>
            </w:tcBorders>
            <w:vAlign w:val="bottom"/>
            <w:hideMark/>
          </w:tcPr>
          <w:p w14:paraId="26D019C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bottom"/>
          </w:tcPr>
          <w:p w14:paraId="18789F8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F092F68" w14:textId="77777777" w:rsidTr="00283795">
        <w:trPr>
          <w:trHeight w:val="278"/>
        </w:trPr>
        <w:tc>
          <w:tcPr>
            <w:tcW w:w="900" w:type="dxa"/>
            <w:tcBorders>
              <w:top w:val="single" w:sz="12" w:space="0" w:color="auto"/>
              <w:left w:val="single" w:sz="12" w:space="0" w:color="auto"/>
              <w:bottom w:val="single" w:sz="12" w:space="0" w:color="auto"/>
              <w:right w:val="single" w:sz="12" w:space="0" w:color="auto"/>
            </w:tcBorders>
            <w:vAlign w:val="center"/>
            <w:hideMark/>
          </w:tcPr>
          <w:p w14:paraId="4E4C972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3.3.13</w:t>
            </w:r>
          </w:p>
        </w:tc>
        <w:tc>
          <w:tcPr>
            <w:tcW w:w="7758" w:type="dxa"/>
            <w:tcBorders>
              <w:top w:val="single" w:sz="12" w:space="0" w:color="auto"/>
              <w:left w:val="nil"/>
              <w:bottom w:val="single" w:sz="12" w:space="0" w:color="auto"/>
              <w:right w:val="single" w:sz="12" w:space="0" w:color="auto"/>
            </w:tcBorders>
            <w:vAlign w:val="center"/>
            <w:hideMark/>
          </w:tcPr>
          <w:p w14:paraId="6B4FB192"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ተጫራቾች ዋጋን ያልጨመረ የመወዳደሪያ ሃሳብ/ለዕቃ ወይም ለአገልግሎት እንዲያቀርቡ ለማስታወቂያ ረቂቅ ደብዳቤ ማዘጋጀት</w:t>
            </w:r>
          </w:p>
        </w:tc>
        <w:tc>
          <w:tcPr>
            <w:tcW w:w="2070" w:type="dxa"/>
            <w:tcBorders>
              <w:top w:val="single" w:sz="12" w:space="0" w:color="auto"/>
              <w:left w:val="nil"/>
              <w:bottom w:val="single" w:sz="12" w:space="0" w:color="auto"/>
              <w:right w:val="single" w:sz="12" w:space="0" w:color="auto"/>
            </w:tcBorders>
            <w:vAlign w:val="bottom"/>
            <w:hideMark/>
          </w:tcPr>
          <w:p w14:paraId="6B5C184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bottom"/>
          </w:tcPr>
          <w:p w14:paraId="471C983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D63F33C" w14:textId="77777777" w:rsidTr="00283795">
        <w:trPr>
          <w:trHeight w:val="350"/>
        </w:trPr>
        <w:tc>
          <w:tcPr>
            <w:tcW w:w="900" w:type="dxa"/>
            <w:tcBorders>
              <w:top w:val="single" w:sz="12" w:space="0" w:color="auto"/>
              <w:left w:val="single" w:sz="12" w:space="0" w:color="auto"/>
              <w:bottom w:val="single" w:sz="12" w:space="0" w:color="auto"/>
              <w:right w:val="single" w:sz="12" w:space="0" w:color="auto"/>
            </w:tcBorders>
            <w:vAlign w:val="center"/>
            <w:hideMark/>
          </w:tcPr>
          <w:p w14:paraId="0E6C7B0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3.3.14</w:t>
            </w:r>
          </w:p>
        </w:tc>
        <w:tc>
          <w:tcPr>
            <w:tcW w:w="7758" w:type="dxa"/>
            <w:tcBorders>
              <w:top w:val="single" w:sz="12" w:space="0" w:color="auto"/>
              <w:left w:val="nil"/>
              <w:bottom w:val="single" w:sz="12" w:space="0" w:color="auto"/>
              <w:right w:val="single" w:sz="12" w:space="0" w:color="auto"/>
            </w:tcBorders>
            <w:vAlign w:val="center"/>
            <w:hideMark/>
          </w:tcPr>
          <w:p w14:paraId="72B98C7E"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ለተመረጠው የማስታወቂያ ዘዴ የሚጠይቀውን የአገልግሎት ዋጋ ማስተመን</w:t>
            </w:r>
          </w:p>
        </w:tc>
        <w:tc>
          <w:tcPr>
            <w:tcW w:w="2070" w:type="dxa"/>
            <w:tcBorders>
              <w:top w:val="single" w:sz="12" w:space="0" w:color="auto"/>
              <w:left w:val="nil"/>
              <w:bottom w:val="single" w:sz="12" w:space="0" w:color="auto"/>
              <w:right w:val="single" w:sz="12" w:space="0" w:color="auto"/>
            </w:tcBorders>
            <w:vAlign w:val="bottom"/>
            <w:hideMark/>
          </w:tcPr>
          <w:p w14:paraId="534FB7C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bottom"/>
          </w:tcPr>
          <w:p w14:paraId="34495C3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6D989263" w14:textId="77777777" w:rsidTr="00283795">
        <w:trPr>
          <w:trHeight w:val="287"/>
        </w:trPr>
        <w:tc>
          <w:tcPr>
            <w:tcW w:w="900" w:type="dxa"/>
            <w:tcBorders>
              <w:top w:val="single" w:sz="12" w:space="0" w:color="auto"/>
              <w:left w:val="single" w:sz="12" w:space="0" w:color="auto"/>
              <w:bottom w:val="single" w:sz="12" w:space="0" w:color="auto"/>
              <w:right w:val="single" w:sz="12" w:space="0" w:color="auto"/>
            </w:tcBorders>
            <w:vAlign w:val="center"/>
            <w:hideMark/>
          </w:tcPr>
          <w:p w14:paraId="7E7740A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3.3.15</w:t>
            </w:r>
          </w:p>
        </w:tc>
        <w:tc>
          <w:tcPr>
            <w:tcW w:w="7758" w:type="dxa"/>
            <w:tcBorders>
              <w:top w:val="single" w:sz="12" w:space="0" w:color="auto"/>
              <w:left w:val="nil"/>
              <w:bottom w:val="single" w:sz="12" w:space="0" w:color="auto"/>
              <w:right w:val="single" w:sz="12" w:space="0" w:color="auto"/>
            </w:tcBorders>
            <w:vAlign w:val="center"/>
            <w:hideMark/>
          </w:tcPr>
          <w:p w14:paraId="3FF82A3F"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ውድቅ ያልተደረጉ ተጫራቾችን በመለየት በተዘጋጀው የጨረታ ሰነድ ዋጋን አካተው እንዲያቀርቡ ረቂቅ ደብዳቤ ማዘጋጀት</w:t>
            </w:r>
          </w:p>
        </w:tc>
        <w:tc>
          <w:tcPr>
            <w:tcW w:w="2070" w:type="dxa"/>
            <w:tcBorders>
              <w:top w:val="single" w:sz="12" w:space="0" w:color="auto"/>
              <w:left w:val="nil"/>
              <w:bottom w:val="single" w:sz="12" w:space="0" w:color="auto"/>
              <w:right w:val="single" w:sz="12" w:space="0" w:color="auto"/>
            </w:tcBorders>
            <w:vAlign w:val="bottom"/>
            <w:hideMark/>
          </w:tcPr>
          <w:p w14:paraId="2E799C2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bottom"/>
          </w:tcPr>
          <w:p w14:paraId="0A68B29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408BE53B" w14:textId="77777777" w:rsidTr="00283795">
        <w:trPr>
          <w:trHeight w:val="260"/>
        </w:trPr>
        <w:tc>
          <w:tcPr>
            <w:tcW w:w="900" w:type="dxa"/>
            <w:tcBorders>
              <w:top w:val="single" w:sz="12" w:space="0" w:color="auto"/>
              <w:left w:val="single" w:sz="12" w:space="0" w:color="auto"/>
              <w:bottom w:val="single" w:sz="12" w:space="0" w:color="auto"/>
              <w:right w:val="single" w:sz="12" w:space="0" w:color="auto"/>
            </w:tcBorders>
            <w:vAlign w:val="center"/>
            <w:hideMark/>
          </w:tcPr>
          <w:p w14:paraId="1134D50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3.3.16</w:t>
            </w:r>
          </w:p>
        </w:tc>
        <w:tc>
          <w:tcPr>
            <w:tcW w:w="7758" w:type="dxa"/>
            <w:tcBorders>
              <w:top w:val="single" w:sz="12" w:space="0" w:color="auto"/>
              <w:left w:val="nil"/>
              <w:bottom w:val="single" w:sz="12" w:space="0" w:color="auto"/>
              <w:right w:val="single" w:sz="12" w:space="0" w:color="auto"/>
            </w:tcBorders>
            <w:vAlign w:val="center"/>
            <w:hideMark/>
          </w:tcPr>
          <w:p w14:paraId="32DC56B7"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የተዘጋጀው ደብዳቤ ለተጫራቾች እንዲደርስ ማድረግ</w:t>
            </w:r>
          </w:p>
        </w:tc>
        <w:tc>
          <w:tcPr>
            <w:tcW w:w="2070" w:type="dxa"/>
            <w:tcBorders>
              <w:top w:val="single" w:sz="12" w:space="0" w:color="auto"/>
              <w:left w:val="nil"/>
              <w:bottom w:val="single" w:sz="12" w:space="0" w:color="auto"/>
              <w:right w:val="single" w:sz="12" w:space="0" w:color="auto"/>
            </w:tcBorders>
            <w:vAlign w:val="bottom"/>
            <w:hideMark/>
          </w:tcPr>
          <w:p w14:paraId="49F76BA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bottom"/>
          </w:tcPr>
          <w:p w14:paraId="33EA5A0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0F0FA4E" w14:textId="77777777" w:rsidTr="00283795">
        <w:trPr>
          <w:trHeight w:val="422"/>
        </w:trPr>
        <w:tc>
          <w:tcPr>
            <w:tcW w:w="900" w:type="dxa"/>
            <w:tcBorders>
              <w:top w:val="single" w:sz="12" w:space="0" w:color="auto"/>
              <w:left w:val="single" w:sz="12" w:space="0" w:color="auto"/>
              <w:bottom w:val="single" w:sz="12" w:space="0" w:color="auto"/>
              <w:right w:val="single" w:sz="12" w:space="0" w:color="auto"/>
            </w:tcBorders>
            <w:vAlign w:val="center"/>
            <w:hideMark/>
          </w:tcPr>
          <w:p w14:paraId="51E5CE7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3.3.17</w:t>
            </w:r>
          </w:p>
        </w:tc>
        <w:tc>
          <w:tcPr>
            <w:tcW w:w="7758" w:type="dxa"/>
            <w:tcBorders>
              <w:top w:val="single" w:sz="12" w:space="0" w:color="auto"/>
              <w:left w:val="nil"/>
              <w:bottom w:val="single" w:sz="12" w:space="0" w:color="auto"/>
              <w:right w:val="single" w:sz="12" w:space="0" w:color="auto"/>
            </w:tcBorders>
            <w:vAlign w:val="center"/>
            <w:hideMark/>
          </w:tcPr>
          <w:p w14:paraId="782F8B3E"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ዋጋን ያካተተ የመወዳደሪያ ሃሳባቸውን እንዲያስገቡ የጨረታ ሳጥን እንዲዘጋጅ ማድረግ</w:t>
            </w:r>
          </w:p>
        </w:tc>
        <w:tc>
          <w:tcPr>
            <w:tcW w:w="2070" w:type="dxa"/>
            <w:tcBorders>
              <w:top w:val="single" w:sz="12" w:space="0" w:color="auto"/>
              <w:left w:val="nil"/>
              <w:bottom w:val="single" w:sz="12" w:space="0" w:color="auto"/>
              <w:right w:val="single" w:sz="12" w:space="0" w:color="auto"/>
            </w:tcBorders>
            <w:vAlign w:val="bottom"/>
            <w:hideMark/>
          </w:tcPr>
          <w:p w14:paraId="52FDB0B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w:t>
            </w:r>
          </w:p>
        </w:tc>
        <w:tc>
          <w:tcPr>
            <w:tcW w:w="2430" w:type="dxa"/>
            <w:tcBorders>
              <w:top w:val="single" w:sz="12" w:space="0" w:color="auto"/>
              <w:left w:val="nil"/>
              <w:bottom w:val="single" w:sz="12" w:space="0" w:color="auto"/>
              <w:right w:val="single" w:sz="12" w:space="0" w:color="auto"/>
            </w:tcBorders>
            <w:vAlign w:val="bottom"/>
          </w:tcPr>
          <w:p w14:paraId="6970A18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DA34381" w14:textId="77777777" w:rsidTr="00283795">
        <w:trPr>
          <w:trHeight w:val="222"/>
        </w:trPr>
        <w:tc>
          <w:tcPr>
            <w:tcW w:w="900" w:type="dxa"/>
            <w:tcBorders>
              <w:top w:val="single" w:sz="12" w:space="0" w:color="auto"/>
              <w:left w:val="single" w:sz="12" w:space="0" w:color="auto"/>
              <w:bottom w:val="single" w:sz="12" w:space="0" w:color="auto"/>
              <w:right w:val="single" w:sz="12" w:space="0" w:color="auto"/>
            </w:tcBorders>
            <w:vAlign w:val="center"/>
            <w:hideMark/>
          </w:tcPr>
          <w:p w14:paraId="57BF426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3.3.18</w:t>
            </w:r>
          </w:p>
        </w:tc>
        <w:tc>
          <w:tcPr>
            <w:tcW w:w="7758" w:type="dxa"/>
            <w:tcBorders>
              <w:top w:val="single" w:sz="12" w:space="0" w:color="auto"/>
              <w:left w:val="nil"/>
              <w:bottom w:val="single" w:sz="12" w:space="0" w:color="auto"/>
              <w:right w:val="single" w:sz="12" w:space="0" w:color="auto"/>
            </w:tcBorders>
            <w:vAlign w:val="center"/>
            <w:hideMark/>
          </w:tcPr>
          <w:p w14:paraId="5F632882"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ሳጥን  እንዲታሸግ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7A15DAD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24</w:t>
            </w:r>
          </w:p>
        </w:tc>
        <w:tc>
          <w:tcPr>
            <w:tcW w:w="2430" w:type="dxa"/>
            <w:tcBorders>
              <w:top w:val="single" w:sz="12" w:space="0" w:color="auto"/>
              <w:left w:val="nil"/>
              <w:bottom w:val="single" w:sz="12" w:space="0" w:color="auto"/>
              <w:right w:val="single" w:sz="12" w:space="0" w:color="auto"/>
            </w:tcBorders>
            <w:vAlign w:val="bottom"/>
          </w:tcPr>
          <w:p w14:paraId="33786AB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00E3B501" w14:textId="77777777" w:rsidTr="00283795">
        <w:trPr>
          <w:trHeight w:val="267"/>
        </w:trPr>
        <w:tc>
          <w:tcPr>
            <w:tcW w:w="900" w:type="dxa"/>
            <w:tcBorders>
              <w:top w:val="single" w:sz="12" w:space="0" w:color="auto"/>
              <w:left w:val="single" w:sz="12" w:space="0" w:color="auto"/>
              <w:bottom w:val="single" w:sz="12" w:space="0" w:color="auto"/>
              <w:right w:val="single" w:sz="12" w:space="0" w:color="auto"/>
            </w:tcBorders>
            <w:vAlign w:val="center"/>
            <w:hideMark/>
          </w:tcPr>
          <w:p w14:paraId="6B616ED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3.3.19</w:t>
            </w:r>
          </w:p>
        </w:tc>
        <w:tc>
          <w:tcPr>
            <w:tcW w:w="7758" w:type="dxa"/>
            <w:tcBorders>
              <w:top w:val="single" w:sz="12" w:space="0" w:color="auto"/>
              <w:left w:val="nil"/>
              <w:bottom w:val="single" w:sz="12" w:space="0" w:color="auto"/>
              <w:right w:val="single" w:sz="12" w:space="0" w:color="auto"/>
            </w:tcBorders>
            <w:vAlign w:val="center"/>
            <w:hideMark/>
          </w:tcPr>
          <w:p w14:paraId="13E66383"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ሳጥን  በወቅቱ እንዲከፈት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088442A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bottom"/>
          </w:tcPr>
          <w:p w14:paraId="54FCCA2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821D6C3" w14:textId="77777777" w:rsidTr="00283795">
        <w:trPr>
          <w:trHeight w:val="440"/>
        </w:trPr>
        <w:tc>
          <w:tcPr>
            <w:tcW w:w="900" w:type="dxa"/>
            <w:tcBorders>
              <w:top w:val="single" w:sz="12" w:space="0" w:color="auto"/>
              <w:left w:val="single" w:sz="12" w:space="0" w:color="auto"/>
              <w:bottom w:val="single" w:sz="12" w:space="0" w:color="auto"/>
              <w:right w:val="single" w:sz="12" w:space="0" w:color="auto"/>
            </w:tcBorders>
            <w:vAlign w:val="center"/>
            <w:hideMark/>
          </w:tcPr>
          <w:p w14:paraId="3AA3866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3.3.20</w:t>
            </w:r>
          </w:p>
        </w:tc>
        <w:tc>
          <w:tcPr>
            <w:tcW w:w="7758" w:type="dxa"/>
            <w:tcBorders>
              <w:top w:val="single" w:sz="12" w:space="0" w:color="auto"/>
              <w:left w:val="nil"/>
              <w:bottom w:val="single" w:sz="12" w:space="0" w:color="auto"/>
              <w:right w:val="single" w:sz="12" w:space="0" w:color="auto"/>
            </w:tcBorders>
            <w:vAlign w:val="center"/>
            <w:hideMark/>
          </w:tcPr>
          <w:p w14:paraId="2E673F16"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የመጀመሪያ  ደረጃ  ግምገማ  እንዲካሄድ ሁኔታዎችን ማመቻቸትና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49EBF9F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bottom"/>
          </w:tcPr>
          <w:p w14:paraId="7CE27EA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4107BA79" w14:textId="77777777" w:rsidTr="00283795">
        <w:trPr>
          <w:trHeight w:val="107"/>
        </w:trPr>
        <w:tc>
          <w:tcPr>
            <w:tcW w:w="900" w:type="dxa"/>
            <w:tcBorders>
              <w:top w:val="single" w:sz="12" w:space="0" w:color="auto"/>
              <w:left w:val="single" w:sz="12" w:space="0" w:color="auto"/>
              <w:bottom w:val="single" w:sz="12" w:space="0" w:color="auto"/>
              <w:right w:val="single" w:sz="12" w:space="0" w:color="auto"/>
            </w:tcBorders>
            <w:vAlign w:val="center"/>
            <w:hideMark/>
          </w:tcPr>
          <w:p w14:paraId="6538C7A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3.3.2</w:t>
            </w:r>
            <w:r w:rsidRPr="00283795">
              <w:rPr>
                <w:rFonts w:ascii="Power Geez Unicode1" w:eastAsia="Times New Roman" w:hAnsi="Power Geez Unicode1" w:cs="Times New Roman"/>
                <w:color w:val="000000"/>
                <w:sz w:val="20"/>
                <w:szCs w:val="20"/>
              </w:rPr>
              <w:lastRenderedPageBreak/>
              <w:t>1</w:t>
            </w:r>
          </w:p>
        </w:tc>
        <w:tc>
          <w:tcPr>
            <w:tcW w:w="7758" w:type="dxa"/>
            <w:tcBorders>
              <w:top w:val="single" w:sz="12" w:space="0" w:color="auto"/>
              <w:left w:val="nil"/>
              <w:bottom w:val="single" w:sz="12" w:space="0" w:color="auto"/>
              <w:right w:val="single" w:sz="12" w:space="0" w:color="auto"/>
            </w:tcBorders>
            <w:vAlign w:val="center"/>
            <w:hideMark/>
          </w:tcPr>
          <w:p w14:paraId="4E518467"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lastRenderedPageBreak/>
              <w:t>የቴክኒክ ግምገማ እንዲካሄድ ሁኔታዎችን ማመቻቸትና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2851389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16</w:t>
            </w:r>
          </w:p>
        </w:tc>
        <w:tc>
          <w:tcPr>
            <w:tcW w:w="2430" w:type="dxa"/>
            <w:tcBorders>
              <w:top w:val="single" w:sz="12" w:space="0" w:color="auto"/>
              <w:left w:val="nil"/>
              <w:bottom w:val="single" w:sz="12" w:space="0" w:color="auto"/>
              <w:right w:val="single" w:sz="12" w:space="0" w:color="auto"/>
            </w:tcBorders>
            <w:vAlign w:val="bottom"/>
          </w:tcPr>
          <w:p w14:paraId="4EF5A6A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3FB5B096" w14:textId="77777777" w:rsidTr="00283795">
        <w:trPr>
          <w:trHeight w:val="368"/>
        </w:trPr>
        <w:tc>
          <w:tcPr>
            <w:tcW w:w="900" w:type="dxa"/>
            <w:tcBorders>
              <w:top w:val="single" w:sz="12" w:space="0" w:color="auto"/>
              <w:left w:val="single" w:sz="12" w:space="0" w:color="auto"/>
              <w:bottom w:val="single" w:sz="12" w:space="0" w:color="auto"/>
              <w:right w:val="single" w:sz="12" w:space="0" w:color="auto"/>
            </w:tcBorders>
            <w:vAlign w:val="center"/>
            <w:hideMark/>
          </w:tcPr>
          <w:p w14:paraId="6089915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3.3.22</w:t>
            </w:r>
          </w:p>
        </w:tc>
        <w:tc>
          <w:tcPr>
            <w:tcW w:w="7758" w:type="dxa"/>
            <w:tcBorders>
              <w:top w:val="single" w:sz="12" w:space="0" w:color="auto"/>
              <w:left w:val="nil"/>
              <w:bottom w:val="single" w:sz="12" w:space="0" w:color="auto"/>
              <w:right w:val="single" w:sz="12" w:space="0" w:color="auto"/>
            </w:tcBorders>
            <w:vAlign w:val="center"/>
            <w:hideMark/>
          </w:tcPr>
          <w:p w14:paraId="1898B6B5"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አሸናፊዎች ውጤት ተጠናክሮ በወቅቱ እንዲቀርብ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35A5EEE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16</w:t>
            </w:r>
          </w:p>
        </w:tc>
        <w:tc>
          <w:tcPr>
            <w:tcW w:w="2430" w:type="dxa"/>
            <w:tcBorders>
              <w:top w:val="single" w:sz="12" w:space="0" w:color="auto"/>
              <w:left w:val="nil"/>
              <w:bottom w:val="single" w:sz="12" w:space="0" w:color="auto"/>
              <w:right w:val="single" w:sz="12" w:space="0" w:color="auto"/>
            </w:tcBorders>
            <w:vAlign w:val="bottom"/>
          </w:tcPr>
          <w:p w14:paraId="39CB1A1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6F983BA0" w14:textId="77777777" w:rsidTr="00283795">
        <w:trPr>
          <w:trHeight w:val="660"/>
        </w:trPr>
        <w:tc>
          <w:tcPr>
            <w:tcW w:w="900" w:type="dxa"/>
            <w:tcBorders>
              <w:top w:val="single" w:sz="12" w:space="0" w:color="auto"/>
              <w:left w:val="single" w:sz="12" w:space="0" w:color="auto"/>
              <w:bottom w:val="single" w:sz="12" w:space="0" w:color="auto"/>
              <w:right w:val="single" w:sz="12" w:space="0" w:color="auto"/>
            </w:tcBorders>
            <w:vAlign w:val="center"/>
            <w:hideMark/>
          </w:tcPr>
          <w:p w14:paraId="3844537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3.3.23</w:t>
            </w:r>
          </w:p>
        </w:tc>
        <w:tc>
          <w:tcPr>
            <w:tcW w:w="7758" w:type="dxa"/>
            <w:tcBorders>
              <w:top w:val="single" w:sz="12" w:space="0" w:color="auto"/>
              <w:left w:val="nil"/>
              <w:bottom w:val="single" w:sz="12" w:space="0" w:color="auto"/>
              <w:right w:val="single" w:sz="12" w:space="0" w:color="auto"/>
            </w:tcBorders>
            <w:vAlign w:val="center"/>
            <w:hideMark/>
          </w:tcPr>
          <w:p w14:paraId="3042E86E"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በቴክኒክ ግምገማ ያለፉትን/ለተሸነፉት ለማሳወቅ ረቂቅ ደብዳቤ ማዘጋጀት</w:t>
            </w:r>
          </w:p>
        </w:tc>
        <w:tc>
          <w:tcPr>
            <w:tcW w:w="2070" w:type="dxa"/>
            <w:tcBorders>
              <w:top w:val="single" w:sz="12" w:space="0" w:color="auto"/>
              <w:left w:val="nil"/>
              <w:bottom w:val="single" w:sz="12" w:space="0" w:color="auto"/>
              <w:right w:val="single" w:sz="12" w:space="0" w:color="auto"/>
            </w:tcBorders>
            <w:vAlign w:val="bottom"/>
            <w:hideMark/>
          </w:tcPr>
          <w:p w14:paraId="11DB828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5</w:t>
            </w:r>
          </w:p>
        </w:tc>
        <w:tc>
          <w:tcPr>
            <w:tcW w:w="2430" w:type="dxa"/>
            <w:tcBorders>
              <w:top w:val="single" w:sz="12" w:space="0" w:color="auto"/>
              <w:left w:val="nil"/>
              <w:bottom w:val="single" w:sz="12" w:space="0" w:color="auto"/>
              <w:right w:val="single" w:sz="12" w:space="0" w:color="auto"/>
            </w:tcBorders>
            <w:vAlign w:val="bottom"/>
          </w:tcPr>
          <w:p w14:paraId="2D2B423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7E241F5" w14:textId="77777777" w:rsidTr="00283795">
        <w:trPr>
          <w:trHeight w:val="258"/>
        </w:trPr>
        <w:tc>
          <w:tcPr>
            <w:tcW w:w="900" w:type="dxa"/>
            <w:tcBorders>
              <w:top w:val="single" w:sz="12" w:space="0" w:color="auto"/>
              <w:left w:val="single" w:sz="12" w:space="0" w:color="auto"/>
              <w:bottom w:val="single" w:sz="12" w:space="0" w:color="auto"/>
              <w:right w:val="single" w:sz="12" w:space="0" w:color="auto"/>
            </w:tcBorders>
            <w:vAlign w:val="center"/>
            <w:hideMark/>
          </w:tcPr>
          <w:p w14:paraId="3E346EC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3.3.24</w:t>
            </w:r>
          </w:p>
        </w:tc>
        <w:tc>
          <w:tcPr>
            <w:tcW w:w="7758" w:type="dxa"/>
            <w:tcBorders>
              <w:top w:val="single" w:sz="12" w:space="0" w:color="auto"/>
              <w:left w:val="nil"/>
              <w:bottom w:val="single" w:sz="12" w:space="0" w:color="auto"/>
              <w:right w:val="single" w:sz="12" w:space="0" w:color="auto"/>
            </w:tcBorders>
            <w:vAlign w:val="center"/>
            <w:hideMark/>
          </w:tcPr>
          <w:p w14:paraId="7C8B63BE"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ደብዳቤ ማስተላለፍ</w:t>
            </w:r>
          </w:p>
        </w:tc>
        <w:tc>
          <w:tcPr>
            <w:tcW w:w="2070" w:type="dxa"/>
            <w:tcBorders>
              <w:top w:val="single" w:sz="12" w:space="0" w:color="auto"/>
              <w:left w:val="nil"/>
              <w:bottom w:val="single" w:sz="12" w:space="0" w:color="auto"/>
              <w:right w:val="single" w:sz="12" w:space="0" w:color="auto"/>
            </w:tcBorders>
            <w:vAlign w:val="bottom"/>
            <w:hideMark/>
          </w:tcPr>
          <w:p w14:paraId="0A7E75D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bottom"/>
          </w:tcPr>
          <w:p w14:paraId="307BC93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5B271B5" w14:textId="77777777" w:rsidTr="00283795">
        <w:trPr>
          <w:trHeight w:val="305"/>
        </w:trPr>
        <w:tc>
          <w:tcPr>
            <w:tcW w:w="900" w:type="dxa"/>
            <w:tcBorders>
              <w:top w:val="single" w:sz="12" w:space="0" w:color="auto"/>
              <w:left w:val="single" w:sz="12" w:space="0" w:color="auto"/>
              <w:bottom w:val="single" w:sz="12" w:space="0" w:color="auto"/>
              <w:right w:val="single" w:sz="12" w:space="0" w:color="auto"/>
            </w:tcBorders>
            <w:vAlign w:val="center"/>
            <w:hideMark/>
          </w:tcPr>
          <w:p w14:paraId="5E090FB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3.3.25</w:t>
            </w:r>
          </w:p>
        </w:tc>
        <w:tc>
          <w:tcPr>
            <w:tcW w:w="7758" w:type="dxa"/>
            <w:tcBorders>
              <w:top w:val="single" w:sz="12" w:space="0" w:color="auto"/>
              <w:left w:val="nil"/>
              <w:bottom w:val="single" w:sz="12" w:space="0" w:color="auto"/>
              <w:right w:val="single" w:sz="12" w:space="0" w:color="auto"/>
            </w:tcBorders>
            <w:vAlign w:val="center"/>
            <w:hideMark/>
          </w:tcPr>
          <w:p w14:paraId="1CACFD22"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የፋይናንስ ሰነድ ግምገማ  እንዲካሄድ ሁኔታዎችን ማመቻቸትና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3377BB6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24</w:t>
            </w:r>
          </w:p>
        </w:tc>
        <w:tc>
          <w:tcPr>
            <w:tcW w:w="2430" w:type="dxa"/>
            <w:tcBorders>
              <w:top w:val="single" w:sz="12" w:space="0" w:color="auto"/>
              <w:left w:val="nil"/>
              <w:bottom w:val="single" w:sz="12" w:space="0" w:color="auto"/>
              <w:right w:val="single" w:sz="12" w:space="0" w:color="auto"/>
            </w:tcBorders>
            <w:vAlign w:val="bottom"/>
          </w:tcPr>
          <w:p w14:paraId="135DEF4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D3C29CB" w14:textId="77777777" w:rsidTr="00283795">
        <w:trPr>
          <w:trHeight w:val="440"/>
        </w:trPr>
        <w:tc>
          <w:tcPr>
            <w:tcW w:w="900" w:type="dxa"/>
            <w:tcBorders>
              <w:top w:val="single" w:sz="12" w:space="0" w:color="auto"/>
              <w:left w:val="single" w:sz="12" w:space="0" w:color="auto"/>
              <w:bottom w:val="single" w:sz="12" w:space="0" w:color="auto"/>
              <w:right w:val="single" w:sz="12" w:space="0" w:color="auto"/>
            </w:tcBorders>
            <w:vAlign w:val="center"/>
            <w:hideMark/>
          </w:tcPr>
          <w:p w14:paraId="79C0F59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3.3.26</w:t>
            </w:r>
          </w:p>
        </w:tc>
        <w:tc>
          <w:tcPr>
            <w:tcW w:w="7758" w:type="dxa"/>
            <w:tcBorders>
              <w:top w:val="single" w:sz="12" w:space="0" w:color="auto"/>
              <w:left w:val="nil"/>
              <w:bottom w:val="single" w:sz="12" w:space="0" w:color="auto"/>
              <w:right w:val="single" w:sz="12" w:space="0" w:color="auto"/>
            </w:tcBorders>
            <w:vAlign w:val="center"/>
            <w:hideMark/>
          </w:tcPr>
          <w:p w14:paraId="7A9A443F"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የቴክኒክና የፋይናንስ ግምገማ ውጤት ተጠቃሎ እንዲቀርብ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0B390D1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24</w:t>
            </w:r>
          </w:p>
        </w:tc>
        <w:tc>
          <w:tcPr>
            <w:tcW w:w="2430" w:type="dxa"/>
            <w:tcBorders>
              <w:top w:val="single" w:sz="12" w:space="0" w:color="auto"/>
              <w:left w:val="nil"/>
              <w:bottom w:val="single" w:sz="12" w:space="0" w:color="auto"/>
              <w:right w:val="single" w:sz="12" w:space="0" w:color="auto"/>
            </w:tcBorders>
            <w:vAlign w:val="bottom"/>
          </w:tcPr>
          <w:p w14:paraId="26B8DE7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4A0EEA0E" w14:textId="77777777" w:rsidTr="00283795">
        <w:trPr>
          <w:trHeight w:val="287"/>
        </w:trPr>
        <w:tc>
          <w:tcPr>
            <w:tcW w:w="900" w:type="dxa"/>
            <w:tcBorders>
              <w:top w:val="single" w:sz="12" w:space="0" w:color="auto"/>
              <w:left w:val="single" w:sz="12" w:space="0" w:color="auto"/>
              <w:bottom w:val="single" w:sz="12" w:space="0" w:color="auto"/>
              <w:right w:val="single" w:sz="12" w:space="0" w:color="auto"/>
            </w:tcBorders>
            <w:vAlign w:val="center"/>
            <w:hideMark/>
          </w:tcPr>
          <w:p w14:paraId="281C160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3.3.27</w:t>
            </w:r>
          </w:p>
        </w:tc>
        <w:tc>
          <w:tcPr>
            <w:tcW w:w="7758" w:type="dxa"/>
            <w:tcBorders>
              <w:top w:val="single" w:sz="12" w:space="0" w:color="auto"/>
              <w:left w:val="nil"/>
              <w:bottom w:val="single" w:sz="12" w:space="0" w:color="auto"/>
              <w:right w:val="single" w:sz="12" w:space="0" w:color="auto"/>
            </w:tcBorders>
            <w:vAlign w:val="center"/>
            <w:hideMark/>
          </w:tcPr>
          <w:p w14:paraId="5886F199"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የመጨረሻውን የውድድር ውጤት ተጠቃሎ በሚመለከተው ኃላፊ እንዲጸድቅ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4BEF649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bottom"/>
          </w:tcPr>
          <w:p w14:paraId="39F368F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46D955A8" w14:textId="77777777" w:rsidTr="00283795">
        <w:trPr>
          <w:trHeight w:val="440"/>
        </w:trPr>
        <w:tc>
          <w:tcPr>
            <w:tcW w:w="900" w:type="dxa"/>
            <w:tcBorders>
              <w:top w:val="single" w:sz="12" w:space="0" w:color="auto"/>
              <w:left w:val="single" w:sz="12" w:space="0" w:color="auto"/>
              <w:bottom w:val="single" w:sz="12" w:space="0" w:color="auto"/>
              <w:right w:val="single" w:sz="12" w:space="0" w:color="auto"/>
            </w:tcBorders>
            <w:vAlign w:val="center"/>
            <w:hideMark/>
          </w:tcPr>
          <w:p w14:paraId="3935ED8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3.3.28</w:t>
            </w:r>
          </w:p>
        </w:tc>
        <w:tc>
          <w:tcPr>
            <w:tcW w:w="7758" w:type="dxa"/>
            <w:tcBorders>
              <w:top w:val="single" w:sz="12" w:space="0" w:color="auto"/>
              <w:left w:val="nil"/>
              <w:bottom w:val="single" w:sz="12" w:space="0" w:color="auto"/>
              <w:right w:val="single" w:sz="12" w:space="0" w:color="auto"/>
            </w:tcBorders>
            <w:vAlign w:val="center"/>
            <w:hideMark/>
          </w:tcPr>
          <w:p w14:paraId="64E56692"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ውጤት ለተወዳዳሪዎች ለማሳወቅ ረቂቅ ደብዳቤ ማዘጋጀት</w:t>
            </w:r>
          </w:p>
        </w:tc>
        <w:tc>
          <w:tcPr>
            <w:tcW w:w="2070" w:type="dxa"/>
            <w:tcBorders>
              <w:top w:val="single" w:sz="12" w:space="0" w:color="auto"/>
              <w:left w:val="nil"/>
              <w:bottom w:val="single" w:sz="12" w:space="0" w:color="auto"/>
              <w:right w:val="single" w:sz="12" w:space="0" w:color="auto"/>
            </w:tcBorders>
            <w:vAlign w:val="bottom"/>
            <w:hideMark/>
          </w:tcPr>
          <w:p w14:paraId="4F9CE0C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bottom"/>
          </w:tcPr>
          <w:p w14:paraId="5068282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45D29155" w14:textId="77777777" w:rsidTr="00283795">
        <w:trPr>
          <w:trHeight w:val="267"/>
        </w:trPr>
        <w:tc>
          <w:tcPr>
            <w:tcW w:w="900" w:type="dxa"/>
            <w:tcBorders>
              <w:top w:val="single" w:sz="12" w:space="0" w:color="auto"/>
              <w:left w:val="single" w:sz="12" w:space="0" w:color="auto"/>
              <w:bottom w:val="single" w:sz="12" w:space="0" w:color="auto"/>
              <w:right w:val="single" w:sz="12" w:space="0" w:color="auto"/>
            </w:tcBorders>
            <w:vAlign w:val="center"/>
            <w:hideMark/>
          </w:tcPr>
          <w:p w14:paraId="1AB7E0A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3.3.29</w:t>
            </w:r>
          </w:p>
        </w:tc>
        <w:tc>
          <w:tcPr>
            <w:tcW w:w="7758" w:type="dxa"/>
            <w:tcBorders>
              <w:top w:val="single" w:sz="12" w:space="0" w:color="auto"/>
              <w:left w:val="nil"/>
              <w:bottom w:val="single" w:sz="12" w:space="0" w:color="auto"/>
              <w:right w:val="single" w:sz="12" w:space="0" w:color="auto"/>
            </w:tcBorders>
            <w:vAlign w:val="center"/>
            <w:hideMark/>
          </w:tcPr>
          <w:p w14:paraId="1B33341A"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ውጤቱን ለተወዳዳሪዎች ለማሳወቅ ደብዳቤ ማስተላለፍ</w:t>
            </w:r>
          </w:p>
        </w:tc>
        <w:tc>
          <w:tcPr>
            <w:tcW w:w="2070" w:type="dxa"/>
            <w:tcBorders>
              <w:top w:val="single" w:sz="12" w:space="0" w:color="auto"/>
              <w:left w:val="nil"/>
              <w:bottom w:val="single" w:sz="12" w:space="0" w:color="auto"/>
              <w:right w:val="single" w:sz="12" w:space="0" w:color="auto"/>
            </w:tcBorders>
            <w:vAlign w:val="bottom"/>
            <w:hideMark/>
          </w:tcPr>
          <w:p w14:paraId="1662887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bottom"/>
          </w:tcPr>
          <w:p w14:paraId="5D19E77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DFF46EB" w14:textId="77777777" w:rsidTr="00283795">
        <w:trPr>
          <w:trHeight w:val="675"/>
        </w:trPr>
        <w:tc>
          <w:tcPr>
            <w:tcW w:w="900" w:type="dxa"/>
            <w:tcBorders>
              <w:top w:val="single" w:sz="12" w:space="0" w:color="auto"/>
              <w:left w:val="single" w:sz="12" w:space="0" w:color="auto"/>
              <w:bottom w:val="single" w:sz="12" w:space="0" w:color="auto"/>
              <w:right w:val="single" w:sz="12" w:space="0" w:color="auto"/>
            </w:tcBorders>
            <w:vAlign w:val="center"/>
            <w:hideMark/>
          </w:tcPr>
          <w:p w14:paraId="3A1E4B7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3.3.30</w:t>
            </w:r>
          </w:p>
        </w:tc>
        <w:tc>
          <w:tcPr>
            <w:tcW w:w="7758" w:type="dxa"/>
            <w:tcBorders>
              <w:top w:val="single" w:sz="12" w:space="0" w:color="auto"/>
              <w:left w:val="nil"/>
              <w:bottom w:val="single" w:sz="12" w:space="0" w:color="auto"/>
              <w:right w:val="single" w:sz="12" w:space="0" w:color="auto"/>
            </w:tcBorders>
            <w:vAlign w:val="center"/>
            <w:hideMark/>
          </w:tcPr>
          <w:p w14:paraId="3740CE32"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ለተጫራቾች የተያዘውን የጨረታ ማስያዣ እንዲመለስ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4C332B1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12</w:t>
            </w:r>
          </w:p>
        </w:tc>
        <w:tc>
          <w:tcPr>
            <w:tcW w:w="2430" w:type="dxa"/>
            <w:tcBorders>
              <w:top w:val="single" w:sz="12" w:space="0" w:color="auto"/>
              <w:left w:val="nil"/>
              <w:bottom w:val="single" w:sz="12" w:space="0" w:color="auto"/>
              <w:right w:val="single" w:sz="12" w:space="0" w:color="auto"/>
            </w:tcBorders>
            <w:vAlign w:val="bottom"/>
          </w:tcPr>
          <w:p w14:paraId="6208931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2BE3AC4" w14:textId="77777777" w:rsidTr="00283795">
        <w:trPr>
          <w:trHeight w:val="368"/>
        </w:trPr>
        <w:tc>
          <w:tcPr>
            <w:tcW w:w="900" w:type="dxa"/>
            <w:tcBorders>
              <w:top w:val="single" w:sz="12" w:space="0" w:color="auto"/>
              <w:left w:val="single" w:sz="12" w:space="0" w:color="auto"/>
              <w:bottom w:val="single" w:sz="12" w:space="0" w:color="auto"/>
              <w:right w:val="single" w:sz="12" w:space="0" w:color="auto"/>
            </w:tcBorders>
            <w:vAlign w:val="center"/>
            <w:hideMark/>
          </w:tcPr>
          <w:p w14:paraId="4550B1B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3.3.31</w:t>
            </w:r>
          </w:p>
        </w:tc>
        <w:tc>
          <w:tcPr>
            <w:tcW w:w="7758" w:type="dxa"/>
            <w:tcBorders>
              <w:top w:val="single" w:sz="12" w:space="0" w:color="auto"/>
              <w:left w:val="nil"/>
              <w:bottom w:val="single" w:sz="12" w:space="0" w:color="auto"/>
              <w:right w:val="single" w:sz="12" w:space="0" w:color="auto"/>
            </w:tcBorders>
            <w:vAlign w:val="center"/>
            <w:hideMark/>
          </w:tcPr>
          <w:p w14:paraId="43BE7533"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 xml:space="preserve">ከአሸናፊው ተጫራች የቅድሚያ ክፍያ ዋስትና እንዲያስይዙ ክትትል ማድረግ </w:t>
            </w:r>
          </w:p>
        </w:tc>
        <w:tc>
          <w:tcPr>
            <w:tcW w:w="2070" w:type="dxa"/>
            <w:tcBorders>
              <w:top w:val="single" w:sz="12" w:space="0" w:color="auto"/>
              <w:left w:val="nil"/>
              <w:bottom w:val="single" w:sz="12" w:space="0" w:color="auto"/>
              <w:right w:val="single" w:sz="12" w:space="0" w:color="auto"/>
            </w:tcBorders>
            <w:vAlign w:val="bottom"/>
            <w:hideMark/>
          </w:tcPr>
          <w:p w14:paraId="7CA2F67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bottom"/>
          </w:tcPr>
          <w:p w14:paraId="12D57A3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6F806D10" w14:textId="77777777" w:rsidTr="00283795">
        <w:trPr>
          <w:trHeight w:val="70"/>
        </w:trPr>
        <w:tc>
          <w:tcPr>
            <w:tcW w:w="900" w:type="dxa"/>
            <w:tcBorders>
              <w:top w:val="single" w:sz="12" w:space="0" w:color="auto"/>
              <w:left w:val="single" w:sz="12" w:space="0" w:color="auto"/>
              <w:bottom w:val="single" w:sz="12" w:space="0" w:color="auto"/>
              <w:right w:val="single" w:sz="12" w:space="0" w:color="auto"/>
            </w:tcBorders>
            <w:vAlign w:val="center"/>
            <w:hideMark/>
          </w:tcPr>
          <w:p w14:paraId="76E1402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3.3.32</w:t>
            </w:r>
          </w:p>
        </w:tc>
        <w:tc>
          <w:tcPr>
            <w:tcW w:w="7758" w:type="dxa"/>
            <w:tcBorders>
              <w:top w:val="single" w:sz="12" w:space="0" w:color="auto"/>
              <w:left w:val="nil"/>
              <w:bottom w:val="single" w:sz="12" w:space="0" w:color="auto"/>
              <w:right w:val="single" w:sz="12" w:space="0" w:color="auto"/>
            </w:tcBorders>
            <w:vAlign w:val="center"/>
            <w:hideMark/>
          </w:tcPr>
          <w:p w14:paraId="3A67E96C"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ለአቅራቢዎች ክፍያ  መፈፀሙን መከታተል</w:t>
            </w:r>
            <w:r w:rsidRPr="00283795">
              <w:rPr>
                <w:rFonts w:ascii="Times New Roman" w:eastAsia="Times New Roman" w:hAnsi="Times New Roman" w:cs="Times New Roman"/>
                <w:color w:val="000000"/>
                <w:sz w:val="20"/>
                <w:szCs w:val="20"/>
              </w:rPr>
              <w:t> </w:t>
            </w:r>
          </w:p>
        </w:tc>
        <w:tc>
          <w:tcPr>
            <w:tcW w:w="2070" w:type="dxa"/>
            <w:tcBorders>
              <w:top w:val="single" w:sz="12" w:space="0" w:color="auto"/>
              <w:left w:val="nil"/>
              <w:bottom w:val="single" w:sz="12" w:space="0" w:color="auto"/>
              <w:right w:val="single" w:sz="12" w:space="0" w:color="auto"/>
            </w:tcBorders>
            <w:vAlign w:val="bottom"/>
            <w:hideMark/>
          </w:tcPr>
          <w:p w14:paraId="3F729D7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24</w:t>
            </w:r>
          </w:p>
        </w:tc>
        <w:tc>
          <w:tcPr>
            <w:tcW w:w="2430" w:type="dxa"/>
            <w:tcBorders>
              <w:top w:val="single" w:sz="12" w:space="0" w:color="auto"/>
              <w:left w:val="nil"/>
              <w:bottom w:val="single" w:sz="12" w:space="0" w:color="auto"/>
              <w:right w:val="single" w:sz="12" w:space="0" w:color="auto"/>
            </w:tcBorders>
            <w:vAlign w:val="bottom"/>
          </w:tcPr>
          <w:p w14:paraId="2B0EBD4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590FD70" w14:textId="77777777" w:rsidTr="00283795">
        <w:trPr>
          <w:trHeight w:val="70"/>
        </w:trPr>
        <w:tc>
          <w:tcPr>
            <w:tcW w:w="900" w:type="dxa"/>
            <w:tcBorders>
              <w:top w:val="single" w:sz="12" w:space="0" w:color="auto"/>
              <w:left w:val="single" w:sz="12" w:space="0" w:color="auto"/>
              <w:bottom w:val="single" w:sz="12" w:space="0" w:color="auto"/>
              <w:right w:val="single" w:sz="12" w:space="0" w:color="auto"/>
            </w:tcBorders>
            <w:vAlign w:val="center"/>
            <w:hideMark/>
          </w:tcPr>
          <w:p w14:paraId="2CE4ECF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3.3.33</w:t>
            </w:r>
          </w:p>
        </w:tc>
        <w:tc>
          <w:tcPr>
            <w:tcW w:w="7758" w:type="dxa"/>
            <w:tcBorders>
              <w:top w:val="single" w:sz="12" w:space="0" w:color="auto"/>
              <w:left w:val="nil"/>
              <w:bottom w:val="single" w:sz="12" w:space="0" w:color="auto"/>
              <w:right w:val="single" w:sz="12" w:space="0" w:color="auto"/>
            </w:tcBorders>
            <w:vAlign w:val="center"/>
            <w:hideMark/>
          </w:tcPr>
          <w:p w14:paraId="65634D71"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የመጀመሪያው አሸናፊ በውሉ መሠረት የሚፈለግበትን ካላቀረበ ከሁለተኛው አሸናፊ እንዲገዛ ማድረግ</w:t>
            </w:r>
          </w:p>
        </w:tc>
        <w:tc>
          <w:tcPr>
            <w:tcW w:w="2070" w:type="dxa"/>
            <w:tcBorders>
              <w:top w:val="single" w:sz="12" w:space="0" w:color="auto"/>
              <w:left w:val="nil"/>
              <w:bottom w:val="single" w:sz="12" w:space="0" w:color="auto"/>
              <w:right w:val="single" w:sz="12" w:space="0" w:color="auto"/>
            </w:tcBorders>
            <w:vAlign w:val="bottom"/>
            <w:hideMark/>
          </w:tcPr>
          <w:p w14:paraId="2D9ECB1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16</w:t>
            </w:r>
          </w:p>
        </w:tc>
        <w:tc>
          <w:tcPr>
            <w:tcW w:w="2430" w:type="dxa"/>
            <w:tcBorders>
              <w:top w:val="single" w:sz="12" w:space="0" w:color="auto"/>
              <w:left w:val="nil"/>
              <w:bottom w:val="single" w:sz="12" w:space="0" w:color="auto"/>
              <w:right w:val="single" w:sz="12" w:space="0" w:color="auto"/>
            </w:tcBorders>
            <w:vAlign w:val="bottom"/>
          </w:tcPr>
          <w:p w14:paraId="3FE2A99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FA59699" w14:textId="77777777" w:rsidTr="00283795">
        <w:trPr>
          <w:trHeight w:val="305"/>
        </w:trPr>
        <w:tc>
          <w:tcPr>
            <w:tcW w:w="900" w:type="dxa"/>
            <w:tcBorders>
              <w:top w:val="single" w:sz="12" w:space="0" w:color="auto"/>
              <w:left w:val="single" w:sz="12" w:space="0" w:color="auto"/>
              <w:bottom w:val="single" w:sz="12" w:space="0" w:color="auto"/>
              <w:right w:val="single" w:sz="12" w:space="0" w:color="auto"/>
            </w:tcBorders>
            <w:shd w:val="clear" w:color="auto" w:fill="CCECFF"/>
            <w:vAlign w:val="center"/>
            <w:hideMark/>
          </w:tcPr>
          <w:p w14:paraId="5657ADF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w:t>
            </w:r>
          </w:p>
        </w:tc>
        <w:tc>
          <w:tcPr>
            <w:tcW w:w="7758" w:type="dxa"/>
            <w:tcBorders>
              <w:top w:val="single" w:sz="12" w:space="0" w:color="auto"/>
              <w:left w:val="nil"/>
              <w:bottom w:val="single" w:sz="12" w:space="0" w:color="auto"/>
              <w:right w:val="single" w:sz="12" w:space="0" w:color="auto"/>
            </w:tcBorders>
            <w:shd w:val="clear" w:color="auto" w:fill="CCECFF"/>
            <w:vAlign w:val="center"/>
            <w:hideMark/>
          </w:tcPr>
          <w:p w14:paraId="7CBAD04C" w14:textId="77777777" w:rsidR="00283795" w:rsidRPr="00283795" w:rsidRDefault="00283795" w:rsidP="00283795">
            <w:pPr>
              <w:spacing w:after="0" w:line="273" w:lineRule="auto"/>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በመወዳደሪያ ሃሳብ መጠየቂያ የሚፈፀም ግዥ</w:t>
            </w:r>
          </w:p>
        </w:tc>
        <w:tc>
          <w:tcPr>
            <w:tcW w:w="2070" w:type="dxa"/>
            <w:tcBorders>
              <w:top w:val="single" w:sz="12" w:space="0" w:color="auto"/>
              <w:left w:val="nil"/>
              <w:bottom w:val="single" w:sz="12" w:space="0" w:color="auto"/>
              <w:right w:val="single" w:sz="12" w:space="0" w:color="auto"/>
            </w:tcBorders>
            <w:shd w:val="clear" w:color="auto" w:fill="CCECFF"/>
            <w:vAlign w:val="bottom"/>
            <w:hideMark/>
          </w:tcPr>
          <w:p w14:paraId="25D5EA73" w14:textId="77777777" w:rsidR="00283795" w:rsidRPr="00283795" w:rsidRDefault="00283795" w:rsidP="00283795">
            <w:pPr>
              <w:spacing w:after="0" w:line="273" w:lineRule="auto"/>
              <w:jc w:val="center"/>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344</w:t>
            </w:r>
          </w:p>
        </w:tc>
        <w:tc>
          <w:tcPr>
            <w:tcW w:w="2430" w:type="dxa"/>
            <w:tcBorders>
              <w:top w:val="single" w:sz="12" w:space="0" w:color="auto"/>
              <w:left w:val="nil"/>
              <w:bottom w:val="single" w:sz="12" w:space="0" w:color="auto"/>
              <w:right w:val="single" w:sz="12" w:space="0" w:color="auto"/>
            </w:tcBorders>
            <w:shd w:val="clear" w:color="auto" w:fill="CCECFF"/>
            <w:vAlign w:val="bottom"/>
          </w:tcPr>
          <w:p w14:paraId="1A8FF48D" w14:textId="77777777" w:rsidR="00283795" w:rsidRPr="00283795" w:rsidRDefault="00283795" w:rsidP="00283795">
            <w:pPr>
              <w:spacing w:after="0" w:line="273" w:lineRule="auto"/>
              <w:jc w:val="center"/>
              <w:rPr>
                <w:rFonts w:ascii="Power Geez Unicode1" w:eastAsia="Times New Roman" w:hAnsi="Power Geez Unicode1" w:cs="Times New Roman"/>
                <w:b/>
                <w:color w:val="000000"/>
                <w:sz w:val="20"/>
                <w:szCs w:val="20"/>
              </w:rPr>
            </w:pPr>
          </w:p>
        </w:tc>
      </w:tr>
      <w:tr w:rsidR="00283795" w:rsidRPr="00283795" w14:paraId="023C6E65" w14:textId="77777777" w:rsidTr="00283795">
        <w:trPr>
          <w:trHeight w:val="260"/>
        </w:trPr>
        <w:tc>
          <w:tcPr>
            <w:tcW w:w="900" w:type="dxa"/>
            <w:tcBorders>
              <w:top w:val="single" w:sz="12" w:space="0" w:color="auto"/>
              <w:left w:val="single" w:sz="12" w:space="0" w:color="auto"/>
              <w:bottom w:val="single" w:sz="12" w:space="0" w:color="auto"/>
              <w:right w:val="single" w:sz="12" w:space="0" w:color="auto"/>
            </w:tcBorders>
            <w:vAlign w:val="center"/>
            <w:hideMark/>
          </w:tcPr>
          <w:p w14:paraId="2E8F291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3.4.1</w:t>
            </w:r>
          </w:p>
        </w:tc>
        <w:tc>
          <w:tcPr>
            <w:tcW w:w="7758" w:type="dxa"/>
            <w:tcBorders>
              <w:top w:val="single" w:sz="12" w:space="0" w:color="auto"/>
              <w:left w:val="nil"/>
              <w:bottom w:val="single" w:sz="12" w:space="0" w:color="auto"/>
              <w:right w:val="single" w:sz="12" w:space="0" w:color="auto"/>
            </w:tcBorders>
            <w:vAlign w:val="center"/>
            <w:hideMark/>
          </w:tcPr>
          <w:p w14:paraId="452882CB"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የተጫራቾች መመሪያ ማዘጋጀት</w:t>
            </w:r>
          </w:p>
        </w:tc>
        <w:tc>
          <w:tcPr>
            <w:tcW w:w="2070" w:type="dxa"/>
            <w:tcBorders>
              <w:top w:val="single" w:sz="12" w:space="0" w:color="auto"/>
              <w:left w:val="nil"/>
              <w:bottom w:val="single" w:sz="12" w:space="0" w:color="auto"/>
              <w:right w:val="single" w:sz="12" w:space="0" w:color="auto"/>
            </w:tcBorders>
            <w:vAlign w:val="bottom"/>
            <w:hideMark/>
          </w:tcPr>
          <w:p w14:paraId="3E2E700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bottom"/>
          </w:tcPr>
          <w:p w14:paraId="168B8A1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5FD46B23" w14:textId="77777777" w:rsidTr="00283795">
        <w:trPr>
          <w:trHeight w:val="195"/>
        </w:trPr>
        <w:tc>
          <w:tcPr>
            <w:tcW w:w="900" w:type="dxa"/>
            <w:tcBorders>
              <w:top w:val="single" w:sz="12" w:space="0" w:color="auto"/>
              <w:left w:val="single" w:sz="12" w:space="0" w:color="auto"/>
              <w:bottom w:val="single" w:sz="12" w:space="0" w:color="auto"/>
              <w:right w:val="single" w:sz="12" w:space="0" w:color="auto"/>
            </w:tcBorders>
            <w:vAlign w:val="center"/>
            <w:hideMark/>
          </w:tcPr>
          <w:p w14:paraId="6363BF5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3.4.2</w:t>
            </w:r>
          </w:p>
        </w:tc>
        <w:tc>
          <w:tcPr>
            <w:tcW w:w="7758" w:type="dxa"/>
            <w:tcBorders>
              <w:top w:val="single" w:sz="12" w:space="0" w:color="auto"/>
              <w:left w:val="nil"/>
              <w:bottom w:val="single" w:sz="12" w:space="0" w:color="auto"/>
              <w:right w:val="single" w:sz="12" w:space="0" w:color="auto"/>
            </w:tcBorders>
            <w:vAlign w:val="center"/>
            <w:hideMark/>
          </w:tcPr>
          <w:p w14:paraId="04B0D56A"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ዝርዝር መረጃ ሠንጠረዥ ማዘጋጀት</w:t>
            </w:r>
          </w:p>
        </w:tc>
        <w:tc>
          <w:tcPr>
            <w:tcW w:w="2070" w:type="dxa"/>
            <w:tcBorders>
              <w:top w:val="single" w:sz="12" w:space="0" w:color="auto"/>
              <w:left w:val="nil"/>
              <w:bottom w:val="single" w:sz="12" w:space="0" w:color="auto"/>
              <w:right w:val="single" w:sz="12" w:space="0" w:color="auto"/>
            </w:tcBorders>
            <w:vAlign w:val="bottom"/>
            <w:hideMark/>
          </w:tcPr>
          <w:p w14:paraId="0EF7F55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bottom"/>
          </w:tcPr>
          <w:p w14:paraId="598BB61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6E6CC1A8" w14:textId="77777777" w:rsidTr="00283795">
        <w:trPr>
          <w:trHeight w:val="177"/>
        </w:trPr>
        <w:tc>
          <w:tcPr>
            <w:tcW w:w="900" w:type="dxa"/>
            <w:tcBorders>
              <w:top w:val="single" w:sz="12" w:space="0" w:color="auto"/>
              <w:left w:val="single" w:sz="12" w:space="0" w:color="auto"/>
              <w:bottom w:val="single" w:sz="12" w:space="0" w:color="auto"/>
              <w:right w:val="single" w:sz="12" w:space="0" w:color="auto"/>
            </w:tcBorders>
            <w:vAlign w:val="center"/>
            <w:hideMark/>
          </w:tcPr>
          <w:p w14:paraId="731F0A0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3.4.3</w:t>
            </w:r>
          </w:p>
        </w:tc>
        <w:tc>
          <w:tcPr>
            <w:tcW w:w="7758" w:type="dxa"/>
            <w:tcBorders>
              <w:top w:val="single" w:sz="12" w:space="0" w:color="auto"/>
              <w:left w:val="nil"/>
              <w:bottom w:val="single" w:sz="12" w:space="0" w:color="auto"/>
              <w:right w:val="single" w:sz="12" w:space="0" w:color="auto"/>
            </w:tcBorders>
            <w:vAlign w:val="center"/>
            <w:hideMark/>
          </w:tcPr>
          <w:p w14:paraId="08D1D451"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የግምገማና የብቃት መስፈርቶች ማዘጋጀት</w:t>
            </w:r>
          </w:p>
        </w:tc>
        <w:tc>
          <w:tcPr>
            <w:tcW w:w="2070" w:type="dxa"/>
            <w:tcBorders>
              <w:top w:val="single" w:sz="12" w:space="0" w:color="auto"/>
              <w:left w:val="nil"/>
              <w:bottom w:val="single" w:sz="12" w:space="0" w:color="auto"/>
              <w:right w:val="single" w:sz="12" w:space="0" w:color="auto"/>
            </w:tcBorders>
            <w:vAlign w:val="bottom"/>
            <w:hideMark/>
          </w:tcPr>
          <w:p w14:paraId="74CAEC6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w:t>
            </w:r>
          </w:p>
        </w:tc>
        <w:tc>
          <w:tcPr>
            <w:tcW w:w="2430" w:type="dxa"/>
            <w:tcBorders>
              <w:top w:val="single" w:sz="12" w:space="0" w:color="auto"/>
              <w:left w:val="nil"/>
              <w:bottom w:val="single" w:sz="12" w:space="0" w:color="auto"/>
              <w:right w:val="single" w:sz="12" w:space="0" w:color="auto"/>
            </w:tcBorders>
            <w:vAlign w:val="bottom"/>
          </w:tcPr>
          <w:p w14:paraId="27DD435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D8E1BC5" w14:textId="77777777" w:rsidTr="00283795">
        <w:trPr>
          <w:trHeight w:val="260"/>
        </w:trPr>
        <w:tc>
          <w:tcPr>
            <w:tcW w:w="900" w:type="dxa"/>
            <w:tcBorders>
              <w:top w:val="single" w:sz="12" w:space="0" w:color="auto"/>
              <w:left w:val="single" w:sz="12" w:space="0" w:color="auto"/>
              <w:bottom w:val="single" w:sz="12" w:space="0" w:color="auto"/>
              <w:right w:val="single" w:sz="12" w:space="0" w:color="auto"/>
            </w:tcBorders>
            <w:vAlign w:val="center"/>
            <w:hideMark/>
          </w:tcPr>
          <w:p w14:paraId="5D4E498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3.4.4</w:t>
            </w:r>
          </w:p>
        </w:tc>
        <w:tc>
          <w:tcPr>
            <w:tcW w:w="7758" w:type="dxa"/>
            <w:tcBorders>
              <w:top w:val="single" w:sz="12" w:space="0" w:color="auto"/>
              <w:left w:val="nil"/>
              <w:bottom w:val="single" w:sz="12" w:space="0" w:color="auto"/>
              <w:right w:val="single" w:sz="12" w:space="0" w:color="auto"/>
            </w:tcBorders>
            <w:vAlign w:val="center"/>
            <w:hideMark/>
          </w:tcPr>
          <w:p w14:paraId="1F68D2C9"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ቅጾች ማዘጋጀት</w:t>
            </w:r>
          </w:p>
        </w:tc>
        <w:tc>
          <w:tcPr>
            <w:tcW w:w="2070" w:type="dxa"/>
            <w:tcBorders>
              <w:top w:val="single" w:sz="12" w:space="0" w:color="auto"/>
              <w:left w:val="nil"/>
              <w:bottom w:val="single" w:sz="12" w:space="0" w:color="auto"/>
              <w:right w:val="single" w:sz="12" w:space="0" w:color="auto"/>
            </w:tcBorders>
            <w:vAlign w:val="bottom"/>
            <w:hideMark/>
          </w:tcPr>
          <w:p w14:paraId="136B28B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bottom"/>
          </w:tcPr>
          <w:p w14:paraId="110590B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3D8CBA13" w14:textId="77777777" w:rsidTr="00283795">
        <w:trPr>
          <w:trHeight w:val="332"/>
        </w:trPr>
        <w:tc>
          <w:tcPr>
            <w:tcW w:w="900" w:type="dxa"/>
            <w:tcBorders>
              <w:top w:val="single" w:sz="12" w:space="0" w:color="auto"/>
              <w:left w:val="single" w:sz="12" w:space="0" w:color="auto"/>
              <w:bottom w:val="single" w:sz="12" w:space="0" w:color="auto"/>
              <w:right w:val="single" w:sz="12" w:space="0" w:color="auto"/>
            </w:tcBorders>
            <w:vAlign w:val="center"/>
            <w:hideMark/>
          </w:tcPr>
          <w:p w14:paraId="6FCC132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3.4.5</w:t>
            </w:r>
          </w:p>
        </w:tc>
        <w:tc>
          <w:tcPr>
            <w:tcW w:w="7758" w:type="dxa"/>
            <w:tcBorders>
              <w:top w:val="single" w:sz="12" w:space="0" w:color="auto"/>
              <w:left w:val="nil"/>
              <w:bottom w:val="single" w:sz="12" w:space="0" w:color="auto"/>
              <w:right w:val="single" w:sz="12" w:space="0" w:color="auto"/>
            </w:tcBorders>
            <w:vAlign w:val="center"/>
            <w:hideMark/>
          </w:tcPr>
          <w:p w14:paraId="0306CC88"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ብቁ ዕቃዎችና ተያያዥ አገልግሎቶች ማዘጋጀት</w:t>
            </w:r>
          </w:p>
        </w:tc>
        <w:tc>
          <w:tcPr>
            <w:tcW w:w="2070" w:type="dxa"/>
            <w:tcBorders>
              <w:top w:val="single" w:sz="12" w:space="0" w:color="auto"/>
              <w:left w:val="nil"/>
              <w:bottom w:val="single" w:sz="12" w:space="0" w:color="auto"/>
              <w:right w:val="single" w:sz="12" w:space="0" w:color="auto"/>
            </w:tcBorders>
            <w:vAlign w:val="bottom"/>
            <w:hideMark/>
          </w:tcPr>
          <w:p w14:paraId="36E1347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bottom"/>
          </w:tcPr>
          <w:p w14:paraId="78A7199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61119688" w14:textId="77777777" w:rsidTr="00283795">
        <w:trPr>
          <w:trHeight w:val="260"/>
        </w:trPr>
        <w:tc>
          <w:tcPr>
            <w:tcW w:w="900" w:type="dxa"/>
            <w:tcBorders>
              <w:top w:val="single" w:sz="12" w:space="0" w:color="auto"/>
              <w:left w:val="single" w:sz="12" w:space="0" w:color="auto"/>
              <w:bottom w:val="single" w:sz="12" w:space="0" w:color="auto"/>
              <w:right w:val="single" w:sz="12" w:space="0" w:color="auto"/>
            </w:tcBorders>
            <w:vAlign w:val="center"/>
            <w:hideMark/>
          </w:tcPr>
          <w:p w14:paraId="5ACB420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lastRenderedPageBreak/>
              <w:t>3.4.6</w:t>
            </w:r>
          </w:p>
        </w:tc>
        <w:tc>
          <w:tcPr>
            <w:tcW w:w="7758" w:type="dxa"/>
            <w:tcBorders>
              <w:top w:val="single" w:sz="12" w:space="0" w:color="auto"/>
              <w:left w:val="nil"/>
              <w:bottom w:val="single" w:sz="12" w:space="0" w:color="auto"/>
              <w:right w:val="single" w:sz="12" w:space="0" w:color="auto"/>
            </w:tcBorders>
            <w:vAlign w:val="center"/>
            <w:hideMark/>
          </w:tcPr>
          <w:p w14:paraId="42B1835A"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የፍላጎት መግለጫ ማዘጋጀት</w:t>
            </w:r>
          </w:p>
        </w:tc>
        <w:tc>
          <w:tcPr>
            <w:tcW w:w="2070" w:type="dxa"/>
            <w:tcBorders>
              <w:top w:val="single" w:sz="12" w:space="0" w:color="auto"/>
              <w:left w:val="nil"/>
              <w:bottom w:val="single" w:sz="12" w:space="0" w:color="auto"/>
              <w:right w:val="single" w:sz="12" w:space="0" w:color="auto"/>
            </w:tcBorders>
            <w:vAlign w:val="bottom"/>
            <w:hideMark/>
          </w:tcPr>
          <w:p w14:paraId="2F08E7F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50</w:t>
            </w:r>
          </w:p>
        </w:tc>
        <w:tc>
          <w:tcPr>
            <w:tcW w:w="2430" w:type="dxa"/>
            <w:tcBorders>
              <w:top w:val="single" w:sz="12" w:space="0" w:color="auto"/>
              <w:left w:val="nil"/>
              <w:bottom w:val="single" w:sz="12" w:space="0" w:color="auto"/>
              <w:right w:val="single" w:sz="12" w:space="0" w:color="auto"/>
            </w:tcBorders>
            <w:vAlign w:val="bottom"/>
          </w:tcPr>
          <w:p w14:paraId="03B8BC0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683769B0" w14:textId="77777777" w:rsidTr="00283795">
        <w:trPr>
          <w:trHeight w:val="350"/>
        </w:trPr>
        <w:tc>
          <w:tcPr>
            <w:tcW w:w="900" w:type="dxa"/>
            <w:tcBorders>
              <w:top w:val="single" w:sz="12" w:space="0" w:color="auto"/>
              <w:left w:val="single" w:sz="12" w:space="0" w:color="auto"/>
              <w:bottom w:val="single" w:sz="12" w:space="0" w:color="auto"/>
              <w:right w:val="single" w:sz="12" w:space="0" w:color="auto"/>
            </w:tcBorders>
            <w:vAlign w:val="center"/>
            <w:hideMark/>
          </w:tcPr>
          <w:p w14:paraId="7AC8B84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3.4.7</w:t>
            </w:r>
          </w:p>
        </w:tc>
        <w:tc>
          <w:tcPr>
            <w:tcW w:w="7758" w:type="dxa"/>
            <w:tcBorders>
              <w:top w:val="single" w:sz="12" w:space="0" w:color="auto"/>
              <w:left w:val="nil"/>
              <w:bottom w:val="single" w:sz="12" w:space="0" w:color="auto"/>
              <w:right w:val="single" w:sz="12" w:space="0" w:color="auto"/>
            </w:tcBorders>
            <w:vAlign w:val="center"/>
            <w:hideMark/>
          </w:tcPr>
          <w:p w14:paraId="0152193E"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በተዘጋጀው የፍላጎት መግለጫ ላይ መወያየት</w:t>
            </w:r>
          </w:p>
        </w:tc>
        <w:tc>
          <w:tcPr>
            <w:tcW w:w="2070" w:type="dxa"/>
            <w:tcBorders>
              <w:top w:val="single" w:sz="12" w:space="0" w:color="auto"/>
              <w:left w:val="nil"/>
              <w:bottom w:val="single" w:sz="12" w:space="0" w:color="auto"/>
              <w:right w:val="single" w:sz="12" w:space="0" w:color="auto"/>
            </w:tcBorders>
            <w:vAlign w:val="bottom"/>
            <w:hideMark/>
          </w:tcPr>
          <w:p w14:paraId="459F21D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bottom"/>
          </w:tcPr>
          <w:p w14:paraId="04E1DF1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A1777DD" w14:textId="77777777" w:rsidTr="00283795">
        <w:trPr>
          <w:trHeight w:val="170"/>
        </w:trPr>
        <w:tc>
          <w:tcPr>
            <w:tcW w:w="900" w:type="dxa"/>
            <w:tcBorders>
              <w:top w:val="single" w:sz="12" w:space="0" w:color="auto"/>
              <w:left w:val="single" w:sz="12" w:space="0" w:color="auto"/>
              <w:bottom w:val="single" w:sz="12" w:space="0" w:color="auto"/>
              <w:right w:val="single" w:sz="12" w:space="0" w:color="auto"/>
            </w:tcBorders>
            <w:vAlign w:val="center"/>
            <w:hideMark/>
          </w:tcPr>
          <w:p w14:paraId="30DE6EF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3.4.8</w:t>
            </w:r>
          </w:p>
        </w:tc>
        <w:tc>
          <w:tcPr>
            <w:tcW w:w="7758" w:type="dxa"/>
            <w:tcBorders>
              <w:top w:val="single" w:sz="12" w:space="0" w:color="auto"/>
              <w:left w:val="nil"/>
              <w:bottom w:val="single" w:sz="12" w:space="0" w:color="auto"/>
              <w:right w:val="single" w:sz="12" w:space="0" w:color="auto"/>
            </w:tcBorders>
            <w:vAlign w:val="center"/>
            <w:hideMark/>
          </w:tcPr>
          <w:p w14:paraId="6053AE07"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የፍላጎት መግለጫውን ማፅደቅ</w:t>
            </w:r>
          </w:p>
        </w:tc>
        <w:tc>
          <w:tcPr>
            <w:tcW w:w="2070" w:type="dxa"/>
            <w:tcBorders>
              <w:top w:val="single" w:sz="12" w:space="0" w:color="auto"/>
              <w:left w:val="nil"/>
              <w:bottom w:val="single" w:sz="12" w:space="0" w:color="auto"/>
              <w:right w:val="single" w:sz="12" w:space="0" w:color="auto"/>
            </w:tcBorders>
            <w:vAlign w:val="bottom"/>
            <w:hideMark/>
          </w:tcPr>
          <w:p w14:paraId="05483A8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bottom"/>
          </w:tcPr>
          <w:p w14:paraId="3EF9394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401954D4" w14:textId="77777777" w:rsidTr="00283795">
        <w:trPr>
          <w:trHeight w:val="168"/>
        </w:trPr>
        <w:tc>
          <w:tcPr>
            <w:tcW w:w="900" w:type="dxa"/>
            <w:tcBorders>
              <w:top w:val="single" w:sz="12" w:space="0" w:color="auto"/>
              <w:left w:val="single" w:sz="12" w:space="0" w:color="auto"/>
              <w:bottom w:val="single" w:sz="12" w:space="0" w:color="auto"/>
              <w:right w:val="single" w:sz="12" w:space="0" w:color="auto"/>
            </w:tcBorders>
            <w:vAlign w:val="center"/>
            <w:hideMark/>
          </w:tcPr>
          <w:p w14:paraId="715E4B0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3.4.9</w:t>
            </w:r>
          </w:p>
        </w:tc>
        <w:tc>
          <w:tcPr>
            <w:tcW w:w="7758" w:type="dxa"/>
            <w:tcBorders>
              <w:top w:val="single" w:sz="12" w:space="0" w:color="auto"/>
              <w:left w:val="nil"/>
              <w:bottom w:val="single" w:sz="12" w:space="0" w:color="auto"/>
              <w:right w:val="single" w:sz="12" w:space="0" w:color="auto"/>
            </w:tcBorders>
            <w:vAlign w:val="center"/>
            <w:hideMark/>
          </w:tcPr>
          <w:p w14:paraId="49711B31"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 xml:space="preserve">አጠቃላይ የውል ሁኔታዎችን ማዘጋጀት </w:t>
            </w:r>
          </w:p>
        </w:tc>
        <w:tc>
          <w:tcPr>
            <w:tcW w:w="2070" w:type="dxa"/>
            <w:tcBorders>
              <w:top w:val="single" w:sz="12" w:space="0" w:color="auto"/>
              <w:left w:val="nil"/>
              <w:bottom w:val="single" w:sz="12" w:space="0" w:color="auto"/>
              <w:right w:val="single" w:sz="12" w:space="0" w:color="auto"/>
            </w:tcBorders>
            <w:vAlign w:val="bottom"/>
            <w:hideMark/>
          </w:tcPr>
          <w:p w14:paraId="132D03F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bottom"/>
          </w:tcPr>
          <w:p w14:paraId="40FCDF8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4C858F7A" w14:textId="77777777" w:rsidTr="00283795">
        <w:trPr>
          <w:trHeight w:val="168"/>
        </w:trPr>
        <w:tc>
          <w:tcPr>
            <w:tcW w:w="900" w:type="dxa"/>
            <w:tcBorders>
              <w:top w:val="single" w:sz="12" w:space="0" w:color="auto"/>
              <w:left w:val="single" w:sz="12" w:space="0" w:color="auto"/>
              <w:bottom w:val="single" w:sz="12" w:space="0" w:color="auto"/>
              <w:right w:val="single" w:sz="12" w:space="0" w:color="auto"/>
            </w:tcBorders>
            <w:vAlign w:val="center"/>
            <w:hideMark/>
          </w:tcPr>
          <w:p w14:paraId="26D827B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3.4.10</w:t>
            </w:r>
          </w:p>
        </w:tc>
        <w:tc>
          <w:tcPr>
            <w:tcW w:w="7758" w:type="dxa"/>
            <w:tcBorders>
              <w:top w:val="single" w:sz="12" w:space="0" w:color="auto"/>
              <w:left w:val="nil"/>
              <w:bottom w:val="single" w:sz="12" w:space="0" w:color="auto"/>
              <w:right w:val="single" w:sz="12" w:space="0" w:color="auto"/>
            </w:tcBorders>
            <w:vAlign w:val="center"/>
            <w:hideMark/>
          </w:tcPr>
          <w:p w14:paraId="4D78D4D3"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ልዩ የውል ሁኔታዎች ማዘጋጀት</w:t>
            </w:r>
          </w:p>
        </w:tc>
        <w:tc>
          <w:tcPr>
            <w:tcW w:w="2070" w:type="dxa"/>
            <w:tcBorders>
              <w:top w:val="single" w:sz="12" w:space="0" w:color="auto"/>
              <w:left w:val="nil"/>
              <w:bottom w:val="single" w:sz="12" w:space="0" w:color="auto"/>
              <w:right w:val="single" w:sz="12" w:space="0" w:color="auto"/>
            </w:tcBorders>
            <w:vAlign w:val="bottom"/>
            <w:hideMark/>
          </w:tcPr>
          <w:p w14:paraId="2F897CB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16</w:t>
            </w:r>
          </w:p>
        </w:tc>
        <w:tc>
          <w:tcPr>
            <w:tcW w:w="2430" w:type="dxa"/>
            <w:tcBorders>
              <w:top w:val="single" w:sz="12" w:space="0" w:color="auto"/>
              <w:left w:val="nil"/>
              <w:bottom w:val="single" w:sz="12" w:space="0" w:color="auto"/>
              <w:right w:val="single" w:sz="12" w:space="0" w:color="auto"/>
            </w:tcBorders>
            <w:vAlign w:val="bottom"/>
          </w:tcPr>
          <w:p w14:paraId="48825F0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BD42C61" w14:textId="77777777" w:rsidTr="00283795">
        <w:trPr>
          <w:trHeight w:val="240"/>
        </w:trPr>
        <w:tc>
          <w:tcPr>
            <w:tcW w:w="900" w:type="dxa"/>
            <w:tcBorders>
              <w:top w:val="single" w:sz="12" w:space="0" w:color="auto"/>
              <w:left w:val="single" w:sz="12" w:space="0" w:color="auto"/>
              <w:bottom w:val="single" w:sz="12" w:space="0" w:color="auto"/>
              <w:right w:val="single" w:sz="12" w:space="0" w:color="auto"/>
            </w:tcBorders>
            <w:vAlign w:val="center"/>
            <w:hideMark/>
          </w:tcPr>
          <w:p w14:paraId="3ADE0AA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3.4.11</w:t>
            </w:r>
          </w:p>
        </w:tc>
        <w:tc>
          <w:tcPr>
            <w:tcW w:w="7758" w:type="dxa"/>
            <w:tcBorders>
              <w:top w:val="single" w:sz="12" w:space="0" w:color="auto"/>
              <w:left w:val="nil"/>
              <w:bottom w:val="single" w:sz="12" w:space="0" w:color="auto"/>
              <w:right w:val="single" w:sz="12" w:space="0" w:color="auto"/>
            </w:tcBorders>
            <w:vAlign w:val="center"/>
            <w:hideMark/>
          </w:tcPr>
          <w:p w14:paraId="734C29AB"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የውል ቅጾችን ማዘጋጀት</w:t>
            </w:r>
          </w:p>
        </w:tc>
        <w:tc>
          <w:tcPr>
            <w:tcW w:w="2070" w:type="dxa"/>
            <w:tcBorders>
              <w:top w:val="single" w:sz="12" w:space="0" w:color="auto"/>
              <w:left w:val="nil"/>
              <w:bottom w:val="single" w:sz="12" w:space="0" w:color="auto"/>
              <w:right w:val="single" w:sz="12" w:space="0" w:color="auto"/>
            </w:tcBorders>
            <w:vAlign w:val="bottom"/>
            <w:hideMark/>
          </w:tcPr>
          <w:p w14:paraId="4BE7865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bottom"/>
          </w:tcPr>
          <w:p w14:paraId="0C1AD11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3CF3F80" w14:textId="77777777" w:rsidTr="00283795">
        <w:trPr>
          <w:trHeight w:val="303"/>
        </w:trPr>
        <w:tc>
          <w:tcPr>
            <w:tcW w:w="900" w:type="dxa"/>
            <w:tcBorders>
              <w:top w:val="single" w:sz="12" w:space="0" w:color="auto"/>
              <w:left w:val="single" w:sz="12" w:space="0" w:color="auto"/>
              <w:bottom w:val="single" w:sz="12" w:space="0" w:color="auto"/>
              <w:right w:val="single" w:sz="12" w:space="0" w:color="auto"/>
            </w:tcBorders>
            <w:vAlign w:val="center"/>
            <w:hideMark/>
          </w:tcPr>
          <w:p w14:paraId="15B77AF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3.4.12</w:t>
            </w:r>
          </w:p>
        </w:tc>
        <w:tc>
          <w:tcPr>
            <w:tcW w:w="7758" w:type="dxa"/>
            <w:tcBorders>
              <w:top w:val="single" w:sz="12" w:space="0" w:color="auto"/>
              <w:left w:val="nil"/>
              <w:bottom w:val="single" w:sz="12" w:space="0" w:color="auto"/>
              <w:right w:val="single" w:sz="12" w:space="0" w:color="auto"/>
            </w:tcBorders>
            <w:vAlign w:val="center"/>
            <w:hideMark/>
          </w:tcPr>
          <w:p w14:paraId="3AF4A3E7"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የተሟላ የጨረታ ሰነድ አዘጋጅቶ በበላይ ኃላፊ ማጸደቅ</w:t>
            </w:r>
          </w:p>
        </w:tc>
        <w:tc>
          <w:tcPr>
            <w:tcW w:w="2070" w:type="dxa"/>
            <w:tcBorders>
              <w:top w:val="single" w:sz="12" w:space="0" w:color="auto"/>
              <w:left w:val="nil"/>
              <w:bottom w:val="single" w:sz="12" w:space="0" w:color="auto"/>
              <w:right w:val="single" w:sz="12" w:space="0" w:color="auto"/>
            </w:tcBorders>
            <w:vAlign w:val="bottom"/>
            <w:hideMark/>
          </w:tcPr>
          <w:p w14:paraId="5640B6C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bottom"/>
          </w:tcPr>
          <w:p w14:paraId="0BB0AC5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35B9A818" w14:textId="77777777" w:rsidTr="00283795">
        <w:trPr>
          <w:trHeight w:val="350"/>
        </w:trPr>
        <w:tc>
          <w:tcPr>
            <w:tcW w:w="900" w:type="dxa"/>
            <w:tcBorders>
              <w:top w:val="single" w:sz="12" w:space="0" w:color="auto"/>
              <w:left w:val="single" w:sz="12" w:space="0" w:color="auto"/>
              <w:bottom w:val="single" w:sz="12" w:space="0" w:color="auto"/>
              <w:right w:val="single" w:sz="12" w:space="0" w:color="auto"/>
            </w:tcBorders>
            <w:vAlign w:val="center"/>
            <w:hideMark/>
          </w:tcPr>
          <w:p w14:paraId="10C3BB1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3.4.13</w:t>
            </w:r>
          </w:p>
        </w:tc>
        <w:tc>
          <w:tcPr>
            <w:tcW w:w="7758" w:type="dxa"/>
            <w:tcBorders>
              <w:top w:val="single" w:sz="12" w:space="0" w:color="auto"/>
              <w:left w:val="nil"/>
              <w:bottom w:val="single" w:sz="12" w:space="0" w:color="auto"/>
              <w:right w:val="single" w:sz="12" w:space="0" w:color="auto"/>
            </w:tcBorders>
            <w:vAlign w:val="center"/>
            <w:hideMark/>
          </w:tcPr>
          <w:p w14:paraId="3FED0D90"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ማስታወቂያ ማዘጋጀት</w:t>
            </w:r>
          </w:p>
        </w:tc>
        <w:tc>
          <w:tcPr>
            <w:tcW w:w="2070" w:type="dxa"/>
            <w:tcBorders>
              <w:top w:val="single" w:sz="12" w:space="0" w:color="auto"/>
              <w:left w:val="nil"/>
              <w:bottom w:val="single" w:sz="12" w:space="0" w:color="auto"/>
              <w:right w:val="single" w:sz="12" w:space="0" w:color="auto"/>
            </w:tcBorders>
            <w:vAlign w:val="bottom"/>
            <w:hideMark/>
          </w:tcPr>
          <w:p w14:paraId="042E2D9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bottom"/>
          </w:tcPr>
          <w:p w14:paraId="7A9809B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00363B3C" w14:textId="77777777" w:rsidTr="00283795">
        <w:trPr>
          <w:trHeight w:val="350"/>
        </w:trPr>
        <w:tc>
          <w:tcPr>
            <w:tcW w:w="900" w:type="dxa"/>
            <w:tcBorders>
              <w:top w:val="single" w:sz="12" w:space="0" w:color="auto"/>
              <w:left w:val="single" w:sz="12" w:space="0" w:color="auto"/>
              <w:bottom w:val="single" w:sz="12" w:space="0" w:color="auto"/>
              <w:right w:val="single" w:sz="12" w:space="0" w:color="auto"/>
            </w:tcBorders>
            <w:vAlign w:val="center"/>
            <w:hideMark/>
          </w:tcPr>
          <w:p w14:paraId="2E7268E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3.4.14</w:t>
            </w:r>
          </w:p>
        </w:tc>
        <w:tc>
          <w:tcPr>
            <w:tcW w:w="7758" w:type="dxa"/>
            <w:tcBorders>
              <w:top w:val="single" w:sz="12" w:space="0" w:color="auto"/>
              <w:left w:val="nil"/>
              <w:bottom w:val="single" w:sz="12" w:space="0" w:color="auto"/>
              <w:right w:val="single" w:sz="12" w:space="0" w:color="auto"/>
            </w:tcBorders>
            <w:vAlign w:val="center"/>
            <w:hideMark/>
          </w:tcPr>
          <w:p w14:paraId="762E3024"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ለተመረጠው የማስታወቂያ ዘዴ የሚጠይቀውን የአገልግሎት ዋጋ ማስተመን</w:t>
            </w:r>
          </w:p>
        </w:tc>
        <w:tc>
          <w:tcPr>
            <w:tcW w:w="2070" w:type="dxa"/>
            <w:tcBorders>
              <w:top w:val="single" w:sz="12" w:space="0" w:color="auto"/>
              <w:left w:val="nil"/>
              <w:bottom w:val="single" w:sz="12" w:space="0" w:color="auto"/>
              <w:right w:val="single" w:sz="12" w:space="0" w:color="auto"/>
            </w:tcBorders>
            <w:vAlign w:val="bottom"/>
            <w:hideMark/>
          </w:tcPr>
          <w:p w14:paraId="64F9BBF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bottom"/>
          </w:tcPr>
          <w:p w14:paraId="5BAC689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C71BF76" w14:textId="77777777" w:rsidTr="00283795">
        <w:trPr>
          <w:trHeight w:val="195"/>
        </w:trPr>
        <w:tc>
          <w:tcPr>
            <w:tcW w:w="900" w:type="dxa"/>
            <w:tcBorders>
              <w:top w:val="single" w:sz="12" w:space="0" w:color="auto"/>
              <w:left w:val="single" w:sz="12" w:space="0" w:color="auto"/>
              <w:bottom w:val="single" w:sz="12" w:space="0" w:color="auto"/>
              <w:right w:val="single" w:sz="12" w:space="0" w:color="auto"/>
            </w:tcBorders>
            <w:vAlign w:val="center"/>
            <w:hideMark/>
          </w:tcPr>
          <w:p w14:paraId="3B8B2B5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3.4.15</w:t>
            </w:r>
          </w:p>
        </w:tc>
        <w:tc>
          <w:tcPr>
            <w:tcW w:w="7758" w:type="dxa"/>
            <w:tcBorders>
              <w:top w:val="single" w:sz="12" w:space="0" w:color="auto"/>
              <w:left w:val="nil"/>
              <w:bottom w:val="single" w:sz="12" w:space="0" w:color="auto"/>
              <w:right w:val="single" w:sz="12" w:space="0" w:color="auto"/>
            </w:tcBorders>
            <w:vAlign w:val="center"/>
            <w:hideMark/>
          </w:tcPr>
          <w:p w14:paraId="650B5BF6"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የአገልግሎት ክፍያውን ማስፈቀድ</w:t>
            </w:r>
          </w:p>
        </w:tc>
        <w:tc>
          <w:tcPr>
            <w:tcW w:w="2070" w:type="dxa"/>
            <w:tcBorders>
              <w:top w:val="single" w:sz="12" w:space="0" w:color="auto"/>
              <w:left w:val="nil"/>
              <w:bottom w:val="single" w:sz="12" w:space="0" w:color="auto"/>
              <w:right w:val="single" w:sz="12" w:space="0" w:color="auto"/>
            </w:tcBorders>
            <w:vAlign w:val="bottom"/>
            <w:hideMark/>
          </w:tcPr>
          <w:p w14:paraId="7FD3D80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bottom"/>
          </w:tcPr>
          <w:p w14:paraId="7D13D22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A79B607" w14:textId="77777777" w:rsidTr="00283795">
        <w:trPr>
          <w:trHeight w:val="260"/>
        </w:trPr>
        <w:tc>
          <w:tcPr>
            <w:tcW w:w="900" w:type="dxa"/>
            <w:tcBorders>
              <w:top w:val="single" w:sz="12" w:space="0" w:color="auto"/>
              <w:left w:val="single" w:sz="12" w:space="0" w:color="auto"/>
              <w:bottom w:val="single" w:sz="12" w:space="0" w:color="auto"/>
              <w:right w:val="single" w:sz="12" w:space="0" w:color="auto"/>
            </w:tcBorders>
            <w:vAlign w:val="center"/>
            <w:hideMark/>
          </w:tcPr>
          <w:p w14:paraId="32CB12F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3.4.16</w:t>
            </w:r>
          </w:p>
        </w:tc>
        <w:tc>
          <w:tcPr>
            <w:tcW w:w="7758" w:type="dxa"/>
            <w:tcBorders>
              <w:top w:val="single" w:sz="12" w:space="0" w:color="auto"/>
              <w:left w:val="nil"/>
              <w:bottom w:val="single" w:sz="12" w:space="0" w:color="auto"/>
              <w:right w:val="single" w:sz="12" w:space="0" w:color="auto"/>
            </w:tcBorders>
            <w:vAlign w:val="center"/>
            <w:hideMark/>
          </w:tcPr>
          <w:p w14:paraId="33A38CBC"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ለማስታወቂያ  ክፍያ መፈፀም</w:t>
            </w:r>
          </w:p>
        </w:tc>
        <w:tc>
          <w:tcPr>
            <w:tcW w:w="2070" w:type="dxa"/>
            <w:tcBorders>
              <w:top w:val="single" w:sz="12" w:space="0" w:color="auto"/>
              <w:left w:val="nil"/>
              <w:bottom w:val="single" w:sz="12" w:space="0" w:color="auto"/>
              <w:right w:val="single" w:sz="12" w:space="0" w:color="auto"/>
            </w:tcBorders>
            <w:vAlign w:val="bottom"/>
            <w:hideMark/>
          </w:tcPr>
          <w:p w14:paraId="245ADD9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w:t>
            </w:r>
          </w:p>
        </w:tc>
        <w:tc>
          <w:tcPr>
            <w:tcW w:w="2430" w:type="dxa"/>
            <w:tcBorders>
              <w:top w:val="single" w:sz="12" w:space="0" w:color="auto"/>
              <w:left w:val="nil"/>
              <w:bottom w:val="single" w:sz="12" w:space="0" w:color="auto"/>
              <w:right w:val="single" w:sz="12" w:space="0" w:color="auto"/>
            </w:tcBorders>
            <w:vAlign w:val="bottom"/>
          </w:tcPr>
          <w:p w14:paraId="4CF2D24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AF152F8" w14:textId="77777777" w:rsidTr="00283795">
        <w:trPr>
          <w:trHeight w:val="350"/>
        </w:trPr>
        <w:tc>
          <w:tcPr>
            <w:tcW w:w="900" w:type="dxa"/>
            <w:tcBorders>
              <w:top w:val="single" w:sz="12" w:space="0" w:color="auto"/>
              <w:left w:val="single" w:sz="12" w:space="0" w:color="auto"/>
              <w:bottom w:val="single" w:sz="12" w:space="0" w:color="auto"/>
              <w:right w:val="single" w:sz="12" w:space="0" w:color="auto"/>
            </w:tcBorders>
            <w:vAlign w:val="center"/>
            <w:hideMark/>
          </w:tcPr>
          <w:p w14:paraId="4A48E1E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3.4.17</w:t>
            </w:r>
          </w:p>
        </w:tc>
        <w:tc>
          <w:tcPr>
            <w:tcW w:w="7758" w:type="dxa"/>
            <w:tcBorders>
              <w:top w:val="single" w:sz="12" w:space="0" w:color="auto"/>
              <w:left w:val="nil"/>
              <w:bottom w:val="single" w:sz="12" w:space="0" w:color="auto"/>
              <w:right w:val="single" w:sz="12" w:space="0" w:color="auto"/>
            </w:tcBorders>
            <w:vAlign w:val="center"/>
            <w:hideMark/>
          </w:tcPr>
          <w:p w14:paraId="690FB0C3"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 xml:space="preserve">ጨረታው በሚዲያ ስለመገለጹ ክትትል ማድረግ </w:t>
            </w:r>
          </w:p>
        </w:tc>
        <w:tc>
          <w:tcPr>
            <w:tcW w:w="2070" w:type="dxa"/>
            <w:tcBorders>
              <w:top w:val="single" w:sz="12" w:space="0" w:color="auto"/>
              <w:left w:val="nil"/>
              <w:bottom w:val="single" w:sz="12" w:space="0" w:color="auto"/>
              <w:right w:val="single" w:sz="12" w:space="0" w:color="auto"/>
            </w:tcBorders>
            <w:vAlign w:val="bottom"/>
            <w:hideMark/>
          </w:tcPr>
          <w:p w14:paraId="19FD121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bottom"/>
          </w:tcPr>
          <w:p w14:paraId="1CACC43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B223DEA" w14:textId="77777777" w:rsidTr="00283795">
        <w:trPr>
          <w:trHeight w:val="260"/>
        </w:trPr>
        <w:tc>
          <w:tcPr>
            <w:tcW w:w="900" w:type="dxa"/>
            <w:tcBorders>
              <w:top w:val="single" w:sz="12" w:space="0" w:color="auto"/>
              <w:left w:val="single" w:sz="12" w:space="0" w:color="auto"/>
              <w:bottom w:val="single" w:sz="12" w:space="0" w:color="auto"/>
              <w:right w:val="single" w:sz="12" w:space="0" w:color="auto"/>
            </w:tcBorders>
            <w:vAlign w:val="center"/>
            <w:hideMark/>
          </w:tcPr>
          <w:p w14:paraId="0708C2C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3.4.18</w:t>
            </w:r>
          </w:p>
        </w:tc>
        <w:tc>
          <w:tcPr>
            <w:tcW w:w="7758" w:type="dxa"/>
            <w:tcBorders>
              <w:top w:val="single" w:sz="12" w:space="0" w:color="auto"/>
              <w:left w:val="nil"/>
              <w:bottom w:val="single" w:sz="12" w:space="0" w:color="auto"/>
              <w:right w:val="single" w:sz="12" w:space="0" w:color="auto"/>
            </w:tcBorders>
            <w:vAlign w:val="center"/>
            <w:hideMark/>
          </w:tcPr>
          <w:p w14:paraId="7624CEC3"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ሳጥን  እንዲዘጋጅ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7D1D0ED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0.5</w:t>
            </w:r>
          </w:p>
        </w:tc>
        <w:tc>
          <w:tcPr>
            <w:tcW w:w="2430" w:type="dxa"/>
            <w:tcBorders>
              <w:top w:val="single" w:sz="12" w:space="0" w:color="auto"/>
              <w:left w:val="nil"/>
              <w:bottom w:val="single" w:sz="12" w:space="0" w:color="auto"/>
              <w:right w:val="single" w:sz="12" w:space="0" w:color="auto"/>
            </w:tcBorders>
            <w:vAlign w:val="bottom"/>
          </w:tcPr>
          <w:p w14:paraId="5ECE4B0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44AE0A72" w14:textId="77777777" w:rsidTr="00283795">
        <w:trPr>
          <w:trHeight w:val="242"/>
        </w:trPr>
        <w:tc>
          <w:tcPr>
            <w:tcW w:w="900" w:type="dxa"/>
            <w:tcBorders>
              <w:top w:val="single" w:sz="12" w:space="0" w:color="auto"/>
              <w:left w:val="single" w:sz="12" w:space="0" w:color="auto"/>
              <w:bottom w:val="single" w:sz="12" w:space="0" w:color="auto"/>
              <w:right w:val="single" w:sz="12" w:space="0" w:color="auto"/>
            </w:tcBorders>
            <w:vAlign w:val="center"/>
            <w:hideMark/>
          </w:tcPr>
          <w:p w14:paraId="5BAE0E1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3.4.19</w:t>
            </w:r>
          </w:p>
        </w:tc>
        <w:tc>
          <w:tcPr>
            <w:tcW w:w="7758" w:type="dxa"/>
            <w:tcBorders>
              <w:top w:val="single" w:sz="12" w:space="0" w:color="auto"/>
              <w:left w:val="nil"/>
              <w:bottom w:val="single" w:sz="12" w:space="0" w:color="auto"/>
              <w:right w:val="single" w:sz="12" w:space="0" w:color="auto"/>
            </w:tcBorders>
            <w:vAlign w:val="center"/>
            <w:hideMark/>
          </w:tcPr>
          <w:p w14:paraId="3F5EE776"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ሳጥን  እንዲታሸግ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36E27DA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w:t>
            </w:r>
          </w:p>
        </w:tc>
        <w:tc>
          <w:tcPr>
            <w:tcW w:w="2430" w:type="dxa"/>
            <w:tcBorders>
              <w:top w:val="single" w:sz="12" w:space="0" w:color="auto"/>
              <w:left w:val="nil"/>
              <w:bottom w:val="single" w:sz="12" w:space="0" w:color="auto"/>
              <w:right w:val="single" w:sz="12" w:space="0" w:color="auto"/>
            </w:tcBorders>
            <w:vAlign w:val="bottom"/>
          </w:tcPr>
          <w:p w14:paraId="29FC073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2DD5D08" w14:textId="77777777" w:rsidTr="00283795">
        <w:trPr>
          <w:trHeight w:val="332"/>
        </w:trPr>
        <w:tc>
          <w:tcPr>
            <w:tcW w:w="900" w:type="dxa"/>
            <w:tcBorders>
              <w:top w:val="single" w:sz="12" w:space="0" w:color="auto"/>
              <w:left w:val="single" w:sz="12" w:space="0" w:color="auto"/>
              <w:bottom w:val="single" w:sz="12" w:space="0" w:color="auto"/>
              <w:right w:val="single" w:sz="12" w:space="0" w:color="auto"/>
            </w:tcBorders>
            <w:vAlign w:val="center"/>
            <w:hideMark/>
          </w:tcPr>
          <w:p w14:paraId="63D3911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3.4.20</w:t>
            </w:r>
          </w:p>
        </w:tc>
        <w:tc>
          <w:tcPr>
            <w:tcW w:w="7758" w:type="dxa"/>
            <w:tcBorders>
              <w:top w:val="single" w:sz="12" w:space="0" w:color="auto"/>
              <w:left w:val="nil"/>
              <w:bottom w:val="single" w:sz="12" w:space="0" w:color="auto"/>
              <w:right w:val="single" w:sz="12" w:space="0" w:color="auto"/>
            </w:tcBorders>
            <w:vAlign w:val="center"/>
            <w:hideMark/>
          </w:tcPr>
          <w:p w14:paraId="46727C8B"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ሳጥን  በወቅቱ እንዲከፈት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3120C22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bottom"/>
          </w:tcPr>
          <w:p w14:paraId="50C4397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6A7E4076" w14:textId="77777777" w:rsidTr="00283795">
        <w:trPr>
          <w:trHeight w:val="312"/>
        </w:trPr>
        <w:tc>
          <w:tcPr>
            <w:tcW w:w="900" w:type="dxa"/>
            <w:tcBorders>
              <w:top w:val="single" w:sz="12" w:space="0" w:color="auto"/>
              <w:left w:val="single" w:sz="12" w:space="0" w:color="auto"/>
              <w:bottom w:val="single" w:sz="12" w:space="0" w:color="auto"/>
              <w:right w:val="single" w:sz="12" w:space="0" w:color="auto"/>
            </w:tcBorders>
            <w:vAlign w:val="center"/>
            <w:hideMark/>
          </w:tcPr>
          <w:p w14:paraId="5146A45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3.4.21</w:t>
            </w:r>
          </w:p>
        </w:tc>
        <w:tc>
          <w:tcPr>
            <w:tcW w:w="7758" w:type="dxa"/>
            <w:tcBorders>
              <w:top w:val="single" w:sz="12" w:space="0" w:color="auto"/>
              <w:left w:val="nil"/>
              <w:bottom w:val="single" w:sz="12" w:space="0" w:color="auto"/>
              <w:right w:val="single" w:sz="12" w:space="0" w:color="auto"/>
            </w:tcBorders>
            <w:vAlign w:val="center"/>
            <w:hideMark/>
          </w:tcPr>
          <w:p w14:paraId="1E1C8749"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የመጀመሪያ ደረጃ ግምገማን መከታተል</w:t>
            </w:r>
          </w:p>
        </w:tc>
        <w:tc>
          <w:tcPr>
            <w:tcW w:w="2070" w:type="dxa"/>
            <w:tcBorders>
              <w:top w:val="single" w:sz="12" w:space="0" w:color="auto"/>
              <w:left w:val="nil"/>
              <w:bottom w:val="single" w:sz="12" w:space="0" w:color="auto"/>
              <w:right w:val="single" w:sz="12" w:space="0" w:color="auto"/>
            </w:tcBorders>
            <w:vAlign w:val="bottom"/>
            <w:hideMark/>
          </w:tcPr>
          <w:p w14:paraId="477ECCE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bottom"/>
          </w:tcPr>
          <w:p w14:paraId="66872AB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343BDA5" w14:textId="77777777" w:rsidTr="00283795">
        <w:trPr>
          <w:trHeight w:val="287"/>
        </w:trPr>
        <w:tc>
          <w:tcPr>
            <w:tcW w:w="900" w:type="dxa"/>
            <w:tcBorders>
              <w:top w:val="single" w:sz="12" w:space="0" w:color="auto"/>
              <w:left w:val="single" w:sz="12" w:space="0" w:color="auto"/>
              <w:bottom w:val="single" w:sz="12" w:space="0" w:color="auto"/>
              <w:right w:val="single" w:sz="12" w:space="0" w:color="auto"/>
            </w:tcBorders>
            <w:vAlign w:val="center"/>
            <w:hideMark/>
          </w:tcPr>
          <w:p w14:paraId="087BDF7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3.4.22</w:t>
            </w:r>
          </w:p>
        </w:tc>
        <w:tc>
          <w:tcPr>
            <w:tcW w:w="7758" w:type="dxa"/>
            <w:tcBorders>
              <w:top w:val="single" w:sz="12" w:space="0" w:color="auto"/>
              <w:left w:val="nil"/>
              <w:bottom w:val="single" w:sz="12" w:space="0" w:color="auto"/>
              <w:right w:val="single" w:sz="12" w:space="0" w:color="auto"/>
            </w:tcBorders>
            <w:vAlign w:val="center"/>
            <w:hideMark/>
          </w:tcPr>
          <w:p w14:paraId="1339721D"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 አቅራቢዎችን የመወዳደሪያ ሃሳብ  ግምገማን መከታተል</w:t>
            </w:r>
          </w:p>
        </w:tc>
        <w:tc>
          <w:tcPr>
            <w:tcW w:w="2070" w:type="dxa"/>
            <w:tcBorders>
              <w:top w:val="single" w:sz="12" w:space="0" w:color="auto"/>
              <w:left w:val="nil"/>
              <w:bottom w:val="single" w:sz="12" w:space="0" w:color="auto"/>
              <w:right w:val="single" w:sz="12" w:space="0" w:color="auto"/>
            </w:tcBorders>
            <w:vAlign w:val="bottom"/>
            <w:hideMark/>
          </w:tcPr>
          <w:p w14:paraId="1DDB82C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bottom"/>
          </w:tcPr>
          <w:p w14:paraId="0933CCC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498B0778" w14:textId="77777777" w:rsidTr="00283795">
        <w:trPr>
          <w:trHeight w:val="143"/>
        </w:trPr>
        <w:tc>
          <w:tcPr>
            <w:tcW w:w="900" w:type="dxa"/>
            <w:tcBorders>
              <w:top w:val="single" w:sz="12" w:space="0" w:color="auto"/>
              <w:left w:val="single" w:sz="12" w:space="0" w:color="auto"/>
              <w:bottom w:val="single" w:sz="12" w:space="0" w:color="auto"/>
              <w:right w:val="single" w:sz="12" w:space="0" w:color="auto"/>
            </w:tcBorders>
            <w:vAlign w:val="center"/>
            <w:hideMark/>
          </w:tcPr>
          <w:p w14:paraId="78CF242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3.4.23</w:t>
            </w:r>
          </w:p>
        </w:tc>
        <w:tc>
          <w:tcPr>
            <w:tcW w:w="7758" w:type="dxa"/>
            <w:tcBorders>
              <w:top w:val="single" w:sz="12" w:space="0" w:color="auto"/>
              <w:left w:val="nil"/>
              <w:bottom w:val="single" w:sz="12" w:space="0" w:color="auto"/>
              <w:right w:val="single" w:sz="12" w:space="0" w:color="auto"/>
            </w:tcBorders>
            <w:vAlign w:val="center"/>
            <w:hideMark/>
          </w:tcPr>
          <w:p w14:paraId="3DA9E0E0"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የመወዳደሪያ ሃሳብ  ውጤትን መቀበልና ማስተካከያዎች ካሉ ማድረግ</w:t>
            </w:r>
          </w:p>
        </w:tc>
        <w:tc>
          <w:tcPr>
            <w:tcW w:w="2070" w:type="dxa"/>
            <w:tcBorders>
              <w:top w:val="single" w:sz="12" w:space="0" w:color="auto"/>
              <w:left w:val="nil"/>
              <w:bottom w:val="single" w:sz="12" w:space="0" w:color="auto"/>
              <w:right w:val="single" w:sz="12" w:space="0" w:color="auto"/>
            </w:tcBorders>
            <w:vAlign w:val="bottom"/>
            <w:hideMark/>
          </w:tcPr>
          <w:p w14:paraId="3924D7F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bottom"/>
          </w:tcPr>
          <w:p w14:paraId="557D78A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5DA10BD" w14:textId="77777777" w:rsidTr="00283795">
        <w:trPr>
          <w:trHeight w:val="323"/>
        </w:trPr>
        <w:tc>
          <w:tcPr>
            <w:tcW w:w="900" w:type="dxa"/>
            <w:tcBorders>
              <w:top w:val="single" w:sz="12" w:space="0" w:color="auto"/>
              <w:left w:val="single" w:sz="12" w:space="0" w:color="auto"/>
              <w:bottom w:val="single" w:sz="12" w:space="0" w:color="auto"/>
              <w:right w:val="single" w:sz="12" w:space="0" w:color="auto"/>
            </w:tcBorders>
            <w:vAlign w:val="center"/>
            <w:hideMark/>
          </w:tcPr>
          <w:p w14:paraId="75AA6E2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lastRenderedPageBreak/>
              <w:t>3.4.24</w:t>
            </w:r>
          </w:p>
        </w:tc>
        <w:tc>
          <w:tcPr>
            <w:tcW w:w="7758" w:type="dxa"/>
            <w:tcBorders>
              <w:top w:val="single" w:sz="12" w:space="0" w:color="auto"/>
              <w:left w:val="nil"/>
              <w:bottom w:val="single" w:sz="12" w:space="0" w:color="auto"/>
              <w:right w:val="single" w:sz="12" w:space="0" w:color="auto"/>
            </w:tcBorders>
            <w:vAlign w:val="center"/>
            <w:hideMark/>
          </w:tcPr>
          <w:p w14:paraId="26505C55"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በቴክኒክ ግምገማ ለተመረጡ አቅራቢዎች የጥሪ ደብዳቤ ማዘጋጀት</w:t>
            </w:r>
          </w:p>
        </w:tc>
        <w:tc>
          <w:tcPr>
            <w:tcW w:w="2070" w:type="dxa"/>
            <w:tcBorders>
              <w:top w:val="single" w:sz="12" w:space="0" w:color="auto"/>
              <w:left w:val="nil"/>
              <w:bottom w:val="single" w:sz="12" w:space="0" w:color="auto"/>
              <w:right w:val="single" w:sz="12" w:space="0" w:color="auto"/>
            </w:tcBorders>
            <w:vAlign w:val="bottom"/>
            <w:hideMark/>
          </w:tcPr>
          <w:p w14:paraId="73F2E91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w:t>
            </w:r>
          </w:p>
        </w:tc>
        <w:tc>
          <w:tcPr>
            <w:tcW w:w="2430" w:type="dxa"/>
            <w:tcBorders>
              <w:top w:val="single" w:sz="12" w:space="0" w:color="auto"/>
              <w:left w:val="nil"/>
              <w:bottom w:val="single" w:sz="12" w:space="0" w:color="auto"/>
              <w:right w:val="single" w:sz="12" w:space="0" w:color="auto"/>
            </w:tcBorders>
            <w:vAlign w:val="bottom"/>
          </w:tcPr>
          <w:p w14:paraId="48E50AB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67C52ACC" w14:textId="77777777" w:rsidTr="00283795">
        <w:trPr>
          <w:trHeight w:val="213"/>
        </w:trPr>
        <w:tc>
          <w:tcPr>
            <w:tcW w:w="900" w:type="dxa"/>
            <w:tcBorders>
              <w:top w:val="single" w:sz="12" w:space="0" w:color="auto"/>
              <w:left w:val="single" w:sz="12" w:space="0" w:color="auto"/>
              <w:bottom w:val="single" w:sz="12" w:space="0" w:color="auto"/>
              <w:right w:val="single" w:sz="12" w:space="0" w:color="auto"/>
            </w:tcBorders>
            <w:vAlign w:val="center"/>
            <w:hideMark/>
          </w:tcPr>
          <w:p w14:paraId="69C0E3D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3.4.25</w:t>
            </w:r>
          </w:p>
        </w:tc>
        <w:tc>
          <w:tcPr>
            <w:tcW w:w="7758" w:type="dxa"/>
            <w:tcBorders>
              <w:top w:val="single" w:sz="12" w:space="0" w:color="auto"/>
              <w:left w:val="nil"/>
              <w:bottom w:val="single" w:sz="12" w:space="0" w:color="auto"/>
              <w:right w:val="single" w:sz="12" w:space="0" w:color="auto"/>
            </w:tcBorders>
            <w:vAlign w:val="center"/>
            <w:hideMark/>
          </w:tcPr>
          <w:p w14:paraId="27F1D6B9"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ጥሪ ማስተላለፍ</w:t>
            </w:r>
          </w:p>
        </w:tc>
        <w:tc>
          <w:tcPr>
            <w:tcW w:w="2070" w:type="dxa"/>
            <w:tcBorders>
              <w:top w:val="single" w:sz="12" w:space="0" w:color="auto"/>
              <w:left w:val="nil"/>
              <w:bottom w:val="single" w:sz="12" w:space="0" w:color="auto"/>
              <w:right w:val="single" w:sz="12" w:space="0" w:color="auto"/>
            </w:tcBorders>
            <w:vAlign w:val="bottom"/>
            <w:hideMark/>
          </w:tcPr>
          <w:p w14:paraId="03C7375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0.5</w:t>
            </w:r>
          </w:p>
        </w:tc>
        <w:tc>
          <w:tcPr>
            <w:tcW w:w="2430" w:type="dxa"/>
            <w:tcBorders>
              <w:top w:val="single" w:sz="12" w:space="0" w:color="auto"/>
              <w:left w:val="nil"/>
              <w:bottom w:val="single" w:sz="12" w:space="0" w:color="auto"/>
              <w:right w:val="single" w:sz="12" w:space="0" w:color="auto"/>
            </w:tcBorders>
            <w:vAlign w:val="bottom"/>
          </w:tcPr>
          <w:p w14:paraId="0CA3176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0B4BD6C5" w14:textId="77777777" w:rsidTr="00283795">
        <w:trPr>
          <w:trHeight w:val="300"/>
        </w:trPr>
        <w:tc>
          <w:tcPr>
            <w:tcW w:w="900" w:type="dxa"/>
            <w:tcBorders>
              <w:top w:val="single" w:sz="12" w:space="0" w:color="auto"/>
              <w:left w:val="single" w:sz="12" w:space="0" w:color="auto"/>
              <w:bottom w:val="single" w:sz="12" w:space="0" w:color="auto"/>
              <w:right w:val="single" w:sz="12" w:space="0" w:color="auto"/>
            </w:tcBorders>
            <w:vAlign w:val="center"/>
            <w:hideMark/>
          </w:tcPr>
          <w:p w14:paraId="1207BB4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3.4.26</w:t>
            </w:r>
          </w:p>
        </w:tc>
        <w:tc>
          <w:tcPr>
            <w:tcW w:w="7758" w:type="dxa"/>
            <w:tcBorders>
              <w:top w:val="single" w:sz="12" w:space="0" w:color="auto"/>
              <w:left w:val="nil"/>
              <w:bottom w:val="single" w:sz="12" w:space="0" w:color="auto"/>
              <w:right w:val="single" w:sz="12" w:space="0" w:color="auto"/>
            </w:tcBorders>
            <w:vAlign w:val="center"/>
            <w:hideMark/>
          </w:tcPr>
          <w:p w14:paraId="4DA8BDEE"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ሰነድ ማስከፈት</w:t>
            </w:r>
          </w:p>
        </w:tc>
        <w:tc>
          <w:tcPr>
            <w:tcW w:w="2070" w:type="dxa"/>
            <w:tcBorders>
              <w:top w:val="single" w:sz="12" w:space="0" w:color="auto"/>
              <w:left w:val="nil"/>
              <w:bottom w:val="single" w:sz="12" w:space="0" w:color="auto"/>
              <w:right w:val="single" w:sz="12" w:space="0" w:color="auto"/>
            </w:tcBorders>
            <w:vAlign w:val="bottom"/>
            <w:hideMark/>
          </w:tcPr>
          <w:p w14:paraId="5D8B283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bottom"/>
          </w:tcPr>
          <w:p w14:paraId="3E923D7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2F222D7" w14:textId="77777777" w:rsidTr="00283795">
        <w:trPr>
          <w:trHeight w:val="377"/>
        </w:trPr>
        <w:tc>
          <w:tcPr>
            <w:tcW w:w="900" w:type="dxa"/>
            <w:tcBorders>
              <w:top w:val="single" w:sz="12" w:space="0" w:color="auto"/>
              <w:left w:val="single" w:sz="12" w:space="0" w:color="auto"/>
              <w:bottom w:val="single" w:sz="12" w:space="0" w:color="auto"/>
              <w:right w:val="single" w:sz="12" w:space="0" w:color="auto"/>
            </w:tcBorders>
            <w:vAlign w:val="center"/>
            <w:hideMark/>
          </w:tcPr>
          <w:p w14:paraId="777AF85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3.4.27</w:t>
            </w:r>
          </w:p>
        </w:tc>
        <w:tc>
          <w:tcPr>
            <w:tcW w:w="7758" w:type="dxa"/>
            <w:tcBorders>
              <w:top w:val="single" w:sz="12" w:space="0" w:color="auto"/>
              <w:left w:val="nil"/>
              <w:bottom w:val="single" w:sz="12" w:space="0" w:color="auto"/>
              <w:right w:val="single" w:sz="12" w:space="0" w:color="auto"/>
            </w:tcBorders>
            <w:vAlign w:val="center"/>
            <w:hideMark/>
          </w:tcPr>
          <w:p w14:paraId="43951078"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የመጀመሪያ  ደረጃ  ግምገማ  እንዲካሄድ ሁኔታዎችን ማመቻቸትና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48A5ABB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bottom"/>
          </w:tcPr>
          <w:p w14:paraId="16B9DA2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0D38BE0E" w14:textId="77777777" w:rsidTr="00283795">
        <w:trPr>
          <w:trHeight w:val="70"/>
        </w:trPr>
        <w:tc>
          <w:tcPr>
            <w:tcW w:w="900" w:type="dxa"/>
            <w:tcBorders>
              <w:top w:val="single" w:sz="12" w:space="0" w:color="auto"/>
              <w:left w:val="single" w:sz="12" w:space="0" w:color="auto"/>
              <w:bottom w:val="single" w:sz="12" w:space="0" w:color="auto"/>
              <w:right w:val="single" w:sz="12" w:space="0" w:color="auto"/>
            </w:tcBorders>
            <w:vAlign w:val="center"/>
            <w:hideMark/>
          </w:tcPr>
          <w:p w14:paraId="4E2F7FC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3.4.28</w:t>
            </w:r>
          </w:p>
        </w:tc>
        <w:tc>
          <w:tcPr>
            <w:tcW w:w="7758" w:type="dxa"/>
            <w:tcBorders>
              <w:top w:val="single" w:sz="12" w:space="0" w:color="auto"/>
              <w:left w:val="nil"/>
              <w:bottom w:val="single" w:sz="12" w:space="0" w:color="auto"/>
              <w:right w:val="single" w:sz="12" w:space="0" w:color="auto"/>
            </w:tcBorders>
            <w:vAlign w:val="center"/>
            <w:hideMark/>
          </w:tcPr>
          <w:p w14:paraId="0F46B251"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የቴክኒክግምገማማድረግ</w:t>
            </w:r>
          </w:p>
        </w:tc>
        <w:tc>
          <w:tcPr>
            <w:tcW w:w="2070" w:type="dxa"/>
            <w:tcBorders>
              <w:top w:val="single" w:sz="12" w:space="0" w:color="auto"/>
              <w:left w:val="nil"/>
              <w:bottom w:val="single" w:sz="12" w:space="0" w:color="auto"/>
              <w:right w:val="single" w:sz="12" w:space="0" w:color="auto"/>
            </w:tcBorders>
            <w:vAlign w:val="bottom"/>
            <w:hideMark/>
          </w:tcPr>
          <w:p w14:paraId="263394E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24</w:t>
            </w:r>
          </w:p>
        </w:tc>
        <w:tc>
          <w:tcPr>
            <w:tcW w:w="2430" w:type="dxa"/>
            <w:tcBorders>
              <w:top w:val="single" w:sz="12" w:space="0" w:color="auto"/>
              <w:left w:val="nil"/>
              <w:bottom w:val="single" w:sz="12" w:space="0" w:color="auto"/>
              <w:right w:val="single" w:sz="12" w:space="0" w:color="auto"/>
            </w:tcBorders>
            <w:vAlign w:val="bottom"/>
          </w:tcPr>
          <w:p w14:paraId="23E46D1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CCA63D3" w14:textId="77777777" w:rsidTr="00283795">
        <w:trPr>
          <w:trHeight w:val="395"/>
        </w:trPr>
        <w:tc>
          <w:tcPr>
            <w:tcW w:w="900" w:type="dxa"/>
            <w:tcBorders>
              <w:top w:val="single" w:sz="12" w:space="0" w:color="auto"/>
              <w:left w:val="single" w:sz="12" w:space="0" w:color="auto"/>
              <w:bottom w:val="single" w:sz="12" w:space="0" w:color="auto"/>
              <w:right w:val="single" w:sz="12" w:space="0" w:color="auto"/>
            </w:tcBorders>
            <w:vAlign w:val="center"/>
            <w:hideMark/>
          </w:tcPr>
          <w:p w14:paraId="54DFDE4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3.4.29</w:t>
            </w:r>
          </w:p>
        </w:tc>
        <w:tc>
          <w:tcPr>
            <w:tcW w:w="7758" w:type="dxa"/>
            <w:tcBorders>
              <w:top w:val="single" w:sz="12" w:space="0" w:color="auto"/>
              <w:left w:val="nil"/>
              <w:bottom w:val="single" w:sz="12" w:space="0" w:color="auto"/>
              <w:right w:val="single" w:sz="12" w:space="0" w:color="auto"/>
            </w:tcBorders>
            <w:vAlign w:val="center"/>
            <w:hideMark/>
          </w:tcPr>
          <w:p w14:paraId="2B5E1BD0"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በቴክኒክግምገማያለፉትን/ለተሸነፉትለማሳወቅደብዳቤማዘጋጀት</w:t>
            </w:r>
          </w:p>
        </w:tc>
        <w:tc>
          <w:tcPr>
            <w:tcW w:w="2070" w:type="dxa"/>
            <w:tcBorders>
              <w:top w:val="single" w:sz="12" w:space="0" w:color="auto"/>
              <w:left w:val="nil"/>
              <w:bottom w:val="single" w:sz="12" w:space="0" w:color="auto"/>
              <w:right w:val="single" w:sz="12" w:space="0" w:color="auto"/>
            </w:tcBorders>
            <w:vAlign w:val="bottom"/>
            <w:hideMark/>
          </w:tcPr>
          <w:p w14:paraId="545DB6E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bottom"/>
          </w:tcPr>
          <w:p w14:paraId="2A3DB80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668E3F3A" w14:textId="77777777" w:rsidTr="00283795">
        <w:trPr>
          <w:trHeight w:val="152"/>
        </w:trPr>
        <w:tc>
          <w:tcPr>
            <w:tcW w:w="900" w:type="dxa"/>
            <w:tcBorders>
              <w:top w:val="single" w:sz="12" w:space="0" w:color="auto"/>
              <w:left w:val="single" w:sz="12" w:space="0" w:color="auto"/>
              <w:bottom w:val="single" w:sz="12" w:space="0" w:color="auto"/>
              <w:right w:val="single" w:sz="12" w:space="0" w:color="auto"/>
            </w:tcBorders>
            <w:vAlign w:val="center"/>
            <w:hideMark/>
          </w:tcPr>
          <w:p w14:paraId="1B6469B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3.4.30</w:t>
            </w:r>
          </w:p>
        </w:tc>
        <w:tc>
          <w:tcPr>
            <w:tcW w:w="7758" w:type="dxa"/>
            <w:tcBorders>
              <w:top w:val="single" w:sz="12" w:space="0" w:color="auto"/>
              <w:left w:val="nil"/>
              <w:bottom w:val="single" w:sz="12" w:space="0" w:color="auto"/>
              <w:right w:val="single" w:sz="12" w:space="0" w:color="auto"/>
            </w:tcBorders>
            <w:vAlign w:val="center"/>
            <w:hideMark/>
          </w:tcPr>
          <w:p w14:paraId="7638B066"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የፋይናንስ ሰነድ ግምገማ  እንዲካሄድ ሁኔታዎችን ማመቻቸትና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77D4433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24</w:t>
            </w:r>
          </w:p>
        </w:tc>
        <w:tc>
          <w:tcPr>
            <w:tcW w:w="2430" w:type="dxa"/>
            <w:tcBorders>
              <w:top w:val="single" w:sz="12" w:space="0" w:color="auto"/>
              <w:left w:val="nil"/>
              <w:bottom w:val="single" w:sz="12" w:space="0" w:color="auto"/>
              <w:right w:val="single" w:sz="12" w:space="0" w:color="auto"/>
            </w:tcBorders>
            <w:vAlign w:val="bottom"/>
          </w:tcPr>
          <w:p w14:paraId="2523B97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4D5C165" w14:textId="77777777" w:rsidTr="00283795">
        <w:trPr>
          <w:trHeight w:val="422"/>
        </w:trPr>
        <w:tc>
          <w:tcPr>
            <w:tcW w:w="900" w:type="dxa"/>
            <w:tcBorders>
              <w:top w:val="single" w:sz="12" w:space="0" w:color="auto"/>
              <w:left w:val="single" w:sz="12" w:space="0" w:color="auto"/>
              <w:bottom w:val="single" w:sz="12" w:space="0" w:color="auto"/>
              <w:right w:val="single" w:sz="12" w:space="0" w:color="auto"/>
            </w:tcBorders>
            <w:vAlign w:val="center"/>
            <w:hideMark/>
          </w:tcPr>
          <w:p w14:paraId="7A1C74B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3.4.31</w:t>
            </w:r>
          </w:p>
        </w:tc>
        <w:tc>
          <w:tcPr>
            <w:tcW w:w="7758" w:type="dxa"/>
            <w:tcBorders>
              <w:top w:val="single" w:sz="12" w:space="0" w:color="auto"/>
              <w:left w:val="nil"/>
              <w:bottom w:val="single" w:sz="12" w:space="0" w:color="auto"/>
              <w:right w:val="single" w:sz="12" w:space="0" w:color="auto"/>
            </w:tcBorders>
            <w:vAlign w:val="center"/>
            <w:hideMark/>
          </w:tcPr>
          <w:p w14:paraId="30B6E98D"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የቴክኒክና የፋይናንስ ግምገማ ውጤት ተጠቃሎ እንዲቀርብ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742A81F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24</w:t>
            </w:r>
          </w:p>
        </w:tc>
        <w:tc>
          <w:tcPr>
            <w:tcW w:w="2430" w:type="dxa"/>
            <w:tcBorders>
              <w:top w:val="single" w:sz="12" w:space="0" w:color="auto"/>
              <w:left w:val="nil"/>
              <w:bottom w:val="single" w:sz="12" w:space="0" w:color="auto"/>
              <w:right w:val="single" w:sz="12" w:space="0" w:color="auto"/>
            </w:tcBorders>
            <w:vAlign w:val="bottom"/>
          </w:tcPr>
          <w:p w14:paraId="1DC7CB7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4236B3A2" w14:textId="77777777" w:rsidTr="00283795">
        <w:trPr>
          <w:trHeight w:val="123"/>
        </w:trPr>
        <w:tc>
          <w:tcPr>
            <w:tcW w:w="900" w:type="dxa"/>
            <w:tcBorders>
              <w:top w:val="single" w:sz="12" w:space="0" w:color="auto"/>
              <w:left w:val="single" w:sz="12" w:space="0" w:color="auto"/>
              <w:bottom w:val="single" w:sz="12" w:space="0" w:color="auto"/>
              <w:right w:val="single" w:sz="12" w:space="0" w:color="auto"/>
            </w:tcBorders>
            <w:vAlign w:val="center"/>
            <w:hideMark/>
          </w:tcPr>
          <w:p w14:paraId="6768EA6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3.4.32</w:t>
            </w:r>
          </w:p>
        </w:tc>
        <w:tc>
          <w:tcPr>
            <w:tcW w:w="7758" w:type="dxa"/>
            <w:tcBorders>
              <w:top w:val="single" w:sz="12" w:space="0" w:color="auto"/>
              <w:left w:val="nil"/>
              <w:bottom w:val="single" w:sz="12" w:space="0" w:color="auto"/>
              <w:right w:val="single" w:sz="12" w:space="0" w:color="auto"/>
            </w:tcBorders>
            <w:vAlign w:val="center"/>
            <w:hideMark/>
          </w:tcPr>
          <w:p w14:paraId="3EF5396D"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ደብዳቤ ማስተላለፍ</w:t>
            </w:r>
          </w:p>
        </w:tc>
        <w:tc>
          <w:tcPr>
            <w:tcW w:w="2070" w:type="dxa"/>
            <w:tcBorders>
              <w:top w:val="single" w:sz="12" w:space="0" w:color="auto"/>
              <w:left w:val="nil"/>
              <w:bottom w:val="single" w:sz="12" w:space="0" w:color="auto"/>
              <w:right w:val="single" w:sz="12" w:space="0" w:color="auto"/>
            </w:tcBorders>
            <w:vAlign w:val="bottom"/>
            <w:hideMark/>
          </w:tcPr>
          <w:p w14:paraId="60A8D36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bottom"/>
          </w:tcPr>
          <w:p w14:paraId="47C3EBB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F63250C" w14:textId="77777777" w:rsidTr="00283795">
        <w:trPr>
          <w:trHeight w:val="395"/>
        </w:trPr>
        <w:tc>
          <w:tcPr>
            <w:tcW w:w="900" w:type="dxa"/>
            <w:tcBorders>
              <w:top w:val="single" w:sz="12" w:space="0" w:color="auto"/>
              <w:left w:val="single" w:sz="12" w:space="0" w:color="auto"/>
              <w:bottom w:val="single" w:sz="12" w:space="0" w:color="auto"/>
              <w:right w:val="single" w:sz="12" w:space="0" w:color="auto"/>
            </w:tcBorders>
            <w:vAlign w:val="center"/>
            <w:hideMark/>
          </w:tcPr>
          <w:p w14:paraId="479613C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3.4.33</w:t>
            </w:r>
          </w:p>
        </w:tc>
        <w:tc>
          <w:tcPr>
            <w:tcW w:w="7758" w:type="dxa"/>
            <w:tcBorders>
              <w:top w:val="single" w:sz="12" w:space="0" w:color="auto"/>
              <w:left w:val="nil"/>
              <w:bottom w:val="single" w:sz="12" w:space="0" w:color="auto"/>
              <w:right w:val="single" w:sz="12" w:space="0" w:color="auto"/>
            </w:tcBorders>
            <w:vAlign w:val="center"/>
            <w:hideMark/>
          </w:tcPr>
          <w:p w14:paraId="6380E55F"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የመጨረሻውን የውድድር ውጤት ተጠቃሎ በሚመለከተው ኃላፊ እንዲጸድቅ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62EC5CE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bottom"/>
          </w:tcPr>
          <w:p w14:paraId="20B5F42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69FF1762" w14:textId="77777777" w:rsidTr="00283795">
        <w:trPr>
          <w:trHeight w:val="413"/>
        </w:trPr>
        <w:tc>
          <w:tcPr>
            <w:tcW w:w="900" w:type="dxa"/>
            <w:tcBorders>
              <w:top w:val="single" w:sz="12" w:space="0" w:color="auto"/>
              <w:left w:val="single" w:sz="12" w:space="0" w:color="auto"/>
              <w:bottom w:val="single" w:sz="12" w:space="0" w:color="auto"/>
              <w:right w:val="single" w:sz="12" w:space="0" w:color="auto"/>
            </w:tcBorders>
            <w:vAlign w:val="center"/>
            <w:hideMark/>
          </w:tcPr>
          <w:p w14:paraId="19912AC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3.4.34</w:t>
            </w:r>
          </w:p>
        </w:tc>
        <w:tc>
          <w:tcPr>
            <w:tcW w:w="7758" w:type="dxa"/>
            <w:tcBorders>
              <w:top w:val="single" w:sz="12" w:space="0" w:color="auto"/>
              <w:left w:val="nil"/>
              <w:bottom w:val="single" w:sz="12" w:space="0" w:color="auto"/>
              <w:right w:val="single" w:sz="12" w:space="0" w:color="auto"/>
            </w:tcBorders>
            <w:vAlign w:val="center"/>
            <w:hideMark/>
          </w:tcPr>
          <w:p w14:paraId="71220F71"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ውጤት ለተወዳዳሪዎች ለማሳወቅ ረቂቅ ደብዳቤ ማዘጋጀት</w:t>
            </w:r>
          </w:p>
        </w:tc>
        <w:tc>
          <w:tcPr>
            <w:tcW w:w="2070" w:type="dxa"/>
            <w:tcBorders>
              <w:top w:val="single" w:sz="12" w:space="0" w:color="auto"/>
              <w:left w:val="nil"/>
              <w:bottom w:val="single" w:sz="12" w:space="0" w:color="auto"/>
              <w:right w:val="single" w:sz="12" w:space="0" w:color="auto"/>
            </w:tcBorders>
            <w:vAlign w:val="bottom"/>
            <w:hideMark/>
          </w:tcPr>
          <w:p w14:paraId="42B7606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bottom"/>
          </w:tcPr>
          <w:p w14:paraId="0FF94CA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56EE8F9" w14:textId="77777777" w:rsidTr="00283795">
        <w:trPr>
          <w:trHeight w:val="222"/>
        </w:trPr>
        <w:tc>
          <w:tcPr>
            <w:tcW w:w="900" w:type="dxa"/>
            <w:tcBorders>
              <w:top w:val="single" w:sz="12" w:space="0" w:color="auto"/>
              <w:left w:val="single" w:sz="12" w:space="0" w:color="auto"/>
              <w:bottom w:val="single" w:sz="12" w:space="0" w:color="auto"/>
              <w:right w:val="single" w:sz="12" w:space="0" w:color="auto"/>
            </w:tcBorders>
            <w:vAlign w:val="center"/>
            <w:hideMark/>
          </w:tcPr>
          <w:p w14:paraId="7A30ED9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3.4.35</w:t>
            </w:r>
          </w:p>
        </w:tc>
        <w:tc>
          <w:tcPr>
            <w:tcW w:w="7758" w:type="dxa"/>
            <w:tcBorders>
              <w:top w:val="single" w:sz="12" w:space="0" w:color="auto"/>
              <w:left w:val="nil"/>
              <w:bottom w:val="single" w:sz="12" w:space="0" w:color="auto"/>
              <w:right w:val="single" w:sz="12" w:space="0" w:color="auto"/>
            </w:tcBorders>
            <w:vAlign w:val="center"/>
            <w:hideMark/>
          </w:tcPr>
          <w:p w14:paraId="421744F2"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ውጤቱን ለተወዳዳሪዎች ለማሳወቅ ደብዳቤ ማስተላለፍ</w:t>
            </w:r>
          </w:p>
        </w:tc>
        <w:tc>
          <w:tcPr>
            <w:tcW w:w="2070" w:type="dxa"/>
            <w:tcBorders>
              <w:top w:val="single" w:sz="12" w:space="0" w:color="auto"/>
              <w:left w:val="nil"/>
              <w:bottom w:val="single" w:sz="12" w:space="0" w:color="auto"/>
              <w:right w:val="single" w:sz="12" w:space="0" w:color="auto"/>
            </w:tcBorders>
            <w:vAlign w:val="bottom"/>
            <w:hideMark/>
          </w:tcPr>
          <w:p w14:paraId="11BCCD4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16</w:t>
            </w:r>
          </w:p>
        </w:tc>
        <w:tc>
          <w:tcPr>
            <w:tcW w:w="2430" w:type="dxa"/>
            <w:tcBorders>
              <w:top w:val="single" w:sz="12" w:space="0" w:color="auto"/>
              <w:left w:val="nil"/>
              <w:bottom w:val="single" w:sz="12" w:space="0" w:color="auto"/>
              <w:right w:val="single" w:sz="12" w:space="0" w:color="auto"/>
            </w:tcBorders>
            <w:vAlign w:val="bottom"/>
          </w:tcPr>
          <w:p w14:paraId="131B328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44FB69DA" w14:textId="77777777" w:rsidTr="00283795">
        <w:trPr>
          <w:trHeight w:val="485"/>
        </w:trPr>
        <w:tc>
          <w:tcPr>
            <w:tcW w:w="900" w:type="dxa"/>
            <w:tcBorders>
              <w:top w:val="single" w:sz="12" w:space="0" w:color="auto"/>
              <w:left w:val="single" w:sz="12" w:space="0" w:color="auto"/>
              <w:bottom w:val="single" w:sz="12" w:space="0" w:color="auto"/>
              <w:right w:val="single" w:sz="12" w:space="0" w:color="auto"/>
            </w:tcBorders>
            <w:vAlign w:val="center"/>
            <w:hideMark/>
          </w:tcPr>
          <w:p w14:paraId="5AEC503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3.4.36</w:t>
            </w:r>
          </w:p>
        </w:tc>
        <w:tc>
          <w:tcPr>
            <w:tcW w:w="7758" w:type="dxa"/>
            <w:tcBorders>
              <w:top w:val="single" w:sz="12" w:space="0" w:color="auto"/>
              <w:left w:val="nil"/>
              <w:bottom w:val="single" w:sz="12" w:space="0" w:color="auto"/>
              <w:right w:val="single" w:sz="12" w:space="0" w:color="auto"/>
            </w:tcBorders>
            <w:vAlign w:val="center"/>
            <w:hideMark/>
          </w:tcPr>
          <w:p w14:paraId="36CDBA20"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ለተጫራቾች የተያዘውን የጨረታ ማስያዣ እንዲመለስ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0D6A324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16</w:t>
            </w:r>
          </w:p>
        </w:tc>
        <w:tc>
          <w:tcPr>
            <w:tcW w:w="2430" w:type="dxa"/>
            <w:tcBorders>
              <w:top w:val="single" w:sz="12" w:space="0" w:color="auto"/>
              <w:left w:val="nil"/>
              <w:bottom w:val="single" w:sz="12" w:space="0" w:color="auto"/>
              <w:right w:val="single" w:sz="12" w:space="0" w:color="auto"/>
            </w:tcBorders>
            <w:vAlign w:val="bottom"/>
          </w:tcPr>
          <w:p w14:paraId="3E184AD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697AB42" w14:textId="77777777" w:rsidTr="00283795">
        <w:trPr>
          <w:trHeight w:val="332"/>
        </w:trPr>
        <w:tc>
          <w:tcPr>
            <w:tcW w:w="900" w:type="dxa"/>
            <w:tcBorders>
              <w:top w:val="single" w:sz="12" w:space="0" w:color="auto"/>
              <w:left w:val="single" w:sz="12" w:space="0" w:color="auto"/>
              <w:bottom w:val="single" w:sz="12" w:space="0" w:color="auto"/>
              <w:right w:val="single" w:sz="12" w:space="0" w:color="auto"/>
            </w:tcBorders>
            <w:vAlign w:val="center"/>
            <w:hideMark/>
          </w:tcPr>
          <w:p w14:paraId="7C18AAE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3.4.37</w:t>
            </w:r>
          </w:p>
        </w:tc>
        <w:tc>
          <w:tcPr>
            <w:tcW w:w="7758" w:type="dxa"/>
            <w:tcBorders>
              <w:top w:val="single" w:sz="12" w:space="0" w:color="auto"/>
              <w:left w:val="nil"/>
              <w:bottom w:val="single" w:sz="12" w:space="0" w:color="auto"/>
              <w:right w:val="single" w:sz="12" w:space="0" w:color="auto"/>
            </w:tcBorders>
            <w:vAlign w:val="center"/>
            <w:hideMark/>
          </w:tcPr>
          <w:p w14:paraId="59626B63"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 xml:space="preserve">ከአሸናፊው ተጫራች የቅድሚያ ክፍያ ዋስትና እንዲያስይዙ ክትትል ማድረግ </w:t>
            </w:r>
          </w:p>
        </w:tc>
        <w:tc>
          <w:tcPr>
            <w:tcW w:w="2070" w:type="dxa"/>
            <w:tcBorders>
              <w:top w:val="single" w:sz="12" w:space="0" w:color="auto"/>
              <w:left w:val="nil"/>
              <w:bottom w:val="single" w:sz="12" w:space="0" w:color="auto"/>
              <w:right w:val="single" w:sz="12" w:space="0" w:color="auto"/>
            </w:tcBorders>
            <w:vAlign w:val="bottom"/>
            <w:hideMark/>
          </w:tcPr>
          <w:p w14:paraId="2FBEA9C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bottom"/>
          </w:tcPr>
          <w:p w14:paraId="408417F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05AEA2A0" w14:textId="77777777" w:rsidTr="00283795">
        <w:trPr>
          <w:trHeight w:val="467"/>
        </w:trPr>
        <w:tc>
          <w:tcPr>
            <w:tcW w:w="900" w:type="dxa"/>
            <w:tcBorders>
              <w:top w:val="single" w:sz="12" w:space="0" w:color="auto"/>
              <w:left w:val="single" w:sz="12" w:space="0" w:color="auto"/>
              <w:bottom w:val="single" w:sz="12" w:space="0" w:color="auto"/>
              <w:right w:val="single" w:sz="12" w:space="0" w:color="auto"/>
            </w:tcBorders>
            <w:vAlign w:val="center"/>
            <w:hideMark/>
          </w:tcPr>
          <w:p w14:paraId="2391BE9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3.4.38</w:t>
            </w:r>
          </w:p>
        </w:tc>
        <w:tc>
          <w:tcPr>
            <w:tcW w:w="7758" w:type="dxa"/>
            <w:tcBorders>
              <w:top w:val="single" w:sz="12" w:space="0" w:color="auto"/>
              <w:left w:val="nil"/>
              <w:bottom w:val="single" w:sz="12" w:space="0" w:color="auto"/>
              <w:right w:val="single" w:sz="12" w:space="0" w:color="auto"/>
            </w:tcBorders>
            <w:vAlign w:val="center"/>
            <w:hideMark/>
          </w:tcPr>
          <w:p w14:paraId="294AA3B8"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የጥናቱን ውጤት በተፈለገው ሁኔታ ተዘጋጅቶ መቅረቡን እንዲረጋገጥ ማድረግ</w:t>
            </w:r>
          </w:p>
        </w:tc>
        <w:tc>
          <w:tcPr>
            <w:tcW w:w="2070" w:type="dxa"/>
            <w:tcBorders>
              <w:top w:val="single" w:sz="12" w:space="0" w:color="auto"/>
              <w:left w:val="nil"/>
              <w:bottom w:val="single" w:sz="12" w:space="0" w:color="auto"/>
              <w:right w:val="single" w:sz="12" w:space="0" w:color="auto"/>
            </w:tcBorders>
            <w:vAlign w:val="bottom"/>
            <w:hideMark/>
          </w:tcPr>
          <w:p w14:paraId="2F77880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bottom"/>
          </w:tcPr>
          <w:p w14:paraId="17AA91F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572B5B23" w14:textId="77777777" w:rsidTr="00283795">
        <w:trPr>
          <w:trHeight w:val="213"/>
        </w:trPr>
        <w:tc>
          <w:tcPr>
            <w:tcW w:w="900" w:type="dxa"/>
            <w:tcBorders>
              <w:top w:val="single" w:sz="12" w:space="0" w:color="auto"/>
              <w:left w:val="single" w:sz="12" w:space="0" w:color="auto"/>
              <w:bottom w:val="single" w:sz="12" w:space="0" w:color="auto"/>
              <w:right w:val="single" w:sz="12" w:space="0" w:color="auto"/>
            </w:tcBorders>
            <w:shd w:val="clear" w:color="auto" w:fill="CCECFF"/>
            <w:vAlign w:val="center"/>
            <w:hideMark/>
          </w:tcPr>
          <w:p w14:paraId="17A18B3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3.5</w:t>
            </w:r>
          </w:p>
        </w:tc>
        <w:tc>
          <w:tcPr>
            <w:tcW w:w="7758" w:type="dxa"/>
            <w:tcBorders>
              <w:top w:val="single" w:sz="12" w:space="0" w:color="auto"/>
              <w:left w:val="nil"/>
              <w:bottom w:val="single" w:sz="12" w:space="0" w:color="auto"/>
              <w:right w:val="single" w:sz="12" w:space="0" w:color="auto"/>
            </w:tcBorders>
            <w:shd w:val="clear" w:color="auto" w:fill="CCECFF"/>
            <w:vAlign w:val="center"/>
            <w:hideMark/>
          </w:tcPr>
          <w:p w14:paraId="2B65EA69" w14:textId="77777777" w:rsidR="00283795" w:rsidRPr="00283795" w:rsidRDefault="00283795" w:rsidP="00283795">
            <w:pPr>
              <w:spacing w:after="0" w:line="273" w:lineRule="auto"/>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ቀጥታ ግዥ/ከአንድ አቅራቢ</w:t>
            </w:r>
          </w:p>
        </w:tc>
        <w:tc>
          <w:tcPr>
            <w:tcW w:w="2070" w:type="dxa"/>
            <w:tcBorders>
              <w:top w:val="single" w:sz="12" w:space="0" w:color="auto"/>
              <w:left w:val="nil"/>
              <w:bottom w:val="single" w:sz="12" w:space="0" w:color="auto"/>
              <w:right w:val="single" w:sz="12" w:space="0" w:color="auto"/>
            </w:tcBorders>
            <w:shd w:val="clear" w:color="auto" w:fill="CCECFF"/>
            <w:vAlign w:val="bottom"/>
            <w:hideMark/>
          </w:tcPr>
          <w:p w14:paraId="7FDE9189" w14:textId="77777777" w:rsidR="00283795" w:rsidRPr="00283795" w:rsidRDefault="00283795" w:rsidP="00283795">
            <w:pPr>
              <w:spacing w:after="0" w:line="273" w:lineRule="auto"/>
              <w:jc w:val="right"/>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87</w:t>
            </w:r>
          </w:p>
        </w:tc>
        <w:tc>
          <w:tcPr>
            <w:tcW w:w="2430" w:type="dxa"/>
            <w:tcBorders>
              <w:top w:val="single" w:sz="12" w:space="0" w:color="auto"/>
              <w:left w:val="nil"/>
              <w:bottom w:val="single" w:sz="12" w:space="0" w:color="auto"/>
              <w:right w:val="single" w:sz="12" w:space="0" w:color="auto"/>
            </w:tcBorders>
            <w:shd w:val="clear" w:color="auto" w:fill="CCECFF"/>
            <w:vAlign w:val="bottom"/>
          </w:tcPr>
          <w:p w14:paraId="18823B58" w14:textId="77777777" w:rsidR="00283795" w:rsidRPr="00283795" w:rsidRDefault="00283795" w:rsidP="00283795">
            <w:pPr>
              <w:spacing w:after="0" w:line="273" w:lineRule="auto"/>
              <w:jc w:val="center"/>
              <w:rPr>
                <w:rFonts w:ascii="Power Geez Unicode1" w:eastAsia="Times New Roman" w:hAnsi="Power Geez Unicode1" w:cs="Times New Roman"/>
                <w:b/>
                <w:color w:val="000000"/>
                <w:sz w:val="20"/>
                <w:szCs w:val="20"/>
              </w:rPr>
            </w:pPr>
          </w:p>
        </w:tc>
      </w:tr>
      <w:tr w:rsidR="00283795" w:rsidRPr="00283795" w14:paraId="2AD551B1" w14:textId="77777777" w:rsidTr="00283795">
        <w:trPr>
          <w:trHeight w:val="357"/>
        </w:trPr>
        <w:tc>
          <w:tcPr>
            <w:tcW w:w="900" w:type="dxa"/>
            <w:tcBorders>
              <w:top w:val="single" w:sz="12" w:space="0" w:color="auto"/>
              <w:left w:val="single" w:sz="12" w:space="0" w:color="auto"/>
              <w:bottom w:val="single" w:sz="12" w:space="0" w:color="auto"/>
              <w:right w:val="single" w:sz="12" w:space="0" w:color="auto"/>
            </w:tcBorders>
            <w:vAlign w:val="center"/>
            <w:hideMark/>
          </w:tcPr>
          <w:p w14:paraId="3554221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3.5.1</w:t>
            </w:r>
          </w:p>
        </w:tc>
        <w:tc>
          <w:tcPr>
            <w:tcW w:w="7758" w:type="dxa"/>
            <w:tcBorders>
              <w:top w:val="single" w:sz="12" w:space="0" w:color="auto"/>
              <w:left w:val="nil"/>
              <w:bottom w:val="single" w:sz="12" w:space="0" w:color="auto"/>
              <w:right w:val="single" w:sz="12" w:space="0" w:color="auto"/>
            </w:tcBorders>
            <w:vAlign w:val="center"/>
            <w:hideMark/>
          </w:tcPr>
          <w:p w14:paraId="77AC6DB2"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 xml:space="preserve">ከአንድ አቅራቢ ለሚፈጸሙ ግዥዎች ተገቢውን መረጃ ማሰባሰብ፣ </w:t>
            </w:r>
          </w:p>
        </w:tc>
        <w:tc>
          <w:tcPr>
            <w:tcW w:w="2070" w:type="dxa"/>
            <w:tcBorders>
              <w:top w:val="single" w:sz="12" w:space="0" w:color="auto"/>
              <w:left w:val="nil"/>
              <w:bottom w:val="single" w:sz="12" w:space="0" w:color="auto"/>
              <w:right w:val="single" w:sz="12" w:space="0" w:color="auto"/>
            </w:tcBorders>
            <w:vAlign w:val="bottom"/>
            <w:hideMark/>
          </w:tcPr>
          <w:p w14:paraId="2CF93F5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bottom"/>
          </w:tcPr>
          <w:p w14:paraId="7100129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EE0550B" w14:textId="77777777" w:rsidTr="00283795">
        <w:trPr>
          <w:trHeight w:val="240"/>
        </w:trPr>
        <w:tc>
          <w:tcPr>
            <w:tcW w:w="900" w:type="dxa"/>
            <w:tcBorders>
              <w:top w:val="single" w:sz="12" w:space="0" w:color="auto"/>
              <w:left w:val="single" w:sz="12" w:space="0" w:color="auto"/>
              <w:bottom w:val="single" w:sz="12" w:space="0" w:color="auto"/>
              <w:right w:val="single" w:sz="12" w:space="0" w:color="auto"/>
            </w:tcBorders>
            <w:vAlign w:val="center"/>
            <w:hideMark/>
          </w:tcPr>
          <w:p w14:paraId="54ABC77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lastRenderedPageBreak/>
              <w:t>3.5.2</w:t>
            </w:r>
          </w:p>
        </w:tc>
        <w:tc>
          <w:tcPr>
            <w:tcW w:w="7758" w:type="dxa"/>
            <w:tcBorders>
              <w:top w:val="single" w:sz="12" w:space="0" w:color="auto"/>
              <w:left w:val="nil"/>
              <w:bottom w:val="single" w:sz="12" w:space="0" w:color="auto"/>
              <w:right w:val="single" w:sz="12" w:space="0" w:color="auto"/>
            </w:tcBorders>
            <w:vAlign w:val="center"/>
            <w:hideMark/>
          </w:tcPr>
          <w:p w14:paraId="5D0F3994"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ከአንድ አቅራቢ የሚገዙ ግዥዎችን መለየት</w:t>
            </w:r>
          </w:p>
        </w:tc>
        <w:tc>
          <w:tcPr>
            <w:tcW w:w="2070" w:type="dxa"/>
            <w:tcBorders>
              <w:top w:val="single" w:sz="12" w:space="0" w:color="auto"/>
              <w:left w:val="nil"/>
              <w:bottom w:val="single" w:sz="12" w:space="0" w:color="auto"/>
              <w:right w:val="single" w:sz="12" w:space="0" w:color="auto"/>
            </w:tcBorders>
            <w:vAlign w:val="bottom"/>
            <w:hideMark/>
          </w:tcPr>
          <w:p w14:paraId="2C20C27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5</w:t>
            </w:r>
          </w:p>
        </w:tc>
        <w:tc>
          <w:tcPr>
            <w:tcW w:w="2430" w:type="dxa"/>
            <w:tcBorders>
              <w:top w:val="single" w:sz="12" w:space="0" w:color="auto"/>
              <w:left w:val="nil"/>
              <w:bottom w:val="single" w:sz="12" w:space="0" w:color="auto"/>
              <w:right w:val="single" w:sz="12" w:space="0" w:color="auto"/>
            </w:tcBorders>
            <w:vAlign w:val="bottom"/>
          </w:tcPr>
          <w:p w14:paraId="7FD08DE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0A4DBC97" w14:textId="77777777" w:rsidTr="00283795">
        <w:trPr>
          <w:trHeight w:val="330"/>
        </w:trPr>
        <w:tc>
          <w:tcPr>
            <w:tcW w:w="900" w:type="dxa"/>
            <w:tcBorders>
              <w:top w:val="single" w:sz="12" w:space="0" w:color="auto"/>
              <w:left w:val="single" w:sz="12" w:space="0" w:color="auto"/>
              <w:bottom w:val="single" w:sz="12" w:space="0" w:color="auto"/>
              <w:right w:val="single" w:sz="12" w:space="0" w:color="auto"/>
            </w:tcBorders>
            <w:vAlign w:val="center"/>
            <w:hideMark/>
          </w:tcPr>
          <w:p w14:paraId="7F2B728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3.5.3</w:t>
            </w:r>
          </w:p>
        </w:tc>
        <w:tc>
          <w:tcPr>
            <w:tcW w:w="7758" w:type="dxa"/>
            <w:tcBorders>
              <w:top w:val="single" w:sz="12" w:space="0" w:color="auto"/>
              <w:left w:val="nil"/>
              <w:bottom w:val="single" w:sz="12" w:space="0" w:color="auto"/>
              <w:right w:val="single" w:sz="12" w:space="0" w:color="auto"/>
            </w:tcBorders>
            <w:vAlign w:val="center"/>
            <w:hideMark/>
          </w:tcPr>
          <w:p w14:paraId="40D524F8"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የግዥውን መረጃዎች ማደራጀትና ለውሳኔ የሚረዳ ሃሳብ ማዘጋጀት</w:t>
            </w:r>
          </w:p>
        </w:tc>
        <w:tc>
          <w:tcPr>
            <w:tcW w:w="2070" w:type="dxa"/>
            <w:tcBorders>
              <w:top w:val="single" w:sz="12" w:space="0" w:color="auto"/>
              <w:left w:val="nil"/>
              <w:bottom w:val="single" w:sz="12" w:space="0" w:color="auto"/>
              <w:right w:val="single" w:sz="12" w:space="0" w:color="auto"/>
            </w:tcBorders>
            <w:vAlign w:val="bottom"/>
            <w:hideMark/>
          </w:tcPr>
          <w:p w14:paraId="4BF8110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12</w:t>
            </w:r>
          </w:p>
        </w:tc>
        <w:tc>
          <w:tcPr>
            <w:tcW w:w="2430" w:type="dxa"/>
            <w:tcBorders>
              <w:top w:val="single" w:sz="12" w:space="0" w:color="auto"/>
              <w:left w:val="nil"/>
              <w:bottom w:val="single" w:sz="12" w:space="0" w:color="auto"/>
              <w:right w:val="single" w:sz="12" w:space="0" w:color="auto"/>
            </w:tcBorders>
            <w:vAlign w:val="bottom"/>
          </w:tcPr>
          <w:p w14:paraId="06B2896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69907FD3" w14:textId="77777777" w:rsidTr="00283795">
        <w:trPr>
          <w:trHeight w:val="240"/>
        </w:trPr>
        <w:tc>
          <w:tcPr>
            <w:tcW w:w="900" w:type="dxa"/>
            <w:tcBorders>
              <w:top w:val="single" w:sz="12" w:space="0" w:color="auto"/>
              <w:left w:val="single" w:sz="12" w:space="0" w:color="auto"/>
              <w:bottom w:val="single" w:sz="12" w:space="0" w:color="auto"/>
              <w:right w:val="single" w:sz="12" w:space="0" w:color="auto"/>
            </w:tcBorders>
            <w:vAlign w:val="center"/>
            <w:hideMark/>
          </w:tcPr>
          <w:p w14:paraId="6348989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3.5.4</w:t>
            </w:r>
          </w:p>
        </w:tc>
        <w:tc>
          <w:tcPr>
            <w:tcW w:w="7758" w:type="dxa"/>
            <w:tcBorders>
              <w:top w:val="single" w:sz="12" w:space="0" w:color="auto"/>
              <w:left w:val="nil"/>
              <w:bottom w:val="single" w:sz="12" w:space="0" w:color="auto"/>
              <w:right w:val="single" w:sz="12" w:space="0" w:color="auto"/>
            </w:tcBorders>
            <w:vAlign w:val="center"/>
            <w:hideMark/>
          </w:tcPr>
          <w:p w14:paraId="73139BDE"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ለሚገዛው ዕቃ/አገልግሎት/ግንባታ የፍላጎት መግለጫ ማዘጋጀት</w:t>
            </w:r>
          </w:p>
        </w:tc>
        <w:tc>
          <w:tcPr>
            <w:tcW w:w="2070" w:type="dxa"/>
            <w:tcBorders>
              <w:top w:val="single" w:sz="12" w:space="0" w:color="auto"/>
              <w:left w:val="nil"/>
              <w:bottom w:val="single" w:sz="12" w:space="0" w:color="auto"/>
              <w:right w:val="single" w:sz="12" w:space="0" w:color="auto"/>
            </w:tcBorders>
            <w:vAlign w:val="bottom"/>
            <w:hideMark/>
          </w:tcPr>
          <w:p w14:paraId="524F95D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w:t>
            </w:r>
          </w:p>
        </w:tc>
        <w:tc>
          <w:tcPr>
            <w:tcW w:w="2430" w:type="dxa"/>
            <w:tcBorders>
              <w:top w:val="single" w:sz="12" w:space="0" w:color="auto"/>
              <w:left w:val="nil"/>
              <w:bottom w:val="single" w:sz="12" w:space="0" w:color="auto"/>
              <w:right w:val="single" w:sz="12" w:space="0" w:color="auto"/>
            </w:tcBorders>
            <w:vAlign w:val="bottom"/>
          </w:tcPr>
          <w:p w14:paraId="5235808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60E85185" w14:textId="77777777" w:rsidTr="00283795">
        <w:trPr>
          <w:trHeight w:val="312"/>
        </w:trPr>
        <w:tc>
          <w:tcPr>
            <w:tcW w:w="900" w:type="dxa"/>
            <w:tcBorders>
              <w:top w:val="single" w:sz="12" w:space="0" w:color="auto"/>
              <w:left w:val="single" w:sz="12" w:space="0" w:color="auto"/>
              <w:bottom w:val="single" w:sz="12" w:space="0" w:color="auto"/>
              <w:right w:val="single" w:sz="12" w:space="0" w:color="auto"/>
            </w:tcBorders>
            <w:vAlign w:val="center"/>
            <w:hideMark/>
          </w:tcPr>
          <w:p w14:paraId="6784B81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3.5.5</w:t>
            </w:r>
          </w:p>
        </w:tc>
        <w:tc>
          <w:tcPr>
            <w:tcW w:w="7758" w:type="dxa"/>
            <w:tcBorders>
              <w:top w:val="single" w:sz="12" w:space="0" w:color="auto"/>
              <w:left w:val="nil"/>
              <w:bottom w:val="single" w:sz="12" w:space="0" w:color="auto"/>
              <w:right w:val="single" w:sz="12" w:space="0" w:color="auto"/>
            </w:tcBorders>
            <w:vAlign w:val="center"/>
            <w:hideMark/>
          </w:tcPr>
          <w:p w14:paraId="6998110A"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በተዘጋጀው የፍላጎት መግለጫው ላይ ተወያይቶ ማፀደቅ</w:t>
            </w:r>
          </w:p>
        </w:tc>
        <w:tc>
          <w:tcPr>
            <w:tcW w:w="2070" w:type="dxa"/>
            <w:tcBorders>
              <w:top w:val="single" w:sz="12" w:space="0" w:color="auto"/>
              <w:left w:val="nil"/>
              <w:bottom w:val="single" w:sz="12" w:space="0" w:color="auto"/>
              <w:right w:val="single" w:sz="12" w:space="0" w:color="auto"/>
            </w:tcBorders>
            <w:vAlign w:val="bottom"/>
            <w:hideMark/>
          </w:tcPr>
          <w:p w14:paraId="09D2AB0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16</w:t>
            </w:r>
          </w:p>
        </w:tc>
        <w:tc>
          <w:tcPr>
            <w:tcW w:w="2430" w:type="dxa"/>
            <w:tcBorders>
              <w:top w:val="single" w:sz="12" w:space="0" w:color="auto"/>
              <w:left w:val="nil"/>
              <w:bottom w:val="single" w:sz="12" w:space="0" w:color="auto"/>
              <w:right w:val="single" w:sz="12" w:space="0" w:color="auto"/>
            </w:tcBorders>
            <w:vAlign w:val="bottom"/>
          </w:tcPr>
          <w:p w14:paraId="71F8628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59B7062C" w14:textId="77777777" w:rsidTr="00283795">
        <w:trPr>
          <w:trHeight w:val="240"/>
        </w:trPr>
        <w:tc>
          <w:tcPr>
            <w:tcW w:w="900" w:type="dxa"/>
            <w:tcBorders>
              <w:top w:val="single" w:sz="12" w:space="0" w:color="auto"/>
              <w:left w:val="single" w:sz="12" w:space="0" w:color="auto"/>
              <w:bottom w:val="single" w:sz="12" w:space="0" w:color="auto"/>
              <w:right w:val="single" w:sz="12" w:space="0" w:color="auto"/>
            </w:tcBorders>
            <w:vAlign w:val="center"/>
            <w:hideMark/>
          </w:tcPr>
          <w:p w14:paraId="4B8C46F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3.5.6</w:t>
            </w:r>
          </w:p>
        </w:tc>
        <w:tc>
          <w:tcPr>
            <w:tcW w:w="7758" w:type="dxa"/>
            <w:tcBorders>
              <w:top w:val="single" w:sz="12" w:space="0" w:color="auto"/>
              <w:left w:val="nil"/>
              <w:bottom w:val="single" w:sz="12" w:space="0" w:color="auto"/>
              <w:right w:val="single" w:sz="12" w:space="0" w:color="auto"/>
            </w:tcBorders>
            <w:vAlign w:val="center"/>
            <w:hideMark/>
          </w:tcPr>
          <w:p w14:paraId="5F8C326C"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 xml:space="preserve"> የመጫረቻ ሰነድ አዘጋጅቶ ማፀደቅ</w:t>
            </w:r>
          </w:p>
        </w:tc>
        <w:tc>
          <w:tcPr>
            <w:tcW w:w="2070" w:type="dxa"/>
            <w:tcBorders>
              <w:top w:val="single" w:sz="12" w:space="0" w:color="auto"/>
              <w:left w:val="nil"/>
              <w:bottom w:val="single" w:sz="12" w:space="0" w:color="auto"/>
              <w:right w:val="single" w:sz="12" w:space="0" w:color="auto"/>
            </w:tcBorders>
            <w:vAlign w:val="bottom"/>
            <w:hideMark/>
          </w:tcPr>
          <w:p w14:paraId="2077434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bottom"/>
          </w:tcPr>
          <w:p w14:paraId="1A5C15A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3634225B" w14:textId="77777777" w:rsidTr="00283795">
        <w:trPr>
          <w:trHeight w:val="267"/>
        </w:trPr>
        <w:tc>
          <w:tcPr>
            <w:tcW w:w="900" w:type="dxa"/>
            <w:tcBorders>
              <w:top w:val="single" w:sz="12" w:space="0" w:color="auto"/>
              <w:left w:val="single" w:sz="12" w:space="0" w:color="auto"/>
              <w:bottom w:val="single" w:sz="12" w:space="0" w:color="auto"/>
              <w:right w:val="single" w:sz="12" w:space="0" w:color="auto"/>
            </w:tcBorders>
            <w:vAlign w:val="center"/>
            <w:hideMark/>
          </w:tcPr>
          <w:p w14:paraId="5D74BEC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3.5.7</w:t>
            </w:r>
          </w:p>
        </w:tc>
        <w:tc>
          <w:tcPr>
            <w:tcW w:w="7758" w:type="dxa"/>
            <w:tcBorders>
              <w:top w:val="single" w:sz="12" w:space="0" w:color="auto"/>
              <w:left w:val="nil"/>
              <w:bottom w:val="single" w:sz="12" w:space="0" w:color="auto"/>
              <w:right w:val="single" w:sz="12" w:space="0" w:color="auto"/>
            </w:tcBorders>
            <w:vAlign w:val="center"/>
            <w:hideMark/>
          </w:tcPr>
          <w:p w14:paraId="62C75DE9"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ለአቅራቢው የግብዣ ደብዳቤ ማዘጋጀት</w:t>
            </w:r>
          </w:p>
        </w:tc>
        <w:tc>
          <w:tcPr>
            <w:tcW w:w="2070" w:type="dxa"/>
            <w:tcBorders>
              <w:top w:val="single" w:sz="12" w:space="0" w:color="auto"/>
              <w:left w:val="nil"/>
              <w:bottom w:val="single" w:sz="12" w:space="0" w:color="auto"/>
              <w:right w:val="single" w:sz="12" w:space="0" w:color="auto"/>
            </w:tcBorders>
            <w:vAlign w:val="bottom"/>
            <w:hideMark/>
          </w:tcPr>
          <w:p w14:paraId="156AA56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w:t>
            </w:r>
          </w:p>
        </w:tc>
        <w:tc>
          <w:tcPr>
            <w:tcW w:w="2430" w:type="dxa"/>
            <w:tcBorders>
              <w:top w:val="single" w:sz="12" w:space="0" w:color="auto"/>
              <w:left w:val="nil"/>
              <w:bottom w:val="single" w:sz="12" w:space="0" w:color="auto"/>
              <w:right w:val="single" w:sz="12" w:space="0" w:color="auto"/>
            </w:tcBorders>
            <w:vAlign w:val="bottom"/>
          </w:tcPr>
          <w:p w14:paraId="3757967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FDF870D" w14:textId="77777777" w:rsidTr="00283795">
        <w:trPr>
          <w:trHeight w:val="285"/>
        </w:trPr>
        <w:tc>
          <w:tcPr>
            <w:tcW w:w="900" w:type="dxa"/>
            <w:tcBorders>
              <w:top w:val="single" w:sz="12" w:space="0" w:color="auto"/>
              <w:left w:val="single" w:sz="12" w:space="0" w:color="auto"/>
              <w:bottom w:val="single" w:sz="12" w:space="0" w:color="auto"/>
              <w:right w:val="single" w:sz="12" w:space="0" w:color="auto"/>
            </w:tcBorders>
            <w:vAlign w:val="center"/>
            <w:hideMark/>
          </w:tcPr>
          <w:p w14:paraId="0916CFB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3.5.7</w:t>
            </w:r>
          </w:p>
        </w:tc>
        <w:tc>
          <w:tcPr>
            <w:tcW w:w="7758" w:type="dxa"/>
            <w:tcBorders>
              <w:top w:val="single" w:sz="12" w:space="0" w:color="auto"/>
              <w:left w:val="nil"/>
              <w:bottom w:val="single" w:sz="12" w:space="0" w:color="auto"/>
              <w:right w:val="single" w:sz="12" w:space="0" w:color="auto"/>
            </w:tcBorders>
            <w:vAlign w:val="center"/>
            <w:hideMark/>
          </w:tcPr>
          <w:p w14:paraId="4B2B13A4"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የተዘጋጀውን ደብዳቤ ተደራሽ ማድረግ</w:t>
            </w:r>
          </w:p>
        </w:tc>
        <w:tc>
          <w:tcPr>
            <w:tcW w:w="2070" w:type="dxa"/>
            <w:tcBorders>
              <w:top w:val="single" w:sz="12" w:space="0" w:color="auto"/>
              <w:left w:val="nil"/>
              <w:bottom w:val="single" w:sz="12" w:space="0" w:color="auto"/>
              <w:right w:val="single" w:sz="12" w:space="0" w:color="auto"/>
            </w:tcBorders>
            <w:vAlign w:val="bottom"/>
            <w:hideMark/>
          </w:tcPr>
          <w:p w14:paraId="4E9D5FF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w:t>
            </w:r>
          </w:p>
        </w:tc>
        <w:tc>
          <w:tcPr>
            <w:tcW w:w="2430" w:type="dxa"/>
            <w:tcBorders>
              <w:top w:val="single" w:sz="12" w:space="0" w:color="auto"/>
              <w:left w:val="nil"/>
              <w:bottom w:val="single" w:sz="12" w:space="0" w:color="auto"/>
              <w:right w:val="single" w:sz="12" w:space="0" w:color="auto"/>
            </w:tcBorders>
            <w:vAlign w:val="bottom"/>
          </w:tcPr>
          <w:p w14:paraId="06770AA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59D32557" w14:textId="77777777" w:rsidTr="00283795">
        <w:trPr>
          <w:trHeight w:val="303"/>
        </w:trPr>
        <w:tc>
          <w:tcPr>
            <w:tcW w:w="900" w:type="dxa"/>
            <w:tcBorders>
              <w:top w:val="single" w:sz="12" w:space="0" w:color="auto"/>
              <w:left w:val="single" w:sz="12" w:space="0" w:color="auto"/>
              <w:bottom w:val="single" w:sz="12" w:space="0" w:color="auto"/>
              <w:right w:val="single" w:sz="12" w:space="0" w:color="auto"/>
            </w:tcBorders>
            <w:vAlign w:val="center"/>
            <w:hideMark/>
          </w:tcPr>
          <w:p w14:paraId="5D4CB8E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3.5.8</w:t>
            </w:r>
          </w:p>
        </w:tc>
        <w:tc>
          <w:tcPr>
            <w:tcW w:w="7758" w:type="dxa"/>
            <w:tcBorders>
              <w:top w:val="single" w:sz="12" w:space="0" w:color="auto"/>
              <w:left w:val="nil"/>
              <w:bottom w:val="single" w:sz="12" w:space="0" w:color="auto"/>
              <w:right w:val="single" w:sz="12" w:space="0" w:color="auto"/>
            </w:tcBorders>
            <w:vAlign w:val="center"/>
            <w:hideMark/>
          </w:tcPr>
          <w:p w14:paraId="635ED5E0"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የዋጋ  ዝርዝር እንዲታይ መከታተል</w:t>
            </w:r>
          </w:p>
        </w:tc>
        <w:tc>
          <w:tcPr>
            <w:tcW w:w="2070" w:type="dxa"/>
            <w:tcBorders>
              <w:top w:val="single" w:sz="12" w:space="0" w:color="auto"/>
              <w:left w:val="nil"/>
              <w:bottom w:val="single" w:sz="12" w:space="0" w:color="auto"/>
              <w:right w:val="single" w:sz="12" w:space="0" w:color="auto"/>
            </w:tcBorders>
            <w:vAlign w:val="bottom"/>
            <w:hideMark/>
          </w:tcPr>
          <w:p w14:paraId="483FEFA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bottom"/>
          </w:tcPr>
          <w:p w14:paraId="57D9CE7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1A7678C" w14:textId="77777777" w:rsidTr="00283795">
        <w:trPr>
          <w:trHeight w:val="312"/>
        </w:trPr>
        <w:tc>
          <w:tcPr>
            <w:tcW w:w="900" w:type="dxa"/>
            <w:tcBorders>
              <w:top w:val="single" w:sz="12" w:space="0" w:color="auto"/>
              <w:left w:val="single" w:sz="12" w:space="0" w:color="auto"/>
              <w:bottom w:val="single" w:sz="12" w:space="0" w:color="auto"/>
              <w:right w:val="single" w:sz="12" w:space="0" w:color="auto"/>
            </w:tcBorders>
            <w:vAlign w:val="center"/>
            <w:hideMark/>
          </w:tcPr>
          <w:p w14:paraId="144C609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3.5.9</w:t>
            </w:r>
          </w:p>
        </w:tc>
        <w:tc>
          <w:tcPr>
            <w:tcW w:w="7758" w:type="dxa"/>
            <w:tcBorders>
              <w:top w:val="single" w:sz="12" w:space="0" w:color="auto"/>
              <w:left w:val="nil"/>
              <w:bottom w:val="single" w:sz="12" w:space="0" w:color="auto"/>
              <w:right w:val="single" w:sz="12" w:space="0" w:color="auto"/>
            </w:tcBorders>
            <w:vAlign w:val="center"/>
            <w:hideMark/>
          </w:tcPr>
          <w:p w14:paraId="51221622"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ውል እንዲዋዋል ማሳወቅ</w:t>
            </w:r>
          </w:p>
        </w:tc>
        <w:tc>
          <w:tcPr>
            <w:tcW w:w="2070" w:type="dxa"/>
            <w:tcBorders>
              <w:top w:val="single" w:sz="12" w:space="0" w:color="auto"/>
              <w:left w:val="nil"/>
              <w:bottom w:val="single" w:sz="12" w:space="0" w:color="auto"/>
              <w:right w:val="single" w:sz="12" w:space="0" w:color="auto"/>
            </w:tcBorders>
            <w:vAlign w:val="bottom"/>
            <w:hideMark/>
          </w:tcPr>
          <w:p w14:paraId="23B806A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w:t>
            </w:r>
          </w:p>
        </w:tc>
        <w:tc>
          <w:tcPr>
            <w:tcW w:w="2430" w:type="dxa"/>
            <w:tcBorders>
              <w:top w:val="single" w:sz="12" w:space="0" w:color="auto"/>
              <w:left w:val="nil"/>
              <w:bottom w:val="single" w:sz="12" w:space="0" w:color="auto"/>
              <w:right w:val="single" w:sz="12" w:space="0" w:color="auto"/>
            </w:tcBorders>
            <w:vAlign w:val="bottom"/>
          </w:tcPr>
          <w:p w14:paraId="65E4B2A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304A55B" w14:textId="77777777" w:rsidTr="00283795">
        <w:trPr>
          <w:trHeight w:val="240"/>
        </w:trPr>
        <w:tc>
          <w:tcPr>
            <w:tcW w:w="900" w:type="dxa"/>
            <w:tcBorders>
              <w:top w:val="single" w:sz="12" w:space="0" w:color="auto"/>
              <w:left w:val="single" w:sz="12" w:space="0" w:color="auto"/>
              <w:bottom w:val="single" w:sz="12" w:space="0" w:color="auto"/>
              <w:right w:val="single" w:sz="12" w:space="0" w:color="auto"/>
            </w:tcBorders>
            <w:vAlign w:val="center"/>
            <w:hideMark/>
          </w:tcPr>
          <w:p w14:paraId="5E3C316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3.5.10</w:t>
            </w:r>
          </w:p>
        </w:tc>
        <w:tc>
          <w:tcPr>
            <w:tcW w:w="7758" w:type="dxa"/>
            <w:tcBorders>
              <w:top w:val="single" w:sz="12" w:space="0" w:color="auto"/>
              <w:left w:val="nil"/>
              <w:bottom w:val="single" w:sz="12" w:space="0" w:color="auto"/>
              <w:right w:val="single" w:sz="12" w:space="0" w:color="auto"/>
            </w:tcBorders>
            <w:vAlign w:val="center"/>
            <w:hideMark/>
          </w:tcPr>
          <w:p w14:paraId="463F8066"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የውል ማስከበሪያ እንዲያቀርብና ውል እንዲፈፅም መግለፅ</w:t>
            </w:r>
          </w:p>
        </w:tc>
        <w:tc>
          <w:tcPr>
            <w:tcW w:w="2070" w:type="dxa"/>
            <w:tcBorders>
              <w:top w:val="single" w:sz="12" w:space="0" w:color="auto"/>
              <w:left w:val="nil"/>
              <w:bottom w:val="single" w:sz="12" w:space="0" w:color="auto"/>
              <w:right w:val="single" w:sz="12" w:space="0" w:color="auto"/>
            </w:tcBorders>
            <w:vAlign w:val="bottom"/>
            <w:hideMark/>
          </w:tcPr>
          <w:p w14:paraId="0D2DB64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bottom"/>
          </w:tcPr>
          <w:p w14:paraId="2DB77B5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79B787B" w14:textId="77777777" w:rsidTr="00283795">
        <w:trPr>
          <w:trHeight w:val="312"/>
        </w:trPr>
        <w:tc>
          <w:tcPr>
            <w:tcW w:w="900" w:type="dxa"/>
            <w:tcBorders>
              <w:top w:val="single" w:sz="12" w:space="0" w:color="auto"/>
              <w:left w:val="single" w:sz="12" w:space="0" w:color="auto"/>
              <w:bottom w:val="single" w:sz="12" w:space="0" w:color="auto"/>
              <w:right w:val="single" w:sz="12" w:space="0" w:color="auto"/>
            </w:tcBorders>
            <w:shd w:val="clear" w:color="auto" w:fill="CCECFF"/>
            <w:vAlign w:val="center"/>
            <w:hideMark/>
          </w:tcPr>
          <w:p w14:paraId="1448769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3.6</w:t>
            </w:r>
          </w:p>
        </w:tc>
        <w:tc>
          <w:tcPr>
            <w:tcW w:w="7758" w:type="dxa"/>
            <w:tcBorders>
              <w:top w:val="single" w:sz="12" w:space="0" w:color="auto"/>
              <w:left w:val="nil"/>
              <w:bottom w:val="single" w:sz="12" w:space="0" w:color="auto"/>
              <w:right w:val="single" w:sz="12" w:space="0" w:color="auto"/>
            </w:tcBorders>
            <w:shd w:val="clear" w:color="auto" w:fill="CCECFF"/>
            <w:vAlign w:val="center"/>
            <w:hideMark/>
          </w:tcPr>
          <w:p w14:paraId="3AFA534D" w14:textId="77777777" w:rsidR="00283795" w:rsidRPr="00283795" w:rsidRDefault="00283795" w:rsidP="00283795">
            <w:pPr>
              <w:spacing w:after="0" w:line="273" w:lineRule="auto"/>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የዋጋ ማቅረቢያ ግዥ</w:t>
            </w:r>
          </w:p>
        </w:tc>
        <w:tc>
          <w:tcPr>
            <w:tcW w:w="2070" w:type="dxa"/>
            <w:tcBorders>
              <w:top w:val="single" w:sz="12" w:space="0" w:color="auto"/>
              <w:left w:val="nil"/>
              <w:bottom w:val="single" w:sz="12" w:space="0" w:color="auto"/>
              <w:right w:val="single" w:sz="12" w:space="0" w:color="auto"/>
            </w:tcBorders>
            <w:shd w:val="clear" w:color="auto" w:fill="CCECFF"/>
            <w:vAlign w:val="center"/>
            <w:hideMark/>
          </w:tcPr>
          <w:p w14:paraId="305A7FA6" w14:textId="77777777" w:rsidR="00283795" w:rsidRPr="00283795" w:rsidRDefault="00283795" w:rsidP="00283795">
            <w:pPr>
              <w:spacing w:after="0" w:line="273" w:lineRule="auto"/>
              <w:jc w:val="center"/>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25.03</w:t>
            </w:r>
          </w:p>
        </w:tc>
        <w:tc>
          <w:tcPr>
            <w:tcW w:w="2430" w:type="dxa"/>
            <w:tcBorders>
              <w:top w:val="single" w:sz="12" w:space="0" w:color="auto"/>
              <w:left w:val="nil"/>
              <w:bottom w:val="single" w:sz="12" w:space="0" w:color="auto"/>
              <w:right w:val="single" w:sz="12" w:space="0" w:color="auto"/>
            </w:tcBorders>
            <w:shd w:val="clear" w:color="auto" w:fill="CCECFF"/>
            <w:vAlign w:val="center"/>
          </w:tcPr>
          <w:p w14:paraId="1ADFD282" w14:textId="77777777" w:rsidR="00283795" w:rsidRPr="00283795" w:rsidRDefault="00283795" w:rsidP="00283795">
            <w:pPr>
              <w:spacing w:after="0" w:line="273" w:lineRule="auto"/>
              <w:jc w:val="center"/>
              <w:rPr>
                <w:rFonts w:ascii="Power Geez Unicode1" w:eastAsia="Times New Roman" w:hAnsi="Power Geez Unicode1" w:cs="Times New Roman"/>
                <w:b/>
                <w:color w:val="000000"/>
                <w:sz w:val="20"/>
                <w:szCs w:val="20"/>
              </w:rPr>
            </w:pPr>
          </w:p>
        </w:tc>
      </w:tr>
      <w:tr w:rsidR="00283795" w:rsidRPr="00283795" w14:paraId="4A16FACC" w14:textId="77777777" w:rsidTr="00283795">
        <w:trPr>
          <w:trHeight w:val="143"/>
        </w:trPr>
        <w:tc>
          <w:tcPr>
            <w:tcW w:w="900" w:type="dxa"/>
            <w:tcBorders>
              <w:top w:val="single" w:sz="12" w:space="0" w:color="auto"/>
              <w:left w:val="single" w:sz="12" w:space="0" w:color="auto"/>
              <w:bottom w:val="single" w:sz="12" w:space="0" w:color="auto"/>
              <w:right w:val="single" w:sz="12" w:space="0" w:color="auto"/>
            </w:tcBorders>
            <w:vAlign w:val="center"/>
            <w:hideMark/>
          </w:tcPr>
          <w:p w14:paraId="4269C37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3.6.1</w:t>
            </w:r>
          </w:p>
        </w:tc>
        <w:tc>
          <w:tcPr>
            <w:tcW w:w="7758" w:type="dxa"/>
            <w:tcBorders>
              <w:top w:val="single" w:sz="12" w:space="0" w:color="auto"/>
              <w:left w:val="nil"/>
              <w:bottom w:val="single" w:sz="12" w:space="0" w:color="auto"/>
              <w:right w:val="single" w:sz="12" w:space="0" w:color="auto"/>
            </w:tcBorders>
            <w:vAlign w:val="center"/>
            <w:hideMark/>
          </w:tcPr>
          <w:p w14:paraId="6E7BF887"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የግዥ ጥያቄ መቀበል</w:t>
            </w:r>
          </w:p>
        </w:tc>
        <w:tc>
          <w:tcPr>
            <w:tcW w:w="2070" w:type="dxa"/>
            <w:tcBorders>
              <w:top w:val="single" w:sz="12" w:space="0" w:color="auto"/>
              <w:left w:val="nil"/>
              <w:bottom w:val="single" w:sz="12" w:space="0" w:color="auto"/>
              <w:right w:val="single" w:sz="12" w:space="0" w:color="auto"/>
            </w:tcBorders>
            <w:vAlign w:val="center"/>
            <w:hideMark/>
          </w:tcPr>
          <w:p w14:paraId="24FA468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0.5</w:t>
            </w:r>
          </w:p>
        </w:tc>
        <w:tc>
          <w:tcPr>
            <w:tcW w:w="2430" w:type="dxa"/>
            <w:tcBorders>
              <w:top w:val="single" w:sz="12" w:space="0" w:color="auto"/>
              <w:left w:val="nil"/>
              <w:bottom w:val="single" w:sz="12" w:space="0" w:color="auto"/>
              <w:right w:val="single" w:sz="12" w:space="0" w:color="auto"/>
            </w:tcBorders>
            <w:vAlign w:val="center"/>
          </w:tcPr>
          <w:p w14:paraId="306FBF9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57E231BB" w14:textId="77777777" w:rsidTr="00283795">
        <w:trPr>
          <w:trHeight w:val="323"/>
        </w:trPr>
        <w:tc>
          <w:tcPr>
            <w:tcW w:w="900" w:type="dxa"/>
            <w:tcBorders>
              <w:top w:val="single" w:sz="12" w:space="0" w:color="auto"/>
              <w:left w:val="single" w:sz="12" w:space="0" w:color="auto"/>
              <w:bottom w:val="single" w:sz="12" w:space="0" w:color="auto"/>
              <w:right w:val="single" w:sz="12" w:space="0" w:color="auto"/>
            </w:tcBorders>
            <w:vAlign w:val="center"/>
            <w:hideMark/>
          </w:tcPr>
          <w:p w14:paraId="6EA03B4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3.6.2</w:t>
            </w:r>
          </w:p>
        </w:tc>
        <w:tc>
          <w:tcPr>
            <w:tcW w:w="7758" w:type="dxa"/>
            <w:tcBorders>
              <w:top w:val="single" w:sz="12" w:space="0" w:color="auto"/>
              <w:left w:val="nil"/>
              <w:bottom w:val="single" w:sz="12" w:space="0" w:color="auto"/>
              <w:right w:val="single" w:sz="12" w:space="0" w:color="auto"/>
            </w:tcBorders>
            <w:vAlign w:val="center"/>
            <w:hideMark/>
          </w:tcPr>
          <w:p w14:paraId="140DE99C"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ጥያቄውን ከበጀት ጋር ማመሳከር</w:t>
            </w:r>
          </w:p>
        </w:tc>
        <w:tc>
          <w:tcPr>
            <w:tcW w:w="2070" w:type="dxa"/>
            <w:tcBorders>
              <w:top w:val="single" w:sz="12" w:space="0" w:color="auto"/>
              <w:left w:val="nil"/>
              <w:bottom w:val="single" w:sz="12" w:space="0" w:color="auto"/>
              <w:right w:val="single" w:sz="12" w:space="0" w:color="auto"/>
            </w:tcBorders>
            <w:vAlign w:val="center"/>
            <w:hideMark/>
          </w:tcPr>
          <w:p w14:paraId="74C7B3C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0.5</w:t>
            </w:r>
          </w:p>
        </w:tc>
        <w:tc>
          <w:tcPr>
            <w:tcW w:w="2430" w:type="dxa"/>
            <w:tcBorders>
              <w:top w:val="single" w:sz="12" w:space="0" w:color="auto"/>
              <w:left w:val="nil"/>
              <w:bottom w:val="single" w:sz="12" w:space="0" w:color="auto"/>
              <w:right w:val="single" w:sz="12" w:space="0" w:color="auto"/>
            </w:tcBorders>
            <w:vAlign w:val="center"/>
          </w:tcPr>
          <w:p w14:paraId="2C47C1C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DD8FAE0" w14:textId="77777777" w:rsidTr="00283795">
        <w:trPr>
          <w:trHeight w:val="350"/>
        </w:trPr>
        <w:tc>
          <w:tcPr>
            <w:tcW w:w="900" w:type="dxa"/>
            <w:tcBorders>
              <w:top w:val="single" w:sz="12" w:space="0" w:color="auto"/>
              <w:left w:val="single" w:sz="12" w:space="0" w:color="auto"/>
              <w:bottom w:val="single" w:sz="12" w:space="0" w:color="auto"/>
              <w:right w:val="single" w:sz="12" w:space="0" w:color="auto"/>
            </w:tcBorders>
            <w:vAlign w:val="center"/>
            <w:hideMark/>
          </w:tcPr>
          <w:p w14:paraId="1B9ABA7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3.6.3</w:t>
            </w:r>
          </w:p>
        </w:tc>
        <w:tc>
          <w:tcPr>
            <w:tcW w:w="7758" w:type="dxa"/>
            <w:tcBorders>
              <w:top w:val="single" w:sz="12" w:space="0" w:color="auto"/>
              <w:left w:val="nil"/>
              <w:bottom w:val="single" w:sz="12" w:space="0" w:color="auto"/>
              <w:right w:val="single" w:sz="12" w:space="0" w:color="auto"/>
            </w:tcBorders>
            <w:vAlign w:val="center"/>
            <w:hideMark/>
          </w:tcPr>
          <w:p w14:paraId="19F101F0"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የግዥ ጥያቄውን በበላይ ኃላፊ ማስፈቀድ</w:t>
            </w:r>
          </w:p>
        </w:tc>
        <w:tc>
          <w:tcPr>
            <w:tcW w:w="2070" w:type="dxa"/>
            <w:tcBorders>
              <w:top w:val="single" w:sz="12" w:space="0" w:color="auto"/>
              <w:left w:val="nil"/>
              <w:bottom w:val="single" w:sz="12" w:space="0" w:color="auto"/>
              <w:right w:val="single" w:sz="12" w:space="0" w:color="auto"/>
            </w:tcBorders>
            <w:vAlign w:val="center"/>
            <w:hideMark/>
          </w:tcPr>
          <w:p w14:paraId="4DE4145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0.5</w:t>
            </w:r>
          </w:p>
        </w:tc>
        <w:tc>
          <w:tcPr>
            <w:tcW w:w="2430" w:type="dxa"/>
            <w:tcBorders>
              <w:top w:val="single" w:sz="12" w:space="0" w:color="auto"/>
              <w:left w:val="nil"/>
              <w:bottom w:val="single" w:sz="12" w:space="0" w:color="auto"/>
              <w:right w:val="single" w:sz="12" w:space="0" w:color="auto"/>
            </w:tcBorders>
            <w:vAlign w:val="center"/>
          </w:tcPr>
          <w:p w14:paraId="41ECA09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385B6C5B" w14:textId="77777777" w:rsidTr="00283795">
        <w:trPr>
          <w:trHeight w:val="260"/>
        </w:trPr>
        <w:tc>
          <w:tcPr>
            <w:tcW w:w="900" w:type="dxa"/>
            <w:tcBorders>
              <w:top w:val="single" w:sz="12" w:space="0" w:color="auto"/>
              <w:left w:val="single" w:sz="12" w:space="0" w:color="auto"/>
              <w:bottom w:val="single" w:sz="12" w:space="0" w:color="auto"/>
              <w:right w:val="single" w:sz="12" w:space="0" w:color="auto"/>
            </w:tcBorders>
            <w:vAlign w:val="center"/>
            <w:hideMark/>
          </w:tcPr>
          <w:p w14:paraId="781D242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3.6.4</w:t>
            </w:r>
          </w:p>
        </w:tc>
        <w:tc>
          <w:tcPr>
            <w:tcW w:w="7758" w:type="dxa"/>
            <w:tcBorders>
              <w:top w:val="single" w:sz="12" w:space="0" w:color="auto"/>
              <w:left w:val="nil"/>
              <w:bottom w:val="single" w:sz="12" w:space="0" w:color="auto"/>
              <w:right w:val="single" w:sz="12" w:space="0" w:color="auto"/>
            </w:tcBorders>
            <w:vAlign w:val="center"/>
            <w:hideMark/>
          </w:tcPr>
          <w:p w14:paraId="110223DA"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ሰነድ ማዘጋጀት</w:t>
            </w:r>
          </w:p>
        </w:tc>
        <w:tc>
          <w:tcPr>
            <w:tcW w:w="2070" w:type="dxa"/>
            <w:tcBorders>
              <w:top w:val="single" w:sz="12" w:space="0" w:color="auto"/>
              <w:left w:val="nil"/>
              <w:bottom w:val="single" w:sz="12" w:space="0" w:color="auto"/>
              <w:right w:val="single" w:sz="12" w:space="0" w:color="auto"/>
            </w:tcBorders>
            <w:vAlign w:val="center"/>
            <w:hideMark/>
          </w:tcPr>
          <w:p w14:paraId="1A26109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w:t>
            </w:r>
          </w:p>
        </w:tc>
        <w:tc>
          <w:tcPr>
            <w:tcW w:w="2430" w:type="dxa"/>
            <w:tcBorders>
              <w:top w:val="single" w:sz="12" w:space="0" w:color="auto"/>
              <w:left w:val="nil"/>
              <w:bottom w:val="single" w:sz="12" w:space="0" w:color="auto"/>
              <w:right w:val="single" w:sz="12" w:space="0" w:color="auto"/>
            </w:tcBorders>
            <w:vAlign w:val="center"/>
          </w:tcPr>
          <w:p w14:paraId="4156C1F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319619BF" w14:textId="77777777" w:rsidTr="00283795">
        <w:trPr>
          <w:trHeight w:val="332"/>
        </w:trPr>
        <w:tc>
          <w:tcPr>
            <w:tcW w:w="900" w:type="dxa"/>
            <w:tcBorders>
              <w:top w:val="single" w:sz="12" w:space="0" w:color="auto"/>
              <w:left w:val="single" w:sz="12" w:space="0" w:color="auto"/>
              <w:bottom w:val="single" w:sz="12" w:space="0" w:color="auto"/>
              <w:right w:val="single" w:sz="12" w:space="0" w:color="auto"/>
            </w:tcBorders>
            <w:vAlign w:val="center"/>
            <w:hideMark/>
          </w:tcPr>
          <w:p w14:paraId="2658BA2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3.6.7</w:t>
            </w:r>
          </w:p>
        </w:tc>
        <w:tc>
          <w:tcPr>
            <w:tcW w:w="7758" w:type="dxa"/>
            <w:tcBorders>
              <w:top w:val="single" w:sz="12" w:space="0" w:color="auto"/>
              <w:left w:val="nil"/>
              <w:bottom w:val="single" w:sz="12" w:space="0" w:color="auto"/>
              <w:right w:val="single" w:sz="12" w:space="0" w:color="auto"/>
            </w:tcBorders>
            <w:vAlign w:val="center"/>
            <w:hideMark/>
          </w:tcPr>
          <w:p w14:paraId="34EAFF07"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የፍላጎት መግለጫ ማዘጋት</w:t>
            </w:r>
          </w:p>
        </w:tc>
        <w:tc>
          <w:tcPr>
            <w:tcW w:w="2070" w:type="dxa"/>
            <w:tcBorders>
              <w:top w:val="single" w:sz="12" w:space="0" w:color="auto"/>
              <w:left w:val="nil"/>
              <w:bottom w:val="single" w:sz="12" w:space="0" w:color="auto"/>
              <w:right w:val="single" w:sz="12" w:space="0" w:color="auto"/>
            </w:tcBorders>
            <w:vAlign w:val="center"/>
            <w:hideMark/>
          </w:tcPr>
          <w:p w14:paraId="36468F9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w:t>
            </w:r>
          </w:p>
        </w:tc>
        <w:tc>
          <w:tcPr>
            <w:tcW w:w="2430" w:type="dxa"/>
            <w:tcBorders>
              <w:top w:val="single" w:sz="12" w:space="0" w:color="auto"/>
              <w:left w:val="nil"/>
              <w:bottom w:val="single" w:sz="12" w:space="0" w:color="auto"/>
              <w:right w:val="single" w:sz="12" w:space="0" w:color="auto"/>
            </w:tcBorders>
            <w:vAlign w:val="center"/>
          </w:tcPr>
          <w:p w14:paraId="4BFFDB8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4B33C110" w14:textId="77777777" w:rsidTr="00283795">
        <w:trPr>
          <w:trHeight w:val="260"/>
        </w:trPr>
        <w:tc>
          <w:tcPr>
            <w:tcW w:w="900" w:type="dxa"/>
            <w:tcBorders>
              <w:top w:val="single" w:sz="12" w:space="0" w:color="auto"/>
              <w:left w:val="single" w:sz="12" w:space="0" w:color="auto"/>
              <w:bottom w:val="single" w:sz="12" w:space="0" w:color="auto"/>
              <w:right w:val="single" w:sz="12" w:space="0" w:color="auto"/>
            </w:tcBorders>
            <w:vAlign w:val="center"/>
            <w:hideMark/>
          </w:tcPr>
          <w:p w14:paraId="66667B5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3.6.8</w:t>
            </w:r>
          </w:p>
        </w:tc>
        <w:tc>
          <w:tcPr>
            <w:tcW w:w="7758" w:type="dxa"/>
            <w:tcBorders>
              <w:top w:val="single" w:sz="12" w:space="0" w:color="auto"/>
              <w:left w:val="nil"/>
              <w:bottom w:val="single" w:sz="12" w:space="0" w:color="auto"/>
              <w:right w:val="single" w:sz="12" w:space="0" w:color="auto"/>
            </w:tcBorders>
            <w:vAlign w:val="center"/>
            <w:hideMark/>
          </w:tcPr>
          <w:p w14:paraId="0496B956"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አቅራቢዎችን ከአቅራቢዎች ዝርዝር ውስጥ መምረጥ</w:t>
            </w:r>
          </w:p>
        </w:tc>
        <w:tc>
          <w:tcPr>
            <w:tcW w:w="2070" w:type="dxa"/>
            <w:tcBorders>
              <w:top w:val="single" w:sz="12" w:space="0" w:color="auto"/>
              <w:left w:val="nil"/>
              <w:bottom w:val="single" w:sz="12" w:space="0" w:color="auto"/>
              <w:right w:val="single" w:sz="12" w:space="0" w:color="auto"/>
            </w:tcBorders>
            <w:vAlign w:val="center"/>
            <w:hideMark/>
          </w:tcPr>
          <w:p w14:paraId="2550CDF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0.5</w:t>
            </w:r>
          </w:p>
        </w:tc>
        <w:tc>
          <w:tcPr>
            <w:tcW w:w="2430" w:type="dxa"/>
            <w:tcBorders>
              <w:top w:val="single" w:sz="12" w:space="0" w:color="auto"/>
              <w:left w:val="nil"/>
              <w:bottom w:val="single" w:sz="12" w:space="0" w:color="auto"/>
              <w:right w:val="single" w:sz="12" w:space="0" w:color="auto"/>
            </w:tcBorders>
            <w:vAlign w:val="center"/>
          </w:tcPr>
          <w:p w14:paraId="27FA5FA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844EF31" w14:textId="77777777" w:rsidTr="00283795">
        <w:trPr>
          <w:trHeight w:val="260"/>
        </w:trPr>
        <w:tc>
          <w:tcPr>
            <w:tcW w:w="900" w:type="dxa"/>
            <w:tcBorders>
              <w:top w:val="single" w:sz="12" w:space="0" w:color="auto"/>
              <w:left w:val="single" w:sz="12" w:space="0" w:color="auto"/>
              <w:bottom w:val="single" w:sz="12" w:space="0" w:color="auto"/>
              <w:right w:val="single" w:sz="12" w:space="0" w:color="auto"/>
            </w:tcBorders>
            <w:vAlign w:val="center"/>
            <w:hideMark/>
          </w:tcPr>
          <w:p w14:paraId="1B825C4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3.6.7</w:t>
            </w:r>
          </w:p>
        </w:tc>
        <w:tc>
          <w:tcPr>
            <w:tcW w:w="7758" w:type="dxa"/>
            <w:tcBorders>
              <w:top w:val="single" w:sz="12" w:space="0" w:color="auto"/>
              <w:left w:val="nil"/>
              <w:bottom w:val="single" w:sz="12" w:space="0" w:color="auto"/>
              <w:right w:val="single" w:sz="12" w:space="0" w:color="auto"/>
            </w:tcBorders>
            <w:vAlign w:val="center"/>
            <w:hideMark/>
          </w:tcPr>
          <w:p w14:paraId="731AE4FC"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ሰነዱን ለተመረጡ አቅራቢዎች መጋበዝ</w:t>
            </w:r>
          </w:p>
        </w:tc>
        <w:tc>
          <w:tcPr>
            <w:tcW w:w="2070" w:type="dxa"/>
            <w:tcBorders>
              <w:top w:val="single" w:sz="12" w:space="0" w:color="auto"/>
              <w:left w:val="nil"/>
              <w:bottom w:val="single" w:sz="12" w:space="0" w:color="auto"/>
              <w:right w:val="single" w:sz="12" w:space="0" w:color="auto"/>
            </w:tcBorders>
            <w:vAlign w:val="center"/>
            <w:hideMark/>
          </w:tcPr>
          <w:p w14:paraId="69CF858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center"/>
          </w:tcPr>
          <w:p w14:paraId="5942F1D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B370C1E" w14:textId="77777777" w:rsidTr="00283795">
        <w:trPr>
          <w:trHeight w:val="242"/>
        </w:trPr>
        <w:tc>
          <w:tcPr>
            <w:tcW w:w="900" w:type="dxa"/>
            <w:tcBorders>
              <w:top w:val="single" w:sz="12" w:space="0" w:color="auto"/>
              <w:left w:val="single" w:sz="12" w:space="0" w:color="auto"/>
              <w:bottom w:val="single" w:sz="12" w:space="0" w:color="auto"/>
              <w:right w:val="single" w:sz="12" w:space="0" w:color="auto"/>
            </w:tcBorders>
            <w:vAlign w:val="center"/>
            <w:hideMark/>
          </w:tcPr>
          <w:p w14:paraId="0799111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3.6.8</w:t>
            </w:r>
          </w:p>
        </w:tc>
        <w:tc>
          <w:tcPr>
            <w:tcW w:w="7758" w:type="dxa"/>
            <w:tcBorders>
              <w:top w:val="single" w:sz="12" w:space="0" w:color="auto"/>
              <w:left w:val="nil"/>
              <w:bottom w:val="single" w:sz="12" w:space="0" w:color="auto"/>
              <w:right w:val="single" w:sz="12" w:space="0" w:color="auto"/>
            </w:tcBorders>
            <w:vAlign w:val="center"/>
            <w:hideMark/>
          </w:tcPr>
          <w:p w14:paraId="163103DC"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በአቅራቢዎች የተሞላ የመጫረቻ ሰነድ መሰብሰብ</w:t>
            </w:r>
          </w:p>
        </w:tc>
        <w:tc>
          <w:tcPr>
            <w:tcW w:w="2070" w:type="dxa"/>
            <w:tcBorders>
              <w:top w:val="single" w:sz="12" w:space="0" w:color="auto"/>
              <w:left w:val="nil"/>
              <w:bottom w:val="single" w:sz="12" w:space="0" w:color="auto"/>
              <w:right w:val="single" w:sz="12" w:space="0" w:color="auto"/>
            </w:tcBorders>
            <w:vAlign w:val="center"/>
            <w:hideMark/>
          </w:tcPr>
          <w:p w14:paraId="716DCF5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center"/>
          </w:tcPr>
          <w:p w14:paraId="1CB8DE5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88558DC" w14:textId="77777777" w:rsidTr="00283795">
        <w:trPr>
          <w:trHeight w:val="233"/>
        </w:trPr>
        <w:tc>
          <w:tcPr>
            <w:tcW w:w="900" w:type="dxa"/>
            <w:tcBorders>
              <w:top w:val="single" w:sz="12" w:space="0" w:color="auto"/>
              <w:left w:val="single" w:sz="12" w:space="0" w:color="auto"/>
              <w:bottom w:val="single" w:sz="12" w:space="0" w:color="auto"/>
              <w:right w:val="single" w:sz="12" w:space="0" w:color="auto"/>
            </w:tcBorders>
            <w:vAlign w:val="center"/>
            <w:hideMark/>
          </w:tcPr>
          <w:p w14:paraId="09D8CA8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3.6.9</w:t>
            </w:r>
          </w:p>
        </w:tc>
        <w:tc>
          <w:tcPr>
            <w:tcW w:w="7758" w:type="dxa"/>
            <w:tcBorders>
              <w:top w:val="single" w:sz="12" w:space="0" w:color="auto"/>
              <w:left w:val="nil"/>
              <w:bottom w:val="single" w:sz="12" w:space="0" w:color="auto"/>
              <w:right w:val="single" w:sz="12" w:space="0" w:color="auto"/>
            </w:tcBorders>
            <w:vAlign w:val="center"/>
            <w:hideMark/>
          </w:tcPr>
          <w:p w14:paraId="5CDF02D9"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የመጫረቻ ሰነዱን ለጨረታ ቡድን ማስረከብ</w:t>
            </w:r>
          </w:p>
        </w:tc>
        <w:tc>
          <w:tcPr>
            <w:tcW w:w="2070" w:type="dxa"/>
            <w:tcBorders>
              <w:top w:val="single" w:sz="12" w:space="0" w:color="auto"/>
              <w:left w:val="nil"/>
              <w:bottom w:val="single" w:sz="12" w:space="0" w:color="auto"/>
              <w:right w:val="single" w:sz="12" w:space="0" w:color="auto"/>
            </w:tcBorders>
            <w:vAlign w:val="center"/>
            <w:hideMark/>
          </w:tcPr>
          <w:p w14:paraId="727D1C3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0.5</w:t>
            </w:r>
          </w:p>
        </w:tc>
        <w:tc>
          <w:tcPr>
            <w:tcW w:w="2430" w:type="dxa"/>
            <w:tcBorders>
              <w:top w:val="single" w:sz="12" w:space="0" w:color="auto"/>
              <w:left w:val="nil"/>
              <w:bottom w:val="single" w:sz="12" w:space="0" w:color="auto"/>
              <w:right w:val="single" w:sz="12" w:space="0" w:color="auto"/>
            </w:tcBorders>
            <w:vAlign w:val="center"/>
          </w:tcPr>
          <w:p w14:paraId="44AF6A1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4B1749E2" w14:textId="77777777" w:rsidTr="00283795">
        <w:trPr>
          <w:trHeight w:val="143"/>
        </w:trPr>
        <w:tc>
          <w:tcPr>
            <w:tcW w:w="900" w:type="dxa"/>
            <w:tcBorders>
              <w:top w:val="single" w:sz="12" w:space="0" w:color="auto"/>
              <w:left w:val="single" w:sz="12" w:space="0" w:color="auto"/>
              <w:bottom w:val="single" w:sz="12" w:space="0" w:color="auto"/>
              <w:right w:val="single" w:sz="12" w:space="0" w:color="auto"/>
            </w:tcBorders>
            <w:vAlign w:val="center"/>
            <w:hideMark/>
          </w:tcPr>
          <w:p w14:paraId="4EAEB05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3.6.10</w:t>
            </w:r>
          </w:p>
        </w:tc>
        <w:tc>
          <w:tcPr>
            <w:tcW w:w="7758" w:type="dxa"/>
            <w:tcBorders>
              <w:top w:val="single" w:sz="12" w:space="0" w:color="auto"/>
              <w:left w:val="nil"/>
              <w:bottom w:val="single" w:sz="12" w:space="0" w:color="auto"/>
              <w:right w:val="single" w:sz="12" w:space="0" w:color="auto"/>
            </w:tcBorders>
            <w:vAlign w:val="center"/>
            <w:hideMark/>
          </w:tcPr>
          <w:p w14:paraId="1EB09B5B"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ቴክኒክ ክ ግምገማ መከታተል</w:t>
            </w:r>
          </w:p>
        </w:tc>
        <w:tc>
          <w:tcPr>
            <w:tcW w:w="2070" w:type="dxa"/>
            <w:tcBorders>
              <w:top w:val="single" w:sz="12" w:space="0" w:color="auto"/>
              <w:left w:val="nil"/>
              <w:bottom w:val="single" w:sz="12" w:space="0" w:color="auto"/>
              <w:right w:val="single" w:sz="12" w:space="0" w:color="auto"/>
            </w:tcBorders>
            <w:vAlign w:val="center"/>
            <w:hideMark/>
          </w:tcPr>
          <w:p w14:paraId="7844B50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w:t>
            </w:r>
          </w:p>
        </w:tc>
        <w:tc>
          <w:tcPr>
            <w:tcW w:w="2430" w:type="dxa"/>
            <w:tcBorders>
              <w:top w:val="single" w:sz="12" w:space="0" w:color="auto"/>
              <w:left w:val="nil"/>
              <w:bottom w:val="single" w:sz="12" w:space="0" w:color="auto"/>
              <w:right w:val="single" w:sz="12" w:space="0" w:color="auto"/>
            </w:tcBorders>
            <w:vAlign w:val="center"/>
          </w:tcPr>
          <w:p w14:paraId="7EE24FA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CDAF601" w14:textId="77777777" w:rsidTr="00283795">
        <w:trPr>
          <w:trHeight w:val="125"/>
        </w:trPr>
        <w:tc>
          <w:tcPr>
            <w:tcW w:w="900" w:type="dxa"/>
            <w:tcBorders>
              <w:top w:val="single" w:sz="12" w:space="0" w:color="auto"/>
              <w:left w:val="single" w:sz="12" w:space="0" w:color="auto"/>
              <w:bottom w:val="single" w:sz="12" w:space="0" w:color="auto"/>
              <w:right w:val="single" w:sz="12" w:space="0" w:color="auto"/>
            </w:tcBorders>
            <w:vAlign w:val="center"/>
            <w:hideMark/>
          </w:tcPr>
          <w:p w14:paraId="577A393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3.6.11</w:t>
            </w:r>
          </w:p>
        </w:tc>
        <w:tc>
          <w:tcPr>
            <w:tcW w:w="7758" w:type="dxa"/>
            <w:tcBorders>
              <w:top w:val="single" w:sz="12" w:space="0" w:color="auto"/>
              <w:left w:val="nil"/>
              <w:bottom w:val="single" w:sz="12" w:space="0" w:color="auto"/>
              <w:right w:val="single" w:sz="12" w:space="0" w:color="auto"/>
            </w:tcBorders>
            <w:vAlign w:val="center"/>
            <w:hideMark/>
          </w:tcPr>
          <w:p w14:paraId="06F101B1"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የዋጋ ውድድርን መከታተል</w:t>
            </w:r>
          </w:p>
        </w:tc>
        <w:tc>
          <w:tcPr>
            <w:tcW w:w="2070" w:type="dxa"/>
            <w:tcBorders>
              <w:top w:val="single" w:sz="12" w:space="0" w:color="auto"/>
              <w:left w:val="nil"/>
              <w:bottom w:val="single" w:sz="12" w:space="0" w:color="auto"/>
              <w:right w:val="single" w:sz="12" w:space="0" w:color="auto"/>
            </w:tcBorders>
            <w:vAlign w:val="center"/>
            <w:hideMark/>
          </w:tcPr>
          <w:p w14:paraId="66DAA49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w:t>
            </w:r>
          </w:p>
        </w:tc>
        <w:tc>
          <w:tcPr>
            <w:tcW w:w="2430" w:type="dxa"/>
            <w:tcBorders>
              <w:top w:val="single" w:sz="12" w:space="0" w:color="auto"/>
              <w:left w:val="nil"/>
              <w:bottom w:val="single" w:sz="12" w:space="0" w:color="auto"/>
              <w:right w:val="single" w:sz="12" w:space="0" w:color="auto"/>
            </w:tcBorders>
            <w:vAlign w:val="center"/>
          </w:tcPr>
          <w:p w14:paraId="6CE80A2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ACB15F2" w14:textId="77777777" w:rsidTr="00283795">
        <w:trPr>
          <w:trHeight w:val="215"/>
        </w:trPr>
        <w:tc>
          <w:tcPr>
            <w:tcW w:w="900" w:type="dxa"/>
            <w:tcBorders>
              <w:top w:val="single" w:sz="12" w:space="0" w:color="auto"/>
              <w:left w:val="single" w:sz="12" w:space="0" w:color="auto"/>
              <w:bottom w:val="single" w:sz="12" w:space="0" w:color="auto"/>
              <w:right w:val="single" w:sz="12" w:space="0" w:color="auto"/>
            </w:tcBorders>
            <w:vAlign w:val="center"/>
            <w:hideMark/>
          </w:tcPr>
          <w:p w14:paraId="171C4AE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3.6.12</w:t>
            </w:r>
          </w:p>
        </w:tc>
        <w:tc>
          <w:tcPr>
            <w:tcW w:w="7758" w:type="dxa"/>
            <w:tcBorders>
              <w:top w:val="single" w:sz="12" w:space="0" w:color="auto"/>
              <w:left w:val="nil"/>
              <w:bottom w:val="single" w:sz="12" w:space="0" w:color="auto"/>
              <w:right w:val="single" w:sz="12" w:space="0" w:color="auto"/>
            </w:tcBorders>
            <w:vAlign w:val="center"/>
            <w:hideMark/>
          </w:tcPr>
          <w:p w14:paraId="337123EE"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በጨረታ ውጤት መቀበል</w:t>
            </w:r>
          </w:p>
        </w:tc>
        <w:tc>
          <w:tcPr>
            <w:tcW w:w="2070" w:type="dxa"/>
            <w:tcBorders>
              <w:top w:val="single" w:sz="12" w:space="0" w:color="auto"/>
              <w:left w:val="nil"/>
              <w:bottom w:val="single" w:sz="12" w:space="0" w:color="auto"/>
              <w:right w:val="single" w:sz="12" w:space="0" w:color="auto"/>
            </w:tcBorders>
            <w:vAlign w:val="center"/>
            <w:hideMark/>
          </w:tcPr>
          <w:p w14:paraId="167C2FE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0.03</w:t>
            </w:r>
          </w:p>
        </w:tc>
        <w:tc>
          <w:tcPr>
            <w:tcW w:w="2430" w:type="dxa"/>
            <w:tcBorders>
              <w:top w:val="single" w:sz="12" w:space="0" w:color="auto"/>
              <w:left w:val="nil"/>
              <w:bottom w:val="single" w:sz="12" w:space="0" w:color="auto"/>
              <w:right w:val="single" w:sz="12" w:space="0" w:color="auto"/>
            </w:tcBorders>
            <w:vAlign w:val="center"/>
          </w:tcPr>
          <w:p w14:paraId="3546DE4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29F2168" w14:textId="77777777" w:rsidTr="00283795">
        <w:trPr>
          <w:trHeight w:val="197"/>
        </w:trPr>
        <w:tc>
          <w:tcPr>
            <w:tcW w:w="900" w:type="dxa"/>
            <w:tcBorders>
              <w:top w:val="single" w:sz="12" w:space="0" w:color="auto"/>
              <w:left w:val="single" w:sz="12" w:space="0" w:color="auto"/>
              <w:bottom w:val="single" w:sz="12" w:space="0" w:color="auto"/>
              <w:right w:val="single" w:sz="12" w:space="0" w:color="auto"/>
            </w:tcBorders>
            <w:vAlign w:val="center"/>
            <w:hideMark/>
          </w:tcPr>
          <w:p w14:paraId="5C15ED4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3.6.13</w:t>
            </w:r>
          </w:p>
        </w:tc>
        <w:tc>
          <w:tcPr>
            <w:tcW w:w="7758" w:type="dxa"/>
            <w:tcBorders>
              <w:top w:val="single" w:sz="12" w:space="0" w:color="auto"/>
              <w:left w:val="nil"/>
              <w:bottom w:val="single" w:sz="12" w:space="0" w:color="auto"/>
              <w:right w:val="single" w:sz="12" w:space="0" w:color="auto"/>
            </w:tcBorders>
            <w:vAlign w:val="center"/>
            <w:hideMark/>
          </w:tcPr>
          <w:p w14:paraId="503CD379"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ለአሸናፊ አቅራቢ ኦርደር መስጠት</w:t>
            </w:r>
          </w:p>
        </w:tc>
        <w:tc>
          <w:tcPr>
            <w:tcW w:w="2070" w:type="dxa"/>
            <w:tcBorders>
              <w:top w:val="single" w:sz="12" w:space="0" w:color="auto"/>
              <w:left w:val="nil"/>
              <w:bottom w:val="single" w:sz="12" w:space="0" w:color="auto"/>
              <w:right w:val="single" w:sz="12" w:space="0" w:color="auto"/>
            </w:tcBorders>
            <w:vAlign w:val="center"/>
            <w:hideMark/>
          </w:tcPr>
          <w:p w14:paraId="4889AD8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w:t>
            </w:r>
          </w:p>
        </w:tc>
        <w:tc>
          <w:tcPr>
            <w:tcW w:w="2430" w:type="dxa"/>
            <w:tcBorders>
              <w:top w:val="single" w:sz="12" w:space="0" w:color="auto"/>
              <w:left w:val="nil"/>
              <w:bottom w:val="single" w:sz="12" w:space="0" w:color="auto"/>
              <w:right w:val="single" w:sz="12" w:space="0" w:color="auto"/>
            </w:tcBorders>
            <w:vAlign w:val="center"/>
          </w:tcPr>
          <w:p w14:paraId="64D24B4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4985646C" w14:textId="77777777" w:rsidTr="00283795">
        <w:trPr>
          <w:trHeight w:val="287"/>
        </w:trPr>
        <w:tc>
          <w:tcPr>
            <w:tcW w:w="900" w:type="dxa"/>
            <w:tcBorders>
              <w:top w:val="single" w:sz="12" w:space="0" w:color="auto"/>
              <w:left w:val="single" w:sz="12" w:space="0" w:color="auto"/>
              <w:bottom w:val="single" w:sz="12" w:space="0" w:color="auto"/>
              <w:right w:val="single" w:sz="12" w:space="0" w:color="auto"/>
            </w:tcBorders>
            <w:vAlign w:val="center"/>
            <w:hideMark/>
          </w:tcPr>
          <w:p w14:paraId="5DD1969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lastRenderedPageBreak/>
              <w:t>3.6.14</w:t>
            </w:r>
          </w:p>
        </w:tc>
        <w:tc>
          <w:tcPr>
            <w:tcW w:w="7758" w:type="dxa"/>
            <w:tcBorders>
              <w:top w:val="single" w:sz="12" w:space="0" w:color="auto"/>
              <w:left w:val="nil"/>
              <w:bottom w:val="single" w:sz="12" w:space="0" w:color="auto"/>
              <w:right w:val="single" w:sz="12" w:space="0" w:color="auto"/>
            </w:tcBorders>
            <w:vAlign w:val="center"/>
            <w:hideMark/>
          </w:tcPr>
          <w:p w14:paraId="4C8A9916"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ግዥው በፍላጎት መግለጫ መሰረት መሆኑን  ማረጋገጥ</w:t>
            </w:r>
          </w:p>
        </w:tc>
        <w:tc>
          <w:tcPr>
            <w:tcW w:w="2070" w:type="dxa"/>
            <w:tcBorders>
              <w:top w:val="single" w:sz="12" w:space="0" w:color="auto"/>
              <w:left w:val="nil"/>
              <w:bottom w:val="single" w:sz="12" w:space="0" w:color="auto"/>
              <w:right w:val="single" w:sz="12" w:space="0" w:color="auto"/>
            </w:tcBorders>
            <w:vAlign w:val="center"/>
            <w:hideMark/>
          </w:tcPr>
          <w:p w14:paraId="7C1FBB5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w:t>
            </w:r>
          </w:p>
        </w:tc>
        <w:tc>
          <w:tcPr>
            <w:tcW w:w="2430" w:type="dxa"/>
            <w:tcBorders>
              <w:top w:val="single" w:sz="12" w:space="0" w:color="auto"/>
              <w:left w:val="nil"/>
              <w:bottom w:val="single" w:sz="12" w:space="0" w:color="auto"/>
              <w:right w:val="single" w:sz="12" w:space="0" w:color="auto"/>
            </w:tcBorders>
            <w:vAlign w:val="center"/>
          </w:tcPr>
          <w:p w14:paraId="68636E2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3086393F" w14:textId="77777777" w:rsidTr="00283795">
        <w:trPr>
          <w:trHeight w:val="170"/>
        </w:trPr>
        <w:tc>
          <w:tcPr>
            <w:tcW w:w="900" w:type="dxa"/>
            <w:tcBorders>
              <w:top w:val="single" w:sz="12" w:space="0" w:color="auto"/>
              <w:left w:val="single" w:sz="12" w:space="0" w:color="auto"/>
              <w:bottom w:val="single" w:sz="12" w:space="0" w:color="auto"/>
              <w:right w:val="single" w:sz="12" w:space="0" w:color="auto"/>
            </w:tcBorders>
            <w:vAlign w:val="center"/>
            <w:hideMark/>
          </w:tcPr>
          <w:p w14:paraId="1D6A5B0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3.6.15</w:t>
            </w:r>
          </w:p>
        </w:tc>
        <w:tc>
          <w:tcPr>
            <w:tcW w:w="7758" w:type="dxa"/>
            <w:tcBorders>
              <w:top w:val="single" w:sz="12" w:space="0" w:color="auto"/>
              <w:left w:val="nil"/>
              <w:bottom w:val="single" w:sz="12" w:space="0" w:color="auto"/>
              <w:right w:val="single" w:sz="12" w:space="0" w:color="auto"/>
            </w:tcBorders>
            <w:vAlign w:val="center"/>
            <w:hideMark/>
          </w:tcPr>
          <w:p w14:paraId="1433D712"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ንብረት መረከብ</w:t>
            </w:r>
          </w:p>
        </w:tc>
        <w:tc>
          <w:tcPr>
            <w:tcW w:w="2070" w:type="dxa"/>
            <w:tcBorders>
              <w:top w:val="single" w:sz="12" w:space="0" w:color="auto"/>
              <w:left w:val="nil"/>
              <w:bottom w:val="single" w:sz="12" w:space="0" w:color="auto"/>
              <w:right w:val="single" w:sz="12" w:space="0" w:color="auto"/>
            </w:tcBorders>
            <w:vAlign w:val="center"/>
            <w:hideMark/>
          </w:tcPr>
          <w:p w14:paraId="23CE7CB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w:t>
            </w:r>
          </w:p>
        </w:tc>
        <w:tc>
          <w:tcPr>
            <w:tcW w:w="2430" w:type="dxa"/>
            <w:tcBorders>
              <w:top w:val="single" w:sz="12" w:space="0" w:color="auto"/>
              <w:left w:val="nil"/>
              <w:bottom w:val="single" w:sz="12" w:space="0" w:color="auto"/>
              <w:right w:val="single" w:sz="12" w:space="0" w:color="auto"/>
            </w:tcBorders>
            <w:vAlign w:val="center"/>
          </w:tcPr>
          <w:p w14:paraId="43946F7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3365DFC" w14:textId="77777777" w:rsidTr="00283795">
        <w:trPr>
          <w:trHeight w:val="242"/>
        </w:trPr>
        <w:tc>
          <w:tcPr>
            <w:tcW w:w="900" w:type="dxa"/>
            <w:tcBorders>
              <w:top w:val="single" w:sz="12" w:space="0" w:color="auto"/>
              <w:left w:val="single" w:sz="12" w:space="0" w:color="auto"/>
              <w:bottom w:val="single" w:sz="12" w:space="0" w:color="auto"/>
              <w:right w:val="single" w:sz="12" w:space="0" w:color="auto"/>
            </w:tcBorders>
            <w:vAlign w:val="center"/>
            <w:hideMark/>
          </w:tcPr>
          <w:p w14:paraId="284F051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3.6.16</w:t>
            </w:r>
          </w:p>
        </w:tc>
        <w:tc>
          <w:tcPr>
            <w:tcW w:w="7758" w:type="dxa"/>
            <w:tcBorders>
              <w:top w:val="single" w:sz="12" w:space="0" w:color="auto"/>
              <w:left w:val="nil"/>
              <w:bottom w:val="single" w:sz="12" w:space="0" w:color="auto"/>
              <w:right w:val="single" w:sz="12" w:space="0" w:color="auto"/>
            </w:tcBorders>
            <w:vAlign w:val="center"/>
            <w:hideMark/>
          </w:tcPr>
          <w:p w14:paraId="7A844AED"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የክፍያ ሰነዶችን አደራጅቶ ለክፍያ ማቅረብ</w:t>
            </w:r>
          </w:p>
        </w:tc>
        <w:tc>
          <w:tcPr>
            <w:tcW w:w="2070" w:type="dxa"/>
            <w:tcBorders>
              <w:top w:val="single" w:sz="12" w:space="0" w:color="auto"/>
              <w:left w:val="nil"/>
              <w:bottom w:val="single" w:sz="12" w:space="0" w:color="auto"/>
              <w:right w:val="single" w:sz="12" w:space="0" w:color="auto"/>
            </w:tcBorders>
            <w:vAlign w:val="center"/>
            <w:hideMark/>
          </w:tcPr>
          <w:p w14:paraId="403B700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0.5</w:t>
            </w:r>
          </w:p>
        </w:tc>
        <w:tc>
          <w:tcPr>
            <w:tcW w:w="2430" w:type="dxa"/>
            <w:tcBorders>
              <w:top w:val="single" w:sz="12" w:space="0" w:color="auto"/>
              <w:left w:val="nil"/>
              <w:bottom w:val="single" w:sz="12" w:space="0" w:color="auto"/>
              <w:right w:val="single" w:sz="12" w:space="0" w:color="auto"/>
            </w:tcBorders>
            <w:vAlign w:val="center"/>
          </w:tcPr>
          <w:p w14:paraId="434618E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0B3842B9" w14:textId="77777777" w:rsidTr="00283795">
        <w:trPr>
          <w:trHeight w:val="132"/>
        </w:trPr>
        <w:tc>
          <w:tcPr>
            <w:tcW w:w="900" w:type="dxa"/>
            <w:tcBorders>
              <w:top w:val="single" w:sz="12" w:space="0" w:color="auto"/>
              <w:left w:val="single" w:sz="12" w:space="0" w:color="auto"/>
              <w:bottom w:val="single" w:sz="12" w:space="0" w:color="auto"/>
              <w:right w:val="single" w:sz="12" w:space="0" w:color="auto"/>
            </w:tcBorders>
            <w:vAlign w:val="center"/>
            <w:hideMark/>
          </w:tcPr>
          <w:p w14:paraId="07C0875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3.6.17</w:t>
            </w:r>
          </w:p>
        </w:tc>
        <w:tc>
          <w:tcPr>
            <w:tcW w:w="7758" w:type="dxa"/>
            <w:tcBorders>
              <w:top w:val="single" w:sz="12" w:space="0" w:color="auto"/>
              <w:left w:val="nil"/>
              <w:bottom w:val="single" w:sz="12" w:space="0" w:color="auto"/>
              <w:right w:val="single" w:sz="12" w:space="0" w:color="auto"/>
            </w:tcBorders>
            <w:vAlign w:val="center"/>
            <w:hideMark/>
          </w:tcPr>
          <w:p w14:paraId="00157CD0"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የግዥ ሪፖርት ማዘጋጀት</w:t>
            </w:r>
          </w:p>
        </w:tc>
        <w:tc>
          <w:tcPr>
            <w:tcW w:w="2070" w:type="dxa"/>
            <w:tcBorders>
              <w:top w:val="single" w:sz="12" w:space="0" w:color="auto"/>
              <w:left w:val="nil"/>
              <w:bottom w:val="single" w:sz="12" w:space="0" w:color="auto"/>
              <w:right w:val="single" w:sz="12" w:space="0" w:color="auto"/>
            </w:tcBorders>
            <w:vAlign w:val="center"/>
            <w:hideMark/>
          </w:tcPr>
          <w:p w14:paraId="5361E75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w:t>
            </w:r>
          </w:p>
        </w:tc>
        <w:tc>
          <w:tcPr>
            <w:tcW w:w="2430" w:type="dxa"/>
            <w:tcBorders>
              <w:top w:val="single" w:sz="12" w:space="0" w:color="auto"/>
              <w:left w:val="nil"/>
              <w:bottom w:val="single" w:sz="12" w:space="0" w:color="auto"/>
              <w:right w:val="single" w:sz="12" w:space="0" w:color="auto"/>
            </w:tcBorders>
            <w:vAlign w:val="center"/>
          </w:tcPr>
          <w:p w14:paraId="6DF5D6A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F75B1B5" w14:textId="77777777" w:rsidTr="00283795">
        <w:trPr>
          <w:trHeight w:val="222"/>
        </w:trPr>
        <w:tc>
          <w:tcPr>
            <w:tcW w:w="900" w:type="dxa"/>
            <w:tcBorders>
              <w:top w:val="single" w:sz="12" w:space="0" w:color="auto"/>
              <w:left w:val="single" w:sz="12" w:space="0" w:color="auto"/>
              <w:bottom w:val="single" w:sz="12" w:space="0" w:color="auto"/>
              <w:right w:val="single" w:sz="12" w:space="0" w:color="auto"/>
            </w:tcBorders>
            <w:vAlign w:val="center"/>
            <w:hideMark/>
          </w:tcPr>
          <w:p w14:paraId="0864717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3.6.18</w:t>
            </w:r>
          </w:p>
        </w:tc>
        <w:tc>
          <w:tcPr>
            <w:tcW w:w="7758" w:type="dxa"/>
            <w:tcBorders>
              <w:top w:val="single" w:sz="12" w:space="0" w:color="auto"/>
              <w:left w:val="nil"/>
              <w:bottom w:val="single" w:sz="12" w:space="0" w:color="auto"/>
              <w:right w:val="single" w:sz="12" w:space="0" w:color="auto"/>
            </w:tcBorders>
            <w:vAlign w:val="center"/>
            <w:hideMark/>
          </w:tcPr>
          <w:p w14:paraId="106206A0"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የግዥ ሂደቱን መገምገም</w:t>
            </w:r>
          </w:p>
        </w:tc>
        <w:tc>
          <w:tcPr>
            <w:tcW w:w="2070" w:type="dxa"/>
            <w:tcBorders>
              <w:top w:val="single" w:sz="12" w:space="0" w:color="auto"/>
              <w:left w:val="nil"/>
              <w:bottom w:val="single" w:sz="12" w:space="0" w:color="auto"/>
              <w:right w:val="single" w:sz="12" w:space="0" w:color="auto"/>
            </w:tcBorders>
            <w:vAlign w:val="center"/>
            <w:hideMark/>
          </w:tcPr>
          <w:p w14:paraId="1BA4EF8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w:t>
            </w:r>
          </w:p>
        </w:tc>
        <w:tc>
          <w:tcPr>
            <w:tcW w:w="2430" w:type="dxa"/>
            <w:tcBorders>
              <w:top w:val="single" w:sz="12" w:space="0" w:color="auto"/>
              <w:left w:val="nil"/>
              <w:bottom w:val="single" w:sz="12" w:space="0" w:color="auto"/>
              <w:right w:val="single" w:sz="12" w:space="0" w:color="auto"/>
            </w:tcBorders>
            <w:vAlign w:val="center"/>
          </w:tcPr>
          <w:p w14:paraId="2186123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3846495" w14:textId="77777777" w:rsidTr="00283795">
        <w:trPr>
          <w:trHeight w:val="332"/>
        </w:trPr>
        <w:tc>
          <w:tcPr>
            <w:tcW w:w="900" w:type="dxa"/>
            <w:tcBorders>
              <w:top w:val="single" w:sz="12" w:space="0" w:color="auto"/>
              <w:left w:val="single" w:sz="12" w:space="0" w:color="auto"/>
              <w:bottom w:val="single" w:sz="12" w:space="0" w:color="auto"/>
              <w:right w:val="single" w:sz="12" w:space="0" w:color="auto"/>
            </w:tcBorders>
            <w:shd w:val="clear" w:color="auto" w:fill="CCECFF"/>
            <w:vAlign w:val="center"/>
            <w:hideMark/>
          </w:tcPr>
          <w:p w14:paraId="512F2B8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3.7</w:t>
            </w:r>
          </w:p>
        </w:tc>
        <w:tc>
          <w:tcPr>
            <w:tcW w:w="7758" w:type="dxa"/>
            <w:tcBorders>
              <w:top w:val="single" w:sz="12" w:space="0" w:color="auto"/>
              <w:left w:val="nil"/>
              <w:bottom w:val="single" w:sz="12" w:space="0" w:color="auto"/>
              <w:right w:val="single" w:sz="12" w:space="0" w:color="auto"/>
            </w:tcBorders>
            <w:shd w:val="clear" w:color="auto" w:fill="CCECFF"/>
            <w:vAlign w:val="center"/>
            <w:hideMark/>
          </w:tcPr>
          <w:p w14:paraId="19A65594" w14:textId="77777777" w:rsidR="00283795" w:rsidRPr="00283795" w:rsidRDefault="00283795" w:rsidP="00283795">
            <w:pPr>
              <w:spacing w:after="0" w:line="273" w:lineRule="auto"/>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 xml:space="preserve">የጥቃቅን ግዥ </w:t>
            </w:r>
          </w:p>
        </w:tc>
        <w:tc>
          <w:tcPr>
            <w:tcW w:w="2070" w:type="dxa"/>
            <w:tcBorders>
              <w:top w:val="single" w:sz="12" w:space="0" w:color="auto"/>
              <w:left w:val="nil"/>
              <w:bottom w:val="single" w:sz="12" w:space="0" w:color="auto"/>
              <w:right w:val="single" w:sz="12" w:space="0" w:color="auto"/>
            </w:tcBorders>
            <w:shd w:val="clear" w:color="auto" w:fill="CCECFF"/>
            <w:vAlign w:val="center"/>
            <w:hideMark/>
          </w:tcPr>
          <w:p w14:paraId="1D2DDFB1" w14:textId="77777777" w:rsidR="00283795" w:rsidRPr="00283795" w:rsidRDefault="00283795" w:rsidP="00283795">
            <w:pPr>
              <w:spacing w:after="0" w:line="273" w:lineRule="auto"/>
              <w:jc w:val="center"/>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5.82</w:t>
            </w:r>
          </w:p>
        </w:tc>
        <w:tc>
          <w:tcPr>
            <w:tcW w:w="2430" w:type="dxa"/>
            <w:tcBorders>
              <w:top w:val="single" w:sz="12" w:space="0" w:color="auto"/>
              <w:left w:val="nil"/>
              <w:bottom w:val="single" w:sz="12" w:space="0" w:color="auto"/>
              <w:right w:val="single" w:sz="12" w:space="0" w:color="auto"/>
            </w:tcBorders>
            <w:shd w:val="clear" w:color="auto" w:fill="CCECFF"/>
            <w:vAlign w:val="center"/>
          </w:tcPr>
          <w:p w14:paraId="03EB436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8FF057A" w14:textId="77777777" w:rsidTr="00283795">
        <w:trPr>
          <w:trHeight w:val="197"/>
        </w:trPr>
        <w:tc>
          <w:tcPr>
            <w:tcW w:w="900" w:type="dxa"/>
            <w:tcBorders>
              <w:top w:val="single" w:sz="12" w:space="0" w:color="auto"/>
              <w:left w:val="single" w:sz="12" w:space="0" w:color="auto"/>
              <w:bottom w:val="single" w:sz="12" w:space="0" w:color="auto"/>
              <w:right w:val="single" w:sz="12" w:space="0" w:color="auto"/>
            </w:tcBorders>
            <w:vAlign w:val="center"/>
            <w:hideMark/>
          </w:tcPr>
          <w:p w14:paraId="3913968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3.7.1</w:t>
            </w:r>
          </w:p>
        </w:tc>
        <w:tc>
          <w:tcPr>
            <w:tcW w:w="7758" w:type="dxa"/>
            <w:tcBorders>
              <w:top w:val="single" w:sz="12" w:space="0" w:color="auto"/>
              <w:left w:val="nil"/>
              <w:bottom w:val="single" w:sz="12" w:space="0" w:color="auto"/>
              <w:right w:val="single" w:sz="12" w:space="0" w:color="auto"/>
            </w:tcBorders>
            <w:vAlign w:val="center"/>
            <w:hideMark/>
          </w:tcPr>
          <w:p w14:paraId="3F817568"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ግዥ ጥያቄ መቀበል</w:t>
            </w:r>
          </w:p>
        </w:tc>
        <w:tc>
          <w:tcPr>
            <w:tcW w:w="2070" w:type="dxa"/>
            <w:tcBorders>
              <w:top w:val="single" w:sz="12" w:space="0" w:color="auto"/>
              <w:left w:val="nil"/>
              <w:bottom w:val="single" w:sz="12" w:space="0" w:color="auto"/>
              <w:right w:val="single" w:sz="12" w:space="0" w:color="auto"/>
            </w:tcBorders>
            <w:vAlign w:val="center"/>
            <w:hideMark/>
          </w:tcPr>
          <w:p w14:paraId="6481E68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0.16</w:t>
            </w:r>
          </w:p>
        </w:tc>
        <w:tc>
          <w:tcPr>
            <w:tcW w:w="2430" w:type="dxa"/>
            <w:tcBorders>
              <w:top w:val="single" w:sz="12" w:space="0" w:color="auto"/>
              <w:left w:val="nil"/>
              <w:bottom w:val="single" w:sz="12" w:space="0" w:color="auto"/>
              <w:right w:val="single" w:sz="12" w:space="0" w:color="auto"/>
            </w:tcBorders>
            <w:vAlign w:val="center"/>
          </w:tcPr>
          <w:p w14:paraId="6674C6E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6315CAD4" w14:textId="77777777" w:rsidTr="00283795">
        <w:trPr>
          <w:trHeight w:val="278"/>
        </w:trPr>
        <w:tc>
          <w:tcPr>
            <w:tcW w:w="900" w:type="dxa"/>
            <w:tcBorders>
              <w:top w:val="single" w:sz="12" w:space="0" w:color="auto"/>
              <w:left w:val="single" w:sz="12" w:space="0" w:color="auto"/>
              <w:bottom w:val="single" w:sz="12" w:space="0" w:color="auto"/>
              <w:right w:val="single" w:sz="12" w:space="0" w:color="auto"/>
            </w:tcBorders>
            <w:vAlign w:val="center"/>
            <w:hideMark/>
          </w:tcPr>
          <w:p w14:paraId="5A81DB5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3.7.2</w:t>
            </w:r>
          </w:p>
        </w:tc>
        <w:tc>
          <w:tcPr>
            <w:tcW w:w="7758" w:type="dxa"/>
            <w:tcBorders>
              <w:top w:val="single" w:sz="12" w:space="0" w:color="auto"/>
              <w:left w:val="nil"/>
              <w:bottom w:val="single" w:sz="12" w:space="0" w:color="auto"/>
              <w:right w:val="single" w:sz="12" w:space="0" w:color="auto"/>
            </w:tcBorders>
            <w:vAlign w:val="center"/>
            <w:hideMark/>
          </w:tcPr>
          <w:p w14:paraId="42C826B1"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ግዥውን መፈፀም</w:t>
            </w:r>
          </w:p>
        </w:tc>
        <w:tc>
          <w:tcPr>
            <w:tcW w:w="2070" w:type="dxa"/>
            <w:tcBorders>
              <w:top w:val="single" w:sz="12" w:space="0" w:color="auto"/>
              <w:left w:val="nil"/>
              <w:bottom w:val="single" w:sz="12" w:space="0" w:color="auto"/>
              <w:right w:val="single" w:sz="12" w:space="0" w:color="auto"/>
            </w:tcBorders>
            <w:vAlign w:val="center"/>
            <w:hideMark/>
          </w:tcPr>
          <w:p w14:paraId="138133D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center"/>
          </w:tcPr>
          <w:p w14:paraId="5EAE62E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6F6D6883" w14:textId="77777777" w:rsidTr="00283795">
        <w:trPr>
          <w:trHeight w:val="260"/>
        </w:trPr>
        <w:tc>
          <w:tcPr>
            <w:tcW w:w="900" w:type="dxa"/>
            <w:tcBorders>
              <w:top w:val="single" w:sz="12" w:space="0" w:color="auto"/>
              <w:left w:val="single" w:sz="12" w:space="0" w:color="auto"/>
              <w:bottom w:val="single" w:sz="12" w:space="0" w:color="auto"/>
              <w:right w:val="single" w:sz="12" w:space="0" w:color="auto"/>
            </w:tcBorders>
            <w:vAlign w:val="center"/>
            <w:hideMark/>
          </w:tcPr>
          <w:p w14:paraId="561311B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3.7.3</w:t>
            </w:r>
          </w:p>
        </w:tc>
        <w:tc>
          <w:tcPr>
            <w:tcW w:w="7758" w:type="dxa"/>
            <w:tcBorders>
              <w:top w:val="single" w:sz="12" w:space="0" w:color="auto"/>
              <w:left w:val="nil"/>
              <w:bottom w:val="single" w:sz="12" w:space="0" w:color="auto"/>
              <w:right w:val="single" w:sz="12" w:space="0" w:color="auto"/>
            </w:tcBorders>
            <w:vAlign w:val="center"/>
            <w:hideMark/>
          </w:tcPr>
          <w:p w14:paraId="349B6622"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የግዥ ክፍያ ሰነድ እንዲጣራ ማድረግ</w:t>
            </w:r>
          </w:p>
        </w:tc>
        <w:tc>
          <w:tcPr>
            <w:tcW w:w="2070" w:type="dxa"/>
            <w:tcBorders>
              <w:top w:val="single" w:sz="12" w:space="0" w:color="auto"/>
              <w:left w:val="nil"/>
              <w:bottom w:val="single" w:sz="12" w:space="0" w:color="auto"/>
              <w:right w:val="single" w:sz="12" w:space="0" w:color="auto"/>
            </w:tcBorders>
            <w:vAlign w:val="center"/>
            <w:hideMark/>
          </w:tcPr>
          <w:p w14:paraId="48A9F93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0.5</w:t>
            </w:r>
          </w:p>
        </w:tc>
        <w:tc>
          <w:tcPr>
            <w:tcW w:w="2430" w:type="dxa"/>
            <w:tcBorders>
              <w:top w:val="single" w:sz="12" w:space="0" w:color="auto"/>
              <w:left w:val="nil"/>
              <w:bottom w:val="single" w:sz="12" w:space="0" w:color="auto"/>
              <w:right w:val="single" w:sz="12" w:space="0" w:color="auto"/>
            </w:tcBorders>
            <w:vAlign w:val="center"/>
          </w:tcPr>
          <w:p w14:paraId="3BCAD58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60BCEC7" w14:textId="77777777" w:rsidTr="00283795">
        <w:trPr>
          <w:trHeight w:val="303"/>
        </w:trPr>
        <w:tc>
          <w:tcPr>
            <w:tcW w:w="900" w:type="dxa"/>
            <w:tcBorders>
              <w:top w:val="single" w:sz="12" w:space="0" w:color="auto"/>
              <w:left w:val="single" w:sz="12" w:space="0" w:color="auto"/>
              <w:bottom w:val="single" w:sz="12" w:space="0" w:color="auto"/>
              <w:right w:val="single" w:sz="12" w:space="0" w:color="auto"/>
            </w:tcBorders>
            <w:vAlign w:val="center"/>
            <w:hideMark/>
          </w:tcPr>
          <w:p w14:paraId="534F61B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3.7.4</w:t>
            </w:r>
          </w:p>
        </w:tc>
        <w:tc>
          <w:tcPr>
            <w:tcW w:w="7758" w:type="dxa"/>
            <w:tcBorders>
              <w:top w:val="single" w:sz="12" w:space="0" w:color="auto"/>
              <w:left w:val="nil"/>
              <w:bottom w:val="single" w:sz="12" w:space="0" w:color="auto"/>
              <w:right w:val="single" w:sz="12" w:space="0" w:color="auto"/>
            </w:tcBorders>
            <w:vAlign w:val="center"/>
            <w:hideMark/>
          </w:tcPr>
          <w:p w14:paraId="2763F076"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የክፍያ ሰነድ እንዲዘጋጅና እንዲጸድቅ ማድረግ</w:t>
            </w:r>
          </w:p>
        </w:tc>
        <w:tc>
          <w:tcPr>
            <w:tcW w:w="2070" w:type="dxa"/>
            <w:tcBorders>
              <w:top w:val="single" w:sz="12" w:space="0" w:color="auto"/>
              <w:left w:val="nil"/>
              <w:bottom w:val="single" w:sz="12" w:space="0" w:color="auto"/>
              <w:right w:val="single" w:sz="12" w:space="0" w:color="auto"/>
            </w:tcBorders>
            <w:vAlign w:val="center"/>
            <w:hideMark/>
          </w:tcPr>
          <w:p w14:paraId="400CAFF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0.5</w:t>
            </w:r>
          </w:p>
        </w:tc>
        <w:tc>
          <w:tcPr>
            <w:tcW w:w="2430" w:type="dxa"/>
            <w:tcBorders>
              <w:top w:val="single" w:sz="12" w:space="0" w:color="auto"/>
              <w:left w:val="nil"/>
              <w:bottom w:val="single" w:sz="12" w:space="0" w:color="auto"/>
              <w:right w:val="single" w:sz="12" w:space="0" w:color="auto"/>
            </w:tcBorders>
            <w:vAlign w:val="center"/>
          </w:tcPr>
          <w:p w14:paraId="41C6788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49D7775" w14:textId="77777777" w:rsidTr="00283795">
        <w:trPr>
          <w:trHeight w:val="125"/>
        </w:trPr>
        <w:tc>
          <w:tcPr>
            <w:tcW w:w="900" w:type="dxa"/>
            <w:tcBorders>
              <w:top w:val="single" w:sz="12" w:space="0" w:color="auto"/>
              <w:left w:val="single" w:sz="12" w:space="0" w:color="auto"/>
              <w:bottom w:val="single" w:sz="12" w:space="0" w:color="auto"/>
              <w:right w:val="single" w:sz="12" w:space="0" w:color="auto"/>
            </w:tcBorders>
            <w:vAlign w:val="center"/>
            <w:hideMark/>
          </w:tcPr>
          <w:p w14:paraId="3E08976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3.7.5</w:t>
            </w:r>
          </w:p>
        </w:tc>
        <w:tc>
          <w:tcPr>
            <w:tcW w:w="7758" w:type="dxa"/>
            <w:tcBorders>
              <w:top w:val="single" w:sz="12" w:space="0" w:color="auto"/>
              <w:left w:val="nil"/>
              <w:bottom w:val="single" w:sz="12" w:space="0" w:color="auto"/>
              <w:right w:val="single" w:sz="12" w:space="0" w:color="auto"/>
            </w:tcBorders>
            <w:vAlign w:val="center"/>
            <w:hideMark/>
          </w:tcPr>
          <w:p w14:paraId="6AA57F5E"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ክፍያ መፈፀም ወይም እንዲፈጸም ማድረግ</w:t>
            </w:r>
          </w:p>
        </w:tc>
        <w:tc>
          <w:tcPr>
            <w:tcW w:w="2070" w:type="dxa"/>
            <w:tcBorders>
              <w:top w:val="single" w:sz="12" w:space="0" w:color="auto"/>
              <w:left w:val="nil"/>
              <w:bottom w:val="single" w:sz="12" w:space="0" w:color="auto"/>
              <w:right w:val="single" w:sz="12" w:space="0" w:color="auto"/>
            </w:tcBorders>
            <w:vAlign w:val="center"/>
            <w:hideMark/>
          </w:tcPr>
          <w:p w14:paraId="6A142C6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0.3</w:t>
            </w:r>
          </w:p>
        </w:tc>
        <w:tc>
          <w:tcPr>
            <w:tcW w:w="2430" w:type="dxa"/>
            <w:tcBorders>
              <w:top w:val="single" w:sz="12" w:space="0" w:color="auto"/>
              <w:left w:val="nil"/>
              <w:bottom w:val="single" w:sz="12" w:space="0" w:color="auto"/>
              <w:right w:val="single" w:sz="12" w:space="0" w:color="auto"/>
            </w:tcBorders>
            <w:vAlign w:val="center"/>
          </w:tcPr>
          <w:p w14:paraId="22F7B9B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05409FE1" w14:textId="77777777" w:rsidTr="00283795">
        <w:trPr>
          <w:trHeight w:val="377"/>
        </w:trPr>
        <w:tc>
          <w:tcPr>
            <w:tcW w:w="900" w:type="dxa"/>
            <w:tcBorders>
              <w:top w:val="single" w:sz="12" w:space="0" w:color="auto"/>
              <w:left w:val="single" w:sz="12" w:space="0" w:color="auto"/>
              <w:bottom w:val="single" w:sz="12" w:space="0" w:color="auto"/>
              <w:right w:val="single" w:sz="12" w:space="0" w:color="auto"/>
            </w:tcBorders>
            <w:vAlign w:val="center"/>
            <w:hideMark/>
          </w:tcPr>
          <w:p w14:paraId="77FC774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3.7.6</w:t>
            </w:r>
          </w:p>
        </w:tc>
        <w:tc>
          <w:tcPr>
            <w:tcW w:w="7758" w:type="dxa"/>
            <w:tcBorders>
              <w:top w:val="single" w:sz="12" w:space="0" w:color="auto"/>
              <w:left w:val="nil"/>
              <w:bottom w:val="single" w:sz="12" w:space="0" w:color="auto"/>
              <w:right w:val="single" w:sz="12" w:space="0" w:color="auto"/>
            </w:tcBorders>
            <w:vAlign w:val="center"/>
            <w:hideMark/>
          </w:tcPr>
          <w:p w14:paraId="2B78CC57"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በቀረበው የግዥ ደረሰኝ መሰረት ሂሳቡን ማወራረድ</w:t>
            </w:r>
          </w:p>
        </w:tc>
        <w:tc>
          <w:tcPr>
            <w:tcW w:w="2070" w:type="dxa"/>
            <w:tcBorders>
              <w:top w:val="single" w:sz="12" w:space="0" w:color="auto"/>
              <w:left w:val="nil"/>
              <w:bottom w:val="single" w:sz="12" w:space="0" w:color="auto"/>
              <w:right w:val="single" w:sz="12" w:space="0" w:color="auto"/>
            </w:tcBorders>
            <w:vAlign w:val="center"/>
            <w:hideMark/>
          </w:tcPr>
          <w:p w14:paraId="5443EEA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0.34</w:t>
            </w:r>
          </w:p>
        </w:tc>
        <w:tc>
          <w:tcPr>
            <w:tcW w:w="2430" w:type="dxa"/>
            <w:tcBorders>
              <w:top w:val="single" w:sz="12" w:space="0" w:color="auto"/>
              <w:left w:val="nil"/>
              <w:bottom w:val="single" w:sz="12" w:space="0" w:color="auto"/>
              <w:right w:val="single" w:sz="12" w:space="0" w:color="auto"/>
            </w:tcBorders>
            <w:vAlign w:val="center"/>
          </w:tcPr>
          <w:p w14:paraId="4D27A70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0CA100FC" w14:textId="77777777" w:rsidTr="00283795">
        <w:trPr>
          <w:trHeight w:val="267"/>
        </w:trPr>
        <w:tc>
          <w:tcPr>
            <w:tcW w:w="900" w:type="dxa"/>
            <w:tcBorders>
              <w:top w:val="single" w:sz="12" w:space="0" w:color="auto"/>
              <w:left w:val="single" w:sz="12" w:space="0" w:color="auto"/>
              <w:bottom w:val="single" w:sz="12" w:space="0" w:color="auto"/>
              <w:right w:val="single" w:sz="12" w:space="0" w:color="auto"/>
            </w:tcBorders>
            <w:shd w:val="clear" w:color="auto" w:fill="CCECFF"/>
            <w:vAlign w:val="center"/>
            <w:hideMark/>
          </w:tcPr>
          <w:p w14:paraId="1B421B69" w14:textId="77777777" w:rsidR="00283795" w:rsidRPr="00283795" w:rsidRDefault="00283795" w:rsidP="00283795">
            <w:pPr>
              <w:spacing w:after="0" w:line="273" w:lineRule="auto"/>
              <w:jc w:val="center"/>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3.8</w:t>
            </w:r>
          </w:p>
        </w:tc>
        <w:tc>
          <w:tcPr>
            <w:tcW w:w="7758" w:type="dxa"/>
            <w:tcBorders>
              <w:top w:val="single" w:sz="12" w:space="0" w:color="auto"/>
              <w:left w:val="nil"/>
              <w:bottom w:val="single" w:sz="12" w:space="0" w:color="auto"/>
              <w:right w:val="single" w:sz="12" w:space="0" w:color="auto"/>
            </w:tcBorders>
            <w:shd w:val="clear" w:color="auto" w:fill="CCECFF"/>
            <w:vAlign w:val="center"/>
            <w:hideMark/>
          </w:tcPr>
          <w:p w14:paraId="5222461D" w14:textId="77777777" w:rsidR="00283795" w:rsidRPr="00283795" w:rsidRDefault="00283795" w:rsidP="00283795">
            <w:pPr>
              <w:spacing w:after="0" w:line="273" w:lineRule="auto"/>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የጥገና ግዥ</w:t>
            </w:r>
          </w:p>
        </w:tc>
        <w:tc>
          <w:tcPr>
            <w:tcW w:w="2070" w:type="dxa"/>
            <w:tcBorders>
              <w:top w:val="single" w:sz="12" w:space="0" w:color="auto"/>
              <w:left w:val="nil"/>
              <w:bottom w:val="single" w:sz="12" w:space="0" w:color="auto"/>
              <w:right w:val="single" w:sz="12" w:space="0" w:color="auto"/>
            </w:tcBorders>
            <w:shd w:val="clear" w:color="auto" w:fill="CCECFF"/>
            <w:vAlign w:val="bottom"/>
            <w:hideMark/>
          </w:tcPr>
          <w:p w14:paraId="07E89E81" w14:textId="77777777" w:rsidR="00283795" w:rsidRPr="00283795" w:rsidRDefault="00283795" w:rsidP="00283795">
            <w:pPr>
              <w:spacing w:after="0" w:line="273" w:lineRule="auto"/>
              <w:jc w:val="right"/>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215</w:t>
            </w:r>
          </w:p>
        </w:tc>
        <w:tc>
          <w:tcPr>
            <w:tcW w:w="2430" w:type="dxa"/>
            <w:tcBorders>
              <w:top w:val="single" w:sz="12" w:space="0" w:color="auto"/>
              <w:left w:val="nil"/>
              <w:bottom w:val="single" w:sz="12" w:space="0" w:color="auto"/>
              <w:right w:val="single" w:sz="12" w:space="0" w:color="auto"/>
            </w:tcBorders>
            <w:shd w:val="clear" w:color="auto" w:fill="CCECFF"/>
            <w:vAlign w:val="bottom"/>
          </w:tcPr>
          <w:p w14:paraId="021577C9" w14:textId="77777777" w:rsidR="00283795" w:rsidRPr="00283795" w:rsidRDefault="00283795" w:rsidP="00283795">
            <w:pPr>
              <w:spacing w:after="0" w:line="273" w:lineRule="auto"/>
              <w:jc w:val="right"/>
              <w:rPr>
                <w:rFonts w:ascii="Power Geez Unicode1" w:eastAsia="Times New Roman" w:hAnsi="Power Geez Unicode1" w:cs="Times New Roman"/>
                <w:b/>
                <w:color w:val="000000"/>
                <w:sz w:val="20"/>
                <w:szCs w:val="20"/>
              </w:rPr>
            </w:pPr>
          </w:p>
        </w:tc>
      </w:tr>
      <w:tr w:rsidR="00283795" w:rsidRPr="00283795" w14:paraId="36DFF39A" w14:textId="77777777" w:rsidTr="00283795">
        <w:trPr>
          <w:trHeight w:val="223"/>
        </w:trPr>
        <w:tc>
          <w:tcPr>
            <w:tcW w:w="900" w:type="dxa"/>
            <w:tcBorders>
              <w:top w:val="single" w:sz="12" w:space="0" w:color="auto"/>
              <w:left w:val="single" w:sz="12" w:space="0" w:color="auto"/>
              <w:bottom w:val="single" w:sz="12" w:space="0" w:color="auto"/>
              <w:right w:val="single" w:sz="12" w:space="0" w:color="auto"/>
            </w:tcBorders>
            <w:vAlign w:val="center"/>
            <w:hideMark/>
          </w:tcPr>
          <w:p w14:paraId="17AF886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3.8.1</w:t>
            </w:r>
          </w:p>
        </w:tc>
        <w:tc>
          <w:tcPr>
            <w:tcW w:w="7758" w:type="dxa"/>
            <w:tcBorders>
              <w:top w:val="single" w:sz="12" w:space="0" w:color="auto"/>
              <w:left w:val="nil"/>
              <w:bottom w:val="single" w:sz="12" w:space="0" w:color="auto"/>
              <w:right w:val="single" w:sz="12" w:space="0" w:color="auto"/>
            </w:tcBorders>
            <w:vAlign w:val="center"/>
            <w:hideMark/>
          </w:tcPr>
          <w:p w14:paraId="4410EBD7"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የጥገና (የሰርቪስ) ጥያቄ መቀበል</w:t>
            </w:r>
          </w:p>
        </w:tc>
        <w:tc>
          <w:tcPr>
            <w:tcW w:w="2070" w:type="dxa"/>
            <w:tcBorders>
              <w:top w:val="single" w:sz="12" w:space="0" w:color="auto"/>
              <w:left w:val="nil"/>
              <w:bottom w:val="single" w:sz="12" w:space="0" w:color="auto"/>
              <w:right w:val="single" w:sz="12" w:space="0" w:color="auto"/>
            </w:tcBorders>
            <w:hideMark/>
          </w:tcPr>
          <w:p w14:paraId="5834818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0.5</w:t>
            </w:r>
          </w:p>
        </w:tc>
        <w:tc>
          <w:tcPr>
            <w:tcW w:w="2430" w:type="dxa"/>
            <w:tcBorders>
              <w:top w:val="single" w:sz="12" w:space="0" w:color="auto"/>
              <w:left w:val="nil"/>
              <w:bottom w:val="single" w:sz="12" w:space="0" w:color="auto"/>
              <w:right w:val="single" w:sz="12" w:space="0" w:color="auto"/>
            </w:tcBorders>
          </w:tcPr>
          <w:p w14:paraId="715A78F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65380A2" w14:textId="77777777" w:rsidTr="00283795">
        <w:trPr>
          <w:trHeight w:val="222"/>
        </w:trPr>
        <w:tc>
          <w:tcPr>
            <w:tcW w:w="900" w:type="dxa"/>
            <w:tcBorders>
              <w:top w:val="single" w:sz="12" w:space="0" w:color="auto"/>
              <w:left w:val="single" w:sz="12" w:space="0" w:color="auto"/>
              <w:bottom w:val="single" w:sz="12" w:space="0" w:color="auto"/>
              <w:right w:val="single" w:sz="12" w:space="0" w:color="auto"/>
            </w:tcBorders>
            <w:vAlign w:val="center"/>
            <w:hideMark/>
          </w:tcPr>
          <w:p w14:paraId="48911A4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3.8.2</w:t>
            </w:r>
          </w:p>
        </w:tc>
        <w:tc>
          <w:tcPr>
            <w:tcW w:w="7758" w:type="dxa"/>
            <w:tcBorders>
              <w:top w:val="single" w:sz="12" w:space="0" w:color="auto"/>
              <w:left w:val="nil"/>
              <w:bottom w:val="single" w:sz="12" w:space="0" w:color="auto"/>
              <w:right w:val="single" w:sz="12" w:space="0" w:color="auto"/>
            </w:tcBorders>
            <w:vAlign w:val="center"/>
            <w:hideMark/>
          </w:tcPr>
          <w:p w14:paraId="01A9427A"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የጉዳቱን መጠን በባለሙያ እንዲረጋገጥ ማድረግ</w:t>
            </w:r>
          </w:p>
        </w:tc>
        <w:tc>
          <w:tcPr>
            <w:tcW w:w="2070" w:type="dxa"/>
            <w:tcBorders>
              <w:top w:val="single" w:sz="12" w:space="0" w:color="auto"/>
              <w:left w:val="nil"/>
              <w:bottom w:val="single" w:sz="12" w:space="0" w:color="auto"/>
              <w:right w:val="single" w:sz="12" w:space="0" w:color="auto"/>
            </w:tcBorders>
            <w:hideMark/>
          </w:tcPr>
          <w:p w14:paraId="5567F66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w:t>
            </w:r>
          </w:p>
        </w:tc>
        <w:tc>
          <w:tcPr>
            <w:tcW w:w="2430" w:type="dxa"/>
            <w:tcBorders>
              <w:top w:val="single" w:sz="12" w:space="0" w:color="auto"/>
              <w:left w:val="nil"/>
              <w:bottom w:val="single" w:sz="12" w:space="0" w:color="auto"/>
              <w:right w:val="single" w:sz="12" w:space="0" w:color="auto"/>
            </w:tcBorders>
          </w:tcPr>
          <w:p w14:paraId="106463C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17F694F" w14:textId="77777777" w:rsidTr="00283795">
        <w:trPr>
          <w:trHeight w:val="195"/>
        </w:trPr>
        <w:tc>
          <w:tcPr>
            <w:tcW w:w="900" w:type="dxa"/>
            <w:tcBorders>
              <w:top w:val="single" w:sz="12" w:space="0" w:color="auto"/>
              <w:left w:val="single" w:sz="12" w:space="0" w:color="auto"/>
              <w:bottom w:val="single" w:sz="12" w:space="0" w:color="auto"/>
              <w:right w:val="single" w:sz="12" w:space="0" w:color="auto"/>
            </w:tcBorders>
            <w:vAlign w:val="center"/>
            <w:hideMark/>
          </w:tcPr>
          <w:p w14:paraId="7C7AB66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3.8.3</w:t>
            </w:r>
          </w:p>
        </w:tc>
        <w:tc>
          <w:tcPr>
            <w:tcW w:w="7758" w:type="dxa"/>
            <w:tcBorders>
              <w:top w:val="single" w:sz="12" w:space="0" w:color="auto"/>
              <w:left w:val="nil"/>
              <w:bottom w:val="single" w:sz="12" w:space="0" w:color="auto"/>
              <w:right w:val="single" w:sz="12" w:space="0" w:color="auto"/>
            </w:tcBorders>
            <w:vAlign w:val="center"/>
            <w:hideMark/>
          </w:tcPr>
          <w:p w14:paraId="0AB5128C"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የተጫራቾች መመሪያ ማዘጋጀት</w:t>
            </w:r>
          </w:p>
        </w:tc>
        <w:tc>
          <w:tcPr>
            <w:tcW w:w="2070" w:type="dxa"/>
            <w:tcBorders>
              <w:top w:val="single" w:sz="12" w:space="0" w:color="auto"/>
              <w:left w:val="nil"/>
              <w:bottom w:val="single" w:sz="12" w:space="0" w:color="auto"/>
              <w:right w:val="single" w:sz="12" w:space="0" w:color="auto"/>
            </w:tcBorders>
            <w:hideMark/>
          </w:tcPr>
          <w:p w14:paraId="5F95391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w:t>
            </w:r>
          </w:p>
        </w:tc>
        <w:tc>
          <w:tcPr>
            <w:tcW w:w="2430" w:type="dxa"/>
            <w:tcBorders>
              <w:top w:val="single" w:sz="12" w:space="0" w:color="auto"/>
              <w:left w:val="nil"/>
              <w:bottom w:val="single" w:sz="12" w:space="0" w:color="auto"/>
              <w:right w:val="single" w:sz="12" w:space="0" w:color="auto"/>
            </w:tcBorders>
          </w:tcPr>
          <w:p w14:paraId="7ABBCB9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3CDEF10" w14:textId="77777777" w:rsidTr="00283795">
        <w:trPr>
          <w:trHeight w:val="340"/>
        </w:trPr>
        <w:tc>
          <w:tcPr>
            <w:tcW w:w="900" w:type="dxa"/>
            <w:tcBorders>
              <w:top w:val="single" w:sz="12" w:space="0" w:color="auto"/>
              <w:left w:val="single" w:sz="12" w:space="0" w:color="auto"/>
              <w:bottom w:val="single" w:sz="12" w:space="0" w:color="auto"/>
              <w:right w:val="single" w:sz="12" w:space="0" w:color="auto"/>
            </w:tcBorders>
            <w:vAlign w:val="center"/>
            <w:hideMark/>
          </w:tcPr>
          <w:p w14:paraId="5FF7A76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3.8.4</w:t>
            </w:r>
          </w:p>
        </w:tc>
        <w:tc>
          <w:tcPr>
            <w:tcW w:w="7758" w:type="dxa"/>
            <w:tcBorders>
              <w:top w:val="single" w:sz="12" w:space="0" w:color="auto"/>
              <w:left w:val="nil"/>
              <w:bottom w:val="single" w:sz="12" w:space="0" w:color="auto"/>
              <w:right w:val="single" w:sz="12" w:space="0" w:color="auto"/>
            </w:tcBorders>
            <w:vAlign w:val="center"/>
            <w:hideMark/>
          </w:tcPr>
          <w:p w14:paraId="3ADD3078"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ዝርዝር መረጃ ሠንጠረዥ ማዘጋጀት</w:t>
            </w:r>
          </w:p>
        </w:tc>
        <w:tc>
          <w:tcPr>
            <w:tcW w:w="2070" w:type="dxa"/>
            <w:tcBorders>
              <w:top w:val="single" w:sz="12" w:space="0" w:color="auto"/>
              <w:left w:val="nil"/>
              <w:bottom w:val="single" w:sz="12" w:space="0" w:color="auto"/>
              <w:right w:val="single" w:sz="12" w:space="0" w:color="auto"/>
            </w:tcBorders>
            <w:hideMark/>
          </w:tcPr>
          <w:p w14:paraId="52994B9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16</w:t>
            </w:r>
          </w:p>
        </w:tc>
        <w:tc>
          <w:tcPr>
            <w:tcW w:w="2430" w:type="dxa"/>
            <w:tcBorders>
              <w:top w:val="single" w:sz="12" w:space="0" w:color="auto"/>
              <w:left w:val="nil"/>
              <w:bottom w:val="single" w:sz="12" w:space="0" w:color="auto"/>
              <w:right w:val="single" w:sz="12" w:space="0" w:color="auto"/>
            </w:tcBorders>
          </w:tcPr>
          <w:p w14:paraId="5DF53A6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6758447" w14:textId="77777777" w:rsidTr="00283795">
        <w:trPr>
          <w:trHeight w:val="250"/>
        </w:trPr>
        <w:tc>
          <w:tcPr>
            <w:tcW w:w="900" w:type="dxa"/>
            <w:tcBorders>
              <w:top w:val="single" w:sz="12" w:space="0" w:color="auto"/>
              <w:left w:val="single" w:sz="12" w:space="0" w:color="auto"/>
              <w:bottom w:val="single" w:sz="12" w:space="0" w:color="auto"/>
              <w:right w:val="single" w:sz="12" w:space="0" w:color="auto"/>
            </w:tcBorders>
            <w:vAlign w:val="center"/>
            <w:hideMark/>
          </w:tcPr>
          <w:p w14:paraId="2E58FF6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3.8.5</w:t>
            </w:r>
          </w:p>
        </w:tc>
        <w:tc>
          <w:tcPr>
            <w:tcW w:w="7758" w:type="dxa"/>
            <w:tcBorders>
              <w:top w:val="single" w:sz="12" w:space="0" w:color="auto"/>
              <w:left w:val="nil"/>
              <w:bottom w:val="single" w:sz="12" w:space="0" w:color="auto"/>
              <w:right w:val="single" w:sz="12" w:space="0" w:color="auto"/>
            </w:tcBorders>
            <w:vAlign w:val="center"/>
            <w:hideMark/>
          </w:tcPr>
          <w:p w14:paraId="274AA394"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የግምገማና የብቃት መስፈርቶች ማዘጋጀት</w:t>
            </w:r>
          </w:p>
        </w:tc>
        <w:tc>
          <w:tcPr>
            <w:tcW w:w="2070" w:type="dxa"/>
            <w:tcBorders>
              <w:top w:val="single" w:sz="12" w:space="0" w:color="auto"/>
              <w:left w:val="nil"/>
              <w:bottom w:val="single" w:sz="12" w:space="0" w:color="auto"/>
              <w:right w:val="single" w:sz="12" w:space="0" w:color="auto"/>
            </w:tcBorders>
            <w:hideMark/>
          </w:tcPr>
          <w:p w14:paraId="75722F1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16</w:t>
            </w:r>
          </w:p>
        </w:tc>
        <w:tc>
          <w:tcPr>
            <w:tcW w:w="2430" w:type="dxa"/>
            <w:tcBorders>
              <w:top w:val="single" w:sz="12" w:space="0" w:color="auto"/>
              <w:left w:val="nil"/>
              <w:bottom w:val="single" w:sz="12" w:space="0" w:color="auto"/>
              <w:right w:val="single" w:sz="12" w:space="0" w:color="auto"/>
            </w:tcBorders>
          </w:tcPr>
          <w:p w14:paraId="38858CC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B733559" w14:textId="77777777" w:rsidTr="00283795">
        <w:trPr>
          <w:trHeight w:val="213"/>
        </w:trPr>
        <w:tc>
          <w:tcPr>
            <w:tcW w:w="900" w:type="dxa"/>
            <w:tcBorders>
              <w:top w:val="single" w:sz="12" w:space="0" w:color="auto"/>
              <w:left w:val="single" w:sz="12" w:space="0" w:color="auto"/>
              <w:bottom w:val="single" w:sz="12" w:space="0" w:color="auto"/>
              <w:right w:val="single" w:sz="12" w:space="0" w:color="auto"/>
            </w:tcBorders>
            <w:vAlign w:val="center"/>
            <w:hideMark/>
          </w:tcPr>
          <w:p w14:paraId="1560928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3.8.6</w:t>
            </w:r>
          </w:p>
        </w:tc>
        <w:tc>
          <w:tcPr>
            <w:tcW w:w="7758" w:type="dxa"/>
            <w:tcBorders>
              <w:top w:val="single" w:sz="12" w:space="0" w:color="auto"/>
              <w:left w:val="nil"/>
              <w:bottom w:val="single" w:sz="12" w:space="0" w:color="auto"/>
              <w:right w:val="single" w:sz="12" w:space="0" w:color="auto"/>
            </w:tcBorders>
            <w:vAlign w:val="center"/>
            <w:hideMark/>
          </w:tcPr>
          <w:p w14:paraId="34E20CE6"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ቅጾች ማዘጋጀት</w:t>
            </w:r>
          </w:p>
        </w:tc>
        <w:tc>
          <w:tcPr>
            <w:tcW w:w="2070" w:type="dxa"/>
            <w:tcBorders>
              <w:top w:val="single" w:sz="12" w:space="0" w:color="auto"/>
              <w:left w:val="nil"/>
              <w:bottom w:val="single" w:sz="12" w:space="0" w:color="auto"/>
              <w:right w:val="single" w:sz="12" w:space="0" w:color="auto"/>
            </w:tcBorders>
            <w:hideMark/>
          </w:tcPr>
          <w:p w14:paraId="5F15B4C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tcPr>
          <w:p w14:paraId="5EC6608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4115C148" w14:textId="77777777" w:rsidTr="00283795">
        <w:trPr>
          <w:trHeight w:val="60"/>
        </w:trPr>
        <w:tc>
          <w:tcPr>
            <w:tcW w:w="900" w:type="dxa"/>
            <w:tcBorders>
              <w:top w:val="single" w:sz="12" w:space="0" w:color="auto"/>
              <w:left w:val="single" w:sz="12" w:space="0" w:color="auto"/>
              <w:bottom w:val="single" w:sz="12" w:space="0" w:color="auto"/>
              <w:right w:val="single" w:sz="12" w:space="0" w:color="auto"/>
            </w:tcBorders>
            <w:vAlign w:val="center"/>
            <w:hideMark/>
          </w:tcPr>
          <w:p w14:paraId="0DD28AA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3.8.7</w:t>
            </w:r>
          </w:p>
        </w:tc>
        <w:tc>
          <w:tcPr>
            <w:tcW w:w="7758" w:type="dxa"/>
            <w:tcBorders>
              <w:top w:val="single" w:sz="12" w:space="0" w:color="auto"/>
              <w:left w:val="nil"/>
              <w:bottom w:val="single" w:sz="12" w:space="0" w:color="auto"/>
              <w:right w:val="single" w:sz="12" w:space="0" w:color="auto"/>
            </w:tcBorders>
            <w:vAlign w:val="center"/>
            <w:hideMark/>
          </w:tcPr>
          <w:p w14:paraId="611DCAC2"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ብቁ ዕቃዎችና ተያያዥ አገልግሎቶች ማዘጋጀት</w:t>
            </w:r>
          </w:p>
        </w:tc>
        <w:tc>
          <w:tcPr>
            <w:tcW w:w="2070" w:type="dxa"/>
            <w:tcBorders>
              <w:top w:val="single" w:sz="12" w:space="0" w:color="auto"/>
              <w:left w:val="nil"/>
              <w:bottom w:val="single" w:sz="12" w:space="0" w:color="auto"/>
              <w:right w:val="single" w:sz="12" w:space="0" w:color="auto"/>
            </w:tcBorders>
            <w:hideMark/>
          </w:tcPr>
          <w:p w14:paraId="4EF8671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tcPr>
          <w:p w14:paraId="2A98C04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FCB0260" w14:textId="77777777" w:rsidTr="00283795">
        <w:trPr>
          <w:trHeight w:val="394"/>
        </w:trPr>
        <w:tc>
          <w:tcPr>
            <w:tcW w:w="900" w:type="dxa"/>
            <w:tcBorders>
              <w:top w:val="single" w:sz="12" w:space="0" w:color="auto"/>
              <w:left w:val="single" w:sz="12" w:space="0" w:color="auto"/>
              <w:bottom w:val="single" w:sz="12" w:space="0" w:color="auto"/>
              <w:right w:val="single" w:sz="12" w:space="0" w:color="auto"/>
            </w:tcBorders>
            <w:vAlign w:val="center"/>
            <w:hideMark/>
          </w:tcPr>
          <w:p w14:paraId="7AA4BE4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3.8.8</w:t>
            </w:r>
          </w:p>
        </w:tc>
        <w:tc>
          <w:tcPr>
            <w:tcW w:w="7758" w:type="dxa"/>
            <w:tcBorders>
              <w:top w:val="single" w:sz="12" w:space="0" w:color="auto"/>
              <w:left w:val="nil"/>
              <w:bottom w:val="single" w:sz="12" w:space="0" w:color="auto"/>
              <w:right w:val="single" w:sz="12" w:space="0" w:color="auto"/>
            </w:tcBorders>
            <w:vAlign w:val="center"/>
            <w:hideMark/>
          </w:tcPr>
          <w:p w14:paraId="1D254CF7"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የፍላጎት መግለጫ ማዘጋጀት</w:t>
            </w:r>
          </w:p>
        </w:tc>
        <w:tc>
          <w:tcPr>
            <w:tcW w:w="2070" w:type="dxa"/>
            <w:tcBorders>
              <w:top w:val="single" w:sz="12" w:space="0" w:color="auto"/>
              <w:left w:val="nil"/>
              <w:bottom w:val="single" w:sz="12" w:space="0" w:color="auto"/>
              <w:right w:val="single" w:sz="12" w:space="0" w:color="auto"/>
            </w:tcBorders>
            <w:hideMark/>
          </w:tcPr>
          <w:p w14:paraId="3B06742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tcPr>
          <w:p w14:paraId="01A3B10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3B7BD125" w14:textId="77777777" w:rsidTr="00283795">
        <w:trPr>
          <w:trHeight w:val="60"/>
        </w:trPr>
        <w:tc>
          <w:tcPr>
            <w:tcW w:w="900" w:type="dxa"/>
            <w:tcBorders>
              <w:top w:val="single" w:sz="12" w:space="0" w:color="auto"/>
              <w:left w:val="single" w:sz="12" w:space="0" w:color="auto"/>
              <w:bottom w:val="single" w:sz="12" w:space="0" w:color="auto"/>
              <w:right w:val="single" w:sz="12" w:space="0" w:color="auto"/>
            </w:tcBorders>
            <w:vAlign w:val="center"/>
            <w:hideMark/>
          </w:tcPr>
          <w:p w14:paraId="2A271CD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3.8.9</w:t>
            </w:r>
          </w:p>
        </w:tc>
        <w:tc>
          <w:tcPr>
            <w:tcW w:w="7758" w:type="dxa"/>
            <w:tcBorders>
              <w:top w:val="single" w:sz="12" w:space="0" w:color="auto"/>
              <w:left w:val="nil"/>
              <w:bottom w:val="single" w:sz="12" w:space="0" w:color="auto"/>
              <w:right w:val="single" w:sz="12" w:space="0" w:color="auto"/>
            </w:tcBorders>
            <w:vAlign w:val="center"/>
            <w:hideMark/>
          </w:tcPr>
          <w:p w14:paraId="398AC5DD"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 xml:space="preserve">አጠቃላይ የውል ሁኔታዎችን ማዘጋጀት </w:t>
            </w:r>
          </w:p>
        </w:tc>
        <w:tc>
          <w:tcPr>
            <w:tcW w:w="2070" w:type="dxa"/>
            <w:tcBorders>
              <w:top w:val="single" w:sz="12" w:space="0" w:color="auto"/>
              <w:left w:val="nil"/>
              <w:bottom w:val="single" w:sz="12" w:space="0" w:color="auto"/>
              <w:right w:val="single" w:sz="12" w:space="0" w:color="auto"/>
            </w:tcBorders>
            <w:hideMark/>
          </w:tcPr>
          <w:p w14:paraId="1BD593F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w:t>
            </w:r>
          </w:p>
        </w:tc>
        <w:tc>
          <w:tcPr>
            <w:tcW w:w="2430" w:type="dxa"/>
            <w:tcBorders>
              <w:top w:val="single" w:sz="12" w:space="0" w:color="auto"/>
              <w:left w:val="nil"/>
              <w:bottom w:val="single" w:sz="12" w:space="0" w:color="auto"/>
              <w:right w:val="single" w:sz="12" w:space="0" w:color="auto"/>
            </w:tcBorders>
          </w:tcPr>
          <w:p w14:paraId="6B9B2F8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48E7ED9E" w14:textId="77777777" w:rsidTr="00283795">
        <w:trPr>
          <w:trHeight w:val="223"/>
        </w:trPr>
        <w:tc>
          <w:tcPr>
            <w:tcW w:w="900" w:type="dxa"/>
            <w:tcBorders>
              <w:top w:val="single" w:sz="12" w:space="0" w:color="auto"/>
              <w:left w:val="single" w:sz="12" w:space="0" w:color="auto"/>
              <w:bottom w:val="single" w:sz="12" w:space="0" w:color="auto"/>
              <w:right w:val="single" w:sz="12" w:space="0" w:color="auto"/>
            </w:tcBorders>
            <w:vAlign w:val="center"/>
            <w:hideMark/>
          </w:tcPr>
          <w:p w14:paraId="181356C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3.8.10</w:t>
            </w:r>
          </w:p>
        </w:tc>
        <w:tc>
          <w:tcPr>
            <w:tcW w:w="7758" w:type="dxa"/>
            <w:tcBorders>
              <w:top w:val="single" w:sz="12" w:space="0" w:color="auto"/>
              <w:left w:val="nil"/>
              <w:bottom w:val="single" w:sz="12" w:space="0" w:color="auto"/>
              <w:right w:val="single" w:sz="12" w:space="0" w:color="auto"/>
            </w:tcBorders>
            <w:vAlign w:val="center"/>
            <w:hideMark/>
          </w:tcPr>
          <w:p w14:paraId="38F4DE12"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ልዩ የውል ሁኔታዎች ማዘጋጀት</w:t>
            </w:r>
          </w:p>
        </w:tc>
        <w:tc>
          <w:tcPr>
            <w:tcW w:w="2070" w:type="dxa"/>
            <w:tcBorders>
              <w:top w:val="single" w:sz="12" w:space="0" w:color="auto"/>
              <w:left w:val="nil"/>
              <w:bottom w:val="single" w:sz="12" w:space="0" w:color="auto"/>
              <w:right w:val="single" w:sz="12" w:space="0" w:color="auto"/>
            </w:tcBorders>
            <w:hideMark/>
          </w:tcPr>
          <w:p w14:paraId="24F820D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tcPr>
          <w:p w14:paraId="5E10E32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7042E5C" w14:textId="77777777" w:rsidTr="00283795">
        <w:trPr>
          <w:trHeight w:val="295"/>
        </w:trPr>
        <w:tc>
          <w:tcPr>
            <w:tcW w:w="900" w:type="dxa"/>
            <w:tcBorders>
              <w:top w:val="single" w:sz="12" w:space="0" w:color="auto"/>
              <w:left w:val="single" w:sz="12" w:space="0" w:color="auto"/>
              <w:bottom w:val="single" w:sz="12" w:space="0" w:color="auto"/>
              <w:right w:val="single" w:sz="12" w:space="0" w:color="auto"/>
            </w:tcBorders>
            <w:vAlign w:val="center"/>
            <w:hideMark/>
          </w:tcPr>
          <w:p w14:paraId="0493B00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3.8.1</w:t>
            </w:r>
            <w:r w:rsidRPr="00283795">
              <w:rPr>
                <w:rFonts w:ascii="Power Geez Unicode1" w:eastAsia="Times New Roman" w:hAnsi="Power Geez Unicode1" w:cs="Times New Roman"/>
                <w:color w:val="000000"/>
                <w:sz w:val="20"/>
                <w:szCs w:val="20"/>
              </w:rPr>
              <w:lastRenderedPageBreak/>
              <w:t>1</w:t>
            </w:r>
          </w:p>
        </w:tc>
        <w:tc>
          <w:tcPr>
            <w:tcW w:w="7758" w:type="dxa"/>
            <w:tcBorders>
              <w:top w:val="single" w:sz="12" w:space="0" w:color="auto"/>
              <w:left w:val="nil"/>
              <w:bottom w:val="single" w:sz="12" w:space="0" w:color="auto"/>
              <w:right w:val="single" w:sz="12" w:space="0" w:color="auto"/>
            </w:tcBorders>
            <w:vAlign w:val="center"/>
            <w:hideMark/>
          </w:tcPr>
          <w:p w14:paraId="30D59A8C"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lastRenderedPageBreak/>
              <w:t>የውል ቅጾችን ማዘጋጀት</w:t>
            </w:r>
          </w:p>
        </w:tc>
        <w:tc>
          <w:tcPr>
            <w:tcW w:w="2070" w:type="dxa"/>
            <w:tcBorders>
              <w:top w:val="single" w:sz="12" w:space="0" w:color="auto"/>
              <w:left w:val="nil"/>
              <w:bottom w:val="single" w:sz="12" w:space="0" w:color="auto"/>
              <w:right w:val="single" w:sz="12" w:space="0" w:color="auto"/>
            </w:tcBorders>
            <w:hideMark/>
          </w:tcPr>
          <w:p w14:paraId="0D96ACB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w:t>
            </w:r>
          </w:p>
        </w:tc>
        <w:tc>
          <w:tcPr>
            <w:tcW w:w="2430" w:type="dxa"/>
            <w:tcBorders>
              <w:top w:val="single" w:sz="12" w:space="0" w:color="auto"/>
              <w:left w:val="nil"/>
              <w:bottom w:val="single" w:sz="12" w:space="0" w:color="auto"/>
              <w:right w:val="single" w:sz="12" w:space="0" w:color="auto"/>
            </w:tcBorders>
          </w:tcPr>
          <w:p w14:paraId="686C1F9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44E052C6" w14:textId="77777777" w:rsidTr="00283795">
        <w:trPr>
          <w:trHeight w:val="340"/>
        </w:trPr>
        <w:tc>
          <w:tcPr>
            <w:tcW w:w="900" w:type="dxa"/>
            <w:tcBorders>
              <w:top w:val="single" w:sz="12" w:space="0" w:color="auto"/>
              <w:left w:val="single" w:sz="12" w:space="0" w:color="auto"/>
              <w:bottom w:val="single" w:sz="12" w:space="0" w:color="auto"/>
              <w:right w:val="single" w:sz="12" w:space="0" w:color="auto"/>
            </w:tcBorders>
            <w:vAlign w:val="center"/>
            <w:hideMark/>
          </w:tcPr>
          <w:p w14:paraId="16733EB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3.8.12</w:t>
            </w:r>
          </w:p>
        </w:tc>
        <w:tc>
          <w:tcPr>
            <w:tcW w:w="7758" w:type="dxa"/>
            <w:tcBorders>
              <w:top w:val="single" w:sz="12" w:space="0" w:color="auto"/>
              <w:left w:val="nil"/>
              <w:bottom w:val="single" w:sz="12" w:space="0" w:color="auto"/>
              <w:right w:val="single" w:sz="12" w:space="0" w:color="auto"/>
            </w:tcBorders>
            <w:vAlign w:val="center"/>
            <w:hideMark/>
          </w:tcPr>
          <w:p w14:paraId="5E3A9ECB"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የተሟላ የጨረታ ሰነድ አዘጋጅቶ በበላይ ኃላፊ ማጸደቅ</w:t>
            </w:r>
          </w:p>
        </w:tc>
        <w:tc>
          <w:tcPr>
            <w:tcW w:w="2070" w:type="dxa"/>
            <w:tcBorders>
              <w:top w:val="single" w:sz="12" w:space="0" w:color="auto"/>
              <w:left w:val="nil"/>
              <w:bottom w:val="single" w:sz="12" w:space="0" w:color="auto"/>
              <w:right w:val="single" w:sz="12" w:space="0" w:color="auto"/>
            </w:tcBorders>
            <w:hideMark/>
          </w:tcPr>
          <w:p w14:paraId="09EAAC3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tcPr>
          <w:p w14:paraId="0ADC6A2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CE75BFD" w14:textId="77777777" w:rsidTr="00283795">
        <w:trPr>
          <w:trHeight w:val="340"/>
        </w:trPr>
        <w:tc>
          <w:tcPr>
            <w:tcW w:w="900" w:type="dxa"/>
            <w:tcBorders>
              <w:top w:val="single" w:sz="12" w:space="0" w:color="auto"/>
              <w:left w:val="single" w:sz="12" w:space="0" w:color="auto"/>
              <w:bottom w:val="single" w:sz="12" w:space="0" w:color="auto"/>
              <w:right w:val="single" w:sz="12" w:space="0" w:color="auto"/>
            </w:tcBorders>
            <w:vAlign w:val="center"/>
            <w:hideMark/>
          </w:tcPr>
          <w:p w14:paraId="6CD4472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3.8.13</w:t>
            </w:r>
          </w:p>
        </w:tc>
        <w:tc>
          <w:tcPr>
            <w:tcW w:w="7758" w:type="dxa"/>
            <w:tcBorders>
              <w:top w:val="single" w:sz="12" w:space="0" w:color="auto"/>
              <w:left w:val="nil"/>
              <w:bottom w:val="single" w:sz="12" w:space="0" w:color="auto"/>
              <w:right w:val="single" w:sz="12" w:space="0" w:color="auto"/>
            </w:tcBorders>
            <w:vAlign w:val="center"/>
            <w:hideMark/>
          </w:tcPr>
          <w:p w14:paraId="26BA791D"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ማስታወቂያ ማዘጋጀት</w:t>
            </w:r>
          </w:p>
        </w:tc>
        <w:tc>
          <w:tcPr>
            <w:tcW w:w="2070" w:type="dxa"/>
            <w:tcBorders>
              <w:top w:val="single" w:sz="12" w:space="0" w:color="auto"/>
              <w:left w:val="nil"/>
              <w:bottom w:val="single" w:sz="12" w:space="0" w:color="auto"/>
              <w:right w:val="single" w:sz="12" w:space="0" w:color="auto"/>
            </w:tcBorders>
            <w:vAlign w:val="bottom"/>
            <w:hideMark/>
          </w:tcPr>
          <w:p w14:paraId="5AC50E3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center"/>
          </w:tcPr>
          <w:p w14:paraId="54BE8B0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EB5D1DC" w14:textId="77777777" w:rsidTr="00283795">
        <w:trPr>
          <w:trHeight w:val="430"/>
        </w:trPr>
        <w:tc>
          <w:tcPr>
            <w:tcW w:w="900" w:type="dxa"/>
            <w:tcBorders>
              <w:top w:val="single" w:sz="12" w:space="0" w:color="auto"/>
              <w:left w:val="single" w:sz="12" w:space="0" w:color="auto"/>
              <w:bottom w:val="single" w:sz="12" w:space="0" w:color="auto"/>
              <w:right w:val="single" w:sz="12" w:space="0" w:color="auto"/>
            </w:tcBorders>
            <w:vAlign w:val="center"/>
            <w:hideMark/>
          </w:tcPr>
          <w:p w14:paraId="42C0BC5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3.8.14</w:t>
            </w:r>
          </w:p>
        </w:tc>
        <w:tc>
          <w:tcPr>
            <w:tcW w:w="7758" w:type="dxa"/>
            <w:tcBorders>
              <w:top w:val="single" w:sz="12" w:space="0" w:color="auto"/>
              <w:left w:val="nil"/>
              <w:bottom w:val="single" w:sz="12" w:space="0" w:color="auto"/>
              <w:right w:val="single" w:sz="12" w:space="0" w:color="auto"/>
            </w:tcBorders>
            <w:vAlign w:val="center"/>
            <w:hideMark/>
          </w:tcPr>
          <w:p w14:paraId="77066816"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ለተመረጠው የማስታወቂያ ዘዴ የሚጠይቀውን የአገልግሎት ዋጋ ማስተመን</w:t>
            </w:r>
          </w:p>
        </w:tc>
        <w:tc>
          <w:tcPr>
            <w:tcW w:w="2070" w:type="dxa"/>
            <w:tcBorders>
              <w:top w:val="single" w:sz="12" w:space="0" w:color="auto"/>
              <w:left w:val="nil"/>
              <w:bottom w:val="single" w:sz="12" w:space="0" w:color="auto"/>
              <w:right w:val="single" w:sz="12" w:space="0" w:color="auto"/>
            </w:tcBorders>
            <w:vAlign w:val="bottom"/>
            <w:hideMark/>
          </w:tcPr>
          <w:p w14:paraId="4BD4185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center"/>
          </w:tcPr>
          <w:p w14:paraId="22B5ACE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3618EA97" w14:textId="77777777" w:rsidTr="00283795">
        <w:trPr>
          <w:trHeight w:val="258"/>
        </w:trPr>
        <w:tc>
          <w:tcPr>
            <w:tcW w:w="900" w:type="dxa"/>
            <w:tcBorders>
              <w:top w:val="single" w:sz="12" w:space="0" w:color="auto"/>
              <w:left w:val="single" w:sz="12" w:space="0" w:color="auto"/>
              <w:bottom w:val="single" w:sz="12" w:space="0" w:color="auto"/>
              <w:right w:val="single" w:sz="12" w:space="0" w:color="auto"/>
            </w:tcBorders>
            <w:vAlign w:val="center"/>
            <w:hideMark/>
          </w:tcPr>
          <w:p w14:paraId="1040BF8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3.8.15</w:t>
            </w:r>
          </w:p>
        </w:tc>
        <w:tc>
          <w:tcPr>
            <w:tcW w:w="7758" w:type="dxa"/>
            <w:tcBorders>
              <w:top w:val="single" w:sz="12" w:space="0" w:color="auto"/>
              <w:left w:val="nil"/>
              <w:bottom w:val="single" w:sz="12" w:space="0" w:color="auto"/>
              <w:right w:val="single" w:sz="12" w:space="0" w:color="auto"/>
            </w:tcBorders>
            <w:vAlign w:val="center"/>
            <w:hideMark/>
          </w:tcPr>
          <w:p w14:paraId="1EFFCF39"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የአገልግሎት ክፍያውን ማስፈቀድ</w:t>
            </w:r>
          </w:p>
        </w:tc>
        <w:tc>
          <w:tcPr>
            <w:tcW w:w="2070" w:type="dxa"/>
            <w:tcBorders>
              <w:top w:val="single" w:sz="12" w:space="0" w:color="auto"/>
              <w:left w:val="nil"/>
              <w:bottom w:val="single" w:sz="12" w:space="0" w:color="auto"/>
              <w:right w:val="single" w:sz="12" w:space="0" w:color="auto"/>
            </w:tcBorders>
            <w:vAlign w:val="bottom"/>
            <w:hideMark/>
          </w:tcPr>
          <w:p w14:paraId="56BD6DE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w:t>
            </w:r>
          </w:p>
        </w:tc>
        <w:tc>
          <w:tcPr>
            <w:tcW w:w="2430" w:type="dxa"/>
            <w:tcBorders>
              <w:top w:val="single" w:sz="12" w:space="0" w:color="auto"/>
              <w:left w:val="nil"/>
              <w:bottom w:val="single" w:sz="12" w:space="0" w:color="auto"/>
              <w:right w:val="single" w:sz="12" w:space="0" w:color="auto"/>
            </w:tcBorders>
            <w:vAlign w:val="center"/>
          </w:tcPr>
          <w:p w14:paraId="3C2D6F7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37CA88A" w14:textId="77777777" w:rsidTr="00283795">
        <w:trPr>
          <w:trHeight w:val="295"/>
        </w:trPr>
        <w:tc>
          <w:tcPr>
            <w:tcW w:w="900" w:type="dxa"/>
            <w:tcBorders>
              <w:top w:val="single" w:sz="12" w:space="0" w:color="auto"/>
              <w:left w:val="single" w:sz="12" w:space="0" w:color="auto"/>
              <w:bottom w:val="single" w:sz="12" w:space="0" w:color="auto"/>
              <w:right w:val="single" w:sz="12" w:space="0" w:color="auto"/>
            </w:tcBorders>
            <w:vAlign w:val="center"/>
            <w:hideMark/>
          </w:tcPr>
          <w:p w14:paraId="74EC609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3.8.16</w:t>
            </w:r>
          </w:p>
        </w:tc>
        <w:tc>
          <w:tcPr>
            <w:tcW w:w="7758" w:type="dxa"/>
            <w:tcBorders>
              <w:top w:val="single" w:sz="12" w:space="0" w:color="auto"/>
              <w:left w:val="nil"/>
              <w:bottom w:val="single" w:sz="12" w:space="0" w:color="auto"/>
              <w:right w:val="single" w:sz="12" w:space="0" w:color="auto"/>
            </w:tcBorders>
            <w:vAlign w:val="center"/>
            <w:hideMark/>
          </w:tcPr>
          <w:p w14:paraId="2B429AD6"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ለማስታወቂያ  ክፍያ መፈፀም</w:t>
            </w:r>
          </w:p>
        </w:tc>
        <w:tc>
          <w:tcPr>
            <w:tcW w:w="2070" w:type="dxa"/>
            <w:tcBorders>
              <w:top w:val="single" w:sz="12" w:space="0" w:color="auto"/>
              <w:left w:val="nil"/>
              <w:bottom w:val="single" w:sz="12" w:space="0" w:color="auto"/>
              <w:right w:val="single" w:sz="12" w:space="0" w:color="auto"/>
            </w:tcBorders>
            <w:vAlign w:val="bottom"/>
            <w:hideMark/>
          </w:tcPr>
          <w:p w14:paraId="353AC1B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center"/>
          </w:tcPr>
          <w:p w14:paraId="2A261EE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6DE0E3B" w14:textId="77777777" w:rsidTr="00283795">
        <w:trPr>
          <w:trHeight w:val="340"/>
        </w:trPr>
        <w:tc>
          <w:tcPr>
            <w:tcW w:w="900" w:type="dxa"/>
            <w:tcBorders>
              <w:top w:val="single" w:sz="12" w:space="0" w:color="auto"/>
              <w:left w:val="single" w:sz="12" w:space="0" w:color="auto"/>
              <w:bottom w:val="single" w:sz="12" w:space="0" w:color="auto"/>
              <w:right w:val="single" w:sz="12" w:space="0" w:color="auto"/>
            </w:tcBorders>
            <w:vAlign w:val="center"/>
            <w:hideMark/>
          </w:tcPr>
          <w:p w14:paraId="305A6C1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3.8.17</w:t>
            </w:r>
          </w:p>
        </w:tc>
        <w:tc>
          <w:tcPr>
            <w:tcW w:w="7758" w:type="dxa"/>
            <w:tcBorders>
              <w:top w:val="single" w:sz="12" w:space="0" w:color="auto"/>
              <w:left w:val="nil"/>
              <w:bottom w:val="single" w:sz="12" w:space="0" w:color="auto"/>
              <w:right w:val="single" w:sz="12" w:space="0" w:color="auto"/>
            </w:tcBorders>
            <w:vAlign w:val="center"/>
            <w:hideMark/>
          </w:tcPr>
          <w:p w14:paraId="17F13314"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 xml:space="preserve">ጨረታው በሚዲያ ስለመገለጹ ክትትል ማድረግ </w:t>
            </w:r>
          </w:p>
        </w:tc>
        <w:tc>
          <w:tcPr>
            <w:tcW w:w="2070" w:type="dxa"/>
            <w:tcBorders>
              <w:top w:val="single" w:sz="12" w:space="0" w:color="auto"/>
              <w:left w:val="nil"/>
              <w:bottom w:val="single" w:sz="12" w:space="0" w:color="auto"/>
              <w:right w:val="single" w:sz="12" w:space="0" w:color="auto"/>
            </w:tcBorders>
            <w:vAlign w:val="bottom"/>
            <w:hideMark/>
          </w:tcPr>
          <w:p w14:paraId="1B414AC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center"/>
          </w:tcPr>
          <w:p w14:paraId="32DD825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64E31BE" w14:textId="77777777" w:rsidTr="00283795">
        <w:trPr>
          <w:trHeight w:val="250"/>
        </w:trPr>
        <w:tc>
          <w:tcPr>
            <w:tcW w:w="900" w:type="dxa"/>
            <w:tcBorders>
              <w:top w:val="single" w:sz="12" w:space="0" w:color="auto"/>
              <w:left w:val="single" w:sz="12" w:space="0" w:color="auto"/>
              <w:bottom w:val="single" w:sz="12" w:space="0" w:color="auto"/>
              <w:right w:val="single" w:sz="12" w:space="0" w:color="auto"/>
            </w:tcBorders>
            <w:vAlign w:val="center"/>
            <w:hideMark/>
          </w:tcPr>
          <w:p w14:paraId="3FD4EA5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3.8.19</w:t>
            </w:r>
          </w:p>
        </w:tc>
        <w:tc>
          <w:tcPr>
            <w:tcW w:w="7758" w:type="dxa"/>
            <w:tcBorders>
              <w:top w:val="single" w:sz="12" w:space="0" w:color="auto"/>
              <w:left w:val="nil"/>
              <w:bottom w:val="single" w:sz="12" w:space="0" w:color="auto"/>
              <w:right w:val="single" w:sz="12" w:space="0" w:color="auto"/>
            </w:tcBorders>
            <w:vAlign w:val="center"/>
            <w:hideMark/>
          </w:tcPr>
          <w:p w14:paraId="662EDDA6"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ሳጥን  እንዲዘጋጅ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2EFA258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0.5</w:t>
            </w:r>
          </w:p>
        </w:tc>
        <w:tc>
          <w:tcPr>
            <w:tcW w:w="2430" w:type="dxa"/>
            <w:tcBorders>
              <w:top w:val="single" w:sz="12" w:space="0" w:color="auto"/>
              <w:left w:val="nil"/>
              <w:bottom w:val="single" w:sz="12" w:space="0" w:color="auto"/>
              <w:right w:val="single" w:sz="12" w:space="0" w:color="auto"/>
            </w:tcBorders>
            <w:vAlign w:val="center"/>
          </w:tcPr>
          <w:p w14:paraId="4D7ED8C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005E625" w14:textId="77777777" w:rsidTr="00283795">
        <w:trPr>
          <w:trHeight w:val="332"/>
        </w:trPr>
        <w:tc>
          <w:tcPr>
            <w:tcW w:w="900" w:type="dxa"/>
            <w:tcBorders>
              <w:top w:val="single" w:sz="12" w:space="0" w:color="auto"/>
              <w:left w:val="single" w:sz="12" w:space="0" w:color="auto"/>
              <w:bottom w:val="single" w:sz="12" w:space="0" w:color="auto"/>
              <w:right w:val="single" w:sz="12" w:space="0" w:color="auto"/>
            </w:tcBorders>
            <w:vAlign w:val="center"/>
            <w:hideMark/>
          </w:tcPr>
          <w:p w14:paraId="50D7006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3.8.20</w:t>
            </w:r>
          </w:p>
        </w:tc>
        <w:tc>
          <w:tcPr>
            <w:tcW w:w="7758" w:type="dxa"/>
            <w:tcBorders>
              <w:top w:val="single" w:sz="12" w:space="0" w:color="auto"/>
              <w:left w:val="nil"/>
              <w:bottom w:val="single" w:sz="12" w:space="0" w:color="auto"/>
              <w:right w:val="single" w:sz="12" w:space="0" w:color="auto"/>
            </w:tcBorders>
            <w:vAlign w:val="center"/>
            <w:hideMark/>
          </w:tcPr>
          <w:p w14:paraId="6336E946"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ሳጥን  እንዲታሸግ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4CA0005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w:t>
            </w:r>
          </w:p>
        </w:tc>
        <w:tc>
          <w:tcPr>
            <w:tcW w:w="2430" w:type="dxa"/>
            <w:tcBorders>
              <w:top w:val="single" w:sz="12" w:space="0" w:color="auto"/>
              <w:left w:val="nil"/>
              <w:bottom w:val="single" w:sz="12" w:space="0" w:color="auto"/>
              <w:right w:val="single" w:sz="12" w:space="0" w:color="auto"/>
            </w:tcBorders>
            <w:vAlign w:val="center"/>
          </w:tcPr>
          <w:p w14:paraId="3138EDC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0D504453" w14:textId="77777777" w:rsidTr="00283795">
        <w:trPr>
          <w:trHeight w:val="260"/>
        </w:trPr>
        <w:tc>
          <w:tcPr>
            <w:tcW w:w="900" w:type="dxa"/>
            <w:tcBorders>
              <w:top w:val="single" w:sz="12" w:space="0" w:color="auto"/>
              <w:left w:val="single" w:sz="12" w:space="0" w:color="auto"/>
              <w:bottom w:val="single" w:sz="12" w:space="0" w:color="auto"/>
              <w:right w:val="single" w:sz="12" w:space="0" w:color="auto"/>
            </w:tcBorders>
            <w:vAlign w:val="center"/>
            <w:hideMark/>
          </w:tcPr>
          <w:p w14:paraId="2D5AFBE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3.8.21</w:t>
            </w:r>
          </w:p>
        </w:tc>
        <w:tc>
          <w:tcPr>
            <w:tcW w:w="7758" w:type="dxa"/>
            <w:tcBorders>
              <w:top w:val="single" w:sz="12" w:space="0" w:color="auto"/>
              <w:left w:val="nil"/>
              <w:bottom w:val="single" w:sz="12" w:space="0" w:color="auto"/>
              <w:right w:val="single" w:sz="12" w:space="0" w:color="auto"/>
            </w:tcBorders>
            <w:vAlign w:val="center"/>
            <w:hideMark/>
          </w:tcPr>
          <w:p w14:paraId="167E741C"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ሳጥን  በወቅቱ እንዲከፈት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0C39099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w:t>
            </w:r>
          </w:p>
        </w:tc>
        <w:tc>
          <w:tcPr>
            <w:tcW w:w="2430" w:type="dxa"/>
            <w:tcBorders>
              <w:top w:val="single" w:sz="12" w:space="0" w:color="auto"/>
              <w:left w:val="nil"/>
              <w:bottom w:val="single" w:sz="12" w:space="0" w:color="auto"/>
              <w:right w:val="single" w:sz="12" w:space="0" w:color="auto"/>
            </w:tcBorders>
            <w:vAlign w:val="center"/>
          </w:tcPr>
          <w:p w14:paraId="0331171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0D48C19F" w14:textId="77777777" w:rsidTr="00283795">
        <w:trPr>
          <w:trHeight w:val="530"/>
        </w:trPr>
        <w:tc>
          <w:tcPr>
            <w:tcW w:w="900" w:type="dxa"/>
            <w:tcBorders>
              <w:top w:val="single" w:sz="12" w:space="0" w:color="auto"/>
              <w:left w:val="single" w:sz="12" w:space="0" w:color="auto"/>
              <w:bottom w:val="single" w:sz="12" w:space="0" w:color="auto"/>
              <w:right w:val="single" w:sz="12" w:space="0" w:color="auto"/>
            </w:tcBorders>
            <w:vAlign w:val="center"/>
            <w:hideMark/>
          </w:tcPr>
          <w:p w14:paraId="5B59CBA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3.8.22</w:t>
            </w:r>
          </w:p>
        </w:tc>
        <w:tc>
          <w:tcPr>
            <w:tcW w:w="7758" w:type="dxa"/>
            <w:tcBorders>
              <w:top w:val="single" w:sz="12" w:space="0" w:color="auto"/>
              <w:left w:val="nil"/>
              <w:bottom w:val="single" w:sz="12" w:space="0" w:color="auto"/>
              <w:right w:val="single" w:sz="12" w:space="0" w:color="auto"/>
            </w:tcBorders>
            <w:vAlign w:val="center"/>
            <w:hideMark/>
          </w:tcPr>
          <w:p w14:paraId="1EE638D9"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አሸናፊዎች ውጤት ተጠናክሮ በወቅቱ እንዲቀርብ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011FA51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center"/>
          </w:tcPr>
          <w:p w14:paraId="360C348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BA6381E" w14:textId="77777777" w:rsidTr="00283795">
        <w:trPr>
          <w:trHeight w:val="440"/>
        </w:trPr>
        <w:tc>
          <w:tcPr>
            <w:tcW w:w="900" w:type="dxa"/>
            <w:tcBorders>
              <w:top w:val="single" w:sz="12" w:space="0" w:color="auto"/>
              <w:left w:val="single" w:sz="12" w:space="0" w:color="auto"/>
              <w:bottom w:val="single" w:sz="12" w:space="0" w:color="auto"/>
              <w:right w:val="single" w:sz="12" w:space="0" w:color="auto"/>
            </w:tcBorders>
            <w:vAlign w:val="center"/>
            <w:hideMark/>
          </w:tcPr>
          <w:p w14:paraId="3B3898C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3.8.23</w:t>
            </w:r>
          </w:p>
        </w:tc>
        <w:tc>
          <w:tcPr>
            <w:tcW w:w="7758" w:type="dxa"/>
            <w:tcBorders>
              <w:top w:val="single" w:sz="12" w:space="0" w:color="auto"/>
              <w:left w:val="nil"/>
              <w:bottom w:val="single" w:sz="12" w:space="0" w:color="auto"/>
              <w:right w:val="single" w:sz="12" w:space="0" w:color="auto"/>
            </w:tcBorders>
            <w:vAlign w:val="center"/>
            <w:hideMark/>
          </w:tcPr>
          <w:p w14:paraId="0549BD9F"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የመጀመሪያ  ደረጃ  ግምገማ  እንዲካሄድ ሁኔታዎችን ማመቻቸትና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78FC407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center"/>
          </w:tcPr>
          <w:p w14:paraId="004329C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5EEEF38F" w14:textId="77777777" w:rsidTr="00283795">
        <w:trPr>
          <w:trHeight w:val="422"/>
        </w:trPr>
        <w:tc>
          <w:tcPr>
            <w:tcW w:w="900" w:type="dxa"/>
            <w:tcBorders>
              <w:top w:val="single" w:sz="12" w:space="0" w:color="auto"/>
              <w:left w:val="single" w:sz="12" w:space="0" w:color="auto"/>
              <w:bottom w:val="single" w:sz="12" w:space="0" w:color="auto"/>
              <w:right w:val="single" w:sz="12" w:space="0" w:color="auto"/>
            </w:tcBorders>
            <w:vAlign w:val="center"/>
            <w:hideMark/>
          </w:tcPr>
          <w:p w14:paraId="22C3B0A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3.8.24</w:t>
            </w:r>
          </w:p>
        </w:tc>
        <w:tc>
          <w:tcPr>
            <w:tcW w:w="7758" w:type="dxa"/>
            <w:tcBorders>
              <w:top w:val="single" w:sz="12" w:space="0" w:color="auto"/>
              <w:left w:val="nil"/>
              <w:bottom w:val="single" w:sz="12" w:space="0" w:color="auto"/>
              <w:right w:val="single" w:sz="12" w:space="0" w:color="auto"/>
            </w:tcBorders>
            <w:vAlign w:val="center"/>
            <w:hideMark/>
          </w:tcPr>
          <w:p w14:paraId="485D42D9"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የቴክኒክ ግምገማ እንዲካሄድ ሁኔታዎችን ማመቻቸትና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3CDA578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16</w:t>
            </w:r>
          </w:p>
        </w:tc>
        <w:tc>
          <w:tcPr>
            <w:tcW w:w="2430" w:type="dxa"/>
            <w:tcBorders>
              <w:top w:val="single" w:sz="12" w:space="0" w:color="auto"/>
              <w:left w:val="nil"/>
              <w:bottom w:val="single" w:sz="12" w:space="0" w:color="auto"/>
              <w:right w:val="single" w:sz="12" w:space="0" w:color="auto"/>
            </w:tcBorders>
            <w:vAlign w:val="center"/>
          </w:tcPr>
          <w:p w14:paraId="1F5D721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354B65AB" w14:textId="77777777" w:rsidTr="00283795">
        <w:trPr>
          <w:trHeight w:val="413"/>
        </w:trPr>
        <w:tc>
          <w:tcPr>
            <w:tcW w:w="900" w:type="dxa"/>
            <w:tcBorders>
              <w:top w:val="single" w:sz="12" w:space="0" w:color="auto"/>
              <w:left w:val="single" w:sz="12" w:space="0" w:color="auto"/>
              <w:bottom w:val="single" w:sz="12" w:space="0" w:color="auto"/>
              <w:right w:val="single" w:sz="12" w:space="0" w:color="auto"/>
            </w:tcBorders>
            <w:vAlign w:val="center"/>
            <w:hideMark/>
          </w:tcPr>
          <w:p w14:paraId="1002A3E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3.8.25</w:t>
            </w:r>
          </w:p>
        </w:tc>
        <w:tc>
          <w:tcPr>
            <w:tcW w:w="7758" w:type="dxa"/>
            <w:tcBorders>
              <w:top w:val="single" w:sz="12" w:space="0" w:color="auto"/>
              <w:left w:val="nil"/>
              <w:bottom w:val="single" w:sz="12" w:space="0" w:color="auto"/>
              <w:right w:val="single" w:sz="12" w:space="0" w:color="auto"/>
            </w:tcBorders>
            <w:vAlign w:val="center"/>
            <w:hideMark/>
          </w:tcPr>
          <w:p w14:paraId="50574896"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በቴክኒክ ግምገማ ያለፉትን/ለተሸነፉት ለማሳወቅ ረቂቅ ደብዳቤ ማዘጋጀት</w:t>
            </w:r>
          </w:p>
        </w:tc>
        <w:tc>
          <w:tcPr>
            <w:tcW w:w="2070" w:type="dxa"/>
            <w:tcBorders>
              <w:top w:val="single" w:sz="12" w:space="0" w:color="auto"/>
              <w:left w:val="nil"/>
              <w:bottom w:val="single" w:sz="12" w:space="0" w:color="auto"/>
              <w:right w:val="single" w:sz="12" w:space="0" w:color="auto"/>
            </w:tcBorders>
            <w:vAlign w:val="bottom"/>
            <w:hideMark/>
          </w:tcPr>
          <w:p w14:paraId="3F8870A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center"/>
          </w:tcPr>
          <w:p w14:paraId="70562EB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3F1412BE" w14:textId="77777777" w:rsidTr="00283795">
        <w:trPr>
          <w:trHeight w:val="233"/>
        </w:trPr>
        <w:tc>
          <w:tcPr>
            <w:tcW w:w="900" w:type="dxa"/>
            <w:tcBorders>
              <w:top w:val="single" w:sz="12" w:space="0" w:color="auto"/>
              <w:left w:val="single" w:sz="12" w:space="0" w:color="auto"/>
              <w:bottom w:val="single" w:sz="12" w:space="0" w:color="auto"/>
              <w:right w:val="single" w:sz="12" w:space="0" w:color="auto"/>
            </w:tcBorders>
            <w:vAlign w:val="center"/>
            <w:hideMark/>
          </w:tcPr>
          <w:p w14:paraId="288831B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3.8.26</w:t>
            </w:r>
          </w:p>
        </w:tc>
        <w:tc>
          <w:tcPr>
            <w:tcW w:w="7758" w:type="dxa"/>
            <w:tcBorders>
              <w:top w:val="single" w:sz="12" w:space="0" w:color="auto"/>
              <w:left w:val="nil"/>
              <w:bottom w:val="single" w:sz="12" w:space="0" w:color="auto"/>
              <w:right w:val="single" w:sz="12" w:space="0" w:color="auto"/>
            </w:tcBorders>
            <w:vAlign w:val="center"/>
            <w:hideMark/>
          </w:tcPr>
          <w:p w14:paraId="0BE7A567"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ደብዳቤ ማስተላለፍ</w:t>
            </w:r>
          </w:p>
        </w:tc>
        <w:tc>
          <w:tcPr>
            <w:tcW w:w="2070" w:type="dxa"/>
            <w:tcBorders>
              <w:top w:val="single" w:sz="12" w:space="0" w:color="auto"/>
              <w:left w:val="nil"/>
              <w:bottom w:val="single" w:sz="12" w:space="0" w:color="auto"/>
              <w:right w:val="single" w:sz="12" w:space="0" w:color="auto"/>
            </w:tcBorders>
            <w:vAlign w:val="bottom"/>
            <w:hideMark/>
          </w:tcPr>
          <w:p w14:paraId="50C1202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center"/>
          </w:tcPr>
          <w:p w14:paraId="1BFC74A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469D28D3" w14:textId="77777777" w:rsidTr="00283795">
        <w:trPr>
          <w:trHeight w:val="350"/>
        </w:trPr>
        <w:tc>
          <w:tcPr>
            <w:tcW w:w="900" w:type="dxa"/>
            <w:tcBorders>
              <w:top w:val="single" w:sz="12" w:space="0" w:color="auto"/>
              <w:left w:val="single" w:sz="12" w:space="0" w:color="auto"/>
              <w:bottom w:val="single" w:sz="12" w:space="0" w:color="auto"/>
              <w:right w:val="single" w:sz="12" w:space="0" w:color="auto"/>
            </w:tcBorders>
            <w:vAlign w:val="center"/>
            <w:hideMark/>
          </w:tcPr>
          <w:p w14:paraId="001FE85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3.8.27</w:t>
            </w:r>
          </w:p>
        </w:tc>
        <w:tc>
          <w:tcPr>
            <w:tcW w:w="7758" w:type="dxa"/>
            <w:tcBorders>
              <w:top w:val="single" w:sz="12" w:space="0" w:color="auto"/>
              <w:left w:val="nil"/>
              <w:bottom w:val="single" w:sz="12" w:space="0" w:color="auto"/>
              <w:right w:val="single" w:sz="12" w:space="0" w:color="auto"/>
            </w:tcBorders>
            <w:vAlign w:val="center"/>
            <w:hideMark/>
          </w:tcPr>
          <w:p w14:paraId="6320A82B"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የፋይናንስ ሰነድ ግምገማ  እንዲካሄድ ሁኔታዎችን ማመቻቸትና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76E068A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center"/>
          </w:tcPr>
          <w:p w14:paraId="1A1C315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0762F9E4" w14:textId="77777777" w:rsidTr="00283795">
        <w:trPr>
          <w:trHeight w:val="422"/>
        </w:trPr>
        <w:tc>
          <w:tcPr>
            <w:tcW w:w="900" w:type="dxa"/>
            <w:tcBorders>
              <w:top w:val="single" w:sz="12" w:space="0" w:color="auto"/>
              <w:left w:val="single" w:sz="12" w:space="0" w:color="auto"/>
              <w:bottom w:val="single" w:sz="12" w:space="0" w:color="auto"/>
              <w:right w:val="single" w:sz="12" w:space="0" w:color="auto"/>
            </w:tcBorders>
            <w:vAlign w:val="center"/>
            <w:hideMark/>
          </w:tcPr>
          <w:p w14:paraId="1634012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3.8.2</w:t>
            </w:r>
            <w:r w:rsidRPr="00283795">
              <w:rPr>
                <w:rFonts w:ascii="Power Geez Unicode1" w:eastAsia="Times New Roman" w:hAnsi="Power Geez Unicode1" w:cs="Times New Roman"/>
                <w:color w:val="000000"/>
                <w:sz w:val="20"/>
                <w:szCs w:val="20"/>
              </w:rPr>
              <w:lastRenderedPageBreak/>
              <w:t>9</w:t>
            </w:r>
          </w:p>
        </w:tc>
        <w:tc>
          <w:tcPr>
            <w:tcW w:w="7758" w:type="dxa"/>
            <w:tcBorders>
              <w:top w:val="single" w:sz="12" w:space="0" w:color="auto"/>
              <w:left w:val="nil"/>
              <w:bottom w:val="single" w:sz="12" w:space="0" w:color="auto"/>
              <w:right w:val="single" w:sz="12" w:space="0" w:color="auto"/>
            </w:tcBorders>
            <w:vAlign w:val="center"/>
            <w:hideMark/>
          </w:tcPr>
          <w:p w14:paraId="641D9248"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lastRenderedPageBreak/>
              <w:t>የቴክኒክና የፋይናንስ ግምገማ ውጤት ተጠቃሎ እንዲቀርብ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5D81AED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12</w:t>
            </w:r>
          </w:p>
        </w:tc>
        <w:tc>
          <w:tcPr>
            <w:tcW w:w="2430" w:type="dxa"/>
            <w:tcBorders>
              <w:top w:val="single" w:sz="12" w:space="0" w:color="auto"/>
              <w:left w:val="nil"/>
              <w:bottom w:val="single" w:sz="12" w:space="0" w:color="auto"/>
              <w:right w:val="single" w:sz="12" w:space="0" w:color="auto"/>
            </w:tcBorders>
            <w:vAlign w:val="center"/>
          </w:tcPr>
          <w:p w14:paraId="531C7FE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6FE6642" w14:textId="77777777" w:rsidTr="00283795">
        <w:trPr>
          <w:trHeight w:val="422"/>
        </w:trPr>
        <w:tc>
          <w:tcPr>
            <w:tcW w:w="900" w:type="dxa"/>
            <w:tcBorders>
              <w:top w:val="single" w:sz="12" w:space="0" w:color="auto"/>
              <w:left w:val="single" w:sz="12" w:space="0" w:color="auto"/>
              <w:bottom w:val="single" w:sz="12" w:space="0" w:color="auto"/>
              <w:right w:val="single" w:sz="12" w:space="0" w:color="auto"/>
            </w:tcBorders>
            <w:vAlign w:val="center"/>
            <w:hideMark/>
          </w:tcPr>
          <w:p w14:paraId="7B194BC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3.8.30</w:t>
            </w:r>
          </w:p>
        </w:tc>
        <w:tc>
          <w:tcPr>
            <w:tcW w:w="7758" w:type="dxa"/>
            <w:tcBorders>
              <w:top w:val="single" w:sz="12" w:space="0" w:color="auto"/>
              <w:left w:val="nil"/>
              <w:bottom w:val="single" w:sz="12" w:space="0" w:color="auto"/>
              <w:right w:val="single" w:sz="12" w:space="0" w:color="auto"/>
            </w:tcBorders>
            <w:vAlign w:val="center"/>
            <w:hideMark/>
          </w:tcPr>
          <w:p w14:paraId="147E35F2"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የመጨረሻውን የውድድር ውጤት ተጠቃሎ በሚመለከተው ኃላፊ እንዲጸድቅ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48E82E3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center"/>
          </w:tcPr>
          <w:p w14:paraId="0E41379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540FCC11" w14:textId="77777777" w:rsidTr="00283795">
        <w:trPr>
          <w:trHeight w:val="242"/>
        </w:trPr>
        <w:tc>
          <w:tcPr>
            <w:tcW w:w="900" w:type="dxa"/>
            <w:tcBorders>
              <w:top w:val="single" w:sz="12" w:space="0" w:color="auto"/>
              <w:left w:val="single" w:sz="12" w:space="0" w:color="auto"/>
              <w:bottom w:val="single" w:sz="12" w:space="0" w:color="auto"/>
              <w:right w:val="single" w:sz="12" w:space="0" w:color="auto"/>
            </w:tcBorders>
            <w:vAlign w:val="center"/>
            <w:hideMark/>
          </w:tcPr>
          <w:p w14:paraId="18A5D9F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3.8.31</w:t>
            </w:r>
          </w:p>
        </w:tc>
        <w:tc>
          <w:tcPr>
            <w:tcW w:w="7758" w:type="dxa"/>
            <w:tcBorders>
              <w:top w:val="single" w:sz="12" w:space="0" w:color="auto"/>
              <w:left w:val="nil"/>
              <w:bottom w:val="single" w:sz="12" w:space="0" w:color="auto"/>
              <w:right w:val="single" w:sz="12" w:space="0" w:color="auto"/>
            </w:tcBorders>
            <w:vAlign w:val="center"/>
            <w:hideMark/>
          </w:tcPr>
          <w:p w14:paraId="2DA82A28"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ውጤት ለተወዳዳሪዎች ለማሳወቅ ረቂቅ ደብዳቤ ማዘጋጀት</w:t>
            </w:r>
          </w:p>
        </w:tc>
        <w:tc>
          <w:tcPr>
            <w:tcW w:w="2070" w:type="dxa"/>
            <w:tcBorders>
              <w:top w:val="single" w:sz="12" w:space="0" w:color="auto"/>
              <w:left w:val="nil"/>
              <w:bottom w:val="single" w:sz="12" w:space="0" w:color="auto"/>
              <w:right w:val="single" w:sz="12" w:space="0" w:color="auto"/>
            </w:tcBorders>
            <w:vAlign w:val="bottom"/>
            <w:hideMark/>
          </w:tcPr>
          <w:p w14:paraId="27660E4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center"/>
          </w:tcPr>
          <w:p w14:paraId="113FB50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5A4BB5D" w14:textId="77777777" w:rsidTr="00283795">
        <w:trPr>
          <w:trHeight w:val="233"/>
        </w:trPr>
        <w:tc>
          <w:tcPr>
            <w:tcW w:w="900" w:type="dxa"/>
            <w:tcBorders>
              <w:top w:val="single" w:sz="12" w:space="0" w:color="auto"/>
              <w:left w:val="single" w:sz="12" w:space="0" w:color="auto"/>
              <w:bottom w:val="single" w:sz="12" w:space="0" w:color="auto"/>
              <w:right w:val="single" w:sz="12" w:space="0" w:color="auto"/>
            </w:tcBorders>
            <w:vAlign w:val="center"/>
            <w:hideMark/>
          </w:tcPr>
          <w:p w14:paraId="7D1486C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3.8.32</w:t>
            </w:r>
          </w:p>
        </w:tc>
        <w:tc>
          <w:tcPr>
            <w:tcW w:w="7758" w:type="dxa"/>
            <w:tcBorders>
              <w:top w:val="single" w:sz="12" w:space="0" w:color="auto"/>
              <w:left w:val="nil"/>
              <w:bottom w:val="single" w:sz="12" w:space="0" w:color="auto"/>
              <w:right w:val="single" w:sz="12" w:space="0" w:color="auto"/>
            </w:tcBorders>
            <w:vAlign w:val="center"/>
            <w:hideMark/>
          </w:tcPr>
          <w:p w14:paraId="17849CDA"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የጨረታ ውጤቱን ለተወዳዳሪዎች ለማሳወቅ ደብዳቤ ማስተላለፍ</w:t>
            </w:r>
          </w:p>
        </w:tc>
        <w:tc>
          <w:tcPr>
            <w:tcW w:w="2070" w:type="dxa"/>
            <w:tcBorders>
              <w:top w:val="single" w:sz="12" w:space="0" w:color="auto"/>
              <w:left w:val="nil"/>
              <w:bottom w:val="single" w:sz="12" w:space="0" w:color="auto"/>
              <w:right w:val="single" w:sz="12" w:space="0" w:color="auto"/>
            </w:tcBorders>
            <w:vAlign w:val="bottom"/>
            <w:hideMark/>
          </w:tcPr>
          <w:p w14:paraId="55820F2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center"/>
          </w:tcPr>
          <w:p w14:paraId="798CB26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F338044" w14:textId="77777777" w:rsidTr="00283795">
        <w:trPr>
          <w:trHeight w:val="323"/>
        </w:trPr>
        <w:tc>
          <w:tcPr>
            <w:tcW w:w="900" w:type="dxa"/>
            <w:tcBorders>
              <w:top w:val="single" w:sz="12" w:space="0" w:color="auto"/>
              <w:left w:val="single" w:sz="12" w:space="0" w:color="auto"/>
              <w:bottom w:val="single" w:sz="12" w:space="0" w:color="auto"/>
              <w:right w:val="single" w:sz="12" w:space="0" w:color="auto"/>
            </w:tcBorders>
            <w:vAlign w:val="center"/>
            <w:hideMark/>
          </w:tcPr>
          <w:p w14:paraId="3BB49D3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3.8.33</w:t>
            </w:r>
          </w:p>
        </w:tc>
        <w:tc>
          <w:tcPr>
            <w:tcW w:w="7758" w:type="dxa"/>
            <w:tcBorders>
              <w:top w:val="single" w:sz="12" w:space="0" w:color="auto"/>
              <w:left w:val="nil"/>
              <w:bottom w:val="single" w:sz="12" w:space="0" w:color="auto"/>
              <w:right w:val="single" w:sz="12" w:space="0" w:color="auto"/>
            </w:tcBorders>
            <w:vAlign w:val="center"/>
            <w:hideMark/>
          </w:tcPr>
          <w:p w14:paraId="1AFF9322"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ለተጫራቾች የተያዘውን የጨረታ ማስያዣ እንዲመለስ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59BC3E8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center"/>
          </w:tcPr>
          <w:p w14:paraId="25B72C8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53E38EB1" w14:textId="77777777" w:rsidTr="00283795">
        <w:trPr>
          <w:trHeight w:val="350"/>
        </w:trPr>
        <w:tc>
          <w:tcPr>
            <w:tcW w:w="900" w:type="dxa"/>
            <w:tcBorders>
              <w:top w:val="single" w:sz="12" w:space="0" w:color="auto"/>
              <w:left w:val="single" w:sz="12" w:space="0" w:color="auto"/>
              <w:bottom w:val="single" w:sz="12" w:space="0" w:color="auto"/>
              <w:right w:val="single" w:sz="12" w:space="0" w:color="auto"/>
            </w:tcBorders>
            <w:vAlign w:val="center"/>
            <w:hideMark/>
          </w:tcPr>
          <w:p w14:paraId="75CCB95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3.8.34</w:t>
            </w:r>
          </w:p>
        </w:tc>
        <w:tc>
          <w:tcPr>
            <w:tcW w:w="7758" w:type="dxa"/>
            <w:tcBorders>
              <w:top w:val="single" w:sz="12" w:space="0" w:color="auto"/>
              <w:left w:val="nil"/>
              <w:bottom w:val="single" w:sz="12" w:space="0" w:color="auto"/>
              <w:right w:val="single" w:sz="12" w:space="0" w:color="auto"/>
            </w:tcBorders>
            <w:vAlign w:val="center"/>
            <w:hideMark/>
          </w:tcPr>
          <w:p w14:paraId="49F05757"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 xml:space="preserve">ከአሸናፊው ተጫራች የቅድሚያ ክፍያ ዋስትና እንዲያስይዙ ክትትል ማድረግ </w:t>
            </w:r>
          </w:p>
        </w:tc>
        <w:tc>
          <w:tcPr>
            <w:tcW w:w="2070" w:type="dxa"/>
            <w:tcBorders>
              <w:top w:val="single" w:sz="12" w:space="0" w:color="auto"/>
              <w:left w:val="nil"/>
              <w:bottom w:val="single" w:sz="12" w:space="0" w:color="auto"/>
              <w:right w:val="single" w:sz="12" w:space="0" w:color="auto"/>
            </w:tcBorders>
            <w:vAlign w:val="bottom"/>
            <w:hideMark/>
          </w:tcPr>
          <w:p w14:paraId="245378C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center"/>
          </w:tcPr>
          <w:p w14:paraId="314C36E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4B27649A" w14:textId="77777777" w:rsidTr="00283795">
        <w:trPr>
          <w:trHeight w:val="332"/>
        </w:trPr>
        <w:tc>
          <w:tcPr>
            <w:tcW w:w="900" w:type="dxa"/>
            <w:tcBorders>
              <w:top w:val="single" w:sz="12" w:space="0" w:color="auto"/>
              <w:left w:val="single" w:sz="12" w:space="0" w:color="auto"/>
              <w:bottom w:val="single" w:sz="12" w:space="0" w:color="auto"/>
              <w:right w:val="single" w:sz="12" w:space="0" w:color="auto"/>
            </w:tcBorders>
            <w:vAlign w:val="center"/>
            <w:hideMark/>
          </w:tcPr>
          <w:p w14:paraId="5BE5F46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3.8.35</w:t>
            </w:r>
          </w:p>
        </w:tc>
        <w:tc>
          <w:tcPr>
            <w:tcW w:w="7758" w:type="dxa"/>
            <w:tcBorders>
              <w:top w:val="single" w:sz="12" w:space="0" w:color="auto"/>
              <w:left w:val="nil"/>
              <w:bottom w:val="single" w:sz="12" w:space="0" w:color="auto"/>
              <w:right w:val="single" w:sz="12" w:space="0" w:color="auto"/>
            </w:tcBorders>
            <w:vAlign w:val="center"/>
            <w:hideMark/>
          </w:tcPr>
          <w:p w14:paraId="1FDE77BA"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የመጨረሻውን የጥገና አገልግሎት ግዥ ክፍያ ሰነድ ማጣራት</w:t>
            </w:r>
          </w:p>
        </w:tc>
        <w:tc>
          <w:tcPr>
            <w:tcW w:w="2070" w:type="dxa"/>
            <w:tcBorders>
              <w:top w:val="single" w:sz="12" w:space="0" w:color="auto"/>
              <w:left w:val="nil"/>
              <w:bottom w:val="single" w:sz="12" w:space="0" w:color="auto"/>
              <w:right w:val="single" w:sz="12" w:space="0" w:color="auto"/>
            </w:tcBorders>
            <w:vAlign w:val="bottom"/>
            <w:hideMark/>
          </w:tcPr>
          <w:p w14:paraId="34A3DFA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center"/>
          </w:tcPr>
          <w:p w14:paraId="0DC7F5A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15C6545" w14:textId="77777777" w:rsidTr="00283795">
        <w:trPr>
          <w:trHeight w:val="350"/>
        </w:trPr>
        <w:tc>
          <w:tcPr>
            <w:tcW w:w="900" w:type="dxa"/>
            <w:tcBorders>
              <w:top w:val="single" w:sz="12" w:space="0" w:color="auto"/>
              <w:left w:val="single" w:sz="12" w:space="0" w:color="auto"/>
              <w:bottom w:val="single" w:sz="12" w:space="0" w:color="auto"/>
              <w:right w:val="single" w:sz="12" w:space="0" w:color="auto"/>
            </w:tcBorders>
            <w:vAlign w:val="center"/>
            <w:hideMark/>
          </w:tcPr>
          <w:p w14:paraId="414B417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3.8.36</w:t>
            </w:r>
          </w:p>
        </w:tc>
        <w:tc>
          <w:tcPr>
            <w:tcW w:w="7758" w:type="dxa"/>
            <w:tcBorders>
              <w:top w:val="single" w:sz="12" w:space="0" w:color="auto"/>
              <w:left w:val="nil"/>
              <w:bottom w:val="single" w:sz="12" w:space="0" w:color="auto"/>
              <w:right w:val="single" w:sz="12" w:space="0" w:color="auto"/>
            </w:tcBorders>
            <w:vAlign w:val="center"/>
            <w:hideMark/>
          </w:tcPr>
          <w:p w14:paraId="7F1C0E35"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ለአቅራቢዎች ክፍያ  መፈፀሙን መከታተል</w:t>
            </w:r>
            <w:r w:rsidRPr="00283795">
              <w:rPr>
                <w:rFonts w:ascii="Times New Roman" w:eastAsia="Times New Roman" w:hAnsi="Times New Roman" w:cs="Times New Roman"/>
                <w:color w:val="000000"/>
                <w:sz w:val="20"/>
                <w:szCs w:val="20"/>
              </w:rPr>
              <w:t> </w:t>
            </w:r>
          </w:p>
        </w:tc>
        <w:tc>
          <w:tcPr>
            <w:tcW w:w="2070" w:type="dxa"/>
            <w:tcBorders>
              <w:top w:val="single" w:sz="12" w:space="0" w:color="auto"/>
              <w:left w:val="nil"/>
              <w:bottom w:val="single" w:sz="12" w:space="0" w:color="auto"/>
              <w:right w:val="single" w:sz="12" w:space="0" w:color="auto"/>
            </w:tcBorders>
            <w:vAlign w:val="bottom"/>
            <w:hideMark/>
          </w:tcPr>
          <w:p w14:paraId="7259F12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center"/>
          </w:tcPr>
          <w:p w14:paraId="7F844BC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64FC7459" w14:textId="77777777" w:rsidTr="00283795">
        <w:trPr>
          <w:trHeight w:val="260"/>
        </w:trPr>
        <w:tc>
          <w:tcPr>
            <w:tcW w:w="900" w:type="dxa"/>
            <w:tcBorders>
              <w:top w:val="single" w:sz="12" w:space="0" w:color="auto"/>
              <w:left w:val="single" w:sz="12" w:space="0" w:color="auto"/>
              <w:bottom w:val="single" w:sz="12" w:space="0" w:color="auto"/>
              <w:right w:val="single" w:sz="12" w:space="0" w:color="auto"/>
            </w:tcBorders>
            <w:vAlign w:val="center"/>
            <w:hideMark/>
          </w:tcPr>
          <w:p w14:paraId="20A5B64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3.8.37</w:t>
            </w:r>
          </w:p>
        </w:tc>
        <w:tc>
          <w:tcPr>
            <w:tcW w:w="7758" w:type="dxa"/>
            <w:tcBorders>
              <w:top w:val="single" w:sz="12" w:space="0" w:color="auto"/>
              <w:left w:val="nil"/>
              <w:bottom w:val="single" w:sz="12" w:space="0" w:color="auto"/>
              <w:right w:val="single" w:sz="12" w:space="0" w:color="auto"/>
            </w:tcBorders>
            <w:vAlign w:val="center"/>
            <w:hideMark/>
          </w:tcPr>
          <w:p w14:paraId="104F5E39"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የመጀመሪያው አሸናፊ በውሉ መሠረት የሚፈለግበትን ካላቀረበ ከሁለተኛው አሸናፊ እንዲገዛ ማድረግ</w:t>
            </w:r>
          </w:p>
        </w:tc>
        <w:tc>
          <w:tcPr>
            <w:tcW w:w="2070" w:type="dxa"/>
            <w:tcBorders>
              <w:top w:val="single" w:sz="12" w:space="0" w:color="auto"/>
              <w:left w:val="nil"/>
              <w:bottom w:val="single" w:sz="12" w:space="0" w:color="auto"/>
              <w:right w:val="single" w:sz="12" w:space="0" w:color="auto"/>
            </w:tcBorders>
            <w:vAlign w:val="bottom"/>
            <w:hideMark/>
          </w:tcPr>
          <w:p w14:paraId="4FDE77A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center"/>
          </w:tcPr>
          <w:p w14:paraId="24A18F2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62848644" w14:textId="77777777" w:rsidTr="00283795">
        <w:trPr>
          <w:trHeight w:val="240"/>
        </w:trPr>
        <w:tc>
          <w:tcPr>
            <w:tcW w:w="900" w:type="dxa"/>
            <w:tcBorders>
              <w:top w:val="single" w:sz="12" w:space="0" w:color="auto"/>
              <w:left w:val="single" w:sz="12" w:space="0" w:color="auto"/>
              <w:bottom w:val="single" w:sz="12" w:space="0" w:color="auto"/>
              <w:right w:val="single" w:sz="12" w:space="0" w:color="auto"/>
            </w:tcBorders>
            <w:shd w:val="clear" w:color="auto" w:fill="66FF66"/>
            <w:vAlign w:val="center"/>
            <w:hideMark/>
          </w:tcPr>
          <w:p w14:paraId="44085D3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7758" w:type="dxa"/>
            <w:tcBorders>
              <w:top w:val="single" w:sz="12" w:space="0" w:color="auto"/>
              <w:left w:val="nil"/>
              <w:bottom w:val="single" w:sz="12" w:space="0" w:color="auto"/>
              <w:right w:val="single" w:sz="12" w:space="0" w:color="auto"/>
            </w:tcBorders>
            <w:shd w:val="clear" w:color="auto" w:fill="66FF66"/>
            <w:vAlign w:val="center"/>
            <w:hideMark/>
          </w:tcPr>
          <w:p w14:paraId="0FEDBE03" w14:textId="77777777" w:rsidR="00283795" w:rsidRPr="00283795" w:rsidRDefault="00283795" w:rsidP="00283795">
            <w:pPr>
              <w:spacing w:after="0" w:line="273" w:lineRule="auto"/>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የውል አስተዳደር</w:t>
            </w:r>
          </w:p>
        </w:tc>
        <w:tc>
          <w:tcPr>
            <w:tcW w:w="2070" w:type="dxa"/>
            <w:tcBorders>
              <w:top w:val="single" w:sz="12" w:space="0" w:color="auto"/>
              <w:left w:val="nil"/>
              <w:bottom w:val="single" w:sz="12" w:space="0" w:color="auto"/>
              <w:right w:val="single" w:sz="12" w:space="0" w:color="auto"/>
            </w:tcBorders>
            <w:shd w:val="clear" w:color="auto" w:fill="66FF66"/>
            <w:vAlign w:val="center"/>
            <w:hideMark/>
          </w:tcPr>
          <w:p w14:paraId="2E9F2C31" w14:textId="77777777" w:rsidR="00283795" w:rsidRPr="00283795" w:rsidRDefault="00283795" w:rsidP="00283795">
            <w:pPr>
              <w:spacing w:after="0" w:line="273" w:lineRule="auto"/>
              <w:jc w:val="center"/>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41.5</w:t>
            </w:r>
          </w:p>
        </w:tc>
        <w:tc>
          <w:tcPr>
            <w:tcW w:w="2430" w:type="dxa"/>
            <w:tcBorders>
              <w:top w:val="single" w:sz="12" w:space="0" w:color="auto"/>
              <w:left w:val="nil"/>
              <w:bottom w:val="single" w:sz="12" w:space="0" w:color="auto"/>
              <w:right w:val="single" w:sz="12" w:space="0" w:color="auto"/>
            </w:tcBorders>
            <w:shd w:val="clear" w:color="auto" w:fill="66FF66"/>
            <w:vAlign w:val="center"/>
          </w:tcPr>
          <w:p w14:paraId="2B6F28FF" w14:textId="77777777" w:rsidR="00283795" w:rsidRPr="00283795" w:rsidRDefault="00283795" w:rsidP="00283795">
            <w:pPr>
              <w:spacing w:after="0" w:line="273" w:lineRule="auto"/>
              <w:jc w:val="center"/>
              <w:rPr>
                <w:rFonts w:ascii="Power Geez Unicode1" w:eastAsia="Times New Roman" w:hAnsi="Power Geez Unicode1" w:cs="Times New Roman"/>
                <w:b/>
                <w:color w:val="000000"/>
                <w:sz w:val="20"/>
                <w:szCs w:val="20"/>
              </w:rPr>
            </w:pPr>
          </w:p>
        </w:tc>
      </w:tr>
      <w:tr w:rsidR="00283795" w:rsidRPr="00283795" w14:paraId="55F133AF" w14:textId="77777777" w:rsidTr="00283795">
        <w:trPr>
          <w:trHeight w:val="65"/>
        </w:trPr>
        <w:tc>
          <w:tcPr>
            <w:tcW w:w="900" w:type="dxa"/>
            <w:tcBorders>
              <w:top w:val="single" w:sz="12" w:space="0" w:color="auto"/>
              <w:left w:val="single" w:sz="12" w:space="0" w:color="auto"/>
              <w:bottom w:val="single" w:sz="12" w:space="0" w:color="auto"/>
              <w:right w:val="single" w:sz="12" w:space="0" w:color="auto"/>
            </w:tcBorders>
            <w:vAlign w:val="center"/>
            <w:hideMark/>
          </w:tcPr>
          <w:p w14:paraId="111FD16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 xml:space="preserve">4.1. </w:t>
            </w:r>
          </w:p>
        </w:tc>
        <w:tc>
          <w:tcPr>
            <w:tcW w:w="7758" w:type="dxa"/>
            <w:tcBorders>
              <w:top w:val="single" w:sz="12" w:space="0" w:color="auto"/>
              <w:left w:val="nil"/>
              <w:bottom w:val="single" w:sz="12" w:space="0" w:color="auto"/>
              <w:right w:val="single" w:sz="12" w:space="0" w:color="auto"/>
            </w:tcBorders>
            <w:vAlign w:val="center"/>
            <w:hideMark/>
          </w:tcPr>
          <w:p w14:paraId="0CB1D33C"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የግዥየውል ሰነድ  ረቂቅ ማዘጋጀት</w:t>
            </w:r>
          </w:p>
        </w:tc>
        <w:tc>
          <w:tcPr>
            <w:tcW w:w="2070" w:type="dxa"/>
            <w:tcBorders>
              <w:top w:val="single" w:sz="12" w:space="0" w:color="auto"/>
              <w:left w:val="nil"/>
              <w:bottom w:val="single" w:sz="12" w:space="0" w:color="auto"/>
              <w:right w:val="single" w:sz="12" w:space="0" w:color="auto"/>
            </w:tcBorders>
            <w:vAlign w:val="bottom"/>
            <w:hideMark/>
          </w:tcPr>
          <w:p w14:paraId="1D0164B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bottom"/>
          </w:tcPr>
          <w:p w14:paraId="598171A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A742676" w14:textId="77777777" w:rsidTr="00283795">
        <w:trPr>
          <w:trHeight w:val="65"/>
        </w:trPr>
        <w:tc>
          <w:tcPr>
            <w:tcW w:w="900" w:type="dxa"/>
            <w:tcBorders>
              <w:top w:val="single" w:sz="12" w:space="0" w:color="auto"/>
              <w:left w:val="single" w:sz="12" w:space="0" w:color="auto"/>
              <w:bottom w:val="single" w:sz="12" w:space="0" w:color="auto"/>
              <w:right w:val="single" w:sz="12" w:space="0" w:color="auto"/>
            </w:tcBorders>
            <w:vAlign w:val="center"/>
            <w:hideMark/>
          </w:tcPr>
          <w:p w14:paraId="2158A6A1" w14:textId="77777777" w:rsidR="00283795" w:rsidRPr="00283795" w:rsidRDefault="00283795" w:rsidP="00A04E30">
            <w:pPr>
              <w:numPr>
                <w:ilvl w:val="1"/>
                <w:numId w:val="89"/>
              </w:numPr>
              <w:spacing w:after="0" w:line="256" w:lineRule="auto"/>
              <w:rPr>
                <w:rFonts w:ascii="Power Geez Unicode1" w:eastAsia="Times New Roman" w:hAnsi="Power Geez Unicode1" w:cs="Calibri"/>
                <w:color w:val="000000"/>
                <w:sz w:val="20"/>
                <w:szCs w:val="20"/>
              </w:rPr>
            </w:pPr>
          </w:p>
        </w:tc>
        <w:tc>
          <w:tcPr>
            <w:tcW w:w="7758" w:type="dxa"/>
            <w:tcBorders>
              <w:top w:val="single" w:sz="12" w:space="0" w:color="auto"/>
              <w:left w:val="nil"/>
              <w:bottom w:val="single" w:sz="12" w:space="0" w:color="auto"/>
              <w:right w:val="single" w:sz="12" w:space="0" w:color="auto"/>
            </w:tcBorders>
            <w:vAlign w:val="center"/>
            <w:hideMark/>
          </w:tcPr>
          <w:p w14:paraId="60FD3119"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በውሉ ላይ መወያየት</w:t>
            </w:r>
          </w:p>
        </w:tc>
        <w:tc>
          <w:tcPr>
            <w:tcW w:w="2070" w:type="dxa"/>
            <w:tcBorders>
              <w:top w:val="single" w:sz="12" w:space="0" w:color="auto"/>
              <w:left w:val="nil"/>
              <w:bottom w:val="single" w:sz="12" w:space="0" w:color="auto"/>
              <w:right w:val="single" w:sz="12" w:space="0" w:color="auto"/>
            </w:tcBorders>
            <w:vAlign w:val="bottom"/>
            <w:hideMark/>
          </w:tcPr>
          <w:p w14:paraId="6C51784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bottom"/>
          </w:tcPr>
          <w:p w14:paraId="0C8020B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3B781EE8" w14:textId="77777777" w:rsidTr="00283795">
        <w:trPr>
          <w:trHeight w:val="240"/>
        </w:trPr>
        <w:tc>
          <w:tcPr>
            <w:tcW w:w="900" w:type="dxa"/>
            <w:tcBorders>
              <w:top w:val="single" w:sz="12" w:space="0" w:color="auto"/>
              <w:left w:val="single" w:sz="12" w:space="0" w:color="auto"/>
              <w:bottom w:val="single" w:sz="12" w:space="0" w:color="auto"/>
              <w:right w:val="single" w:sz="12" w:space="0" w:color="auto"/>
            </w:tcBorders>
            <w:vAlign w:val="center"/>
            <w:hideMark/>
          </w:tcPr>
          <w:p w14:paraId="44F43AC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4.3.</w:t>
            </w:r>
          </w:p>
        </w:tc>
        <w:tc>
          <w:tcPr>
            <w:tcW w:w="7758" w:type="dxa"/>
            <w:tcBorders>
              <w:top w:val="single" w:sz="12" w:space="0" w:color="auto"/>
              <w:left w:val="nil"/>
              <w:bottom w:val="single" w:sz="12" w:space="0" w:color="auto"/>
              <w:right w:val="single" w:sz="12" w:space="0" w:color="auto"/>
            </w:tcBorders>
            <w:vAlign w:val="center"/>
            <w:hideMark/>
          </w:tcPr>
          <w:p w14:paraId="687EFFAA"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የተሟላ የግዥ ውል ሰነድ ማዘጋጀት</w:t>
            </w:r>
          </w:p>
        </w:tc>
        <w:tc>
          <w:tcPr>
            <w:tcW w:w="2070" w:type="dxa"/>
            <w:tcBorders>
              <w:top w:val="single" w:sz="12" w:space="0" w:color="auto"/>
              <w:left w:val="nil"/>
              <w:bottom w:val="single" w:sz="12" w:space="0" w:color="auto"/>
              <w:right w:val="single" w:sz="12" w:space="0" w:color="auto"/>
            </w:tcBorders>
            <w:vAlign w:val="bottom"/>
            <w:hideMark/>
          </w:tcPr>
          <w:p w14:paraId="6B22F8C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bottom"/>
          </w:tcPr>
          <w:p w14:paraId="37AE798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049478A3" w14:textId="77777777" w:rsidTr="00283795">
        <w:trPr>
          <w:trHeight w:val="132"/>
        </w:trPr>
        <w:tc>
          <w:tcPr>
            <w:tcW w:w="900" w:type="dxa"/>
            <w:tcBorders>
              <w:top w:val="single" w:sz="12" w:space="0" w:color="auto"/>
              <w:left w:val="single" w:sz="12" w:space="0" w:color="auto"/>
              <w:bottom w:val="single" w:sz="12" w:space="0" w:color="auto"/>
              <w:right w:val="single" w:sz="12" w:space="0" w:color="auto"/>
            </w:tcBorders>
            <w:vAlign w:val="center"/>
            <w:hideMark/>
          </w:tcPr>
          <w:p w14:paraId="0A468A5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4.4.</w:t>
            </w:r>
          </w:p>
        </w:tc>
        <w:tc>
          <w:tcPr>
            <w:tcW w:w="7758" w:type="dxa"/>
            <w:tcBorders>
              <w:top w:val="single" w:sz="12" w:space="0" w:color="auto"/>
              <w:left w:val="nil"/>
              <w:bottom w:val="single" w:sz="12" w:space="0" w:color="auto"/>
              <w:right w:val="single" w:sz="12" w:space="0" w:color="auto"/>
            </w:tcBorders>
            <w:vAlign w:val="center"/>
            <w:hideMark/>
          </w:tcPr>
          <w:p w14:paraId="4F360033"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አሸናፊውን ድርጅት ውል ማስፈረም</w:t>
            </w:r>
          </w:p>
        </w:tc>
        <w:tc>
          <w:tcPr>
            <w:tcW w:w="2070" w:type="dxa"/>
            <w:tcBorders>
              <w:top w:val="single" w:sz="12" w:space="0" w:color="auto"/>
              <w:left w:val="nil"/>
              <w:bottom w:val="single" w:sz="12" w:space="0" w:color="auto"/>
              <w:right w:val="single" w:sz="12" w:space="0" w:color="auto"/>
            </w:tcBorders>
            <w:vAlign w:val="bottom"/>
            <w:hideMark/>
          </w:tcPr>
          <w:p w14:paraId="65B2812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w:t>
            </w:r>
          </w:p>
        </w:tc>
        <w:tc>
          <w:tcPr>
            <w:tcW w:w="2430" w:type="dxa"/>
            <w:tcBorders>
              <w:top w:val="single" w:sz="12" w:space="0" w:color="auto"/>
              <w:left w:val="nil"/>
              <w:bottom w:val="single" w:sz="12" w:space="0" w:color="auto"/>
              <w:right w:val="single" w:sz="12" w:space="0" w:color="auto"/>
            </w:tcBorders>
            <w:vAlign w:val="bottom"/>
          </w:tcPr>
          <w:p w14:paraId="0C11090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5CD78B45" w14:textId="77777777" w:rsidTr="00283795">
        <w:trPr>
          <w:trHeight w:val="222"/>
        </w:trPr>
        <w:tc>
          <w:tcPr>
            <w:tcW w:w="900" w:type="dxa"/>
            <w:tcBorders>
              <w:top w:val="single" w:sz="12" w:space="0" w:color="auto"/>
              <w:left w:val="single" w:sz="12" w:space="0" w:color="auto"/>
              <w:bottom w:val="single" w:sz="12" w:space="0" w:color="auto"/>
              <w:right w:val="single" w:sz="12" w:space="0" w:color="auto"/>
            </w:tcBorders>
            <w:vAlign w:val="center"/>
            <w:hideMark/>
          </w:tcPr>
          <w:p w14:paraId="4EE4BAF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4.5.</w:t>
            </w:r>
          </w:p>
        </w:tc>
        <w:tc>
          <w:tcPr>
            <w:tcW w:w="7758" w:type="dxa"/>
            <w:tcBorders>
              <w:top w:val="single" w:sz="12" w:space="0" w:color="auto"/>
              <w:left w:val="nil"/>
              <w:bottom w:val="single" w:sz="12" w:space="0" w:color="auto"/>
              <w:right w:val="single" w:sz="12" w:space="0" w:color="auto"/>
            </w:tcBorders>
            <w:vAlign w:val="center"/>
            <w:hideMark/>
          </w:tcPr>
          <w:p w14:paraId="37E46C18"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 xml:space="preserve">የተቋሙን ኃላፊ/ውክልና የተሰጠውን አካል ማስፈረም </w:t>
            </w:r>
          </w:p>
        </w:tc>
        <w:tc>
          <w:tcPr>
            <w:tcW w:w="2070" w:type="dxa"/>
            <w:tcBorders>
              <w:top w:val="single" w:sz="12" w:space="0" w:color="auto"/>
              <w:left w:val="nil"/>
              <w:bottom w:val="single" w:sz="12" w:space="0" w:color="auto"/>
              <w:right w:val="single" w:sz="12" w:space="0" w:color="auto"/>
            </w:tcBorders>
            <w:vAlign w:val="bottom"/>
            <w:hideMark/>
          </w:tcPr>
          <w:p w14:paraId="5113A59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0.5</w:t>
            </w:r>
          </w:p>
        </w:tc>
        <w:tc>
          <w:tcPr>
            <w:tcW w:w="2430" w:type="dxa"/>
            <w:tcBorders>
              <w:top w:val="single" w:sz="12" w:space="0" w:color="auto"/>
              <w:left w:val="nil"/>
              <w:bottom w:val="single" w:sz="12" w:space="0" w:color="auto"/>
              <w:right w:val="single" w:sz="12" w:space="0" w:color="auto"/>
            </w:tcBorders>
            <w:vAlign w:val="bottom"/>
          </w:tcPr>
          <w:p w14:paraId="79C3852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93368BC" w14:textId="77777777" w:rsidTr="00283795">
        <w:trPr>
          <w:trHeight w:val="303"/>
        </w:trPr>
        <w:tc>
          <w:tcPr>
            <w:tcW w:w="900" w:type="dxa"/>
            <w:tcBorders>
              <w:top w:val="single" w:sz="12" w:space="0" w:color="auto"/>
              <w:left w:val="single" w:sz="12" w:space="0" w:color="auto"/>
              <w:bottom w:val="single" w:sz="12" w:space="0" w:color="auto"/>
              <w:right w:val="single" w:sz="12" w:space="0" w:color="auto"/>
            </w:tcBorders>
            <w:vAlign w:val="center"/>
            <w:hideMark/>
          </w:tcPr>
          <w:p w14:paraId="5406C42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 xml:space="preserve">4.6. </w:t>
            </w:r>
          </w:p>
        </w:tc>
        <w:tc>
          <w:tcPr>
            <w:tcW w:w="7758" w:type="dxa"/>
            <w:tcBorders>
              <w:top w:val="single" w:sz="12" w:space="0" w:color="auto"/>
              <w:left w:val="nil"/>
              <w:bottom w:val="single" w:sz="12" w:space="0" w:color="auto"/>
              <w:right w:val="single" w:sz="12" w:space="0" w:color="auto"/>
            </w:tcBorders>
            <w:vAlign w:val="center"/>
            <w:hideMark/>
          </w:tcPr>
          <w:p w14:paraId="229F460A"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በውል መሰረት መፈፀሙን ክትትል ማድረግ</w:t>
            </w:r>
          </w:p>
        </w:tc>
        <w:tc>
          <w:tcPr>
            <w:tcW w:w="2070" w:type="dxa"/>
            <w:tcBorders>
              <w:top w:val="single" w:sz="12" w:space="0" w:color="auto"/>
              <w:left w:val="nil"/>
              <w:bottom w:val="single" w:sz="12" w:space="0" w:color="auto"/>
              <w:right w:val="single" w:sz="12" w:space="0" w:color="auto"/>
            </w:tcBorders>
            <w:vAlign w:val="bottom"/>
            <w:hideMark/>
          </w:tcPr>
          <w:p w14:paraId="534EA08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w:t>
            </w:r>
          </w:p>
        </w:tc>
        <w:tc>
          <w:tcPr>
            <w:tcW w:w="2430" w:type="dxa"/>
            <w:tcBorders>
              <w:top w:val="single" w:sz="12" w:space="0" w:color="auto"/>
              <w:left w:val="nil"/>
              <w:bottom w:val="single" w:sz="12" w:space="0" w:color="auto"/>
              <w:right w:val="single" w:sz="12" w:space="0" w:color="auto"/>
            </w:tcBorders>
            <w:vAlign w:val="bottom"/>
          </w:tcPr>
          <w:p w14:paraId="0A7081E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49DA152" w14:textId="77777777" w:rsidTr="00283795">
        <w:trPr>
          <w:trHeight w:val="413"/>
        </w:trPr>
        <w:tc>
          <w:tcPr>
            <w:tcW w:w="900" w:type="dxa"/>
            <w:tcBorders>
              <w:top w:val="single" w:sz="12" w:space="0" w:color="auto"/>
              <w:left w:val="single" w:sz="12" w:space="0" w:color="auto"/>
              <w:bottom w:val="single" w:sz="12" w:space="0" w:color="auto"/>
              <w:right w:val="single" w:sz="12" w:space="0" w:color="auto"/>
            </w:tcBorders>
            <w:vAlign w:val="center"/>
            <w:hideMark/>
          </w:tcPr>
          <w:p w14:paraId="6445BF8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4.7.</w:t>
            </w:r>
          </w:p>
        </w:tc>
        <w:tc>
          <w:tcPr>
            <w:tcW w:w="7758" w:type="dxa"/>
            <w:tcBorders>
              <w:top w:val="single" w:sz="12" w:space="0" w:color="auto"/>
              <w:left w:val="nil"/>
              <w:bottom w:val="single" w:sz="12" w:space="0" w:color="auto"/>
              <w:right w:val="single" w:sz="12" w:space="0" w:color="auto"/>
            </w:tcBorders>
            <w:vAlign w:val="center"/>
            <w:hideMark/>
          </w:tcPr>
          <w:p w14:paraId="62D15F9A"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በውልመሠረትግዴታቸውንለማይፈጽሙአቅራቢዎች/አገልግሎትሰጪዎችየጽሁፍማስጠንቀቂያእንዲሰጣቸውማድረግ</w:t>
            </w:r>
          </w:p>
        </w:tc>
        <w:tc>
          <w:tcPr>
            <w:tcW w:w="2070" w:type="dxa"/>
            <w:tcBorders>
              <w:top w:val="single" w:sz="12" w:space="0" w:color="auto"/>
              <w:left w:val="nil"/>
              <w:bottom w:val="single" w:sz="12" w:space="0" w:color="auto"/>
              <w:right w:val="single" w:sz="12" w:space="0" w:color="auto"/>
            </w:tcBorders>
            <w:vAlign w:val="bottom"/>
            <w:hideMark/>
          </w:tcPr>
          <w:p w14:paraId="154D94A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6</w:t>
            </w:r>
          </w:p>
        </w:tc>
        <w:tc>
          <w:tcPr>
            <w:tcW w:w="2430" w:type="dxa"/>
            <w:tcBorders>
              <w:top w:val="single" w:sz="12" w:space="0" w:color="auto"/>
              <w:left w:val="nil"/>
              <w:bottom w:val="single" w:sz="12" w:space="0" w:color="auto"/>
              <w:right w:val="single" w:sz="12" w:space="0" w:color="auto"/>
            </w:tcBorders>
            <w:vAlign w:val="bottom"/>
          </w:tcPr>
          <w:p w14:paraId="5C4D82B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06ED0310" w14:textId="77777777" w:rsidTr="00283795">
        <w:trPr>
          <w:trHeight w:val="413"/>
        </w:trPr>
        <w:tc>
          <w:tcPr>
            <w:tcW w:w="900" w:type="dxa"/>
            <w:tcBorders>
              <w:top w:val="single" w:sz="12" w:space="0" w:color="auto"/>
              <w:left w:val="single" w:sz="12" w:space="0" w:color="auto"/>
              <w:bottom w:val="single" w:sz="12" w:space="0" w:color="auto"/>
              <w:right w:val="single" w:sz="12" w:space="0" w:color="auto"/>
            </w:tcBorders>
            <w:vAlign w:val="center"/>
            <w:hideMark/>
          </w:tcPr>
          <w:p w14:paraId="4E4288A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4.8.</w:t>
            </w:r>
          </w:p>
        </w:tc>
        <w:tc>
          <w:tcPr>
            <w:tcW w:w="7758" w:type="dxa"/>
            <w:tcBorders>
              <w:top w:val="single" w:sz="12" w:space="0" w:color="auto"/>
              <w:left w:val="nil"/>
              <w:bottom w:val="single" w:sz="12" w:space="0" w:color="auto"/>
              <w:right w:val="single" w:sz="12" w:space="0" w:color="auto"/>
            </w:tcBorders>
            <w:vAlign w:val="center"/>
            <w:hideMark/>
          </w:tcPr>
          <w:p w14:paraId="69813B8B"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በውል መሰረት ኃላፊነታቸውን ያልተወጡ  አቅራቢዎችን መረጃ በማደራጀት ለፋይናንስ ቢሮ አቅርቦ የጥፋተኝነት ውሳኔ ማሰጠት</w:t>
            </w:r>
          </w:p>
        </w:tc>
        <w:tc>
          <w:tcPr>
            <w:tcW w:w="2070" w:type="dxa"/>
            <w:tcBorders>
              <w:top w:val="single" w:sz="12" w:space="0" w:color="auto"/>
              <w:left w:val="nil"/>
              <w:bottom w:val="single" w:sz="12" w:space="0" w:color="auto"/>
              <w:right w:val="single" w:sz="12" w:space="0" w:color="auto"/>
            </w:tcBorders>
            <w:vAlign w:val="bottom"/>
            <w:hideMark/>
          </w:tcPr>
          <w:p w14:paraId="1DD62B4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8</w:t>
            </w:r>
          </w:p>
        </w:tc>
        <w:tc>
          <w:tcPr>
            <w:tcW w:w="2430" w:type="dxa"/>
            <w:tcBorders>
              <w:top w:val="single" w:sz="12" w:space="0" w:color="auto"/>
              <w:left w:val="nil"/>
              <w:bottom w:val="single" w:sz="12" w:space="0" w:color="auto"/>
              <w:right w:val="single" w:sz="12" w:space="0" w:color="auto"/>
            </w:tcBorders>
            <w:vAlign w:val="bottom"/>
          </w:tcPr>
          <w:p w14:paraId="3C46E5D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59F1C328" w14:textId="77777777" w:rsidTr="00283795">
        <w:trPr>
          <w:trHeight w:val="413"/>
        </w:trPr>
        <w:tc>
          <w:tcPr>
            <w:tcW w:w="900" w:type="dxa"/>
            <w:tcBorders>
              <w:top w:val="single" w:sz="12" w:space="0" w:color="auto"/>
              <w:left w:val="single" w:sz="12" w:space="0" w:color="auto"/>
              <w:bottom w:val="single" w:sz="12" w:space="0" w:color="auto"/>
              <w:right w:val="single" w:sz="12" w:space="0" w:color="auto"/>
            </w:tcBorders>
            <w:shd w:val="clear" w:color="auto" w:fill="66FF66"/>
            <w:vAlign w:val="center"/>
            <w:hideMark/>
          </w:tcPr>
          <w:p w14:paraId="4D9B43F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5</w:t>
            </w:r>
          </w:p>
        </w:tc>
        <w:tc>
          <w:tcPr>
            <w:tcW w:w="7758" w:type="dxa"/>
            <w:tcBorders>
              <w:top w:val="single" w:sz="12" w:space="0" w:color="auto"/>
              <w:left w:val="nil"/>
              <w:bottom w:val="single" w:sz="12" w:space="0" w:color="auto"/>
              <w:right w:val="single" w:sz="12" w:space="0" w:color="auto"/>
            </w:tcBorders>
            <w:shd w:val="clear" w:color="auto" w:fill="66FF66"/>
            <w:vAlign w:val="center"/>
            <w:hideMark/>
          </w:tcPr>
          <w:p w14:paraId="588C568A" w14:textId="77777777" w:rsidR="00283795" w:rsidRPr="00283795" w:rsidRDefault="00283795" w:rsidP="00283795">
            <w:pPr>
              <w:spacing w:after="0" w:line="273" w:lineRule="auto"/>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ንብረትገቢማድረግ</w:t>
            </w:r>
          </w:p>
        </w:tc>
        <w:tc>
          <w:tcPr>
            <w:tcW w:w="2070" w:type="dxa"/>
            <w:tcBorders>
              <w:top w:val="single" w:sz="12" w:space="0" w:color="auto"/>
              <w:left w:val="nil"/>
              <w:bottom w:val="single" w:sz="12" w:space="0" w:color="auto"/>
              <w:right w:val="single" w:sz="12" w:space="0" w:color="auto"/>
            </w:tcBorders>
            <w:shd w:val="clear" w:color="auto" w:fill="66FF66"/>
            <w:vAlign w:val="center"/>
            <w:hideMark/>
          </w:tcPr>
          <w:p w14:paraId="1AE0E239" w14:textId="77777777" w:rsidR="00283795" w:rsidRPr="00283795" w:rsidRDefault="00283795" w:rsidP="00283795">
            <w:pPr>
              <w:spacing w:after="0" w:line="273" w:lineRule="auto"/>
              <w:jc w:val="center"/>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88</w:t>
            </w:r>
          </w:p>
        </w:tc>
        <w:tc>
          <w:tcPr>
            <w:tcW w:w="2430" w:type="dxa"/>
            <w:tcBorders>
              <w:top w:val="single" w:sz="12" w:space="0" w:color="auto"/>
              <w:left w:val="nil"/>
              <w:bottom w:val="single" w:sz="12" w:space="0" w:color="auto"/>
              <w:right w:val="single" w:sz="12" w:space="0" w:color="auto"/>
            </w:tcBorders>
            <w:shd w:val="clear" w:color="auto" w:fill="66FF66"/>
            <w:vAlign w:val="center"/>
          </w:tcPr>
          <w:p w14:paraId="40536260" w14:textId="77777777" w:rsidR="00283795" w:rsidRPr="00283795" w:rsidRDefault="00283795" w:rsidP="00283795">
            <w:pPr>
              <w:spacing w:after="0" w:line="273" w:lineRule="auto"/>
              <w:jc w:val="center"/>
              <w:rPr>
                <w:rFonts w:ascii="Power Geez Unicode1" w:eastAsia="Times New Roman" w:hAnsi="Power Geez Unicode1" w:cs="Times New Roman"/>
                <w:b/>
                <w:color w:val="000000"/>
                <w:sz w:val="20"/>
                <w:szCs w:val="20"/>
              </w:rPr>
            </w:pPr>
          </w:p>
        </w:tc>
      </w:tr>
      <w:tr w:rsidR="00283795" w:rsidRPr="00283795" w14:paraId="530DE9D7" w14:textId="77777777" w:rsidTr="00283795">
        <w:trPr>
          <w:trHeight w:val="465"/>
        </w:trPr>
        <w:tc>
          <w:tcPr>
            <w:tcW w:w="900" w:type="dxa"/>
            <w:tcBorders>
              <w:top w:val="single" w:sz="12" w:space="0" w:color="auto"/>
              <w:left w:val="single" w:sz="12" w:space="0" w:color="auto"/>
              <w:bottom w:val="single" w:sz="12" w:space="0" w:color="auto"/>
              <w:right w:val="single" w:sz="12" w:space="0" w:color="auto"/>
            </w:tcBorders>
            <w:vAlign w:val="center"/>
            <w:hideMark/>
          </w:tcPr>
          <w:p w14:paraId="2AD8BDE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5.1.</w:t>
            </w:r>
          </w:p>
        </w:tc>
        <w:tc>
          <w:tcPr>
            <w:tcW w:w="7758" w:type="dxa"/>
            <w:tcBorders>
              <w:top w:val="single" w:sz="12" w:space="0" w:color="auto"/>
              <w:left w:val="nil"/>
              <w:bottom w:val="single" w:sz="12" w:space="0" w:color="auto"/>
              <w:right w:val="single" w:sz="12" w:space="0" w:color="auto"/>
            </w:tcBorders>
            <w:vAlign w:val="center"/>
            <w:hideMark/>
          </w:tcPr>
          <w:p w14:paraId="57FA4818"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ዕቃውን ከግዥ ትዕዛዝ ከናሙና/ስፔስፊኬሽን/ጋርእንደረጋገጥማድረግ</w:t>
            </w:r>
          </w:p>
        </w:tc>
        <w:tc>
          <w:tcPr>
            <w:tcW w:w="2070" w:type="dxa"/>
            <w:tcBorders>
              <w:top w:val="single" w:sz="12" w:space="0" w:color="auto"/>
              <w:left w:val="nil"/>
              <w:bottom w:val="single" w:sz="12" w:space="0" w:color="auto"/>
              <w:right w:val="single" w:sz="12" w:space="0" w:color="auto"/>
            </w:tcBorders>
            <w:vAlign w:val="bottom"/>
            <w:hideMark/>
          </w:tcPr>
          <w:p w14:paraId="37ACA04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18"/>
                <w:szCs w:val="18"/>
              </w:rPr>
            </w:pPr>
            <w:r w:rsidRPr="00283795">
              <w:rPr>
                <w:rFonts w:ascii="Power Geez Unicode1" w:eastAsia="Times New Roman" w:hAnsi="Power Geez Unicode1" w:cs="Times New Roman"/>
                <w:color w:val="000000"/>
                <w:sz w:val="18"/>
                <w:szCs w:val="18"/>
              </w:rPr>
              <w:t>16</w:t>
            </w:r>
          </w:p>
        </w:tc>
        <w:tc>
          <w:tcPr>
            <w:tcW w:w="2430" w:type="dxa"/>
            <w:tcBorders>
              <w:top w:val="single" w:sz="12" w:space="0" w:color="auto"/>
              <w:left w:val="nil"/>
              <w:bottom w:val="single" w:sz="12" w:space="0" w:color="auto"/>
              <w:right w:val="single" w:sz="12" w:space="0" w:color="auto"/>
            </w:tcBorders>
            <w:vAlign w:val="bottom"/>
          </w:tcPr>
          <w:p w14:paraId="748CA7C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C96099C" w14:textId="77777777" w:rsidTr="00283795">
        <w:trPr>
          <w:trHeight w:val="375"/>
        </w:trPr>
        <w:tc>
          <w:tcPr>
            <w:tcW w:w="900" w:type="dxa"/>
            <w:tcBorders>
              <w:top w:val="single" w:sz="12" w:space="0" w:color="auto"/>
              <w:left w:val="single" w:sz="12" w:space="0" w:color="auto"/>
              <w:bottom w:val="single" w:sz="12" w:space="0" w:color="auto"/>
              <w:right w:val="single" w:sz="12" w:space="0" w:color="auto"/>
            </w:tcBorders>
            <w:vAlign w:val="center"/>
            <w:hideMark/>
          </w:tcPr>
          <w:p w14:paraId="57D0C7E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lastRenderedPageBreak/>
              <w:t>5.2.</w:t>
            </w:r>
          </w:p>
        </w:tc>
        <w:tc>
          <w:tcPr>
            <w:tcW w:w="7758" w:type="dxa"/>
            <w:tcBorders>
              <w:top w:val="single" w:sz="12" w:space="0" w:color="auto"/>
              <w:left w:val="nil"/>
              <w:bottom w:val="single" w:sz="12" w:space="0" w:color="auto"/>
              <w:right w:val="single" w:sz="12" w:space="0" w:color="auto"/>
            </w:tcBorders>
            <w:vAlign w:val="center"/>
            <w:hideMark/>
          </w:tcPr>
          <w:p w14:paraId="7F90D65B"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የቀረበውን ንብረት ማስቆጠር/ማስለካት</w:t>
            </w:r>
          </w:p>
        </w:tc>
        <w:tc>
          <w:tcPr>
            <w:tcW w:w="2070" w:type="dxa"/>
            <w:tcBorders>
              <w:top w:val="single" w:sz="12" w:space="0" w:color="auto"/>
              <w:left w:val="nil"/>
              <w:bottom w:val="single" w:sz="12" w:space="0" w:color="auto"/>
              <w:right w:val="single" w:sz="12" w:space="0" w:color="auto"/>
            </w:tcBorders>
            <w:vAlign w:val="bottom"/>
            <w:hideMark/>
          </w:tcPr>
          <w:p w14:paraId="727C562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18"/>
                <w:szCs w:val="18"/>
              </w:rPr>
            </w:pPr>
            <w:r w:rsidRPr="00283795">
              <w:rPr>
                <w:rFonts w:ascii="Power Geez Unicode1" w:eastAsia="Times New Roman" w:hAnsi="Power Geez Unicode1" w:cs="Times New Roman"/>
                <w:color w:val="000000"/>
                <w:sz w:val="18"/>
                <w:szCs w:val="18"/>
              </w:rPr>
              <w:t>8</w:t>
            </w:r>
          </w:p>
        </w:tc>
        <w:tc>
          <w:tcPr>
            <w:tcW w:w="2430" w:type="dxa"/>
            <w:tcBorders>
              <w:top w:val="single" w:sz="12" w:space="0" w:color="auto"/>
              <w:left w:val="nil"/>
              <w:bottom w:val="single" w:sz="12" w:space="0" w:color="auto"/>
              <w:right w:val="single" w:sz="12" w:space="0" w:color="auto"/>
            </w:tcBorders>
            <w:vAlign w:val="bottom"/>
          </w:tcPr>
          <w:p w14:paraId="2702AC3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5B12DF6B" w14:textId="77777777" w:rsidTr="00283795">
        <w:trPr>
          <w:trHeight w:val="413"/>
        </w:trPr>
        <w:tc>
          <w:tcPr>
            <w:tcW w:w="900" w:type="dxa"/>
            <w:tcBorders>
              <w:top w:val="single" w:sz="12" w:space="0" w:color="auto"/>
              <w:left w:val="single" w:sz="12" w:space="0" w:color="auto"/>
              <w:bottom w:val="single" w:sz="12" w:space="0" w:color="auto"/>
              <w:right w:val="single" w:sz="12" w:space="0" w:color="auto"/>
            </w:tcBorders>
            <w:vAlign w:val="center"/>
            <w:hideMark/>
          </w:tcPr>
          <w:p w14:paraId="12FB65A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5.3.</w:t>
            </w:r>
          </w:p>
        </w:tc>
        <w:tc>
          <w:tcPr>
            <w:tcW w:w="7758" w:type="dxa"/>
            <w:tcBorders>
              <w:top w:val="single" w:sz="12" w:space="0" w:color="auto"/>
              <w:left w:val="nil"/>
              <w:bottom w:val="single" w:sz="12" w:space="0" w:color="auto"/>
              <w:right w:val="single" w:sz="12" w:space="0" w:color="auto"/>
            </w:tcBorders>
            <w:vAlign w:val="center"/>
            <w:hideMark/>
          </w:tcPr>
          <w:p w14:paraId="5177E2E1"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ከናሙና/ስፔስፊኬሽን/ ጋርየተረጋገጠውንዕቃ ለንብረት ክፍል ገቢ ማስደረግ</w:t>
            </w:r>
          </w:p>
        </w:tc>
        <w:tc>
          <w:tcPr>
            <w:tcW w:w="2070" w:type="dxa"/>
            <w:tcBorders>
              <w:top w:val="single" w:sz="12" w:space="0" w:color="auto"/>
              <w:left w:val="nil"/>
              <w:bottom w:val="single" w:sz="12" w:space="0" w:color="auto"/>
              <w:right w:val="single" w:sz="12" w:space="0" w:color="auto"/>
            </w:tcBorders>
            <w:vAlign w:val="bottom"/>
            <w:hideMark/>
          </w:tcPr>
          <w:p w14:paraId="7F47AD7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18"/>
                <w:szCs w:val="18"/>
              </w:rPr>
            </w:pPr>
            <w:r w:rsidRPr="00283795">
              <w:rPr>
                <w:rFonts w:ascii="Power Geez Unicode1" w:eastAsia="Times New Roman" w:hAnsi="Power Geez Unicode1" w:cs="Times New Roman"/>
                <w:color w:val="000000"/>
                <w:sz w:val="18"/>
                <w:szCs w:val="18"/>
              </w:rPr>
              <w:t>16</w:t>
            </w:r>
          </w:p>
        </w:tc>
        <w:tc>
          <w:tcPr>
            <w:tcW w:w="2430" w:type="dxa"/>
            <w:tcBorders>
              <w:top w:val="single" w:sz="12" w:space="0" w:color="auto"/>
              <w:left w:val="nil"/>
              <w:bottom w:val="single" w:sz="12" w:space="0" w:color="auto"/>
              <w:right w:val="single" w:sz="12" w:space="0" w:color="auto"/>
            </w:tcBorders>
            <w:vAlign w:val="bottom"/>
          </w:tcPr>
          <w:p w14:paraId="7BD5FB3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66DFBDAE" w14:textId="77777777" w:rsidTr="00283795">
        <w:trPr>
          <w:trHeight w:val="258"/>
        </w:trPr>
        <w:tc>
          <w:tcPr>
            <w:tcW w:w="900" w:type="dxa"/>
            <w:tcBorders>
              <w:top w:val="single" w:sz="12" w:space="0" w:color="auto"/>
              <w:left w:val="single" w:sz="12" w:space="0" w:color="auto"/>
              <w:bottom w:val="single" w:sz="12" w:space="0" w:color="auto"/>
              <w:right w:val="single" w:sz="12" w:space="0" w:color="auto"/>
            </w:tcBorders>
            <w:vAlign w:val="center"/>
            <w:hideMark/>
          </w:tcPr>
          <w:p w14:paraId="7E11EA8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5.4.</w:t>
            </w:r>
          </w:p>
        </w:tc>
        <w:tc>
          <w:tcPr>
            <w:tcW w:w="7758" w:type="dxa"/>
            <w:tcBorders>
              <w:top w:val="single" w:sz="12" w:space="0" w:color="auto"/>
              <w:left w:val="nil"/>
              <w:bottom w:val="single" w:sz="12" w:space="0" w:color="auto"/>
              <w:right w:val="single" w:sz="12" w:space="0" w:color="auto"/>
            </w:tcBorders>
            <w:vAlign w:val="center"/>
            <w:hideMark/>
          </w:tcPr>
          <w:p w14:paraId="105E4084"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የመጨረሻውን የግዥ ክፍያ ሰነድ ማዘጋጀትና ማጣራት</w:t>
            </w:r>
          </w:p>
        </w:tc>
        <w:tc>
          <w:tcPr>
            <w:tcW w:w="2070" w:type="dxa"/>
            <w:tcBorders>
              <w:top w:val="single" w:sz="12" w:space="0" w:color="auto"/>
              <w:left w:val="nil"/>
              <w:bottom w:val="single" w:sz="12" w:space="0" w:color="auto"/>
              <w:right w:val="single" w:sz="12" w:space="0" w:color="auto"/>
            </w:tcBorders>
            <w:vAlign w:val="bottom"/>
            <w:hideMark/>
          </w:tcPr>
          <w:p w14:paraId="0ADDBFE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18"/>
                <w:szCs w:val="18"/>
              </w:rPr>
            </w:pPr>
            <w:r w:rsidRPr="00283795">
              <w:rPr>
                <w:rFonts w:ascii="Power Geez Unicode1" w:eastAsia="Times New Roman" w:hAnsi="Power Geez Unicode1" w:cs="Times New Roman"/>
                <w:color w:val="000000"/>
                <w:sz w:val="18"/>
                <w:szCs w:val="18"/>
              </w:rPr>
              <w:t>16</w:t>
            </w:r>
          </w:p>
        </w:tc>
        <w:tc>
          <w:tcPr>
            <w:tcW w:w="2430" w:type="dxa"/>
            <w:tcBorders>
              <w:top w:val="single" w:sz="12" w:space="0" w:color="auto"/>
              <w:left w:val="nil"/>
              <w:bottom w:val="single" w:sz="12" w:space="0" w:color="auto"/>
              <w:right w:val="single" w:sz="12" w:space="0" w:color="auto"/>
            </w:tcBorders>
            <w:vAlign w:val="bottom"/>
          </w:tcPr>
          <w:p w14:paraId="7818B4D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1E44DE56" w14:textId="77777777" w:rsidTr="00283795">
        <w:trPr>
          <w:trHeight w:val="285"/>
        </w:trPr>
        <w:tc>
          <w:tcPr>
            <w:tcW w:w="900" w:type="dxa"/>
            <w:tcBorders>
              <w:top w:val="single" w:sz="12" w:space="0" w:color="auto"/>
              <w:left w:val="single" w:sz="12" w:space="0" w:color="auto"/>
              <w:bottom w:val="single" w:sz="12" w:space="0" w:color="auto"/>
              <w:right w:val="single" w:sz="12" w:space="0" w:color="auto"/>
            </w:tcBorders>
            <w:vAlign w:val="center"/>
            <w:hideMark/>
          </w:tcPr>
          <w:p w14:paraId="307CA0F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5.5.</w:t>
            </w:r>
          </w:p>
        </w:tc>
        <w:tc>
          <w:tcPr>
            <w:tcW w:w="7758" w:type="dxa"/>
            <w:tcBorders>
              <w:top w:val="single" w:sz="12" w:space="0" w:color="auto"/>
              <w:left w:val="nil"/>
              <w:bottom w:val="single" w:sz="12" w:space="0" w:color="auto"/>
              <w:right w:val="single" w:sz="12" w:space="0" w:color="auto"/>
            </w:tcBorders>
            <w:vAlign w:val="center"/>
            <w:hideMark/>
          </w:tcPr>
          <w:p w14:paraId="3838EF84"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ለአቅራቢዎች ክፍያ  መፈፀሙን መከታተል</w:t>
            </w:r>
            <w:r w:rsidRPr="00283795">
              <w:rPr>
                <w:rFonts w:ascii="Times New Roman" w:eastAsia="Times New Roman" w:hAnsi="Times New Roman" w:cs="Times New Roman"/>
                <w:color w:val="000000"/>
                <w:sz w:val="20"/>
                <w:szCs w:val="20"/>
              </w:rPr>
              <w:t> </w:t>
            </w:r>
          </w:p>
        </w:tc>
        <w:tc>
          <w:tcPr>
            <w:tcW w:w="2070" w:type="dxa"/>
            <w:tcBorders>
              <w:top w:val="single" w:sz="12" w:space="0" w:color="auto"/>
              <w:left w:val="nil"/>
              <w:bottom w:val="single" w:sz="12" w:space="0" w:color="auto"/>
              <w:right w:val="single" w:sz="12" w:space="0" w:color="auto"/>
            </w:tcBorders>
            <w:vAlign w:val="bottom"/>
            <w:hideMark/>
          </w:tcPr>
          <w:p w14:paraId="7B495A1D"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18"/>
                <w:szCs w:val="18"/>
              </w:rPr>
            </w:pPr>
            <w:r w:rsidRPr="00283795">
              <w:rPr>
                <w:rFonts w:ascii="Power Geez Unicode1" w:eastAsia="Times New Roman" w:hAnsi="Power Geez Unicode1" w:cs="Times New Roman"/>
                <w:color w:val="000000"/>
                <w:sz w:val="18"/>
                <w:szCs w:val="18"/>
              </w:rPr>
              <w:t>16</w:t>
            </w:r>
          </w:p>
        </w:tc>
        <w:tc>
          <w:tcPr>
            <w:tcW w:w="2430" w:type="dxa"/>
            <w:tcBorders>
              <w:top w:val="single" w:sz="12" w:space="0" w:color="auto"/>
              <w:left w:val="nil"/>
              <w:bottom w:val="single" w:sz="12" w:space="0" w:color="auto"/>
              <w:right w:val="single" w:sz="12" w:space="0" w:color="auto"/>
            </w:tcBorders>
            <w:vAlign w:val="bottom"/>
          </w:tcPr>
          <w:p w14:paraId="48130F75"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39817FB6" w14:textId="77777777" w:rsidTr="00283795">
        <w:trPr>
          <w:trHeight w:val="285"/>
        </w:trPr>
        <w:tc>
          <w:tcPr>
            <w:tcW w:w="900" w:type="dxa"/>
            <w:tcBorders>
              <w:top w:val="single" w:sz="12" w:space="0" w:color="auto"/>
              <w:left w:val="single" w:sz="12" w:space="0" w:color="auto"/>
              <w:bottom w:val="single" w:sz="12" w:space="0" w:color="auto"/>
              <w:right w:val="single" w:sz="12" w:space="0" w:color="auto"/>
            </w:tcBorders>
            <w:vAlign w:val="center"/>
            <w:hideMark/>
          </w:tcPr>
          <w:p w14:paraId="5312531F"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5.6.</w:t>
            </w:r>
          </w:p>
        </w:tc>
        <w:tc>
          <w:tcPr>
            <w:tcW w:w="7758" w:type="dxa"/>
            <w:tcBorders>
              <w:top w:val="single" w:sz="12" w:space="0" w:color="auto"/>
              <w:left w:val="nil"/>
              <w:bottom w:val="single" w:sz="12" w:space="0" w:color="auto"/>
              <w:right w:val="single" w:sz="12" w:space="0" w:color="auto"/>
            </w:tcBorders>
            <w:vAlign w:val="center"/>
            <w:hideMark/>
          </w:tcPr>
          <w:p w14:paraId="010BA9DA"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የግዥ ሪፖርት ማቅረብ</w:t>
            </w:r>
          </w:p>
        </w:tc>
        <w:tc>
          <w:tcPr>
            <w:tcW w:w="2070" w:type="dxa"/>
            <w:tcBorders>
              <w:top w:val="single" w:sz="12" w:space="0" w:color="auto"/>
              <w:left w:val="nil"/>
              <w:bottom w:val="single" w:sz="12" w:space="0" w:color="auto"/>
              <w:right w:val="single" w:sz="12" w:space="0" w:color="auto"/>
            </w:tcBorders>
            <w:vAlign w:val="bottom"/>
            <w:hideMark/>
          </w:tcPr>
          <w:p w14:paraId="377FBEA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18"/>
                <w:szCs w:val="18"/>
              </w:rPr>
            </w:pPr>
            <w:r w:rsidRPr="00283795">
              <w:rPr>
                <w:rFonts w:ascii="Power Geez Unicode1" w:eastAsia="Times New Roman" w:hAnsi="Power Geez Unicode1" w:cs="Times New Roman"/>
                <w:color w:val="000000"/>
                <w:sz w:val="18"/>
                <w:szCs w:val="18"/>
              </w:rPr>
              <w:t>8</w:t>
            </w:r>
          </w:p>
        </w:tc>
        <w:tc>
          <w:tcPr>
            <w:tcW w:w="2430" w:type="dxa"/>
            <w:tcBorders>
              <w:top w:val="single" w:sz="12" w:space="0" w:color="auto"/>
              <w:left w:val="nil"/>
              <w:bottom w:val="single" w:sz="12" w:space="0" w:color="auto"/>
              <w:right w:val="single" w:sz="12" w:space="0" w:color="auto"/>
            </w:tcBorders>
            <w:vAlign w:val="bottom"/>
          </w:tcPr>
          <w:p w14:paraId="3AC1D7D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56D1095A" w14:textId="77777777" w:rsidTr="00283795">
        <w:trPr>
          <w:trHeight w:val="222"/>
        </w:trPr>
        <w:tc>
          <w:tcPr>
            <w:tcW w:w="900" w:type="dxa"/>
            <w:tcBorders>
              <w:top w:val="single" w:sz="12" w:space="0" w:color="auto"/>
              <w:left w:val="single" w:sz="12" w:space="0" w:color="auto"/>
              <w:bottom w:val="single" w:sz="12" w:space="0" w:color="auto"/>
              <w:right w:val="single" w:sz="12" w:space="0" w:color="auto"/>
            </w:tcBorders>
            <w:vAlign w:val="center"/>
            <w:hideMark/>
          </w:tcPr>
          <w:p w14:paraId="380D3C9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 xml:space="preserve">5.7. </w:t>
            </w:r>
          </w:p>
        </w:tc>
        <w:tc>
          <w:tcPr>
            <w:tcW w:w="7758" w:type="dxa"/>
            <w:tcBorders>
              <w:top w:val="single" w:sz="12" w:space="0" w:color="auto"/>
              <w:left w:val="nil"/>
              <w:bottom w:val="single" w:sz="12" w:space="0" w:color="auto"/>
              <w:right w:val="single" w:sz="12" w:space="0" w:color="auto"/>
            </w:tcBorders>
            <w:vAlign w:val="center"/>
            <w:hideMark/>
          </w:tcPr>
          <w:p w14:paraId="6EDA2DAA"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ግዥውን መገምገም</w:t>
            </w:r>
          </w:p>
        </w:tc>
        <w:tc>
          <w:tcPr>
            <w:tcW w:w="2070" w:type="dxa"/>
            <w:tcBorders>
              <w:top w:val="single" w:sz="12" w:space="0" w:color="auto"/>
              <w:left w:val="nil"/>
              <w:bottom w:val="single" w:sz="12" w:space="0" w:color="auto"/>
              <w:right w:val="single" w:sz="12" w:space="0" w:color="auto"/>
            </w:tcBorders>
            <w:vAlign w:val="bottom"/>
            <w:hideMark/>
          </w:tcPr>
          <w:p w14:paraId="4316D78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18"/>
                <w:szCs w:val="18"/>
              </w:rPr>
            </w:pPr>
            <w:r w:rsidRPr="00283795">
              <w:rPr>
                <w:rFonts w:ascii="Power Geez Unicode1" w:eastAsia="Times New Roman" w:hAnsi="Power Geez Unicode1" w:cs="Times New Roman"/>
                <w:color w:val="000000"/>
                <w:sz w:val="18"/>
                <w:szCs w:val="18"/>
              </w:rPr>
              <w:t>16</w:t>
            </w:r>
          </w:p>
        </w:tc>
        <w:tc>
          <w:tcPr>
            <w:tcW w:w="2430" w:type="dxa"/>
            <w:tcBorders>
              <w:top w:val="single" w:sz="12" w:space="0" w:color="auto"/>
              <w:left w:val="nil"/>
              <w:bottom w:val="single" w:sz="12" w:space="0" w:color="auto"/>
              <w:right w:val="single" w:sz="12" w:space="0" w:color="auto"/>
            </w:tcBorders>
            <w:vAlign w:val="bottom"/>
          </w:tcPr>
          <w:p w14:paraId="5E57512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9A599E6" w14:textId="77777777" w:rsidTr="00283795">
        <w:trPr>
          <w:trHeight w:val="480"/>
        </w:trPr>
        <w:tc>
          <w:tcPr>
            <w:tcW w:w="900" w:type="dxa"/>
            <w:tcBorders>
              <w:top w:val="single" w:sz="12" w:space="0" w:color="auto"/>
              <w:left w:val="single" w:sz="12" w:space="0" w:color="auto"/>
              <w:bottom w:val="single" w:sz="12" w:space="0" w:color="auto"/>
              <w:right w:val="single" w:sz="12" w:space="0" w:color="auto"/>
            </w:tcBorders>
            <w:shd w:val="clear" w:color="auto" w:fill="66FF66"/>
            <w:vAlign w:val="center"/>
            <w:hideMark/>
          </w:tcPr>
          <w:p w14:paraId="2C60A6C6"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6</w:t>
            </w:r>
          </w:p>
        </w:tc>
        <w:tc>
          <w:tcPr>
            <w:tcW w:w="7758" w:type="dxa"/>
            <w:tcBorders>
              <w:top w:val="single" w:sz="12" w:space="0" w:color="auto"/>
              <w:left w:val="nil"/>
              <w:bottom w:val="single" w:sz="12" w:space="0" w:color="auto"/>
              <w:right w:val="single" w:sz="12" w:space="0" w:color="auto"/>
            </w:tcBorders>
            <w:shd w:val="clear" w:color="auto" w:fill="66FF66"/>
            <w:vAlign w:val="center"/>
            <w:hideMark/>
          </w:tcPr>
          <w:p w14:paraId="12EAD50C" w14:textId="77777777" w:rsidR="00283795" w:rsidRPr="00283795" w:rsidRDefault="00283795" w:rsidP="00283795">
            <w:pPr>
              <w:spacing w:after="0" w:line="273" w:lineRule="auto"/>
              <w:rPr>
                <w:rFonts w:ascii="Power Geez Unicode1" w:eastAsia="Times New Roman" w:hAnsi="Power Geez Unicode1" w:cs="Times New Roman"/>
                <w:b/>
                <w:color w:val="000000"/>
                <w:sz w:val="20"/>
                <w:szCs w:val="20"/>
              </w:rPr>
            </w:pPr>
            <w:r w:rsidRPr="00283795">
              <w:rPr>
                <w:rFonts w:ascii="Power Geez Unicode1" w:eastAsia="Times New Roman" w:hAnsi="Power Geez Unicode1" w:cs="Times New Roman"/>
                <w:b/>
                <w:color w:val="000000"/>
                <w:sz w:val="20"/>
                <w:szCs w:val="20"/>
              </w:rPr>
              <w:t>የስራ ክፍሉን ዓመታዊ የስራ ዕቅድ ማዘጋጀት</w:t>
            </w:r>
          </w:p>
        </w:tc>
        <w:tc>
          <w:tcPr>
            <w:tcW w:w="2070" w:type="dxa"/>
            <w:tcBorders>
              <w:top w:val="single" w:sz="12" w:space="0" w:color="auto"/>
              <w:left w:val="nil"/>
              <w:bottom w:val="single" w:sz="12" w:space="0" w:color="auto"/>
              <w:right w:val="single" w:sz="12" w:space="0" w:color="auto"/>
            </w:tcBorders>
            <w:shd w:val="clear" w:color="auto" w:fill="66FF66"/>
            <w:vAlign w:val="center"/>
          </w:tcPr>
          <w:p w14:paraId="55FBDC0A"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c>
          <w:tcPr>
            <w:tcW w:w="2430" w:type="dxa"/>
            <w:tcBorders>
              <w:top w:val="single" w:sz="12" w:space="0" w:color="auto"/>
              <w:left w:val="nil"/>
              <w:bottom w:val="single" w:sz="12" w:space="0" w:color="auto"/>
              <w:right w:val="single" w:sz="12" w:space="0" w:color="auto"/>
            </w:tcBorders>
            <w:shd w:val="clear" w:color="auto" w:fill="66FF66"/>
            <w:noWrap/>
            <w:vAlign w:val="center"/>
          </w:tcPr>
          <w:p w14:paraId="3A354BB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0F106DF6" w14:textId="77777777" w:rsidTr="00283795">
        <w:trPr>
          <w:trHeight w:val="300"/>
        </w:trPr>
        <w:tc>
          <w:tcPr>
            <w:tcW w:w="900" w:type="dxa"/>
            <w:tcBorders>
              <w:top w:val="single" w:sz="12" w:space="0" w:color="auto"/>
              <w:left w:val="single" w:sz="12" w:space="0" w:color="auto"/>
              <w:bottom w:val="single" w:sz="12" w:space="0" w:color="auto"/>
              <w:right w:val="single" w:sz="12" w:space="0" w:color="auto"/>
            </w:tcBorders>
            <w:noWrap/>
            <w:vAlign w:val="center"/>
            <w:hideMark/>
          </w:tcPr>
          <w:p w14:paraId="510DC2CD" w14:textId="77777777" w:rsidR="00283795" w:rsidRPr="00283795" w:rsidRDefault="00283795" w:rsidP="00283795">
            <w:pPr>
              <w:spacing w:after="0" w:line="273" w:lineRule="auto"/>
              <w:jc w:val="right"/>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 xml:space="preserve">6.1. </w:t>
            </w:r>
          </w:p>
        </w:tc>
        <w:tc>
          <w:tcPr>
            <w:tcW w:w="7758" w:type="dxa"/>
            <w:tcBorders>
              <w:top w:val="single" w:sz="12" w:space="0" w:color="auto"/>
              <w:left w:val="nil"/>
              <w:bottom w:val="single" w:sz="12" w:space="0" w:color="auto"/>
              <w:right w:val="single" w:sz="12" w:space="0" w:color="auto"/>
            </w:tcBorders>
            <w:vAlign w:val="center"/>
            <w:hideMark/>
          </w:tcPr>
          <w:p w14:paraId="17F71FCC"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ዓመታዊ ዕቅድ ለማዘጋጀት የሚያስፈልጉ መረጃዎች መሰብሰብ</w:t>
            </w:r>
          </w:p>
        </w:tc>
        <w:tc>
          <w:tcPr>
            <w:tcW w:w="2070" w:type="dxa"/>
            <w:tcBorders>
              <w:top w:val="single" w:sz="12" w:space="0" w:color="auto"/>
              <w:left w:val="nil"/>
              <w:bottom w:val="single" w:sz="12" w:space="0" w:color="auto"/>
              <w:right w:val="single" w:sz="12" w:space="0" w:color="auto"/>
            </w:tcBorders>
            <w:noWrap/>
            <w:vAlign w:val="center"/>
          </w:tcPr>
          <w:p w14:paraId="7E8B891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w:t>
            </w:r>
          </w:p>
        </w:tc>
        <w:tc>
          <w:tcPr>
            <w:tcW w:w="2430" w:type="dxa"/>
            <w:tcBorders>
              <w:top w:val="single" w:sz="12" w:space="0" w:color="auto"/>
              <w:left w:val="nil"/>
              <w:bottom w:val="single" w:sz="12" w:space="0" w:color="auto"/>
              <w:right w:val="single" w:sz="12" w:space="0" w:color="auto"/>
            </w:tcBorders>
            <w:noWrap/>
            <w:vAlign w:val="center"/>
          </w:tcPr>
          <w:p w14:paraId="4A17D342"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15CA913" w14:textId="77777777" w:rsidTr="00283795">
        <w:trPr>
          <w:trHeight w:val="300"/>
        </w:trPr>
        <w:tc>
          <w:tcPr>
            <w:tcW w:w="900" w:type="dxa"/>
            <w:tcBorders>
              <w:top w:val="single" w:sz="12" w:space="0" w:color="auto"/>
              <w:left w:val="single" w:sz="12" w:space="0" w:color="auto"/>
              <w:bottom w:val="single" w:sz="12" w:space="0" w:color="auto"/>
              <w:right w:val="single" w:sz="12" w:space="0" w:color="auto"/>
            </w:tcBorders>
            <w:noWrap/>
            <w:vAlign w:val="center"/>
            <w:hideMark/>
          </w:tcPr>
          <w:p w14:paraId="045727D3" w14:textId="77777777" w:rsidR="00283795" w:rsidRPr="00283795" w:rsidRDefault="00283795" w:rsidP="00283795">
            <w:pPr>
              <w:spacing w:after="0" w:line="273" w:lineRule="auto"/>
              <w:jc w:val="right"/>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 xml:space="preserve">6.2. </w:t>
            </w:r>
          </w:p>
        </w:tc>
        <w:tc>
          <w:tcPr>
            <w:tcW w:w="7758" w:type="dxa"/>
            <w:tcBorders>
              <w:top w:val="single" w:sz="12" w:space="0" w:color="auto"/>
              <w:left w:val="nil"/>
              <w:bottom w:val="single" w:sz="12" w:space="0" w:color="auto"/>
              <w:right w:val="single" w:sz="12" w:space="0" w:color="auto"/>
            </w:tcBorders>
            <w:vAlign w:val="center"/>
            <w:hideMark/>
          </w:tcPr>
          <w:p w14:paraId="1E9F78A2"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ዓመታዊ የስራ ሰነድ ማዘጋጀት</w:t>
            </w:r>
          </w:p>
        </w:tc>
        <w:tc>
          <w:tcPr>
            <w:tcW w:w="2070" w:type="dxa"/>
            <w:tcBorders>
              <w:top w:val="single" w:sz="12" w:space="0" w:color="auto"/>
              <w:left w:val="nil"/>
              <w:bottom w:val="single" w:sz="12" w:space="0" w:color="auto"/>
              <w:right w:val="single" w:sz="12" w:space="0" w:color="auto"/>
            </w:tcBorders>
            <w:noWrap/>
            <w:vAlign w:val="center"/>
          </w:tcPr>
          <w:p w14:paraId="66E3B46B"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48</w:t>
            </w:r>
          </w:p>
        </w:tc>
        <w:tc>
          <w:tcPr>
            <w:tcW w:w="2430" w:type="dxa"/>
            <w:tcBorders>
              <w:top w:val="single" w:sz="12" w:space="0" w:color="auto"/>
              <w:left w:val="nil"/>
              <w:bottom w:val="single" w:sz="12" w:space="0" w:color="auto"/>
              <w:right w:val="single" w:sz="12" w:space="0" w:color="auto"/>
            </w:tcBorders>
            <w:noWrap/>
            <w:vAlign w:val="center"/>
          </w:tcPr>
          <w:p w14:paraId="488D5758"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0EEBC284" w14:textId="77777777" w:rsidTr="00283795">
        <w:trPr>
          <w:trHeight w:val="300"/>
        </w:trPr>
        <w:tc>
          <w:tcPr>
            <w:tcW w:w="900" w:type="dxa"/>
            <w:tcBorders>
              <w:top w:val="single" w:sz="12" w:space="0" w:color="auto"/>
              <w:left w:val="single" w:sz="12" w:space="0" w:color="auto"/>
              <w:bottom w:val="single" w:sz="12" w:space="0" w:color="auto"/>
              <w:right w:val="single" w:sz="12" w:space="0" w:color="auto"/>
            </w:tcBorders>
            <w:noWrap/>
            <w:vAlign w:val="center"/>
            <w:hideMark/>
          </w:tcPr>
          <w:p w14:paraId="0ACF4381" w14:textId="77777777" w:rsidR="00283795" w:rsidRPr="00283795" w:rsidRDefault="00283795" w:rsidP="00283795">
            <w:pPr>
              <w:spacing w:after="0" w:line="273" w:lineRule="auto"/>
              <w:jc w:val="right"/>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 xml:space="preserve">6.3. </w:t>
            </w:r>
          </w:p>
        </w:tc>
        <w:tc>
          <w:tcPr>
            <w:tcW w:w="7758" w:type="dxa"/>
            <w:tcBorders>
              <w:top w:val="single" w:sz="12" w:space="0" w:color="auto"/>
              <w:left w:val="nil"/>
              <w:bottom w:val="single" w:sz="12" w:space="0" w:color="auto"/>
              <w:right w:val="single" w:sz="12" w:space="0" w:color="auto"/>
            </w:tcBorders>
            <w:vAlign w:val="center"/>
            <w:hideMark/>
          </w:tcPr>
          <w:p w14:paraId="4C5D5A3E"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ተዘጋጀውን ዓመታዊ የስራ ዕቅድ የአፈፃፀም መረሃ ግብር ማዘጋጀት</w:t>
            </w:r>
          </w:p>
        </w:tc>
        <w:tc>
          <w:tcPr>
            <w:tcW w:w="2070" w:type="dxa"/>
            <w:tcBorders>
              <w:top w:val="single" w:sz="12" w:space="0" w:color="auto"/>
              <w:left w:val="nil"/>
              <w:bottom w:val="single" w:sz="12" w:space="0" w:color="auto"/>
              <w:right w:val="single" w:sz="12" w:space="0" w:color="auto"/>
            </w:tcBorders>
            <w:noWrap/>
            <w:vAlign w:val="center"/>
          </w:tcPr>
          <w:p w14:paraId="345BE713"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16</w:t>
            </w:r>
          </w:p>
        </w:tc>
        <w:tc>
          <w:tcPr>
            <w:tcW w:w="2430" w:type="dxa"/>
            <w:tcBorders>
              <w:top w:val="single" w:sz="12" w:space="0" w:color="auto"/>
              <w:left w:val="nil"/>
              <w:bottom w:val="single" w:sz="12" w:space="0" w:color="auto"/>
              <w:right w:val="single" w:sz="12" w:space="0" w:color="auto"/>
            </w:tcBorders>
            <w:noWrap/>
            <w:vAlign w:val="center"/>
          </w:tcPr>
          <w:p w14:paraId="44BC829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72C717E2" w14:textId="77777777" w:rsidTr="00283795">
        <w:trPr>
          <w:trHeight w:val="300"/>
        </w:trPr>
        <w:tc>
          <w:tcPr>
            <w:tcW w:w="900" w:type="dxa"/>
            <w:tcBorders>
              <w:top w:val="single" w:sz="12" w:space="0" w:color="auto"/>
              <w:left w:val="single" w:sz="12" w:space="0" w:color="auto"/>
              <w:bottom w:val="single" w:sz="12" w:space="0" w:color="auto"/>
              <w:right w:val="single" w:sz="12" w:space="0" w:color="auto"/>
            </w:tcBorders>
            <w:noWrap/>
            <w:vAlign w:val="center"/>
            <w:hideMark/>
          </w:tcPr>
          <w:p w14:paraId="0591F0A3" w14:textId="77777777" w:rsidR="00283795" w:rsidRPr="00283795" w:rsidRDefault="00283795" w:rsidP="00283795">
            <w:pPr>
              <w:spacing w:after="0" w:line="273" w:lineRule="auto"/>
              <w:jc w:val="right"/>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6.4.</w:t>
            </w:r>
          </w:p>
        </w:tc>
        <w:tc>
          <w:tcPr>
            <w:tcW w:w="7758" w:type="dxa"/>
            <w:tcBorders>
              <w:top w:val="single" w:sz="12" w:space="0" w:color="auto"/>
              <w:left w:val="nil"/>
              <w:bottom w:val="single" w:sz="12" w:space="0" w:color="auto"/>
              <w:right w:val="single" w:sz="12" w:space="0" w:color="auto"/>
            </w:tcBorders>
            <w:vAlign w:val="center"/>
            <w:hideMark/>
          </w:tcPr>
          <w:p w14:paraId="4AC956E9"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የስ ሂደቱን የወር ዕቅድ አፈፃፀም ሪፖርት ማዘጋጀት</w:t>
            </w:r>
          </w:p>
        </w:tc>
        <w:tc>
          <w:tcPr>
            <w:tcW w:w="2070" w:type="dxa"/>
            <w:tcBorders>
              <w:top w:val="single" w:sz="12" w:space="0" w:color="auto"/>
              <w:left w:val="nil"/>
              <w:bottom w:val="single" w:sz="12" w:space="0" w:color="auto"/>
              <w:right w:val="single" w:sz="12" w:space="0" w:color="auto"/>
            </w:tcBorders>
            <w:noWrap/>
            <w:vAlign w:val="center"/>
          </w:tcPr>
          <w:p w14:paraId="2917FD3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32</w:t>
            </w:r>
          </w:p>
        </w:tc>
        <w:tc>
          <w:tcPr>
            <w:tcW w:w="2430" w:type="dxa"/>
            <w:tcBorders>
              <w:top w:val="single" w:sz="12" w:space="0" w:color="auto"/>
              <w:left w:val="nil"/>
              <w:bottom w:val="single" w:sz="12" w:space="0" w:color="auto"/>
              <w:right w:val="single" w:sz="12" w:space="0" w:color="auto"/>
            </w:tcBorders>
            <w:noWrap/>
            <w:vAlign w:val="center"/>
          </w:tcPr>
          <w:p w14:paraId="185AE9C6"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3BFBFD5E" w14:textId="77777777" w:rsidTr="00283795">
        <w:trPr>
          <w:trHeight w:val="300"/>
        </w:trPr>
        <w:tc>
          <w:tcPr>
            <w:tcW w:w="900" w:type="dxa"/>
            <w:tcBorders>
              <w:top w:val="single" w:sz="12" w:space="0" w:color="auto"/>
              <w:left w:val="single" w:sz="12" w:space="0" w:color="auto"/>
              <w:bottom w:val="single" w:sz="12" w:space="0" w:color="auto"/>
              <w:right w:val="single" w:sz="12" w:space="0" w:color="auto"/>
            </w:tcBorders>
            <w:noWrap/>
            <w:vAlign w:val="center"/>
            <w:hideMark/>
          </w:tcPr>
          <w:p w14:paraId="5AEC39D4" w14:textId="77777777" w:rsidR="00283795" w:rsidRPr="00283795" w:rsidRDefault="00283795" w:rsidP="00283795">
            <w:pPr>
              <w:spacing w:after="0" w:line="273" w:lineRule="auto"/>
              <w:jc w:val="right"/>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 xml:space="preserve">6.5. </w:t>
            </w:r>
          </w:p>
        </w:tc>
        <w:tc>
          <w:tcPr>
            <w:tcW w:w="7758" w:type="dxa"/>
            <w:tcBorders>
              <w:top w:val="single" w:sz="12" w:space="0" w:color="auto"/>
              <w:left w:val="nil"/>
              <w:bottom w:val="single" w:sz="12" w:space="0" w:color="auto"/>
              <w:right w:val="single" w:sz="12" w:space="0" w:color="auto"/>
            </w:tcBorders>
            <w:vAlign w:val="center"/>
            <w:hideMark/>
          </w:tcPr>
          <w:p w14:paraId="33735641"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የየሩብ ዓመት  ሪፖርት ለማዘጋጀት መረጃ ማሰባሰብ</w:t>
            </w:r>
          </w:p>
        </w:tc>
        <w:tc>
          <w:tcPr>
            <w:tcW w:w="2070" w:type="dxa"/>
            <w:tcBorders>
              <w:top w:val="single" w:sz="12" w:space="0" w:color="auto"/>
              <w:left w:val="nil"/>
              <w:bottom w:val="single" w:sz="12" w:space="0" w:color="auto"/>
              <w:right w:val="single" w:sz="12" w:space="0" w:color="auto"/>
            </w:tcBorders>
            <w:noWrap/>
            <w:vAlign w:val="center"/>
          </w:tcPr>
          <w:p w14:paraId="6AC0C617"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24</w:t>
            </w:r>
          </w:p>
        </w:tc>
        <w:tc>
          <w:tcPr>
            <w:tcW w:w="2430" w:type="dxa"/>
            <w:tcBorders>
              <w:top w:val="single" w:sz="12" w:space="0" w:color="auto"/>
              <w:left w:val="nil"/>
              <w:bottom w:val="single" w:sz="12" w:space="0" w:color="auto"/>
              <w:right w:val="single" w:sz="12" w:space="0" w:color="auto"/>
            </w:tcBorders>
            <w:noWrap/>
            <w:vAlign w:val="center"/>
          </w:tcPr>
          <w:p w14:paraId="007C4F54"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48AEF1B5" w14:textId="77777777" w:rsidTr="00283795">
        <w:trPr>
          <w:trHeight w:val="480"/>
        </w:trPr>
        <w:tc>
          <w:tcPr>
            <w:tcW w:w="900" w:type="dxa"/>
            <w:tcBorders>
              <w:top w:val="single" w:sz="12" w:space="0" w:color="auto"/>
              <w:left w:val="single" w:sz="12" w:space="0" w:color="auto"/>
              <w:bottom w:val="single" w:sz="12" w:space="0" w:color="auto"/>
              <w:right w:val="single" w:sz="12" w:space="0" w:color="auto"/>
            </w:tcBorders>
            <w:noWrap/>
            <w:vAlign w:val="center"/>
            <w:hideMark/>
          </w:tcPr>
          <w:p w14:paraId="4D33CD4D" w14:textId="77777777" w:rsidR="00283795" w:rsidRPr="00283795" w:rsidRDefault="00283795" w:rsidP="00283795">
            <w:pPr>
              <w:spacing w:after="0" w:line="273" w:lineRule="auto"/>
              <w:jc w:val="right"/>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6.6.</w:t>
            </w:r>
          </w:p>
        </w:tc>
        <w:tc>
          <w:tcPr>
            <w:tcW w:w="7758" w:type="dxa"/>
            <w:tcBorders>
              <w:top w:val="single" w:sz="12" w:space="0" w:color="auto"/>
              <w:left w:val="nil"/>
              <w:bottom w:val="single" w:sz="12" w:space="0" w:color="auto"/>
              <w:right w:val="single" w:sz="12" w:space="0" w:color="auto"/>
            </w:tcBorders>
            <w:vAlign w:val="center"/>
            <w:hideMark/>
          </w:tcPr>
          <w:p w14:paraId="5757D338"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 xml:space="preserve">የሩብ ዓመት ፣ የ6ወር፣ሩብ ዓመት፣ የ9ወርና የዓመት የስራ ዕቅድ አፈፃፀም ሪፖርት ማዘጋጀት </w:t>
            </w:r>
          </w:p>
        </w:tc>
        <w:tc>
          <w:tcPr>
            <w:tcW w:w="2070" w:type="dxa"/>
            <w:tcBorders>
              <w:top w:val="single" w:sz="12" w:space="0" w:color="auto"/>
              <w:left w:val="nil"/>
              <w:bottom w:val="single" w:sz="12" w:space="0" w:color="auto"/>
              <w:right w:val="single" w:sz="12" w:space="0" w:color="auto"/>
            </w:tcBorders>
            <w:noWrap/>
            <w:vAlign w:val="center"/>
          </w:tcPr>
          <w:p w14:paraId="5F4EF9C9"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48</w:t>
            </w:r>
          </w:p>
        </w:tc>
        <w:tc>
          <w:tcPr>
            <w:tcW w:w="2430" w:type="dxa"/>
            <w:tcBorders>
              <w:top w:val="single" w:sz="12" w:space="0" w:color="auto"/>
              <w:left w:val="nil"/>
              <w:bottom w:val="single" w:sz="12" w:space="0" w:color="auto"/>
              <w:right w:val="single" w:sz="12" w:space="0" w:color="auto"/>
            </w:tcBorders>
            <w:noWrap/>
            <w:vAlign w:val="center"/>
          </w:tcPr>
          <w:p w14:paraId="73D18A2E"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2108F0C5" w14:textId="77777777" w:rsidTr="00283795">
        <w:trPr>
          <w:trHeight w:val="300"/>
        </w:trPr>
        <w:tc>
          <w:tcPr>
            <w:tcW w:w="900" w:type="dxa"/>
            <w:tcBorders>
              <w:top w:val="single" w:sz="12" w:space="0" w:color="auto"/>
              <w:left w:val="single" w:sz="12" w:space="0" w:color="auto"/>
              <w:bottom w:val="single" w:sz="12" w:space="0" w:color="auto"/>
              <w:right w:val="single" w:sz="12" w:space="0" w:color="auto"/>
            </w:tcBorders>
            <w:noWrap/>
            <w:vAlign w:val="center"/>
            <w:hideMark/>
          </w:tcPr>
          <w:p w14:paraId="7A7B9547" w14:textId="77777777" w:rsidR="00283795" w:rsidRPr="00283795" w:rsidRDefault="00283795" w:rsidP="00283795">
            <w:pPr>
              <w:spacing w:after="0" w:line="273" w:lineRule="auto"/>
              <w:jc w:val="right"/>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6.7.</w:t>
            </w:r>
          </w:p>
        </w:tc>
        <w:tc>
          <w:tcPr>
            <w:tcW w:w="7758" w:type="dxa"/>
            <w:tcBorders>
              <w:top w:val="single" w:sz="12" w:space="0" w:color="auto"/>
              <w:left w:val="nil"/>
              <w:bottom w:val="single" w:sz="12" w:space="0" w:color="auto"/>
              <w:right w:val="single" w:sz="12" w:space="0" w:color="auto"/>
            </w:tcBorders>
            <w:vAlign w:val="center"/>
            <w:hideMark/>
          </w:tcPr>
          <w:p w14:paraId="721AAD8A"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ተዘጋጀውን ሪፖርት ለሚመለከተው ተደራሽ ማድረግ</w:t>
            </w:r>
          </w:p>
        </w:tc>
        <w:tc>
          <w:tcPr>
            <w:tcW w:w="2070" w:type="dxa"/>
            <w:tcBorders>
              <w:top w:val="single" w:sz="12" w:space="0" w:color="auto"/>
              <w:left w:val="nil"/>
              <w:bottom w:val="single" w:sz="12" w:space="0" w:color="auto"/>
              <w:right w:val="single" w:sz="12" w:space="0" w:color="auto"/>
            </w:tcBorders>
            <w:noWrap/>
            <w:vAlign w:val="center"/>
          </w:tcPr>
          <w:p w14:paraId="048084F1"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16</w:t>
            </w:r>
          </w:p>
        </w:tc>
        <w:tc>
          <w:tcPr>
            <w:tcW w:w="2430" w:type="dxa"/>
            <w:tcBorders>
              <w:top w:val="single" w:sz="12" w:space="0" w:color="auto"/>
              <w:left w:val="nil"/>
              <w:bottom w:val="single" w:sz="12" w:space="0" w:color="auto"/>
              <w:right w:val="single" w:sz="12" w:space="0" w:color="auto"/>
            </w:tcBorders>
            <w:noWrap/>
            <w:vAlign w:val="center"/>
          </w:tcPr>
          <w:p w14:paraId="5178C420"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r w:rsidR="00283795" w:rsidRPr="00283795" w14:paraId="6C5DF413" w14:textId="77777777" w:rsidTr="00283795">
        <w:trPr>
          <w:trHeight w:val="300"/>
        </w:trPr>
        <w:tc>
          <w:tcPr>
            <w:tcW w:w="900" w:type="dxa"/>
            <w:tcBorders>
              <w:top w:val="single" w:sz="12" w:space="0" w:color="auto"/>
              <w:left w:val="single" w:sz="12" w:space="0" w:color="auto"/>
              <w:bottom w:val="single" w:sz="12" w:space="0" w:color="auto"/>
              <w:right w:val="single" w:sz="12" w:space="0" w:color="auto"/>
            </w:tcBorders>
            <w:noWrap/>
            <w:vAlign w:val="center"/>
            <w:hideMark/>
          </w:tcPr>
          <w:p w14:paraId="6F0973AE" w14:textId="77777777" w:rsidR="00283795" w:rsidRPr="00283795" w:rsidRDefault="00283795" w:rsidP="00283795">
            <w:pPr>
              <w:spacing w:after="0" w:line="273" w:lineRule="auto"/>
              <w:jc w:val="right"/>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6.8.</w:t>
            </w:r>
          </w:p>
        </w:tc>
        <w:tc>
          <w:tcPr>
            <w:tcW w:w="7758" w:type="dxa"/>
            <w:tcBorders>
              <w:top w:val="single" w:sz="12" w:space="0" w:color="auto"/>
              <w:left w:val="nil"/>
              <w:bottom w:val="single" w:sz="12" w:space="0" w:color="auto"/>
              <w:right w:val="single" w:sz="12" w:space="0" w:color="auto"/>
            </w:tcBorders>
            <w:vAlign w:val="center"/>
            <w:hideMark/>
          </w:tcPr>
          <w:p w14:paraId="58A7CA4D" w14:textId="77777777" w:rsidR="00283795" w:rsidRPr="00283795" w:rsidRDefault="00283795" w:rsidP="00283795">
            <w:pPr>
              <w:spacing w:after="0" w:line="273" w:lineRule="auto"/>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የስልጠና ፍላጎት መለየትና ማመቻቸት</w:t>
            </w:r>
          </w:p>
        </w:tc>
        <w:tc>
          <w:tcPr>
            <w:tcW w:w="2070" w:type="dxa"/>
            <w:tcBorders>
              <w:top w:val="single" w:sz="12" w:space="0" w:color="auto"/>
              <w:left w:val="nil"/>
              <w:bottom w:val="single" w:sz="12" w:space="0" w:color="auto"/>
              <w:right w:val="single" w:sz="12" w:space="0" w:color="auto"/>
            </w:tcBorders>
            <w:vAlign w:val="center"/>
          </w:tcPr>
          <w:p w14:paraId="3808E1F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r w:rsidRPr="00283795">
              <w:rPr>
                <w:rFonts w:ascii="Power Geez Unicode1" w:eastAsia="Times New Roman" w:hAnsi="Power Geez Unicode1" w:cs="Times New Roman"/>
                <w:color w:val="000000"/>
                <w:sz w:val="20"/>
                <w:szCs w:val="20"/>
              </w:rPr>
              <w:t>16</w:t>
            </w:r>
          </w:p>
        </w:tc>
        <w:tc>
          <w:tcPr>
            <w:tcW w:w="2430" w:type="dxa"/>
            <w:tcBorders>
              <w:top w:val="single" w:sz="12" w:space="0" w:color="auto"/>
              <w:left w:val="nil"/>
              <w:bottom w:val="single" w:sz="12" w:space="0" w:color="auto"/>
              <w:right w:val="single" w:sz="12" w:space="0" w:color="auto"/>
            </w:tcBorders>
            <w:vAlign w:val="center"/>
          </w:tcPr>
          <w:p w14:paraId="47D25D9C" w14:textId="77777777" w:rsidR="00283795" w:rsidRPr="00283795" w:rsidRDefault="00283795" w:rsidP="00283795">
            <w:pPr>
              <w:spacing w:after="0" w:line="273" w:lineRule="auto"/>
              <w:jc w:val="center"/>
              <w:rPr>
                <w:rFonts w:ascii="Power Geez Unicode1" w:eastAsia="Times New Roman" w:hAnsi="Power Geez Unicode1" w:cs="Times New Roman"/>
                <w:color w:val="000000"/>
                <w:sz w:val="20"/>
                <w:szCs w:val="20"/>
              </w:rPr>
            </w:pPr>
          </w:p>
        </w:tc>
      </w:tr>
    </w:tbl>
    <w:p w14:paraId="6B6964E7" w14:textId="77777777" w:rsidR="00283795" w:rsidRPr="00283795" w:rsidRDefault="00283795" w:rsidP="00283795">
      <w:pPr>
        <w:rPr>
          <w:rFonts w:ascii="Calibri" w:eastAsia="Calibri" w:hAnsi="Calibri" w:cs="Times New Roman"/>
        </w:rPr>
      </w:pPr>
    </w:p>
    <w:p w14:paraId="4550D041" w14:textId="77777777" w:rsidR="00283795" w:rsidRPr="00283795" w:rsidRDefault="00283795" w:rsidP="00283795">
      <w:pPr>
        <w:spacing w:after="0" w:line="240" w:lineRule="auto"/>
        <w:ind w:left="360"/>
        <w:contextualSpacing/>
        <w:jc w:val="both"/>
        <w:rPr>
          <w:rFonts w:ascii="Power Geez Unicode1" w:eastAsia="Calibri" w:hAnsi="Power Geez Unicode1" w:cs="Visual Geez Unicode"/>
          <w:b/>
          <w:bCs/>
          <w:sz w:val="28"/>
          <w:u w:val="single"/>
          <w:lang w:val="en-GB"/>
        </w:rPr>
      </w:pPr>
      <w:r w:rsidRPr="00283795">
        <w:rPr>
          <w:rFonts w:ascii="Power Geez Unicode1" w:eastAsia="Calibri" w:hAnsi="Power Geez Unicode1" w:cs="Visual Geez Unicode"/>
          <w:b/>
          <w:bCs/>
          <w:sz w:val="28"/>
          <w:lang w:val="en-GB"/>
        </w:rPr>
        <w:t>የቡድኑ ስያሜ፡-</w:t>
      </w:r>
      <w:r w:rsidRPr="00283795">
        <w:rPr>
          <w:rFonts w:ascii="Power Geez Unicode1" w:eastAsia="Calibri" w:hAnsi="Power Geez Unicode1" w:cs="Visual Geez Unicode"/>
          <w:b/>
          <w:sz w:val="28"/>
          <w:lang w:val="en-GB"/>
        </w:rPr>
        <w:t xml:space="preserve"> ለ. </w:t>
      </w:r>
      <w:r w:rsidRPr="00283795">
        <w:rPr>
          <w:rFonts w:ascii="Power Geez Unicode1" w:eastAsia="Calibri" w:hAnsi="Power Geez Unicode1" w:cs="Visual Geez Unicode"/>
          <w:b/>
          <w:bCs/>
          <w:sz w:val="28"/>
          <w:lang w:val="en-GB"/>
        </w:rPr>
        <w:t>የንብረት አስተዳደር ቡድን</w:t>
      </w:r>
    </w:p>
    <w:p w14:paraId="48521B77" w14:textId="77777777" w:rsidR="00283795" w:rsidRPr="00283795" w:rsidRDefault="00283795" w:rsidP="00283795">
      <w:pPr>
        <w:spacing w:after="0" w:line="240" w:lineRule="auto"/>
        <w:ind w:left="720"/>
        <w:contextualSpacing/>
        <w:rPr>
          <w:rFonts w:ascii="Power Geez Unicode1" w:eastAsia="Calibri" w:hAnsi="Power Geez Unicode1" w:cs="Visual Geez Unicode"/>
          <w:b/>
          <w:bCs/>
          <w:sz w:val="28"/>
          <w:szCs w:val="28"/>
          <w:lang w:val="en-GB"/>
        </w:rPr>
      </w:pPr>
    </w:p>
    <w:tbl>
      <w:tblPr>
        <w:tblW w:w="12243" w:type="dxa"/>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7833"/>
        <w:gridCol w:w="1710"/>
        <w:gridCol w:w="1980"/>
      </w:tblGrid>
      <w:tr w:rsidR="00283795" w:rsidRPr="00283795" w14:paraId="2B51DA5E" w14:textId="77777777" w:rsidTr="00283795">
        <w:trPr>
          <w:trHeight w:val="601"/>
          <w:tblHeader/>
        </w:trPr>
        <w:tc>
          <w:tcPr>
            <w:tcW w:w="72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0F47382" w14:textId="77777777" w:rsidR="00283795" w:rsidRPr="00283795" w:rsidRDefault="00283795" w:rsidP="00283795">
            <w:pPr>
              <w:spacing w:after="0" w:line="240" w:lineRule="auto"/>
              <w:jc w:val="center"/>
              <w:rPr>
                <w:rFonts w:ascii="Power Geez Unicode1" w:eastAsia="Times New Roman" w:hAnsi="Power Geez Unicode1" w:cs="Times New Roman"/>
                <w:b/>
                <w:bCs/>
                <w:sz w:val="24"/>
                <w:szCs w:val="24"/>
              </w:rPr>
            </w:pPr>
            <w:r w:rsidRPr="00283795">
              <w:rPr>
                <w:rFonts w:ascii="Power Geez Unicode1" w:eastAsia="Times New Roman" w:hAnsi="Power Geez Unicode1" w:cs="Times New Roman"/>
                <w:b/>
                <w:bCs/>
                <w:sz w:val="24"/>
                <w:szCs w:val="24"/>
              </w:rPr>
              <w:t>ተ.ቁ</w:t>
            </w:r>
          </w:p>
        </w:tc>
        <w:tc>
          <w:tcPr>
            <w:tcW w:w="7833"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CFFFC73" w14:textId="77777777" w:rsidR="00283795" w:rsidRPr="00283795" w:rsidRDefault="00283795" w:rsidP="00283795">
            <w:pPr>
              <w:spacing w:after="0" w:line="240" w:lineRule="auto"/>
              <w:jc w:val="center"/>
              <w:rPr>
                <w:rFonts w:ascii="Power Geez Unicode1" w:eastAsia="Times New Roman" w:hAnsi="Power Geez Unicode1" w:cs="Times New Roman"/>
                <w:b/>
                <w:bCs/>
                <w:sz w:val="24"/>
                <w:szCs w:val="24"/>
              </w:rPr>
            </w:pPr>
            <w:r w:rsidRPr="00283795">
              <w:rPr>
                <w:rFonts w:ascii="Power Geez Unicode1" w:eastAsia="Times New Roman" w:hAnsi="Power Geez Unicode1" w:cs="Times New Roman"/>
                <w:b/>
                <w:bCs/>
                <w:sz w:val="24"/>
                <w:szCs w:val="24"/>
              </w:rPr>
              <w:t>ዋና ዋና ተግባራትና ዝርዝር ሥራዎች</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5384806C" w14:textId="77777777" w:rsidR="00283795" w:rsidRPr="00283795" w:rsidRDefault="00283795" w:rsidP="00283795">
            <w:pPr>
              <w:spacing w:after="0" w:line="240" w:lineRule="auto"/>
              <w:jc w:val="center"/>
              <w:rPr>
                <w:rFonts w:ascii="Power Geez Unicode1" w:eastAsia="Times New Roman" w:hAnsi="Power Geez Unicode1" w:cs="Times New Roman"/>
                <w:b/>
                <w:bCs/>
                <w:sz w:val="24"/>
                <w:szCs w:val="24"/>
              </w:rPr>
            </w:pPr>
            <w:r w:rsidRPr="00283795">
              <w:rPr>
                <w:rFonts w:ascii="Power Geez Unicode1" w:eastAsia="Times New Roman" w:hAnsi="Power Geez Unicode1" w:cs="Times New Roman"/>
                <w:b/>
                <w:bCs/>
                <w:sz w:val="24"/>
                <w:szCs w:val="24"/>
              </w:rPr>
              <w:t>ስራው  የሚወስደው ጊዜ በሰዓት /standard time/</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D3F955D" w14:textId="77777777" w:rsidR="00283795" w:rsidRPr="00283795" w:rsidRDefault="00283795" w:rsidP="00283795">
            <w:pPr>
              <w:spacing w:after="0" w:line="240" w:lineRule="auto"/>
              <w:jc w:val="center"/>
              <w:rPr>
                <w:rFonts w:ascii="Power Geez Unicode1" w:eastAsia="Times New Roman" w:hAnsi="Power Geez Unicode1" w:cs="Times New Roman"/>
                <w:b/>
                <w:bCs/>
                <w:sz w:val="24"/>
                <w:szCs w:val="24"/>
              </w:rPr>
            </w:pPr>
            <w:r w:rsidRPr="00283795">
              <w:rPr>
                <w:rFonts w:ascii="Power Geez Unicode1" w:eastAsia="Times New Roman" w:hAnsi="Power Geez Unicode1" w:cs="Times New Roman"/>
                <w:b/>
                <w:bCs/>
                <w:sz w:val="24"/>
                <w:szCs w:val="24"/>
              </w:rPr>
              <w:t>የሥራው ድግግሞሽ በዓመት /frequency/</w:t>
            </w:r>
          </w:p>
        </w:tc>
      </w:tr>
      <w:tr w:rsidR="00283795" w:rsidRPr="00283795" w14:paraId="5A90F46E" w14:textId="77777777" w:rsidTr="00283795">
        <w:trPr>
          <w:trHeight w:val="509"/>
          <w:tblHeader/>
        </w:trPr>
        <w:tc>
          <w:tcPr>
            <w:tcW w:w="720" w:type="dxa"/>
            <w:vMerge/>
            <w:tcBorders>
              <w:top w:val="single" w:sz="4" w:space="0" w:color="auto"/>
              <w:left w:val="single" w:sz="4" w:space="0" w:color="auto"/>
              <w:bottom w:val="single" w:sz="4" w:space="0" w:color="auto"/>
              <w:right w:val="single" w:sz="4" w:space="0" w:color="auto"/>
            </w:tcBorders>
            <w:vAlign w:val="center"/>
            <w:hideMark/>
          </w:tcPr>
          <w:p w14:paraId="7E3309DB"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p>
        </w:tc>
        <w:tc>
          <w:tcPr>
            <w:tcW w:w="7833" w:type="dxa"/>
            <w:vMerge/>
            <w:tcBorders>
              <w:top w:val="single" w:sz="4" w:space="0" w:color="auto"/>
              <w:left w:val="single" w:sz="4" w:space="0" w:color="auto"/>
              <w:bottom w:val="single" w:sz="4" w:space="0" w:color="auto"/>
              <w:right w:val="single" w:sz="4" w:space="0" w:color="auto"/>
            </w:tcBorders>
            <w:vAlign w:val="center"/>
            <w:hideMark/>
          </w:tcPr>
          <w:p w14:paraId="070E223B"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443D4BA"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14:paraId="7944AC3F"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p>
        </w:tc>
      </w:tr>
      <w:tr w:rsidR="00283795" w:rsidRPr="00283795" w14:paraId="5E0FAB5E" w14:textId="77777777" w:rsidTr="00283795">
        <w:trPr>
          <w:trHeight w:val="616"/>
        </w:trPr>
        <w:tc>
          <w:tcPr>
            <w:tcW w:w="720"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05FE106F"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1</w:t>
            </w:r>
          </w:p>
        </w:tc>
        <w:tc>
          <w:tcPr>
            <w:tcW w:w="7833"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7EC91816" w14:textId="77777777" w:rsidR="00283795" w:rsidRPr="00283795" w:rsidRDefault="00283795" w:rsidP="00283795">
            <w:pPr>
              <w:spacing w:after="0" w:line="240" w:lineRule="auto"/>
              <w:rPr>
                <w:rFonts w:ascii="Power Geez Unicode1" w:eastAsia="Times New Roman" w:hAnsi="Power Geez Unicode1" w:cs="Times New Roman"/>
                <w:b/>
                <w:bCs/>
                <w:sz w:val="24"/>
                <w:szCs w:val="24"/>
              </w:rPr>
            </w:pPr>
            <w:r w:rsidRPr="00283795">
              <w:rPr>
                <w:rFonts w:ascii="Power Geez Unicode1" w:eastAsia="Times New Roman" w:hAnsi="Power Geez Unicode1" w:cs="Times New Roman"/>
                <w:b/>
                <w:bCs/>
                <w:sz w:val="24"/>
                <w:szCs w:val="24"/>
              </w:rPr>
              <w:t>የንብረት አስተዳደር ተግባራትን ማከናወን</w:t>
            </w:r>
          </w:p>
        </w:tc>
        <w:tc>
          <w:tcPr>
            <w:tcW w:w="1710"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03ADF2D1"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Times New Roman" w:eastAsia="Times New Roman" w:hAnsi="Times New Roman" w:cs="Times New Roman"/>
                <w:sz w:val="24"/>
                <w:szCs w:val="24"/>
              </w:rPr>
              <w:t> </w:t>
            </w:r>
          </w:p>
        </w:tc>
        <w:tc>
          <w:tcPr>
            <w:tcW w:w="1980"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4348E1EA"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Times New Roman" w:eastAsia="Times New Roman" w:hAnsi="Times New Roman" w:cs="Times New Roman"/>
                <w:sz w:val="24"/>
                <w:szCs w:val="24"/>
              </w:rPr>
              <w:t> </w:t>
            </w:r>
          </w:p>
        </w:tc>
      </w:tr>
      <w:tr w:rsidR="00283795" w:rsidRPr="00283795" w14:paraId="6A64DD5F" w14:textId="77777777" w:rsidTr="00283795">
        <w:trPr>
          <w:trHeight w:val="465"/>
        </w:trPr>
        <w:tc>
          <w:tcPr>
            <w:tcW w:w="720" w:type="dxa"/>
            <w:tcBorders>
              <w:top w:val="single" w:sz="4" w:space="0" w:color="auto"/>
              <w:left w:val="single" w:sz="4" w:space="0" w:color="auto"/>
              <w:bottom w:val="single" w:sz="4" w:space="0" w:color="auto"/>
              <w:right w:val="single" w:sz="4" w:space="0" w:color="auto"/>
            </w:tcBorders>
            <w:vAlign w:val="center"/>
            <w:hideMark/>
          </w:tcPr>
          <w:p w14:paraId="1A2E1B6E"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1.1</w:t>
            </w:r>
          </w:p>
        </w:tc>
        <w:tc>
          <w:tcPr>
            <w:tcW w:w="7833" w:type="dxa"/>
            <w:tcBorders>
              <w:top w:val="single" w:sz="4" w:space="0" w:color="auto"/>
              <w:left w:val="single" w:sz="4" w:space="0" w:color="auto"/>
              <w:bottom w:val="single" w:sz="4" w:space="0" w:color="auto"/>
              <w:right w:val="single" w:sz="4" w:space="0" w:color="auto"/>
            </w:tcBorders>
            <w:noWrap/>
            <w:vAlign w:val="center"/>
            <w:hideMark/>
          </w:tcPr>
          <w:p w14:paraId="75DEFC1C"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የንብረት ገቢ ትዕዛዝ መቀበል</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67AC45F"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1</w:t>
            </w:r>
          </w:p>
        </w:tc>
        <w:tc>
          <w:tcPr>
            <w:tcW w:w="1980" w:type="dxa"/>
            <w:tcBorders>
              <w:top w:val="single" w:sz="4" w:space="0" w:color="auto"/>
              <w:left w:val="single" w:sz="4" w:space="0" w:color="auto"/>
              <w:bottom w:val="single" w:sz="4" w:space="0" w:color="auto"/>
              <w:right w:val="single" w:sz="4" w:space="0" w:color="auto"/>
            </w:tcBorders>
            <w:vAlign w:val="center"/>
          </w:tcPr>
          <w:p w14:paraId="2ECC3047"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42BC356F" w14:textId="77777777" w:rsidTr="00283795">
        <w:trPr>
          <w:trHeight w:val="457"/>
        </w:trPr>
        <w:tc>
          <w:tcPr>
            <w:tcW w:w="720" w:type="dxa"/>
            <w:tcBorders>
              <w:top w:val="single" w:sz="4" w:space="0" w:color="auto"/>
              <w:left w:val="single" w:sz="4" w:space="0" w:color="auto"/>
              <w:bottom w:val="single" w:sz="4" w:space="0" w:color="auto"/>
              <w:right w:val="single" w:sz="4" w:space="0" w:color="auto"/>
            </w:tcBorders>
            <w:vAlign w:val="center"/>
            <w:hideMark/>
          </w:tcPr>
          <w:p w14:paraId="3A8D6D96"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lastRenderedPageBreak/>
              <w:t>1.2</w:t>
            </w:r>
          </w:p>
        </w:tc>
        <w:tc>
          <w:tcPr>
            <w:tcW w:w="7833" w:type="dxa"/>
            <w:tcBorders>
              <w:top w:val="single" w:sz="4" w:space="0" w:color="auto"/>
              <w:left w:val="single" w:sz="4" w:space="0" w:color="auto"/>
              <w:bottom w:val="single" w:sz="4" w:space="0" w:color="auto"/>
              <w:right w:val="single" w:sz="4" w:space="0" w:color="auto"/>
            </w:tcBorders>
            <w:noWrap/>
            <w:vAlign w:val="center"/>
            <w:hideMark/>
          </w:tcPr>
          <w:p w14:paraId="5EB1F8CB"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ንብረቶችን በጊዜያዊ መረከቢያ ቅፅ መረከብ</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CA273C3"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8</w:t>
            </w:r>
          </w:p>
        </w:tc>
        <w:tc>
          <w:tcPr>
            <w:tcW w:w="1980" w:type="dxa"/>
            <w:tcBorders>
              <w:top w:val="single" w:sz="4" w:space="0" w:color="auto"/>
              <w:left w:val="single" w:sz="4" w:space="0" w:color="auto"/>
              <w:bottom w:val="single" w:sz="4" w:space="0" w:color="auto"/>
              <w:right w:val="single" w:sz="4" w:space="0" w:color="auto"/>
            </w:tcBorders>
            <w:vAlign w:val="center"/>
          </w:tcPr>
          <w:p w14:paraId="2F3FEEE3"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0A0F9BC4" w14:textId="77777777" w:rsidTr="00283795">
        <w:trPr>
          <w:trHeight w:val="886"/>
        </w:trPr>
        <w:tc>
          <w:tcPr>
            <w:tcW w:w="720" w:type="dxa"/>
            <w:tcBorders>
              <w:top w:val="single" w:sz="4" w:space="0" w:color="auto"/>
              <w:left w:val="single" w:sz="4" w:space="0" w:color="auto"/>
              <w:bottom w:val="single" w:sz="4" w:space="0" w:color="auto"/>
              <w:right w:val="single" w:sz="4" w:space="0" w:color="auto"/>
            </w:tcBorders>
            <w:vAlign w:val="center"/>
            <w:hideMark/>
          </w:tcPr>
          <w:p w14:paraId="495ABB4A"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1.3</w:t>
            </w:r>
          </w:p>
        </w:tc>
        <w:tc>
          <w:tcPr>
            <w:tcW w:w="7833" w:type="dxa"/>
            <w:tcBorders>
              <w:top w:val="single" w:sz="4" w:space="0" w:color="auto"/>
              <w:left w:val="single" w:sz="4" w:space="0" w:color="auto"/>
              <w:bottom w:val="single" w:sz="4" w:space="0" w:color="auto"/>
              <w:right w:val="single" w:sz="4" w:space="0" w:color="auto"/>
            </w:tcBorders>
            <w:vAlign w:val="center"/>
            <w:hideMark/>
          </w:tcPr>
          <w:p w14:paraId="38CFE92A"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ወደ ንብረት ክፍል የሚገቡ ዕቃዎችን ከናሙና /ስፔስፊኬሽን/ ጋር እንዲረጋገጥ ማድረግ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30BD96"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50</w:t>
            </w:r>
          </w:p>
        </w:tc>
        <w:tc>
          <w:tcPr>
            <w:tcW w:w="1980" w:type="dxa"/>
            <w:tcBorders>
              <w:top w:val="single" w:sz="4" w:space="0" w:color="auto"/>
              <w:left w:val="single" w:sz="4" w:space="0" w:color="auto"/>
              <w:bottom w:val="single" w:sz="4" w:space="0" w:color="auto"/>
              <w:right w:val="single" w:sz="4" w:space="0" w:color="auto"/>
            </w:tcBorders>
            <w:vAlign w:val="center"/>
          </w:tcPr>
          <w:p w14:paraId="37E5E85A"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3994AA4D" w14:textId="77777777" w:rsidTr="00283795">
        <w:trPr>
          <w:trHeight w:val="547"/>
        </w:trPr>
        <w:tc>
          <w:tcPr>
            <w:tcW w:w="720" w:type="dxa"/>
            <w:tcBorders>
              <w:top w:val="single" w:sz="4" w:space="0" w:color="auto"/>
              <w:left w:val="single" w:sz="4" w:space="0" w:color="auto"/>
              <w:bottom w:val="single" w:sz="4" w:space="0" w:color="auto"/>
              <w:right w:val="single" w:sz="4" w:space="0" w:color="auto"/>
            </w:tcBorders>
            <w:vAlign w:val="center"/>
            <w:hideMark/>
          </w:tcPr>
          <w:p w14:paraId="13D7643B"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1.4</w:t>
            </w:r>
          </w:p>
        </w:tc>
        <w:tc>
          <w:tcPr>
            <w:tcW w:w="7833" w:type="dxa"/>
            <w:tcBorders>
              <w:top w:val="single" w:sz="4" w:space="0" w:color="auto"/>
              <w:left w:val="single" w:sz="4" w:space="0" w:color="auto"/>
              <w:bottom w:val="single" w:sz="4" w:space="0" w:color="auto"/>
              <w:right w:val="single" w:sz="4" w:space="0" w:color="auto"/>
            </w:tcBorders>
            <w:vAlign w:val="center"/>
            <w:hideMark/>
          </w:tcPr>
          <w:p w14:paraId="492CDD7C"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የግንባታ ግብዓቶች ወደ ስቶር ሲገቡ መከታተልና ማረጋገጥ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939C4C6"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8</w:t>
            </w:r>
          </w:p>
        </w:tc>
        <w:tc>
          <w:tcPr>
            <w:tcW w:w="1980" w:type="dxa"/>
            <w:tcBorders>
              <w:top w:val="single" w:sz="4" w:space="0" w:color="auto"/>
              <w:left w:val="single" w:sz="4" w:space="0" w:color="auto"/>
              <w:bottom w:val="single" w:sz="4" w:space="0" w:color="auto"/>
              <w:right w:val="single" w:sz="4" w:space="0" w:color="auto"/>
            </w:tcBorders>
            <w:vAlign w:val="center"/>
          </w:tcPr>
          <w:p w14:paraId="183EBAE5"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36737ECD" w14:textId="77777777" w:rsidTr="00283795">
        <w:trPr>
          <w:trHeight w:val="637"/>
        </w:trPr>
        <w:tc>
          <w:tcPr>
            <w:tcW w:w="720" w:type="dxa"/>
            <w:tcBorders>
              <w:top w:val="single" w:sz="4" w:space="0" w:color="auto"/>
              <w:left w:val="single" w:sz="4" w:space="0" w:color="auto"/>
              <w:bottom w:val="single" w:sz="4" w:space="0" w:color="auto"/>
              <w:right w:val="single" w:sz="4" w:space="0" w:color="auto"/>
            </w:tcBorders>
            <w:vAlign w:val="center"/>
            <w:hideMark/>
          </w:tcPr>
          <w:p w14:paraId="17560DEA"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1.5</w:t>
            </w:r>
          </w:p>
        </w:tc>
        <w:tc>
          <w:tcPr>
            <w:tcW w:w="7833" w:type="dxa"/>
            <w:tcBorders>
              <w:top w:val="single" w:sz="4" w:space="0" w:color="auto"/>
              <w:left w:val="single" w:sz="4" w:space="0" w:color="auto"/>
              <w:bottom w:val="single" w:sz="4" w:space="0" w:color="auto"/>
              <w:right w:val="single" w:sz="4" w:space="0" w:color="auto"/>
            </w:tcBorders>
            <w:vAlign w:val="center"/>
            <w:hideMark/>
          </w:tcPr>
          <w:p w14:paraId="5B60777D"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ወደ ንብረት ክፍል የገቡ የግንባታ ዕቃዎችን ዝርዝር መመዝገብ</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ED4DA11"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16</w:t>
            </w:r>
          </w:p>
        </w:tc>
        <w:tc>
          <w:tcPr>
            <w:tcW w:w="1980" w:type="dxa"/>
            <w:tcBorders>
              <w:top w:val="single" w:sz="4" w:space="0" w:color="auto"/>
              <w:left w:val="single" w:sz="4" w:space="0" w:color="auto"/>
              <w:bottom w:val="single" w:sz="4" w:space="0" w:color="auto"/>
              <w:right w:val="single" w:sz="4" w:space="0" w:color="auto"/>
            </w:tcBorders>
            <w:vAlign w:val="center"/>
          </w:tcPr>
          <w:p w14:paraId="66BE87FA"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56B15F74" w14:textId="77777777" w:rsidTr="00283795">
        <w:trPr>
          <w:trHeight w:val="727"/>
        </w:trPr>
        <w:tc>
          <w:tcPr>
            <w:tcW w:w="720" w:type="dxa"/>
            <w:tcBorders>
              <w:top w:val="single" w:sz="4" w:space="0" w:color="auto"/>
              <w:left w:val="single" w:sz="4" w:space="0" w:color="auto"/>
              <w:bottom w:val="single" w:sz="4" w:space="0" w:color="auto"/>
              <w:right w:val="single" w:sz="4" w:space="0" w:color="auto"/>
            </w:tcBorders>
            <w:vAlign w:val="center"/>
            <w:hideMark/>
          </w:tcPr>
          <w:p w14:paraId="07D4576B"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1.6</w:t>
            </w:r>
          </w:p>
        </w:tc>
        <w:tc>
          <w:tcPr>
            <w:tcW w:w="7833" w:type="dxa"/>
            <w:tcBorders>
              <w:top w:val="single" w:sz="4" w:space="0" w:color="auto"/>
              <w:left w:val="single" w:sz="4" w:space="0" w:color="auto"/>
              <w:bottom w:val="single" w:sz="4" w:space="0" w:color="auto"/>
              <w:right w:val="single" w:sz="4" w:space="0" w:color="auto"/>
            </w:tcBorders>
            <w:vAlign w:val="center"/>
            <w:hideMark/>
          </w:tcPr>
          <w:p w14:paraId="782A4848"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ከናሙና/ስፔስፊኬሽን/ ጋር የተረጋገጡትን ዕቃዎችን ሞዴል 19 በማዘጋጀት ገቢ ማድረግ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23FD01"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8</w:t>
            </w:r>
          </w:p>
        </w:tc>
        <w:tc>
          <w:tcPr>
            <w:tcW w:w="1980" w:type="dxa"/>
            <w:tcBorders>
              <w:top w:val="single" w:sz="4" w:space="0" w:color="auto"/>
              <w:left w:val="single" w:sz="4" w:space="0" w:color="auto"/>
              <w:bottom w:val="single" w:sz="4" w:space="0" w:color="auto"/>
              <w:right w:val="single" w:sz="4" w:space="0" w:color="auto"/>
            </w:tcBorders>
            <w:vAlign w:val="center"/>
          </w:tcPr>
          <w:p w14:paraId="44ADB2CE"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1600F21F" w14:textId="77777777" w:rsidTr="00283795">
        <w:trPr>
          <w:trHeight w:val="610"/>
        </w:trPr>
        <w:tc>
          <w:tcPr>
            <w:tcW w:w="720" w:type="dxa"/>
            <w:tcBorders>
              <w:top w:val="single" w:sz="4" w:space="0" w:color="auto"/>
              <w:left w:val="single" w:sz="4" w:space="0" w:color="auto"/>
              <w:bottom w:val="single" w:sz="4" w:space="0" w:color="auto"/>
              <w:right w:val="single" w:sz="4" w:space="0" w:color="auto"/>
            </w:tcBorders>
            <w:vAlign w:val="center"/>
            <w:hideMark/>
          </w:tcPr>
          <w:p w14:paraId="6DA7BE14"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1.7</w:t>
            </w:r>
          </w:p>
        </w:tc>
        <w:tc>
          <w:tcPr>
            <w:tcW w:w="7833" w:type="dxa"/>
            <w:tcBorders>
              <w:top w:val="single" w:sz="4" w:space="0" w:color="auto"/>
              <w:left w:val="single" w:sz="4" w:space="0" w:color="auto"/>
              <w:bottom w:val="single" w:sz="4" w:space="0" w:color="auto"/>
              <w:right w:val="single" w:sz="4" w:space="0" w:color="auto"/>
            </w:tcBorders>
            <w:vAlign w:val="center"/>
            <w:hideMark/>
          </w:tcPr>
          <w:p w14:paraId="5733F668"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ወደ ስቶር የገቡ ዕቃዎችን በየምድቡ ዓይነት መለየትና ኮድ መስጠት</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F80D868"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80</w:t>
            </w:r>
          </w:p>
        </w:tc>
        <w:tc>
          <w:tcPr>
            <w:tcW w:w="1980" w:type="dxa"/>
            <w:tcBorders>
              <w:top w:val="single" w:sz="4" w:space="0" w:color="auto"/>
              <w:left w:val="single" w:sz="4" w:space="0" w:color="auto"/>
              <w:bottom w:val="single" w:sz="4" w:space="0" w:color="auto"/>
              <w:right w:val="single" w:sz="4" w:space="0" w:color="auto"/>
            </w:tcBorders>
            <w:vAlign w:val="center"/>
          </w:tcPr>
          <w:p w14:paraId="0CFB0BD0"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1F12E731" w14:textId="77777777" w:rsidTr="00283795">
        <w:trPr>
          <w:trHeight w:val="631"/>
        </w:trPr>
        <w:tc>
          <w:tcPr>
            <w:tcW w:w="720" w:type="dxa"/>
            <w:tcBorders>
              <w:top w:val="single" w:sz="4" w:space="0" w:color="auto"/>
              <w:left w:val="single" w:sz="4" w:space="0" w:color="auto"/>
              <w:bottom w:val="single" w:sz="4" w:space="0" w:color="auto"/>
              <w:right w:val="single" w:sz="4" w:space="0" w:color="auto"/>
            </w:tcBorders>
            <w:vAlign w:val="center"/>
            <w:hideMark/>
          </w:tcPr>
          <w:p w14:paraId="3D5554A5"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1.8</w:t>
            </w:r>
          </w:p>
        </w:tc>
        <w:tc>
          <w:tcPr>
            <w:tcW w:w="7833" w:type="dxa"/>
            <w:tcBorders>
              <w:top w:val="single" w:sz="4" w:space="0" w:color="auto"/>
              <w:left w:val="single" w:sz="4" w:space="0" w:color="auto"/>
              <w:bottom w:val="single" w:sz="4" w:space="0" w:color="auto"/>
              <w:right w:val="single" w:sz="4" w:space="0" w:color="auto"/>
            </w:tcBorders>
            <w:vAlign w:val="center"/>
            <w:hideMark/>
          </w:tcPr>
          <w:p w14:paraId="0D9D1F6D"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ወደ ስቶር የገቡ ዕቃዎችን በቢን ካርድ ላይ ተገቢውን ምዝገባ ማድረግ</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FCB5823"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50</w:t>
            </w:r>
          </w:p>
        </w:tc>
        <w:tc>
          <w:tcPr>
            <w:tcW w:w="1980" w:type="dxa"/>
            <w:tcBorders>
              <w:top w:val="single" w:sz="4" w:space="0" w:color="auto"/>
              <w:left w:val="single" w:sz="4" w:space="0" w:color="auto"/>
              <w:bottom w:val="single" w:sz="4" w:space="0" w:color="auto"/>
              <w:right w:val="single" w:sz="4" w:space="0" w:color="auto"/>
            </w:tcBorders>
            <w:vAlign w:val="center"/>
          </w:tcPr>
          <w:p w14:paraId="170111C1"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3B730896" w14:textId="77777777" w:rsidTr="00283795">
        <w:trPr>
          <w:trHeight w:val="510"/>
        </w:trPr>
        <w:tc>
          <w:tcPr>
            <w:tcW w:w="720" w:type="dxa"/>
            <w:tcBorders>
              <w:top w:val="single" w:sz="4" w:space="0" w:color="auto"/>
              <w:left w:val="single" w:sz="4" w:space="0" w:color="auto"/>
              <w:bottom w:val="single" w:sz="4" w:space="0" w:color="auto"/>
              <w:right w:val="single" w:sz="4" w:space="0" w:color="auto"/>
            </w:tcBorders>
            <w:vAlign w:val="center"/>
            <w:hideMark/>
          </w:tcPr>
          <w:p w14:paraId="333C009E"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1.9</w:t>
            </w:r>
          </w:p>
        </w:tc>
        <w:tc>
          <w:tcPr>
            <w:tcW w:w="7833" w:type="dxa"/>
            <w:tcBorders>
              <w:top w:val="single" w:sz="4" w:space="0" w:color="auto"/>
              <w:left w:val="single" w:sz="4" w:space="0" w:color="auto"/>
              <w:bottom w:val="single" w:sz="4" w:space="0" w:color="auto"/>
              <w:right w:val="single" w:sz="4" w:space="0" w:color="auto"/>
            </w:tcBorders>
            <w:vAlign w:val="center"/>
            <w:hideMark/>
          </w:tcPr>
          <w:p w14:paraId="1FF0819F"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ወደ ስቶር የገቡ ዕቃዎችን በመዝገብ 70/ሀ መመዝገብ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8A96A87"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40</w:t>
            </w:r>
          </w:p>
        </w:tc>
        <w:tc>
          <w:tcPr>
            <w:tcW w:w="1980" w:type="dxa"/>
            <w:tcBorders>
              <w:top w:val="single" w:sz="4" w:space="0" w:color="auto"/>
              <w:left w:val="single" w:sz="4" w:space="0" w:color="auto"/>
              <w:bottom w:val="single" w:sz="4" w:space="0" w:color="auto"/>
              <w:right w:val="single" w:sz="4" w:space="0" w:color="auto"/>
            </w:tcBorders>
            <w:vAlign w:val="center"/>
          </w:tcPr>
          <w:p w14:paraId="4668BEF8"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3A68F6F3" w14:textId="77777777" w:rsidTr="00283795">
        <w:trPr>
          <w:trHeight w:val="510"/>
        </w:trPr>
        <w:tc>
          <w:tcPr>
            <w:tcW w:w="720" w:type="dxa"/>
            <w:tcBorders>
              <w:top w:val="single" w:sz="4" w:space="0" w:color="auto"/>
              <w:left w:val="single" w:sz="4" w:space="0" w:color="auto"/>
              <w:bottom w:val="single" w:sz="4" w:space="0" w:color="auto"/>
              <w:right w:val="single" w:sz="4" w:space="0" w:color="auto"/>
            </w:tcBorders>
            <w:vAlign w:val="center"/>
            <w:hideMark/>
          </w:tcPr>
          <w:p w14:paraId="471D29D3"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1.10</w:t>
            </w:r>
          </w:p>
        </w:tc>
        <w:tc>
          <w:tcPr>
            <w:tcW w:w="7833" w:type="dxa"/>
            <w:tcBorders>
              <w:top w:val="single" w:sz="4" w:space="0" w:color="auto"/>
              <w:left w:val="single" w:sz="4" w:space="0" w:color="auto"/>
              <w:bottom w:val="single" w:sz="4" w:space="0" w:color="auto"/>
              <w:right w:val="single" w:sz="4" w:space="0" w:color="auto"/>
            </w:tcBorders>
            <w:vAlign w:val="center"/>
            <w:hideMark/>
          </w:tcPr>
          <w:p w14:paraId="44DA5A7F"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ወደ ስቶር የገቡ ዕቃዎችን በመዝገብ 70/ለ መመዝገብ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7CE819F"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40</w:t>
            </w:r>
          </w:p>
        </w:tc>
        <w:tc>
          <w:tcPr>
            <w:tcW w:w="1980" w:type="dxa"/>
            <w:tcBorders>
              <w:top w:val="single" w:sz="4" w:space="0" w:color="auto"/>
              <w:left w:val="single" w:sz="4" w:space="0" w:color="auto"/>
              <w:bottom w:val="single" w:sz="4" w:space="0" w:color="auto"/>
              <w:right w:val="single" w:sz="4" w:space="0" w:color="auto"/>
            </w:tcBorders>
            <w:vAlign w:val="center"/>
          </w:tcPr>
          <w:p w14:paraId="184F6F2E"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6E8BF8C0" w14:textId="77777777" w:rsidTr="00283795">
        <w:trPr>
          <w:trHeight w:val="766"/>
        </w:trPr>
        <w:tc>
          <w:tcPr>
            <w:tcW w:w="720" w:type="dxa"/>
            <w:tcBorders>
              <w:top w:val="single" w:sz="4" w:space="0" w:color="auto"/>
              <w:left w:val="single" w:sz="4" w:space="0" w:color="auto"/>
              <w:bottom w:val="single" w:sz="4" w:space="0" w:color="auto"/>
              <w:right w:val="single" w:sz="4" w:space="0" w:color="auto"/>
            </w:tcBorders>
            <w:vAlign w:val="center"/>
            <w:hideMark/>
          </w:tcPr>
          <w:p w14:paraId="67D6ADCE"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1.11</w:t>
            </w:r>
          </w:p>
        </w:tc>
        <w:tc>
          <w:tcPr>
            <w:tcW w:w="7833" w:type="dxa"/>
            <w:tcBorders>
              <w:top w:val="single" w:sz="4" w:space="0" w:color="auto"/>
              <w:left w:val="single" w:sz="4" w:space="0" w:color="auto"/>
              <w:bottom w:val="single" w:sz="4" w:space="0" w:color="auto"/>
              <w:right w:val="single" w:sz="4" w:space="0" w:color="auto"/>
            </w:tcBorders>
            <w:vAlign w:val="center"/>
            <w:hideMark/>
          </w:tcPr>
          <w:p w14:paraId="31D69666"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ወደ ስቶር የገቡ ዕቃዎችን በስቶክ ካርድ ላይ ተገቢውን ምዝገባ ማድረግ</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0548360"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40</w:t>
            </w:r>
          </w:p>
        </w:tc>
        <w:tc>
          <w:tcPr>
            <w:tcW w:w="1980" w:type="dxa"/>
            <w:tcBorders>
              <w:top w:val="single" w:sz="4" w:space="0" w:color="auto"/>
              <w:left w:val="single" w:sz="4" w:space="0" w:color="auto"/>
              <w:bottom w:val="single" w:sz="4" w:space="0" w:color="auto"/>
              <w:right w:val="single" w:sz="4" w:space="0" w:color="auto"/>
            </w:tcBorders>
            <w:vAlign w:val="center"/>
          </w:tcPr>
          <w:p w14:paraId="1540B5D2"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6E8087E4" w14:textId="77777777" w:rsidTr="00283795">
        <w:trPr>
          <w:trHeight w:val="853"/>
        </w:trPr>
        <w:tc>
          <w:tcPr>
            <w:tcW w:w="720" w:type="dxa"/>
            <w:tcBorders>
              <w:top w:val="single" w:sz="4" w:space="0" w:color="auto"/>
              <w:left w:val="single" w:sz="4" w:space="0" w:color="auto"/>
              <w:bottom w:val="single" w:sz="4" w:space="0" w:color="auto"/>
              <w:right w:val="single" w:sz="4" w:space="0" w:color="auto"/>
            </w:tcBorders>
            <w:vAlign w:val="center"/>
            <w:hideMark/>
          </w:tcPr>
          <w:p w14:paraId="0AD2D830"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1.12</w:t>
            </w:r>
          </w:p>
        </w:tc>
        <w:tc>
          <w:tcPr>
            <w:tcW w:w="7833" w:type="dxa"/>
            <w:tcBorders>
              <w:top w:val="single" w:sz="4" w:space="0" w:color="auto"/>
              <w:left w:val="single" w:sz="4" w:space="0" w:color="auto"/>
              <w:bottom w:val="single" w:sz="4" w:space="0" w:color="auto"/>
              <w:right w:val="single" w:sz="4" w:space="0" w:color="auto"/>
            </w:tcBorders>
            <w:vAlign w:val="center"/>
            <w:hideMark/>
          </w:tcPr>
          <w:p w14:paraId="55BC556B"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የዕቃ መጠየቂያ (ሞዴል 20) በሚመለከተው ኃላፊ ተፈርሞ ሲቀርብ በስቶር ውስጥ መኖሩን ማረጋገጥ</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525DB9D"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2</w:t>
            </w:r>
          </w:p>
        </w:tc>
        <w:tc>
          <w:tcPr>
            <w:tcW w:w="1980" w:type="dxa"/>
            <w:tcBorders>
              <w:top w:val="single" w:sz="4" w:space="0" w:color="auto"/>
              <w:left w:val="single" w:sz="4" w:space="0" w:color="auto"/>
              <w:bottom w:val="single" w:sz="4" w:space="0" w:color="auto"/>
              <w:right w:val="single" w:sz="4" w:space="0" w:color="auto"/>
            </w:tcBorders>
            <w:vAlign w:val="center"/>
          </w:tcPr>
          <w:p w14:paraId="0866E58A"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6A433002" w14:textId="77777777" w:rsidTr="00283795">
        <w:trPr>
          <w:trHeight w:val="340"/>
        </w:trPr>
        <w:tc>
          <w:tcPr>
            <w:tcW w:w="720" w:type="dxa"/>
            <w:tcBorders>
              <w:top w:val="single" w:sz="4" w:space="0" w:color="auto"/>
              <w:left w:val="single" w:sz="4" w:space="0" w:color="auto"/>
              <w:bottom w:val="single" w:sz="4" w:space="0" w:color="auto"/>
              <w:right w:val="single" w:sz="4" w:space="0" w:color="auto"/>
            </w:tcBorders>
            <w:vAlign w:val="center"/>
            <w:hideMark/>
          </w:tcPr>
          <w:p w14:paraId="53EA2ED6"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1.13</w:t>
            </w:r>
          </w:p>
        </w:tc>
        <w:tc>
          <w:tcPr>
            <w:tcW w:w="7833" w:type="dxa"/>
            <w:tcBorders>
              <w:top w:val="single" w:sz="4" w:space="0" w:color="auto"/>
              <w:left w:val="single" w:sz="4" w:space="0" w:color="auto"/>
              <w:bottom w:val="single" w:sz="4" w:space="0" w:color="auto"/>
              <w:right w:val="single" w:sz="4" w:space="0" w:color="auto"/>
            </w:tcBorders>
            <w:vAlign w:val="center"/>
            <w:hideMark/>
          </w:tcPr>
          <w:p w14:paraId="5A13AF11"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በመጠየቂያ መሰረት ወጪ ለሚሆኑ ቋሚ ዕቃዎች ሞዴል 22 ማዘጋጀት</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0300B86"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14:paraId="0E36E02F"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7DD7AEBD" w14:textId="77777777" w:rsidTr="00283795">
        <w:trPr>
          <w:trHeight w:val="610"/>
        </w:trPr>
        <w:tc>
          <w:tcPr>
            <w:tcW w:w="720" w:type="dxa"/>
            <w:tcBorders>
              <w:top w:val="single" w:sz="4" w:space="0" w:color="auto"/>
              <w:left w:val="single" w:sz="4" w:space="0" w:color="auto"/>
              <w:bottom w:val="single" w:sz="4" w:space="0" w:color="auto"/>
              <w:right w:val="single" w:sz="4" w:space="0" w:color="auto"/>
            </w:tcBorders>
            <w:vAlign w:val="center"/>
            <w:hideMark/>
          </w:tcPr>
          <w:p w14:paraId="2E959AC3"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lastRenderedPageBreak/>
              <w:t>1.14</w:t>
            </w:r>
          </w:p>
        </w:tc>
        <w:tc>
          <w:tcPr>
            <w:tcW w:w="7833" w:type="dxa"/>
            <w:tcBorders>
              <w:top w:val="single" w:sz="4" w:space="0" w:color="auto"/>
              <w:left w:val="single" w:sz="4" w:space="0" w:color="auto"/>
              <w:bottom w:val="single" w:sz="4" w:space="0" w:color="auto"/>
              <w:right w:val="single" w:sz="4" w:space="0" w:color="auto"/>
            </w:tcBorders>
            <w:vAlign w:val="center"/>
            <w:hideMark/>
          </w:tcPr>
          <w:p w14:paraId="3C5F031B"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ከተቋም ውጪ ለሚወጡ ንብረቶች የበር መውጫ ቅጽ ማዘጋጀት፣ ማስፈቀድና ቀሪውን መረጃ አደራጅቶ መያዝ</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406FB9A"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2    </w:t>
            </w:r>
          </w:p>
        </w:tc>
        <w:tc>
          <w:tcPr>
            <w:tcW w:w="1980" w:type="dxa"/>
            <w:tcBorders>
              <w:top w:val="single" w:sz="4" w:space="0" w:color="auto"/>
              <w:left w:val="single" w:sz="4" w:space="0" w:color="auto"/>
              <w:bottom w:val="single" w:sz="4" w:space="0" w:color="auto"/>
              <w:right w:val="single" w:sz="4" w:space="0" w:color="auto"/>
            </w:tcBorders>
            <w:vAlign w:val="center"/>
          </w:tcPr>
          <w:p w14:paraId="3AEEFFCA"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4B3D0C3F" w14:textId="77777777" w:rsidTr="00283795">
        <w:trPr>
          <w:trHeight w:val="620"/>
        </w:trPr>
        <w:tc>
          <w:tcPr>
            <w:tcW w:w="720" w:type="dxa"/>
            <w:tcBorders>
              <w:top w:val="single" w:sz="4" w:space="0" w:color="auto"/>
              <w:left w:val="single" w:sz="4" w:space="0" w:color="auto"/>
              <w:bottom w:val="single" w:sz="4" w:space="0" w:color="auto"/>
              <w:right w:val="single" w:sz="4" w:space="0" w:color="auto"/>
            </w:tcBorders>
            <w:vAlign w:val="center"/>
            <w:hideMark/>
          </w:tcPr>
          <w:p w14:paraId="56577801"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1.15</w:t>
            </w:r>
          </w:p>
        </w:tc>
        <w:tc>
          <w:tcPr>
            <w:tcW w:w="7833" w:type="dxa"/>
            <w:tcBorders>
              <w:top w:val="single" w:sz="4" w:space="0" w:color="auto"/>
              <w:left w:val="single" w:sz="4" w:space="0" w:color="auto"/>
              <w:bottom w:val="single" w:sz="4" w:space="0" w:color="auto"/>
              <w:right w:val="single" w:sz="4" w:space="0" w:color="auto"/>
            </w:tcBorders>
            <w:vAlign w:val="center"/>
            <w:hideMark/>
          </w:tcPr>
          <w:p w14:paraId="74A39534"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ለቋሚ ንብረት መለያ ቁጥር በመስጠት ማስረከብ</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9FD9BC"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1    </w:t>
            </w:r>
          </w:p>
        </w:tc>
        <w:tc>
          <w:tcPr>
            <w:tcW w:w="1980" w:type="dxa"/>
            <w:tcBorders>
              <w:top w:val="single" w:sz="4" w:space="0" w:color="auto"/>
              <w:left w:val="single" w:sz="4" w:space="0" w:color="auto"/>
              <w:bottom w:val="single" w:sz="4" w:space="0" w:color="auto"/>
              <w:right w:val="single" w:sz="4" w:space="0" w:color="auto"/>
            </w:tcBorders>
            <w:vAlign w:val="center"/>
          </w:tcPr>
          <w:p w14:paraId="0970E63B"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311E1DFD" w14:textId="77777777" w:rsidTr="00283795">
        <w:trPr>
          <w:trHeight w:val="620"/>
        </w:trPr>
        <w:tc>
          <w:tcPr>
            <w:tcW w:w="720" w:type="dxa"/>
            <w:tcBorders>
              <w:top w:val="single" w:sz="4" w:space="0" w:color="auto"/>
              <w:left w:val="single" w:sz="4" w:space="0" w:color="auto"/>
              <w:bottom w:val="single" w:sz="4" w:space="0" w:color="auto"/>
              <w:right w:val="single" w:sz="4" w:space="0" w:color="auto"/>
            </w:tcBorders>
            <w:vAlign w:val="center"/>
            <w:hideMark/>
          </w:tcPr>
          <w:p w14:paraId="000BAA2D"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1.16</w:t>
            </w:r>
          </w:p>
        </w:tc>
        <w:tc>
          <w:tcPr>
            <w:tcW w:w="7833" w:type="dxa"/>
            <w:tcBorders>
              <w:top w:val="single" w:sz="4" w:space="0" w:color="auto"/>
              <w:left w:val="single" w:sz="4" w:space="0" w:color="auto"/>
              <w:bottom w:val="single" w:sz="4" w:space="0" w:color="auto"/>
              <w:right w:val="single" w:sz="4" w:space="0" w:color="auto"/>
            </w:tcBorders>
            <w:vAlign w:val="center"/>
            <w:hideMark/>
          </w:tcPr>
          <w:p w14:paraId="5A8C394B"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ለተጠቃሚዎች የሚሰጡ ዕቃዎችን በቢን ካርድ ላይ ማቀናነስ</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07ECDE2"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1    </w:t>
            </w:r>
          </w:p>
        </w:tc>
        <w:tc>
          <w:tcPr>
            <w:tcW w:w="1980" w:type="dxa"/>
            <w:tcBorders>
              <w:top w:val="single" w:sz="4" w:space="0" w:color="auto"/>
              <w:left w:val="single" w:sz="4" w:space="0" w:color="auto"/>
              <w:bottom w:val="single" w:sz="4" w:space="0" w:color="auto"/>
              <w:right w:val="single" w:sz="4" w:space="0" w:color="auto"/>
            </w:tcBorders>
            <w:vAlign w:val="center"/>
          </w:tcPr>
          <w:p w14:paraId="2BAD4433"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1ED3D13D" w14:textId="77777777" w:rsidTr="00283795">
        <w:trPr>
          <w:trHeight w:val="620"/>
        </w:trPr>
        <w:tc>
          <w:tcPr>
            <w:tcW w:w="720" w:type="dxa"/>
            <w:tcBorders>
              <w:top w:val="single" w:sz="4" w:space="0" w:color="auto"/>
              <w:left w:val="single" w:sz="4" w:space="0" w:color="auto"/>
              <w:bottom w:val="single" w:sz="4" w:space="0" w:color="auto"/>
              <w:right w:val="single" w:sz="4" w:space="0" w:color="auto"/>
            </w:tcBorders>
            <w:vAlign w:val="center"/>
            <w:hideMark/>
          </w:tcPr>
          <w:p w14:paraId="6B7134FF"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1.17</w:t>
            </w:r>
          </w:p>
        </w:tc>
        <w:tc>
          <w:tcPr>
            <w:tcW w:w="7833" w:type="dxa"/>
            <w:tcBorders>
              <w:top w:val="single" w:sz="4" w:space="0" w:color="auto"/>
              <w:left w:val="single" w:sz="4" w:space="0" w:color="auto"/>
              <w:bottom w:val="single" w:sz="4" w:space="0" w:color="auto"/>
              <w:right w:val="single" w:sz="4" w:space="0" w:color="auto"/>
            </w:tcBorders>
            <w:vAlign w:val="center"/>
            <w:hideMark/>
          </w:tcPr>
          <w:p w14:paraId="710AFC6A"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ለተጠቃሚዎች የሚሰጡ ዕቃዎችን በስቶክ ካርድ ላይ ማቀናነስ</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D82705C"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1    </w:t>
            </w:r>
          </w:p>
        </w:tc>
        <w:tc>
          <w:tcPr>
            <w:tcW w:w="1980" w:type="dxa"/>
            <w:tcBorders>
              <w:top w:val="single" w:sz="4" w:space="0" w:color="auto"/>
              <w:left w:val="single" w:sz="4" w:space="0" w:color="auto"/>
              <w:bottom w:val="single" w:sz="4" w:space="0" w:color="auto"/>
              <w:right w:val="single" w:sz="4" w:space="0" w:color="auto"/>
            </w:tcBorders>
            <w:vAlign w:val="center"/>
          </w:tcPr>
          <w:p w14:paraId="201D4B05"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653B08CC" w14:textId="77777777" w:rsidTr="00283795">
        <w:trPr>
          <w:trHeight w:val="620"/>
        </w:trPr>
        <w:tc>
          <w:tcPr>
            <w:tcW w:w="720" w:type="dxa"/>
            <w:tcBorders>
              <w:top w:val="single" w:sz="4" w:space="0" w:color="auto"/>
              <w:left w:val="single" w:sz="4" w:space="0" w:color="auto"/>
              <w:bottom w:val="single" w:sz="4" w:space="0" w:color="auto"/>
              <w:right w:val="single" w:sz="4" w:space="0" w:color="auto"/>
            </w:tcBorders>
            <w:vAlign w:val="center"/>
            <w:hideMark/>
          </w:tcPr>
          <w:p w14:paraId="3F0EE382"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1.18</w:t>
            </w:r>
          </w:p>
        </w:tc>
        <w:tc>
          <w:tcPr>
            <w:tcW w:w="7833" w:type="dxa"/>
            <w:tcBorders>
              <w:top w:val="single" w:sz="4" w:space="0" w:color="auto"/>
              <w:left w:val="single" w:sz="4" w:space="0" w:color="auto"/>
              <w:bottom w:val="single" w:sz="4" w:space="0" w:color="auto"/>
              <w:right w:val="single" w:sz="4" w:space="0" w:color="auto"/>
            </w:tcBorders>
            <w:vAlign w:val="center"/>
            <w:hideMark/>
          </w:tcPr>
          <w:p w14:paraId="393ABD9B"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ቋሚ ንብረቶችን በቋሚ ዕቃዎች መዝገብ (FAR) ላይ መመዝገብ</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D88B2CF"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1    </w:t>
            </w:r>
          </w:p>
        </w:tc>
        <w:tc>
          <w:tcPr>
            <w:tcW w:w="1980" w:type="dxa"/>
            <w:tcBorders>
              <w:top w:val="single" w:sz="4" w:space="0" w:color="auto"/>
              <w:left w:val="single" w:sz="4" w:space="0" w:color="auto"/>
              <w:bottom w:val="single" w:sz="4" w:space="0" w:color="auto"/>
              <w:right w:val="single" w:sz="4" w:space="0" w:color="auto"/>
            </w:tcBorders>
            <w:vAlign w:val="center"/>
          </w:tcPr>
          <w:p w14:paraId="20407E53"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2B133423" w14:textId="77777777" w:rsidTr="00283795">
        <w:trPr>
          <w:trHeight w:val="530"/>
        </w:trPr>
        <w:tc>
          <w:tcPr>
            <w:tcW w:w="720" w:type="dxa"/>
            <w:tcBorders>
              <w:top w:val="single" w:sz="4" w:space="0" w:color="auto"/>
              <w:left w:val="single" w:sz="4" w:space="0" w:color="auto"/>
              <w:bottom w:val="single" w:sz="4" w:space="0" w:color="auto"/>
              <w:right w:val="single" w:sz="4" w:space="0" w:color="auto"/>
            </w:tcBorders>
            <w:vAlign w:val="center"/>
            <w:hideMark/>
          </w:tcPr>
          <w:p w14:paraId="24CD615D"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1.19</w:t>
            </w:r>
          </w:p>
        </w:tc>
        <w:tc>
          <w:tcPr>
            <w:tcW w:w="7833" w:type="dxa"/>
            <w:tcBorders>
              <w:top w:val="single" w:sz="4" w:space="0" w:color="auto"/>
              <w:left w:val="single" w:sz="4" w:space="0" w:color="auto"/>
              <w:bottom w:val="single" w:sz="4" w:space="0" w:color="auto"/>
              <w:right w:val="single" w:sz="4" w:space="0" w:color="auto"/>
            </w:tcBorders>
            <w:vAlign w:val="center"/>
            <w:hideMark/>
          </w:tcPr>
          <w:p w14:paraId="761CEBCC"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የቋሚ ንብረቶች የእርጅና ቅናሽ በየዓመቱ ማስላት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E8EE818"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240    </w:t>
            </w:r>
          </w:p>
        </w:tc>
        <w:tc>
          <w:tcPr>
            <w:tcW w:w="1980" w:type="dxa"/>
            <w:tcBorders>
              <w:top w:val="single" w:sz="4" w:space="0" w:color="auto"/>
              <w:left w:val="single" w:sz="4" w:space="0" w:color="auto"/>
              <w:bottom w:val="single" w:sz="4" w:space="0" w:color="auto"/>
              <w:right w:val="single" w:sz="4" w:space="0" w:color="auto"/>
            </w:tcBorders>
            <w:vAlign w:val="center"/>
          </w:tcPr>
          <w:p w14:paraId="5B6ACBA4"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4F99936D" w14:textId="77777777" w:rsidTr="00283795">
        <w:trPr>
          <w:trHeight w:val="766"/>
        </w:trPr>
        <w:tc>
          <w:tcPr>
            <w:tcW w:w="720" w:type="dxa"/>
            <w:tcBorders>
              <w:top w:val="single" w:sz="4" w:space="0" w:color="auto"/>
              <w:left w:val="single" w:sz="4" w:space="0" w:color="auto"/>
              <w:bottom w:val="single" w:sz="4" w:space="0" w:color="auto"/>
              <w:right w:val="single" w:sz="4" w:space="0" w:color="auto"/>
            </w:tcBorders>
            <w:vAlign w:val="center"/>
            <w:hideMark/>
          </w:tcPr>
          <w:p w14:paraId="1AC3E93A"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1.20</w:t>
            </w:r>
          </w:p>
        </w:tc>
        <w:tc>
          <w:tcPr>
            <w:tcW w:w="7833" w:type="dxa"/>
            <w:tcBorders>
              <w:top w:val="single" w:sz="4" w:space="0" w:color="auto"/>
              <w:left w:val="single" w:sz="4" w:space="0" w:color="auto"/>
              <w:bottom w:val="single" w:sz="4" w:space="0" w:color="auto"/>
              <w:right w:val="single" w:sz="4" w:space="0" w:color="auto"/>
            </w:tcBorders>
            <w:vAlign w:val="center"/>
            <w:hideMark/>
          </w:tcPr>
          <w:p w14:paraId="68D7069F"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የቋሚ ንብረቶች የእርጅና ቅናሽ ሌጀር ካርድ ላይ መመዝገብና ማቀናነስ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C25F694"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80</w:t>
            </w:r>
          </w:p>
        </w:tc>
        <w:tc>
          <w:tcPr>
            <w:tcW w:w="1980" w:type="dxa"/>
            <w:tcBorders>
              <w:top w:val="single" w:sz="4" w:space="0" w:color="auto"/>
              <w:left w:val="single" w:sz="4" w:space="0" w:color="auto"/>
              <w:bottom w:val="single" w:sz="4" w:space="0" w:color="auto"/>
              <w:right w:val="single" w:sz="4" w:space="0" w:color="auto"/>
            </w:tcBorders>
            <w:vAlign w:val="center"/>
          </w:tcPr>
          <w:p w14:paraId="7771460F"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637BBAB9" w14:textId="77777777" w:rsidTr="00283795">
        <w:trPr>
          <w:trHeight w:val="557"/>
        </w:trPr>
        <w:tc>
          <w:tcPr>
            <w:tcW w:w="720" w:type="dxa"/>
            <w:tcBorders>
              <w:top w:val="single" w:sz="4" w:space="0" w:color="auto"/>
              <w:left w:val="single" w:sz="4" w:space="0" w:color="auto"/>
              <w:bottom w:val="single" w:sz="4" w:space="0" w:color="auto"/>
              <w:right w:val="single" w:sz="4" w:space="0" w:color="auto"/>
            </w:tcBorders>
            <w:vAlign w:val="center"/>
            <w:hideMark/>
          </w:tcPr>
          <w:p w14:paraId="51B99EAE"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1.21</w:t>
            </w:r>
          </w:p>
        </w:tc>
        <w:tc>
          <w:tcPr>
            <w:tcW w:w="7833" w:type="dxa"/>
            <w:tcBorders>
              <w:top w:val="single" w:sz="4" w:space="0" w:color="auto"/>
              <w:left w:val="single" w:sz="4" w:space="0" w:color="auto"/>
              <w:bottom w:val="single" w:sz="4" w:space="0" w:color="auto"/>
              <w:right w:val="single" w:sz="4" w:space="0" w:color="auto"/>
            </w:tcBorders>
            <w:vAlign w:val="center"/>
            <w:hideMark/>
          </w:tcPr>
          <w:p w14:paraId="59094A22"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የእያንዳንዱን ቋሚ ንብረት ምድብ ማጠቃለያ ማዘጋጀት</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46DDAC9"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24</w:t>
            </w:r>
          </w:p>
        </w:tc>
        <w:tc>
          <w:tcPr>
            <w:tcW w:w="1980" w:type="dxa"/>
            <w:tcBorders>
              <w:top w:val="single" w:sz="4" w:space="0" w:color="auto"/>
              <w:left w:val="single" w:sz="4" w:space="0" w:color="auto"/>
              <w:bottom w:val="single" w:sz="4" w:space="0" w:color="auto"/>
              <w:right w:val="single" w:sz="4" w:space="0" w:color="auto"/>
            </w:tcBorders>
            <w:vAlign w:val="center"/>
          </w:tcPr>
          <w:p w14:paraId="156F2218"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6A5125A8" w14:textId="77777777" w:rsidTr="00283795">
        <w:trPr>
          <w:trHeight w:val="710"/>
        </w:trPr>
        <w:tc>
          <w:tcPr>
            <w:tcW w:w="720" w:type="dxa"/>
            <w:tcBorders>
              <w:top w:val="single" w:sz="4" w:space="0" w:color="auto"/>
              <w:left w:val="single" w:sz="4" w:space="0" w:color="auto"/>
              <w:bottom w:val="single" w:sz="4" w:space="0" w:color="auto"/>
              <w:right w:val="single" w:sz="4" w:space="0" w:color="auto"/>
            </w:tcBorders>
            <w:vAlign w:val="center"/>
            <w:hideMark/>
          </w:tcPr>
          <w:p w14:paraId="1CB73A67"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1.22</w:t>
            </w:r>
          </w:p>
        </w:tc>
        <w:tc>
          <w:tcPr>
            <w:tcW w:w="7833" w:type="dxa"/>
            <w:tcBorders>
              <w:top w:val="single" w:sz="4" w:space="0" w:color="auto"/>
              <w:left w:val="single" w:sz="4" w:space="0" w:color="auto"/>
              <w:bottom w:val="single" w:sz="4" w:space="0" w:color="auto"/>
              <w:right w:val="single" w:sz="4" w:space="0" w:color="auto"/>
            </w:tcBorders>
            <w:vAlign w:val="center"/>
            <w:hideMark/>
          </w:tcPr>
          <w:p w14:paraId="3C484A2D"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የቋሚ ንብረቶችን እርጅና ከተቀናሽ በኋላ የሚኖራቸውን ዋጋ ለሚመለከተው አካል አጣርቶ ማስተላለፍ</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C526223"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8</w:t>
            </w:r>
          </w:p>
        </w:tc>
        <w:tc>
          <w:tcPr>
            <w:tcW w:w="1980" w:type="dxa"/>
            <w:tcBorders>
              <w:top w:val="single" w:sz="4" w:space="0" w:color="auto"/>
              <w:left w:val="single" w:sz="4" w:space="0" w:color="auto"/>
              <w:bottom w:val="single" w:sz="4" w:space="0" w:color="auto"/>
              <w:right w:val="single" w:sz="4" w:space="0" w:color="auto"/>
            </w:tcBorders>
            <w:vAlign w:val="center"/>
          </w:tcPr>
          <w:p w14:paraId="3F8B9EA0"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69C12F06" w14:textId="77777777" w:rsidTr="00283795">
        <w:trPr>
          <w:trHeight w:val="620"/>
        </w:trPr>
        <w:tc>
          <w:tcPr>
            <w:tcW w:w="720" w:type="dxa"/>
            <w:tcBorders>
              <w:top w:val="single" w:sz="4" w:space="0" w:color="auto"/>
              <w:left w:val="single" w:sz="4" w:space="0" w:color="auto"/>
              <w:bottom w:val="single" w:sz="4" w:space="0" w:color="auto"/>
              <w:right w:val="single" w:sz="4" w:space="0" w:color="auto"/>
            </w:tcBorders>
            <w:vAlign w:val="center"/>
            <w:hideMark/>
          </w:tcPr>
          <w:p w14:paraId="461E8D73"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1.23</w:t>
            </w:r>
          </w:p>
        </w:tc>
        <w:tc>
          <w:tcPr>
            <w:tcW w:w="7833" w:type="dxa"/>
            <w:tcBorders>
              <w:top w:val="single" w:sz="4" w:space="0" w:color="auto"/>
              <w:left w:val="single" w:sz="4" w:space="0" w:color="auto"/>
              <w:bottom w:val="single" w:sz="4" w:space="0" w:color="auto"/>
              <w:right w:val="single" w:sz="4" w:space="0" w:color="auto"/>
            </w:tcBorders>
            <w:vAlign w:val="center"/>
            <w:hideMark/>
          </w:tcPr>
          <w:p w14:paraId="1D255271"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የቋሚ ንብረቶች ዝርዝር ሁኔታ የሚሳይ ሪፖርት አዘጋጅቶ ማቅረብ</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BD86E7A"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24</w:t>
            </w:r>
          </w:p>
        </w:tc>
        <w:tc>
          <w:tcPr>
            <w:tcW w:w="1980" w:type="dxa"/>
            <w:tcBorders>
              <w:top w:val="single" w:sz="4" w:space="0" w:color="auto"/>
              <w:left w:val="single" w:sz="4" w:space="0" w:color="auto"/>
              <w:bottom w:val="single" w:sz="4" w:space="0" w:color="auto"/>
              <w:right w:val="single" w:sz="4" w:space="0" w:color="auto"/>
            </w:tcBorders>
            <w:vAlign w:val="center"/>
          </w:tcPr>
          <w:p w14:paraId="79130559"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14E724DA" w14:textId="77777777" w:rsidTr="00283795">
        <w:trPr>
          <w:trHeight w:val="620"/>
        </w:trPr>
        <w:tc>
          <w:tcPr>
            <w:tcW w:w="720" w:type="dxa"/>
            <w:tcBorders>
              <w:top w:val="single" w:sz="4" w:space="0" w:color="auto"/>
              <w:left w:val="single" w:sz="4" w:space="0" w:color="auto"/>
              <w:bottom w:val="single" w:sz="4" w:space="0" w:color="auto"/>
              <w:right w:val="single" w:sz="4" w:space="0" w:color="auto"/>
            </w:tcBorders>
            <w:vAlign w:val="center"/>
            <w:hideMark/>
          </w:tcPr>
          <w:p w14:paraId="3335F796"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1.24</w:t>
            </w:r>
          </w:p>
        </w:tc>
        <w:tc>
          <w:tcPr>
            <w:tcW w:w="7833" w:type="dxa"/>
            <w:tcBorders>
              <w:top w:val="single" w:sz="4" w:space="0" w:color="auto"/>
              <w:left w:val="single" w:sz="4" w:space="0" w:color="auto"/>
              <w:bottom w:val="single" w:sz="4" w:space="0" w:color="auto"/>
              <w:right w:val="single" w:sz="4" w:space="0" w:color="auto"/>
            </w:tcBorders>
            <w:vAlign w:val="center"/>
            <w:hideMark/>
          </w:tcPr>
          <w:p w14:paraId="3867F961"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ከተጠቃሚዎች ተመላሽ የሚሆኑ ዕቃዎችን በማረጋገጥ መዝግቦ መረከብ</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7D6C772"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2    </w:t>
            </w:r>
          </w:p>
        </w:tc>
        <w:tc>
          <w:tcPr>
            <w:tcW w:w="1980" w:type="dxa"/>
            <w:tcBorders>
              <w:top w:val="single" w:sz="4" w:space="0" w:color="auto"/>
              <w:left w:val="single" w:sz="4" w:space="0" w:color="auto"/>
              <w:bottom w:val="single" w:sz="4" w:space="0" w:color="auto"/>
              <w:right w:val="single" w:sz="4" w:space="0" w:color="auto"/>
            </w:tcBorders>
            <w:vAlign w:val="center"/>
          </w:tcPr>
          <w:p w14:paraId="55AE25A6"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75189669" w14:textId="77777777" w:rsidTr="00283795">
        <w:trPr>
          <w:trHeight w:val="440"/>
        </w:trPr>
        <w:tc>
          <w:tcPr>
            <w:tcW w:w="720" w:type="dxa"/>
            <w:tcBorders>
              <w:top w:val="single" w:sz="4" w:space="0" w:color="auto"/>
              <w:left w:val="single" w:sz="4" w:space="0" w:color="auto"/>
              <w:bottom w:val="single" w:sz="4" w:space="0" w:color="auto"/>
              <w:right w:val="single" w:sz="4" w:space="0" w:color="auto"/>
            </w:tcBorders>
            <w:vAlign w:val="center"/>
            <w:hideMark/>
          </w:tcPr>
          <w:p w14:paraId="027D86FB"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1.25</w:t>
            </w:r>
          </w:p>
        </w:tc>
        <w:tc>
          <w:tcPr>
            <w:tcW w:w="7833" w:type="dxa"/>
            <w:tcBorders>
              <w:top w:val="single" w:sz="4" w:space="0" w:color="auto"/>
              <w:left w:val="single" w:sz="4" w:space="0" w:color="auto"/>
              <w:bottom w:val="single" w:sz="4" w:space="0" w:color="auto"/>
              <w:right w:val="single" w:sz="4" w:space="0" w:color="auto"/>
            </w:tcBorders>
            <w:vAlign w:val="center"/>
            <w:hideMark/>
          </w:tcPr>
          <w:p w14:paraId="24AFFF1C"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በፍተሻ ወቅት ተቀባይነት የሌላቸው ዕቃዎች የመመለሻ ቅጽ በማዘጋጀት ለሚመለከተው ማሳወቅ</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EDAAA4C"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2    </w:t>
            </w:r>
          </w:p>
        </w:tc>
        <w:tc>
          <w:tcPr>
            <w:tcW w:w="1980" w:type="dxa"/>
            <w:tcBorders>
              <w:top w:val="single" w:sz="4" w:space="0" w:color="auto"/>
              <w:left w:val="single" w:sz="4" w:space="0" w:color="auto"/>
              <w:bottom w:val="single" w:sz="4" w:space="0" w:color="auto"/>
              <w:right w:val="single" w:sz="4" w:space="0" w:color="auto"/>
            </w:tcBorders>
            <w:vAlign w:val="center"/>
          </w:tcPr>
          <w:p w14:paraId="75C3D6E9"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35567E90" w14:textId="77777777" w:rsidTr="00283795">
        <w:trPr>
          <w:trHeight w:val="610"/>
        </w:trPr>
        <w:tc>
          <w:tcPr>
            <w:tcW w:w="720" w:type="dxa"/>
            <w:tcBorders>
              <w:top w:val="single" w:sz="4" w:space="0" w:color="auto"/>
              <w:left w:val="single" w:sz="4" w:space="0" w:color="auto"/>
              <w:bottom w:val="single" w:sz="4" w:space="0" w:color="auto"/>
              <w:right w:val="single" w:sz="4" w:space="0" w:color="auto"/>
            </w:tcBorders>
            <w:vAlign w:val="center"/>
            <w:hideMark/>
          </w:tcPr>
          <w:p w14:paraId="4B4F3E65"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lastRenderedPageBreak/>
              <w:t>1.26</w:t>
            </w:r>
          </w:p>
        </w:tc>
        <w:tc>
          <w:tcPr>
            <w:tcW w:w="7833" w:type="dxa"/>
            <w:tcBorders>
              <w:top w:val="single" w:sz="4" w:space="0" w:color="auto"/>
              <w:left w:val="single" w:sz="4" w:space="0" w:color="auto"/>
              <w:bottom w:val="single" w:sz="4" w:space="0" w:color="auto"/>
              <w:right w:val="single" w:sz="4" w:space="0" w:color="auto"/>
            </w:tcBorders>
            <w:vAlign w:val="center"/>
            <w:hideMark/>
          </w:tcPr>
          <w:p w14:paraId="3A197319"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ከተጠቃሚዎች የተመለሱ ዕቃዎችን ከተጠቃሚው ካርድ (UC)  ጋር አነፃጽሮ መረከብ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D6147B7"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2    </w:t>
            </w:r>
          </w:p>
        </w:tc>
        <w:tc>
          <w:tcPr>
            <w:tcW w:w="1980" w:type="dxa"/>
            <w:tcBorders>
              <w:top w:val="single" w:sz="4" w:space="0" w:color="auto"/>
              <w:left w:val="single" w:sz="4" w:space="0" w:color="auto"/>
              <w:bottom w:val="single" w:sz="4" w:space="0" w:color="auto"/>
              <w:right w:val="single" w:sz="4" w:space="0" w:color="auto"/>
            </w:tcBorders>
            <w:vAlign w:val="center"/>
          </w:tcPr>
          <w:p w14:paraId="18093C2E"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0525F483" w14:textId="77777777" w:rsidTr="00283795">
        <w:trPr>
          <w:trHeight w:val="997"/>
        </w:trPr>
        <w:tc>
          <w:tcPr>
            <w:tcW w:w="720" w:type="dxa"/>
            <w:tcBorders>
              <w:top w:val="single" w:sz="4" w:space="0" w:color="auto"/>
              <w:left w:val="single" w:sz="4" w:space="0" w:color="auto"/>
              <w:bottom w:val="single" w:sz="4" w:space="0" w:color="auto"/>
              <w:right w:val="single" w:sz="4" w:space="0" w:color="auto"/>
            </w:tcBorders>
            <w:vAlign w:val="center"/>
            <w:hideMark/>
          </w:tcPr>
          <w:p w14:paraId="52422996"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1.27</w:t>
            </w:r>
          </w:p>
        </w:tc>
        <w:tc>
          <w:tcPr>
            <w:tcW w:w="7833" w:type="dxa"/>
            <w:tcBorders>
              <w:top w:val="single" w:sz="4" w:space="0" w:color="auto"/>
              <w:left w:val="single" w:sz="4" w:space="0" w:color="auto"/>
              <w:bottom w:val="single" w:sz="4" w:space="0" w:color="auto"/>
              <w:right w:val="single" w:sz="4" w:space="0" w:color="auto"/>
            </w:tcBorders>
            <w:vAlign w:val="center"/>
            <w:hideMark/>
          </w:tcPr>
          <w:p w14:paraId="4F424013"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ከአንድ ተጠቃሚ ወደ ሌላ ተጠቃሚ የሚተላለፉ ንብረቶችን በንብረት ማስተላለፊያ ቅጽ (FATF) ርከክብ እንዲፈጸም ማድረግ</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BA0F7E9"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2</w:t>
            </w:r>
          </w:p>
        </w:tc>
        <w:tc>
          <w:tcPr>
            <w:tcW w:w="1980" w:type="dxa"/>
            <w:tcBorders>
              <w:top w:val="single" w:sz="4" w:space="0" w:color="auto"/>
              <w:left w:val="single" w:sz="4" w:space="0" w:color="auto"/>
              <w:bottom w:val="single" w:sz="4" w:space="0" w:color="auto"/>
              <w:right w:val="single" w:sz="4" w:space="0" w:color="auto"/>
            </w:tcBorders>
            <w:vAlign w:val="center"/>
          </w:tcPr>
          <w:p w14:paraId="29538BC6"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714654B0" w14:textId="77777777" w:rsidTr="00283795">
        <w:trPr>
          <w:trHeight w:val="340"/>
        </w:trPr>
        <w:tc>
          <w:tcPr>
            <w:tcW w:w="720" w:type="dxa"/>
            <w:tcBorders>
              <w:top w:val="single" w:sz="4" w:space="0" w:color="auto"/>
              <w:left w:val="single" w:sz="4" w:space="0" w:color="auto"/>
              <w:bottom w:val="single" w:sz="4" w:space="0" w:color="auto"/>
              <w:right w:val="single" w:sz="4" w:space="0" w:color="auto"/>
            </w:tcBorders>
            <w:vAlign w:val="center"/>
            <w:hideMark/>
          </w:tcPr>
          <w:p w14:paraId="1C22074E"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1.28</w:t>
            </w:r>
          </w:p>
        </w:tc>
        <w:tc>
          <w:tcPr>
            <w:tcW w:w="7833" w:type="dxa"/>
            <w:tcBorders>
              <w:top w:val="single" w:sz="4" w:space="0" w:color="auto"/>
              <w:left w:val="single" w:sz="4" w:space="0" w:color="auto"/>
              <w:bottom w:val="single" w:sz="4" w:space="0" w:color="auto"/>
              <w:right w:val="single" w:sz="4" w:space="0" w:color="auto"/>
            </w:tcBorders>
            <w:vAlign w:val="center"/>
            <w:hideMark/>
          </w:tcPr>
          <w:p w14:paraId="607EFA46"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ከአንድ ተጠቃሚ ወደ ሌላ ተጠቃሚ የሚተላለፉ ንብረቶችን (UC) እና ቅጾች ላይ መመዝገብ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2543F74"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2</w:t>
            </w:r>
          </w:p>
        </w:tc>
        <w:tc>
          <w:tcPr>
            <w:tcW w:w="1980" w:type="dxa"/>
            <w:tcBorders>
              <w:top w:val="single" w:sz="4" w:space="0" w:color="auto"/>
              <w:left w:val="single" w:sz="4" w:space="0" w:color="auto"/>
              <w:bottom w:val="single" w:sz="4" w:space="0" w:color="auto"/>
              <w:right w:val="single" w:sz="4" w:space="0" w:color="auto"/>
            </w:tcBorders>
            <w:vAlign w:val="center"/>
          </w:tcPr>
          <w:p w14:paraId="7512E774"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736262C9" w14:textId="77777777" w:rsidTr="00283795">
        <w:trPr>
          <w:trHeight w:val="120"/>
        </w:trPr>
        <w:tc>
          <w:tcPr>
            <w:tcW w:w="720" w:type="dxa"/>
            <w:tcBorders>
              <w:top w:val="single" w:sz="4" w:space="0" w:color="auto"/>
              <w:left w:val="single" w:sz="4" w:space="0" w:color="auto"/>
              <w:bottom w:val="single" w:sz="4" w:space="0" w:color="auto"/>
              <w:right w:val="single" w:sz="4" w:space="0" w:color="auto"/>
            </w:tcBorders>
            <w:vAlign w:val="center"/>
            <w:hideMark/>
          </w:tcPr>
          <w:p w14:paraId="322BC4F9"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1.29</w:t>
            </w:r>
          </w:p>
        </w:tc>
        <w:tc>
          <w:tcPr>
            <w:tcW w:w="7833" w:type="dxa"/>
            <w:tcBorders>
              <w:top w:val="single" w:sz="4" w:space="0" w:color="auto"/>
              <w:left w:val="single" w:sz="4" w:space="0" w:color="auto"/>
              <w:bottom w:val="single" w:sz="4" w:space="0" w:color="auto"/>
              <w:right w:val="single" w:sz="4" w:space="0" w:color="auto"/>
            </w:tcBorders>
            <w:vAlign w:val="center"/>
            <w:hideMark/>
          </w:tcPr>
          <w:p w14:paraId="543040A0"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ንብረትን ለቆጠራ ማዘጋጀት</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A2C0E7E"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160</w:t>
            </w:r>
          </w:p>
        </w:tc>
        <w:tc>
          <w:tcPr>
            <w:tcW w:w="1980" w:type="dxa"/>
            <w:tcBorders>
              <w:top w:val="single" w:sz="4" w:space="0" w:color="auto"/>
              <w:left w:val="single" w:sz="4" w:space="0" w:color="auto"/>
              <w:bottom w:val="single" w:sz="4" w:space="0" w:color="auto"/>
              <w:right w:val="single" w:sz="4" w:space="0" w:color="auto"/>
            </w:tcBorders>
            <w:vAlign w:val="center"/>
          </w:tcPr>
          <w:p w14:paraId="6734E5D7"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000B0A7D" w14:textId="77777777" w:rsidTr="00283795">
        <w:trPr>
          <w:trHeight w:val="223"/>
        </w:trPr>
        <w:tc>
          <w:tcPr>
            <w:tcW w:w="720" w:type="dxa"/>
            <w:tcBorders>
              <w:top w:val="single" w:sz="4" w:space="0" w:color="auto"/>
              <w:left w:val="single" w:sz="4" w:space="0" w:color="auto"/>
              <w:bottom w:val="single" w:sz="4" w:space="0" w:color="auto"/>
              <w:right w:val="single" w:sz="4" w:space="0" w:color="auto"/>
            </w:tcBorders>
            <w:vAlign w:val="center"/>
            <w:hideMark/>
          </w:tcPr>
          <w:p w14:paraId="2074B8A0"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1.30</w:t>
            </w:r>
          </w:p>
        </w:tc>
        <w:tc>
          <w:tcPr>
            <w:tcW w:w="7833" w:type="dxa"/>
            <w:tcBorders>
              <w:top w:val="single" w:sz="4" w:space="0" w:color="auto"/>
              <w:left w:val="single" w:sz="4" w:space="0" w:color="auto"/>
              <w:bottom w:val="single" w:sz="4" w:space="0" w:color="auto"/>
              <w:right w:val="single" w:sz="4" w:space="0" w:color="auto"/>
            </w:tcBorders>
            <w:vAlign w:val="center"/>
            <w:hideMark/>
          </w:tcPr>
          <w:p w14:paraId="38DB927D"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ንብረት  ማስቆጠር</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A8FA05F"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160</w:t>
            </w:r>
          </w:p>
        </w:tc>
        <w:tc>
          <w:tcPr>
            <w:tcW w:w="1980" w:type="dxa"/>
            <w:tcBorders>
              <w:top w:val="single" w:sz="4" w:space="0" w:color="auto"/>
              <w:left w:val="single" w:sz="4" w:space="0" w:color="auto"/>
              <w:bottom w:val="single" w:sz="4" w:space="0" w:color="auto"/>
              <w:right w:val="single" w:sz="4" w:space="0" w:color="auto"/>
            </w:tcBorders>
            <w:vAlign w:val="center"/>
          </w:tcPr>
          <w:p w14:paraId="530849FB"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45D7679A" w14:textId="77777777" w:rsidTr="00283795">
        <w:trPr>
          <w:trHeight w:val="781"/>
        </w:trPr>
        <w:tc>
          <w:tcPr>
            <w:tcW w:w="720" w:type="dxa"/>
            <w:tcBorders>
              <w:top w:val="single" w:sz="4" w:space="0" w:color="auto"/>
              <w:left w:val="single" w:sz="4" w:space="0" w:color="auto"/>
              <w:bottom w:val="single" w:sz="4" w:space="0" w:color="auto"/>
              <w:right w:val="single" w:sz="4" w:space="0" w:color="auto"/>
            </w:tcBorders>
            <w:vAlign w:val="center"/>
            <w:hideMark/>
          </w:tcPr>
          <w:p w14:paraId="429E0AE4"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1.31</w:t>
            </w:r>
          </w:p>
        </w:tc>
        <w:tc>
          <w:tcPr>
            <w:tcW w:w="7833" w:type="dxa"/>
            <w:tcBorders>
              <w:top w:val="single" w:sz="4" w:space="0" w:color="auto"/>
              <w:left w:val="single" w:sz="4" w:space="0" w:color="auto"/>
              <w:bottom w:val="single" w:sz="4" w:space="0" w:color="auto"/>
              <w:right w:val="single" w:sz="4" w:space="0" w:color="auto"/>
            </w:tcBorders>
            <w:vAlign w:val="center"/>
            <w:hideMark/>
          </w:tcPr>
          <w:p w14:paraId="4414B07C"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የቀረበውን የንብረት ይገዛልን ጥያቄ ከስቶክ ባላንስ ጋር ማነጻጸር</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8C35C7C"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16</w:t>
            </w:r>
          </w:p>
        </w:tc>
        <w:tc>
          <w:tcPr>
            <w:tcW w:w="1980" w:type="dxa"/>
            <w:tcBorders>
              <w:top w:val="single" w:sz="4" w:space="0" w:color="auto"/>
              <w:left w:val="single" w:sz="4" w:space="0" w:color="auto"/>
              <w:bottom w:val="single" w:sz="4" w:space="0" w:color="auto"/>
              <w:right w:val="single" w:sz="4" w:space="0" w:color="auto"/>
            </w:tcBorders>
            <w:vAlign w:val="center"/>
          </w:tcPr>
          <w:p w14:paraId="29C00047"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150FCF62" w14:textId="77777777" w:rsidTr="00283795">
        <w:trPr>
          <w:trHeight w:val="377"/>
        </w:trPr>
        <w:tc>
          <w:tcPr>
            <w:tcW w:w="720" w:type="dxa"/>
            <w:tcBorders>
              <w:top w:val="single" w:sz="4" w:space="0" w:color="auto"/>
              <w:left w:val="single" w:sz="4" w:space="0" w:color="auto"/>
              <w:bottom w:val="single" w:sz="4" w:space="0" w:color="auto"/>
              <w:right w:val="single" w:sz="4" w:space="0" w:color="auto"/>
            </w:tcBorders>
            <w:vAlign w:val="center"/>
            <w:hideMark/>
          </w:tcPr>
          <w:p w14:paraId="73AE678B"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1.32</w:t>
            </w:r>
          </w:p>
        </w:tc>
        <w:tc>
          <w:tcPr>
            <w:tcW w:w="7833" w:type="dxa"/>
            <w:tcBorders>
              <w:top w:val="single" w:sz="4" w:space="0" w:color="auto"/>
              <w:left w:val="single" w:sz="4" w:space="0" w:color="auto"/>
              <w:bottom w:val="single" w:sz="4" w:space="0" w:color="auto"/>
              <w:right w:val="single" w:sz="4" w:space="0" w:color="auto"/>
            </w:tcBorders>
            <w:vAlign w:val="center"/>
            <w:hideMark/>
          </w:tcPr>
          <w:p w14:paraId="04C72F38"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በዓመታዊ ቆጠራ የተጠቃሚዎች ካርድና የቋሚ ንብረት ካርድ ማስታረቅ</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86B2439"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40</w:t>
            </w:r>
          </w:p>
        </w:tc>
        <w:tc>
          <w:tcPr>
            <w:tcW w:w="1980" w:type="dxa"/>
            <w:tcBorders>
              <w:top w:val="single" w:sz="4" w:space="0" w:color="auto"/>
              <w:left w:val="single" w:sz="4" w:space="0" w:color="auto"/>
              <w:bottom w:val="single" w:sz="4" w:space="0" w:color="auto"/>
              <w:right w:val="single" w:sz="4" w:space="0" w:color="auto"/>
            </w:tcBorders>
            <w:vAlign w:val="center"/>
          </w:tcPr>
          <w:p w14:paraId="71599757"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412EE4C5" w14:textId="77777777" w:rsidTr="00283795">
        <w:trPr>
          <w:trHeight w:val="530"/>
        </w:trPr>
        <w:tc>
          <w:tcPr>
            <w:tcW w:w="720" w:type="dxa"/>
            <w:tcBorders>
              <w:top w:val="single" w:sz="4" w:space="0" w:color="auto"/>
              <w:left w:val="single" w:sz="4" w:space="0" w:color="auto"/>
              <w:bottom w:val="single" w:sz="4" w:space="0" w:color="auto"/>
              <w:right w:val="single" w:sz="4" w:space="0" w:color="auto"/>
            </w:tcBorders>
            <w:vAlign w:val="center"/>
            <w:hideMark/>
          </w:tcPr>
          <w:p w14:paraId="1A938FF0"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1.33</w:t>
            </w:r>
          </w:p>
        </w:tc>
        <w:tc>
          <w:tcPr>
            <w:tcW w:w="7833" w:type="dxa"/>
            <w:tcBorders>
              <w:top w:val="single" w:sz="4" w:space="0" w:color="auto"/>
              <w:left w:val="single" w:sz="4" w:space="0" w:color="auto"/>
              <w:bottom w:val="single" w:sz="4" w:space="0" w:color="auto"/>
              <w:right w:val="single" w:sz="4" w:space="0" w:color="auto"/>
            </w:tcBorders>
            <w:vAlign w:val="center"/>
            <w:hideMark/>
          </w:tcPr>
          <w:p w14:paraId="2A05998B"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የዓመታዊ ቆጠራ ማጠቃለያ መግለጫ ማዘጋጀትና ለሚመለከተው አካል ማሳወቅ</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3E03B8B"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8</w:t>
            </w:r>
          </w:p>
        </w:tc>
        <w:tc>
          <w:tcPr>
            <w:tcW w:w="1980" w:type="dxa"/>
            <w:tcBorders>
              <w:top w:val="single" w:sz="4" w:space="0" w:color="auto"/>
              <w:left w:val="single" w:sz="4" w:space="0" w:color="auto"/>
              <w:bottom w:val="single" w:sz="4" w:space="0" w:color="auto"/>
              <w:right w:val="single" w:sz="4" w:space="0" w:color="auto"/>
            </w:tcBorders>
            <w:vAlign w:val="center"/>
          </w:tcPr>
          <w:p w14:paraId="3C59195D"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42BEFD75" w14:textId="77777777" w:rsidTr="00283795">
        <w:trPr>
          <w:trHeight w:val="620"/>
        </w:trPr>
        <w:tc>
          <w:tcPr>
            <w:tcW w:w="720" w:type="dxa"/>
            <w:tcBorders>
              <w:top w:val="single" w:sz="4" w:space="0" w:color="auto"/>
              <w:left w:val="single" w:sz="4" w:space="0" w:color="auto"/>
              <w:bottom w:val="single" w:sz="4" w:space="0" w:color="auto"/>
              <w:right w:val="single" w:sz="4" w:space="0" w:color="auto"/>
            </w:tcBorders>
            <w:vAlign w:val="center"/>
            <w:hideMark/>
          </w:tcPr>
          <w:p w14:paraId="3F0B2731"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1.34</w:t>
            </w:r>
          </w:p>
        </w:tc>
        <w:tc>
          <w:tcPr>
            <w:tcW w:w="7833" w:type="dxa"/>
            <w:tcBorders>
              <w:top w:val="single" w:sz="4" w:space="0" w:color="auto"/>
              <w:left w:val="single" w:sz="4" w:space="0" w:color="auto"/>
              <w:bottom w:val="single" w:sz="4" w:space="0" w:color="auto"/>
              <w:right w:val="single" w:sz="4" w:space="0" w:color="auto"/>
            </w:tcBorders>
            <w:vAlign w:val="center"/>
            <w:hideMark/>
          </w:tcPr>
          <w:p w14:paraId="29EB6389"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በንብረት ክፍል እንቅስቃሴ የሌላቸውን ንብረቶች በመለየት ለሚመለከተው አካል ማሳወቅ</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656455A"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12</w:t>
            </w:r>
          </w:p>
        </w:tc>
        <w:tc>
          <w:tcPr>
            <w:tcW w:w="1980" w:type="dxa"/>
            <w:tcBorders>
              <w:top w:val="single" w:sz="4" w:space="0" w:color="auto"/>
              <w:left w:val="single" w:sz="4" w:space="0" w:color="auto"/>
              <w:bottom w:val="single" w:sz="4" w:space="0" w:color="auto"/>
              <w:right w:val="single" w:sz="4" w:space="0" w:color="auto"/>
            </w:tcBorders>
            <w:vAlign w:val="center"/>
          </w:tcPr>
          <w:p w14:paraId="76AF6B94"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33A0FCF7" w14:textId="77777777" w:rsidTr="00283795">
        <w:trPr>
          <w:trHeight w:val="781"/>
        </w:trPr>
        <w:tc>
          <w:tcPr>
            <w:tcW w:w="720" w:type="dxa"/>
            <w:tcBorders>
              <w:top w:val="single" w:sz="4" w:space="0" w:color="auto"/>
              <w:left w:val="single" w:sz="4" w:space="0" w:color="auto"/>
              <w:bottom w:val="single" w:sz="4" w:space="0" w:color="auto"/>
              <w:right w:val="single" w:sz="4" w:space="0" w:color="auto"/>
            </w:tcBorders>
            <w:vAlign w:val="center"/>
            <w:hideMark/>
          </w:tcPr>
          <w:p w14:paraId="340E5289"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1.35</w:t>
            </w:r>
          </w:p>
        </w:tc>
        <w:tc>
          <w:tcPr>
            <w:tcW w:w="7833" w:type="dxa"/>
            <w:tcBorders>
              <w:top w:val="single" w:sz="4" w:space="0" w:color="auto"/>
              <w:left w:val="single" w:sz="4" w:space="0" w:color="auto"/>
              <w:bottom w:val="single" w:sz="4" w:space="0" w:color="auto"/>
              <w:right w:val="single" w:sz="4" w:space="0" w:color="auto"/>
            </w:tcBorders>
            <w:vAlign w:val="center"/>
            <w:hideMark/>
          </w:tcPr>
          <w:p w14:paraId="2481343A"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በየጊዜው አነስተኛ የስቶክ መጠንን እየተከታተሉ ለሚመለከተው ሪፖርት ማቅረብ</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BBD627A"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8</w:t>
            </w:r>
          </w:p>
        </w:tc>
        <w:tc>
          <w:tcPr>
            <w:tcW w:w="1980" w:type="dxa"/>
            <w:tcBorders>
              <w:top w:val="single" w:sz="4" w:space="0" w:color="auto"/>
              <w:left w:val="single" w:sz="4" w:space="0" w:color="auto"/>
              <w:bottom w:val="single" w:sz="4" w:space="0" w:color="auto"/>
              <w:right w:val="single" w:sz="4" w:space="0" w:color="auto"/>
            </w:tcBorders>
            <w:vAlign w:val="center"/>
          </w:tcPr>
          <w:p w14:paraId="7B7787C8"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65AAE3A7" w14:textId="77777777" w:rsidTr="00283795">
        <w:trPr>
          <w:trHeight w:val="646"/>
        </w:trPr>
        <w:tc>
          <w:tcPr>
            <w:tcW w:w="720"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42156C91"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2</w:t>
            </w:r>
          </w:p>
        </w:tc>
        <w:tc>
          <w:tcPr>
            <w:tcW w:w="7833"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4AF2D28A" w14:textId="77777777" w:rsidR="00283795" w:rsidRPr="00283795" w:rsidRDefault="00283795" w:rsidP="00283795">
            <w:pPr>
              <w:spacing w:after="0" w:line="240" w:lineRule="auto"/>
              <w:rPr>
                <w:rFonts w:ascii="Power Geez Unicode1" w:eastAsia="Times New Roman" w:hAnsi="Power Geez Unicode1" w:cs="Times New Roman"/>
                <w:b/>
                <w:bCs/>
                <w:sz w:val="24"/>
                <w:szCs w:val="24"/>
              </w:rPr>
            </w:pPr>
            <w:r w:rsidRPr="00283795">
              <w:rPr>
                <w:rFonts w:ascii="Power Geez Unicode1" w:eastAsia="Times New Roman" w:hAnsi="Power Geez Unicode1" w:cs="Times New Roman"/>
                <w:b/>
                <w:bCs/>
                <w:sz w:val="24"/>
                <w:szCs w:val="24"/>
              </w:rPr>
              <w:t>ንብረት የማስወገድ ስራዎችን ማከናወን</w:t>
            </w:r>
          </w:p>
        </w:tc>
        <w:tc>
          <w:tcPr>
            <w:tcW w:w="1710"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6083C622" w14:textId="77777777" w:rsidR="00283795" w:rsidRPr="00283795" w:rsidRDefault="00283795" w:rsidP="00283795">
            <w:pPr>
              <w:spacing w:after="0" w:line="240" w:lineRule="auto"/>
              <w:jc w:val="center"/>
              <w:rPr>
                <w:rFonts w:ascii="Power Geez Unicode1" w:eastAsia="Times New Roman" w:hAnsi="Power Geez Unicode1" w:cs="Times New Roman"/>
                <w:b/>
                <w:bCs/>
                <w:sz w:val="24"/>
                <w:szCs w:val="24"/>
              </w:rPr>
            </w:pPr>
            <w:r w:rsidRPr="00283795">
              <w:rPr>
                <w:rFonts w:ascii="Times New Roman" w:eastAsia="Times New Roman" w:hAnsi="Times New Roman" w:cs="Times New Roman"/>
                <w:b/>
                <w:bCs/>
                <w:sz w:val="24"/>
                <w:szCs w:val="24"/>
              </w:rPr>
              <w:t> </w:t>
            </w:r>
          </w:p>
        </w:tc>
        <w:tc>
          <w:tcPr>
            <w:tcW w:w="1980" w:type="dxa"/>
            <w:tcBorders>
              <w:top w:val="single" w:sz="4" w:space="0" w:color="auto"/>
              <w:left w:val="single" w:sz="4" w:space="0" w:color="auto"/>
              <w:bottom w:val="single" w:sz="4" w:space="0" w:color="auto"/>
              <w:right w:val="single" w:sz="4" w:space="0" w:color="auto"/>
            </w:tcBorders>
            <w:shd w:val="clear" w:color="auto" w:fill="FFE699"/>
            <w:vAlign w:val="center"/>
          </w:tcPr>
          <w:p w14:paraId="3A54E390" w14:textId="77777777" w:rsidR="00283795" w:rsidRPr="00283795" w:rsidRDefault="00283795" w:rsidP="00283795">
            <w:pPr>
              <w:spacing w:after="0" w:line="240" w:lineRule="auto"/>
              <w:jc w:val="center"/>
              <w:rPr>
                <w:rFonts w:ascii="Power Geez Unicode1" w:eastAsia="Times New Roman" w:hAnsi="Power Geez Unicode1" w:cs="Times New Roman"/>
                <w:b/>
                <w:bCs/>
                <w:sz w:val="24"/>
                <w:szCs w:val="24"/>
              </w:rPr>
            </w:pPr>
          </w:p>
        </w:tc>
      </w:tr>
      <w:tr w:rsidR="00283795" w:rsidRPr="00283795" w14:paraId="7C5F83FA" w14:textId="77777777" w:rsidTr="00283795">
        <w:trPr>
          <w:trHeight w:val="510"/>
        </w:trPr>
        <w:tc>
          <w:tcPr>
            <w:tcW w:w="720" w:type="dxa"/>
            <w:tcBorders>
              <w:top w:val="single" w:sz="4" w:space="0" w:color="auto"/>
              <w:left w:val="single" w:sz="4" w:space="0" w:color="auto"/>
              <w:bottom w:val="single" w:sz="4" w:space="0" w:color="auto"/>
              <w:right w:val="single" w:sz="4" w:space="0" w:color="auto"/>
            </w:tcBorders>
            <w:vAlign w:val="center"/>
            <w:hideMark/>
          </w:tcPr>
          <w:p w14:paraId="67EC5D6D"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2.1</w:t>
            </w:r>
          </w:p>
        </w:tc>
        <w:tc>
          <w:tcPr>
            <w:tcW w:w="7833" w:type="dxa"/>
            <w:tcBorders>
              <w:top w:val="single" w:sz="4" w:space="0" w:color="auto"/>
              <w:left w:val="single" w:sz="4" w:space="0" w:color="auto"/>
              <w:bottom w:val="single" w:sz="4" w:space="0" w:color="auto"/>
              <w:right w:val="single" w:sz="4" w:space="0" w:color="auto"/>
            </w:tcBorders>
            <w:vAlign w:val="center"/>
            <w:hideMark/>
          </w:tcPr>
          <w:p w14:paraId="71C8FDAE"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ከየሥራ ክፍሉ የሚወገዱ ንብረቶችን ለይቶ መረከብ</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6B8E94E"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16</w:t>
            </w:r>
          </w:p>
        </w:tc>
        <w:tc>
          <w:tcPr>
            <w:tcW w:w="1980" w:type="dxa"/>
            <w:tcBorders>
              <w:top w:val="single" w:sz="4" w:space="0" w:color="auto"/>
              <w:left w:val="single" w:sz="4" w:space="0" w:color="auto"/>
              <w:bottom w:val="single" w:sz="4" w:space="0" w:color="auto"/>
              <w:right w:val="single" w:sz="4" w:space="0" w:color="auto"/>
            </w:tcBorders>
            <w:vAlign w:val="center"/>
          </w:tcPr>
          <w:p w14:paraId="3EDB4128"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18F712CE" w14:textId="77777777" w:rsidTr="00283795">
        <w:trPr>
          <w:trHeight w:val="503"/>
        </w:trPr>
        <w:tc>
          <w:tcPr>
            <w:tcW w:w="720" w:type="dxa"/>
            <w:tcBorders>
              <w:top w:val="single" w:sz="4" w:space="0" w:color="auto"/>
              <w:left w:val="single" w:sz="4" w:space="0" w:color="auto"/>
              <w:bottom w:val="single" w:sz="4" w:space="0" w:color="auto"/>
              <w:right w:val="single" w:sz="4" w:space="0" w:color="auto"/>
            </w:tcBorders>
            <w:vAlign w:val="center"/>
            <w:hideMark/>
          </w:tcPr>
          <w:p w14:paraId="775715F6"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2.2</w:t>
            </w:r>
          </w:p>
        </w:tc>
        <w:tc>
          <w:tcPr>
            <w:tcW w:w="7833" w:type="dxa"/>
            <w:tcBorders>
              <w:top w:val="single" w:sz="4" w:space="0" w:color="auto"/>
              <w:left w:val="single" w:sz="4" w:space="0" w:color="auto"/>
              <w:bottom w:val="single" w:sz="4" w:space="0" w:color="auto"/>
              <w:right w:val="single" w:sz="4" w:space="0" w:color="auto"/>
            </w:tcBorders>
            <w:vAlign w:val="center"/>
            <w:hideMark/>
          </w:tcPr>
          <w:p w14:paraId="62F28037"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ከየሥራ ክፍሉ የተሰበሰቡትን  የሚወገዱ ንብረቶች በአይነትና በመጠን መለየት</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C2DB5F2"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24</w:t>
            </w:r>
          </w:p>
        </w:tc>
        <w:tc>
          <w:tcPr>
            <w:tcW w:w="1980" w:type="dxa"/>
            <w:tcBorders>
              <w:top w:val="single" w:sz="4" w:space="0" w:color="auto"/>
              <w:left w:val="single" w:sz="4" w:space="0" w:color="auto"/>
              <w:bottom w:val="single" w:sz="4" w:space="0" w:color="auto"/>
              <w:right w:val="single" w:sz="4" w:space="0" w:color="auto"/>
            </w:tcBorders>
            <w:vAlign w:val="center"/>
          </w:tcPr>
          <w:p w14:paraId="50A9B0F9"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5524FAB8" w14:textId="77777777" w:rsidTr="00283795">
        <w:trPr>
          <w:trHeight w:val="255"/>
        </w:trPr>
        <w:tc>
          <w:tcPr>
            <w:tcW w:w="720" w:type="dxa"/>
            <w:tcBorders>
              <w:top w:val="single" w:sz="4" w:space="0" w:color="auto"/>
              <w:left w:val="single" w:sz="4" w:space="0" w:color="auto"/>
              <w:bottom w:val="single" w:sz="4" w:space="0" w:color="auto"/>
              <w:right w:val="single" w:sz="4" w:space="0" w:color="auto"/>
            </w:tcBorders>
            <w:vAlign w:val="center"/>
            <w:hideMark/>
          </w:tcPr>
          <w:p w14:paraId="59993436"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lastRenderedPageBreak/>
              <w:t>2.3</w:t>
            </w:r>
          </w:p>
        </w:tc>
        <w:tc>
          <w:tcPr>
            <w:tcW w:w="7833" w:type="dxa"/>
            <w:tcBorders>
              <w:top w:val="single" w:sz="4" w:space="0" w:color="auto"/>
              <w:left w:val="single" w:sz="4" w:space="0" w:color="auto"/>
              <w:bottom w:val="single" w:sz="4" w:space="0" w:color="auto"/>
              <w:right w:val="single" w:sz="4" w:space="0" w:color="auto"/>
            </w:tcBorders>
            <w:vAlign w:val="center"/>
            <w:hideMark/>
          </w:tcPr>
          <w:p w14:paraId="6574F17A"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የማስወገድ ዘዴውን መምረጥ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260CACF"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8</w:t>
            </w:r>
          </w:p>
        </w:tc>
        <w:tc>
          <w:tcPr>
            <w:tcW w:w="1980" w:type="dxa"/>
            <w:tcBorders>
              <w:top w:val="single" w:sz="4" w:space="0" w:color="auto"/>
              <w:left w:val="single" w:sz="4" w:space="0" w:color="auto"/>
              <w:bottom w:val="single" w:sz="4" w:space="0" w:color="auto"/>
              <w:right w:val="single" w:sz="4" w:space="0" w:color="auto"/>
            </w:tcBorders>
            <w:vAlign w:val="center"/>
          </w:tcPr>
          <w:p w14:paraId="665139D8"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4904738B" w14:textId="77777777" w:rsidTr="00283795">
        <w:trPr>
          <w:trHeight w:val="405"/>
        </w:trPr>
        <w:tc>
          <w:tcPr>
            <w:tcW w:w="720" w:type="dxa"/>
            <w:tcBorders>
              <w:top w:val="single" w:sz="4" w:space="0" w:color="auto"/>
              <w:left w:val="single" w:sz="4" w:space="0" w:color="auto"/>
              <w:bottom w:val="single" w:sz="4" w:space="0" w:color="auto"/>
              <w:right w:val="single" w:sz="4" w:space="0" w:color="auto"/>
            </w:tcBorders>
            <w:vAlign w:val="center"/>
            <w:hideMark/>
          </w:tcPr>
          <w:p w14:paraId="06B34A3A"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2.4</w:t>
            </w:r>
          </w:p>
        </w:tc>
        <w:tc>
          <w:tcPr>
            <w:tcW w:w="7833" w:type="dxa"/>
            <w:tcBorders>
              <w:top w:val="single" w:sz="4" w:space="0" w:color="auto"/>
              <w:left w:val="single" w:sz="4" w:space="0" w:color="auto"/>
              <w:bottom w:val="single" w:sz="4" w:space="0" w:color="auto"/>
              <w:right w:val="single" w:sz="4" w:space="0" w:color="auto"/>
            </w:tcBorders>
            <w:vAlign w:val="center"/>
            <w:hideMark/>
          </w:tcPr>
          <w:p w14:paraId="27333D55"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የሚወገዱ ንብረቶችን የመነሻ ዋጋ ማስተመን</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3C4AA6F"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40</w:t>
            </w:r>
          </w:p>
        </w:tc>
        <w:tc>
          <w:tcPr>
            <w:tcW w:w="1980" w:type="dxa"/>
            <w:tcBorders>
              <w:top w:val="single" w:sz="4" w:space="0" w:color="auto"/>
              <w:left w:val="single" w:sz="4" w:space="0" w:color="auto"/>
              <w:bottom w:val="single" w:sz="4" w:space="0" w:color="auto"/>
              <w:right w:val="single" w:sz="4" w:space="0" w:color="auto"/>
            </w:tcBorders>
            <w:vAlign w:val="center"/>
          </w:tcPr>
          <w:p w14:paraId="5ACB6C3E"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2FA65F27" w14:textId="77777777" w:rsidTr="00283795">
        <w:trPr>
          <w:trHeight w:val="405"/>
        </w:trPr>
        <w:tc>
          <w:tcPr>
            <w:tcW w:w="720" w:type="dxa"/>
            <w:tcBorders>
              <w:top w:val="single" w:sz="4" w:space="0" w:color="auto"/>
              <w:left w:val="single" w:sz="4" w:space="0" w:color="auto"/>
              <w:bottom w:val="single" w:sz="4" w:space="0" w:color="auto"/>
              <w:right w:val="single" w:sz="4" w:space="0" w:color="auto"/>
            </w:tcBorders>
            <w:vAlign w:val="center"/>
            <w:hideMark/>
          </w:tcPr>
          <w:p w14:paraId="4AD18059"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2.5</w:t>
            </w:r>
          </w:p>
        </w:tc>
        <w:tc>
          <w:tcPr>
            <w:tcW w:w="7833" w:type="dxa"/>
            <w:tcBorders>
              <w:top w:val="single" w:sz="4" w:space="0" w:color="auto"/>
              <w:left w:val="single" w:sz="4" w:space="0" w:color="auto"/>
              <w:bottom w:val="single" w:sz="4" w:space="0" w:color="auto"/>
              <w:right w:val="single" w:sz="4" w:space="0" w:color="auto"/>
            </w:tcBorders>
            <w:vAlign w:val="center"/>
            <w:hideMark/>
          </w:tcPr>
          <w:p w14:paraId="6235C2E7"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የዋጋ ተመኑን ማፀደቅ</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382F953"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14:paraId="12A3C417"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5C78198D" w14:textId="77777777" w:rsidTr="00283795">
        <w:trPr>
          <w:trHeight w:val="405"/>
        </w:trPr>
        <w:tc>
          <w:tcPr>
            <w:tcW w:w="720" w:type="dxa"/>
            <w:tcBorders>
              <w:top w:val="single" w:sz="4" w:space="0" w:color="auto"/>
              <w:left w:val="single" w:sz="4" w:space="0" w:color="auto"/>
              <w:bottom w:val="single" w:sz="4" w:space="0" w:color="auto"/>
              <w:right w:val="single" w:sz="4" w:space="0" w:color="auto"/>
            </w:tcBorders>
            <w:vAlign w:val="center"/>
            <w:hideMark/>
          </w:tcPr>
          <w:p w14:paraId="1C9D28DF"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2.6</w:t>
            </w:r>
          </w:p>
        </w:tc>
        <w:tc>
          <w:tcPr>
            <w:tcW w:w="7833" w:type="dxa"/>
            <w:tcBorders>
              <w:top w:val="single" w:sz="4" w:space="0" w:color="auto"/>
              <w:left w:val="single" w:sz="4" w:space="0" w:color="auto"/>
              <w:bottom w:val="single" w:sz="4" w:space="0" w:color="auto"/>
              <w:right w:val="single" w:sz="4" w:space="0" w:color="auto"/>
            </w:tcBorders>
            <w:vAlign w:val="center"/>
            <w:hideMark/>
          </w:tcPr>
          <w:p w14:paraId="5435B459"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በጨረታ ለማስወገድ የጨረታ ሰነድ ማዘጋጀት</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B54A329"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24</w:t>
            </w:r>
          </w:p>
        </w:tc>
        <w:tc>
          <w:tcPr>
            <w:tcW w:w="1980" w:type="dxa"/>
            <w:tcBorders>
              <w:top w:val="single" w:sz="4" w:space="0" w:color="auto"/>
              <w:left w:val="single" w:sz="4" w:space="0" w:color="auto"/>
              <w:bottom w:val="single" w:sz="4" w:space="0" w:color="auto"/>
              <w:right w:val="single" w:sz="4" w:space="0" w:color="auto"/>
            </w:tcBorders>
            <w:vAlign w:val="center"/>
          </w:tcPr>
          <w:p w14:paraId="690413CA"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47DEC161" w14:textId="77777777" w:rsidTr="00283795">
        <w:trPr>
          <w:trHeight w:val="571"/>
        </w:trPr>
        <w:tc>
          <w:tcPr>
            <w:tcW w:w="720" w:type="dxa"/>
            <w:tcBorders>
              <w:top w:val="single" w:sz="4" w:space="0" w:color="auto"/>
              <w:left w:val="single" w:sz="4" w:space="0" w:color="auto"/>
              <w:bottom w:val="single" w:sz="4" w:space="0" w:color="auto"/>
              <w:right w:val="single" w:sz="4" w:space="0" w:color="auto"/>
            </w:tcBorders>
            <w:vAlign w:val="center"/>
            <w:hideMark/>
          </w:tcPr>
          <w:p w14:paraId="06792904"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2.7</w:t>
            </w:r>
          </w:p>
        </w:tc>
        <w:tc>
          <w:tcPr>
            <w:tcW w:w="7833" w:type="dxa"/>
            <w:tcBorders>
              <w:top w:val="single" w:sz="4" w:space="0" w:color="auto"/>
              <w:left w:val="single" w:sz="4" w:space="0" w:color="auto"/>
              <w:bottom w:val="single" w:sz="4" w:space="0" w:color="auto"/>
              <w:right w:val="single" w:sz="4" w:space="0" w:color="auto"/>
            </w:tcBorders>
            <w:vAlign w:val="center"/>
            <w:hideMark/>
          </w:tcPr>
          <w:p w14:paraId="71273C6B"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የጨረታ ማስታወቂያ መዘጋጀተና ለሚመለከተወ ተደራሽ ማድረግ</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45B708"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2</w:t>
            </w:r>
          </w:p>
        </w:tc>
        <w:tc>
          <w:tcPr>
            <w:tcW w:w="1980" w:type="dxa"/>
            <w:tcBorders>
              <w:top w:val="single" w:sz="4" w:space="0" w:color="auto"/>
              <w:left w:val="single" w:sz="4" w:space="0" w:color="auto"/>
              <w:bottom w:val="single" w:sz="4" w:space="0" w:color="auto"/>
              <w:right w:val="single" w:sz="4" w:space="0" w:color="auto"/>
            </w:tcBorders>
            <w:vAlign w:val="center"/>
          </w:tcPr>
          <w:p w14:paraId="528B5F95"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2087271C" w14:textId="77777777" w:rsidTr="00283795">
        <w:trPr>
          <w:trHeight w:val="405"/>
        </w:trPr>
        <w:tc>
          <w:tcPr>
            <w:tcW w:w="720" w:type="dxa"/>
            <w:tcBorders>
              <w:top w:val="single" w:sz="4" w:space="0" w:color="auto"/>
              <w:left w:val="single" w:sz="4" w:space="0" w:color="auto"/>
              <w:bottom w:val="single" w:sz="4" w:space="0" w:color="auto"/>
              <w:right w:val="single" w:sz="4" w:space="0" w:color="auto"/>
            </w:tcBorders>
            <w:vAlign w:val="center"/>
            <w:hideMark/>
          </w:tcPr>
          <w:p w14:paraId="47AD6F71"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2.8</w:t>
            </w:r>
          </w:p>
        </w:tc>
        <w:tc>
          <w:tcPr>
            <w:tcW w:w="7833" w:type="dxa"/>
            <w:tcBorders>
              <w:top w:val="single" w:sz="4" w:space="0" w:color="auto"/>
              <w:left w:val="single" w:sz="4" w:space="0" w:color="auto"/>
              <w:bottom w:val="single" w:sz="4" w:space="0" w:color="auto"/>
              <w:right w:val="single" w:sz="4" w:space="0" w:color="auto"/>
            </w:tcBorders>
            <w:vAlign w:val="center"/>
            <w:hideMark/>
          </w:tcPr>
          <w:p w14:paraId="63992DA5"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የጨረታ ማስታወቂያ በየቦታው  መለጠፍ</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6790CDB"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8</w:t>
            </w:r>
          </w:p>
        </w:tc>
        <w:tc>
          <w:tcPr>
            <w:tcW w:w="1980" w:type="dxa"/>
            <w:tcBorders>
              <w:top w:val="single" w:sz="4" w:space="0" w:color="auto"/>
              <w:left w:val="single" w:sz="4" w:space="0" w:color="auto"/>
              <w:bottom w:val="single" w:sz="4" w:space="0" w:color="auto"/>
              <w:right w:val="single" w:sz="4" w:space="0" w:color="auto"/>
            </w:tcBorders>
            <w:vAlign w:val="center"/>
          </w:tcPr>
          <w:p w14:paraId="6CEECEF9"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23C34445" w14:textId="77777777" w:rsidTr="00283795">
        <w:trPr>
          <w:trHeight w:val="571"/>
        </w:trPr>
        <w:tc>
          <w:tcPr>
            <w:tcW w:w="720" w:type="dxa"/>
            <w:tcBorders>
              <w:top w:val="single" w:sz="4" w:space="0" w:color="auto"/>
              <w:left w:val="single" w:sz="4" w:space="0" w:color="auto"/>
              <w:bottom w:val="single" w:sz="4" w:space="0" w:color="auto"/>
              <w:right w:val="single" w:sz="4" w:space="0" w:color="auto"/>
            </w:tcBorders>
            <w:vAlign w:val="center"/>
            <w:hideMark/>
          </w:tcPr>
          <w:p w14:paraId="7BF4325D"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2.9</w:t>
            </w:r>
          </w:p>
        </w:tc>
        <w:tc>
          <w:tcPr>
            <w:tcW w:w="7833" w:type="dxa"/>
            <w:tcBorders>
              <w:top w:val="single" w:sz="4" w:space="0" w:color="auto"/>
              <w:left w:val="single" w:sz="4" w:space="0" w:color="auto"/>
              <w:bottom w:val="single" w:sz="4" w:space="0" w:color="auto"/>
              <w:right w:val="single" w:sz="4" w:space="0" w:color="auto"/>
            </w:tcBorders>
            <w:vAlign w:val="center"/>
            <w:hideMark/>
          </w:tcPr>
          <w:p w14:paraId="623D07C7"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በሽያጭ ለማወገድ የሚሸጡ ንብረቶችን ለተጫራቾች ማሳየት</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A605002"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32</w:t>
            </w:r>
          </w:p>
        </w:tc>
        <w:tc>
          <w:tcPr>
            <w:tcW w:w="1980" w:type="dxa"/>
            <w:tcBorders>
              <w:top w:val="single" w:sz="4" w:space="0" w:color="auto"/>
              <w:left w:val="single" w:sz="4" w:space="0" w:color="auto"/>
              <w:bottom w:val="single" w:sz="4" w:space="0" w:color="auto"/>
              <w:right w:val="single" w:sz="4" w:space="0" w:color="auto"/>
            </w:tcBorders>
            <w:vAlign w:val="center"/>
          </w:tcPr>
          <w:p w14:paraId="3BEA3A16"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502C73AA" w14:textId="77777777" w:rsidTr="00283795">
        <w:trPr>
          <w:trHeight w:val="375"/>
        </w:trPr>
        <w:tc>
          <w:tcPr>
            <w:tcW w:w="720" w:type="dxa"/>
            <w:tcBorders>
              <w:top w:val="single" w:sz="4" w:space="0" w:color="auto"/>
              <w:left w:val="single" w:sz="4" w:space="0" w:color="auto"/>
              <w:bottom w:val="single" w:sz="4" w:space="0" w:color="auto"/>
              <w:right w:val="single" w:sz="4" w:space="0" w:color="auto"/>
            </w:tcBorders>
            <w:vAlign w:val="center"/>
            <w:hideMark/>
          </w:tcPr>
          <w:p w14:paraId="151EE296"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2.10</w:t>
            </w:r>
          </w:p>
        </w:tc>
        <w:tc>
          <w:tcPr>
            <w:tcW w:w="7833" w:type="dxa"/>
            <w:tcBorders>
              <w:top w:val="single" w:sz="4" w:space="0" w:color="auto"/>
              <w:left w:val="single" w:sz="4" w:space="0" w:color="auto"/>
              <w:bottom w:val="single" w:sz="4" w:space="0" w:color="auto"/>
              <w:right w:val="single" w:sz="4" w:space="0" w:color="auto"/>
            </w:tcBorders>
            <w:vAlign w:val="center"/>
            <w:hideMark/>
          </w:tcPr>
          <w:p w14:paraId="5CE74DF6"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ንብረት ማስረከብ</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0A6BC6C"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32</w:t>
            </w:r>
          </w:p>
        </w:tc>
        <w:tc>
          <w:tcPr>
            <w:tcW w:w="1980" w:type="dxa"/>
            <w:tcBorders>
              <w:top w:val="single" w:sz="4" w:space="0" w:color="auto"/>
              <w:left w:val="single" w:sz="4" w:space="0" w:color="auto"/>
              <w:bottom w:val="single" w:sz="4" w:space="0" w:color="auto"/>
              <w:right w:val="single" w:sz="4" w:space="0" w:color="auto"/>
            </w:tcBorders>
            <w:vAlign w:val="center"/>
          </w:tcPr>
          <w:p w14:paraId="07973DD9"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2A781739" w14:textId="77777777" w:rsidTr="00283795">
        <w:trPr>
          <w:trHeight w:val="375"/>
        </w:trPr>
        <w:tc>
          <w:tcPr>
            <w:tcW w:w="720" w:type="dxa"/>
            <w:tcBorders>
              <w:top w:val="single" w:sz="4" w:space="0" w:color="auto"/>
              <w:left w:val="single" w:sz="4" w:space="0" w:color="auto"/>
              <w:bottom w:val="single" w:sz="4" w:space="0" w:color="auto"/>
              <w:right w:val="single" w:sz="4" w:space="0" w:color="auto"/>
            </w:tcBorders>
            <w:vAlign w:val="center"/>
            <w:hideMark/>
          </w:tcPr>
          <w:p w14:paraId="545E25AF"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2.11</w:t>
            </w:r>
          </w:p>
        </w:tc>
        <w:tc>
          <w:tcPr>
            <w:tcW w:w="7833" w:type="dxa"/>
            <w:tcBorders>
              <w:top w:val="single" w:sz="4" w:space="0" w:color="auto"/>
              <w:left w:val="single" w:sz="4" w:space="0" w:color="auto"/>
              <w:bottom w:val="single" w:sz="4" w:space="0" w:color="auto"/>
              <w:right w:val="single" w:sz="4" w:space="0" w:color="auto"/>
            </w:tcBorders>
            <w:vAlign w:val="center"/>
            <w:hideMark/>
          </w:tcPr>
          <w:p w14:paraId="3AD89E1D"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የንብረት ስቶክ ከመዝገብ ማቀናነስ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3369BD3"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16</w:t>
            </w:r>
          </w:p>
        </w:tc>
        <w:tc>
          <w:tcPr>
            <w:tcW w:w="1980" w:type="dxa"/>
            <w:tcBorders>
              <w:top w:val="single" w:sz="4" w:space="0" w:color="auto"/>
              <w:left w:val="single" w:sz="4" w:space="0" w:color="auto"/>
              <w:bottom w:val="single" w:sz="4" w:space="0" w:color="auto"/>
              <w:right w:val="single" w:sz="4" w:space="0" w:color="auto"/>
            </w:tcBorders>
            <w:vAlign w:val="center"/>
          </w:tcPr>
          <w:p w14:paraId="0104A69A"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14A6ABD1" w14:textId="77777777" w:rsidTr="00283795">
        <w:trPr>
          <w:trHeight w:val="571"/>
        </w:trPr>
        <w:tc>
          <w:tcPr>
            <w:tcW w:w="720" w:type="dxa"/>
            <w:tcBorders>
              <w:top w:val="single" w:sz="4" w:space="0" w:color="auto"/>
              <w:left w:val="single" w:sz="4" w:space="0" w:color="auto"/>
              <w:bottom w:val="single" w:sz="4" w:space="0" w:color="auto"/>
              <w:right w:val="single" w:sz="4" w:space="0" w:color="auto"/>
            </w:tcBorders>
            <w:vAlign w:val="center"/>
            <w:hideMark/>
          </w:tcPr>
          <w:p w14:paraId="5C1F9ECD"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2.12</w:t>
            </w:r>
          </w:p>
        </w:tc>
        <w:tc>
          <w:tcPr>
            <w:tcW w:w="7833" w:type="dxa"/>
            <w:tcBorders>
              <w:top w:val="single" w:sz="4" w:space="0" w:color="auto"/>
              <w:left w:val="single" w:sz="4" w:space="0" w:color="auto"/>
              <w:bottom w:val="single" w:sz="4" w:space="0" w:color="auto"/>
              <w:right w:val="single" w:sz="4" w:space="0" w:color="auto"/>
            </w:tcBorders>
            <w:vAlign w:val="center"/>
            <w:hideMark/>
          </w:tcPr>
          <w:p w14:paraId="441C138C"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ሪፓርት ማዘጋጀትና ለሚመለከተወ አካለ ተደረሽ ማድረግ</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426C7C4"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8</w:t>
            </w:r>
          </w:p>
        </w:tc>
        <w:tc>
          <w:tcPr>
            <w:tcW w:w="1980" w:type="dxa"/>
            <w:tcBorders>
              <w:top w:val="single" w:sz="4" w:space="0" w:color="auto"/>
              <w:left w:val="single" w:sz="4" w:space="0" w:color="auto"/>
              <w:bottom w:val="single" w:sz="4" w:space="0" w:color="auto"/>
              <w:right w:val="single" w:sz="4" w:space="0" w:color="auto"/>
            </w:tcBorders>
            <w:vAlign w:val="center"/>
          </w:tcPr>
          <w:p w14:paraId="5ECA5EE0"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5E6590B5" w14:textId="77777777" w:rsidTr="00283795">
        <w:trPr>
          <w:trHeight w:val="571"/>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1A2EBE"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3</w:t>
            </w:r>
          </w:p>
        </w:tc>
        <w:tc>
          <w:tcPr>
            <w:tcW w:w="783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80033E"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በማስተላለፍ የሚወገዱ ንብረቶችን ዓይነትና መጠን መለየት</w:t>
            </w:r>
          </w:p>
        </w:tc>
        <w:tc>
          <w:tcPr>
            <w:tcW w:w="17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0941A8" w14:textId="77777777" w:rsidR="00283795" w:rsidRPr="00283795" w:rsidRDefault="00283795" w:rsidP="00283795">
            <w:pPr>
              <w:spacing w:after="0" w:line="240" w:lineRule="auto"/>
              <w:jc w:val="center"/>
              <w:rPr>
                <w:rFonts w:ascii="Power Geez Unicode1" w:eastAsia="Times New Roman" w:hAnsi="Power Geez Unicode1" w:cs="Times New Roman"/>
                <w:b/>
                <w:bCs/>
                <w:sz w:val="24"/>
                <w:szCs w:val="24"/>
              </w:rPr>
            </w:pPr>
            <w:r w:rsidRPr="00283795">
              <w:rPr>
                <w:rFonts w:ascii="Times New Roman" w:eastAsia="Times New Roman" w:hAnsi="Times New Roman" w:cs="Times New Roman"/>
                <w:b/>
                <w:bCs/>
                <w:sz w:val="24"/>
                <w:szCs w:val="24"/>
              </w:rPr>
              <w:t> </w:t>
            </w:r>
          </w:p>
        </w:tc>
        <w:tc>
          <w:tcPr>
            <w:tcW w:w="1980" w:type="dxa"/>
            <w:tcBorders>
              <w:top w:val="single" w:sz="4" w:space="0" w:color="auto"/>
              <w:left w:val="single" w:sz="4" w:space="0" w:color="auto"/>
              <w:bottom w:val="single" w:sz="4" w:space="0" w:color="auto"/>
              <w:right w:val="single" w:sz="4" w:space="0" w:color="auto"/>
            </w:tcBorders>
            <w:shd w:val="clear" w:color="auto" w:fill="D9D9D9"/>
            <w:vAlign w:val="center"/>
          </w:tcPr>
          <w:p w14:paraId="1C28A599" w14:textId="77777777" w:rsidR="00283795" w:rsidRPr="00283795" w:rsidRDefault="00283795" w:rsidP="00283795">
            <w:pPr>
              <w:spacing w:after="0" w:line="240" w:lineRule="auto"/>
              <w:jc w:val="center"/>
              <w:rPr>
                <w:rFonts w:ascii="Power Geez Unicode1" w:eastAsia="Times New Roman" w:hAnsi="Power Geez Unicode1" w:cs="Times New Roman"/>
                <w:b/>
                <w:bCs/>
                <w:sz w:val="24"/>
                <w:szCs w:val="24"/>
              </w:rPr>
            </w:pPr>
          </w:p>
        </w:tc>
      </w:tr>
      <w:tr w:rsidR="00283795" w:rsidRPr="00283795" w14:paraId="44F1C656" w14:textId="77777777" w:rsidTr="00283795">
        <w:trPr>
          <w:trHeight w:val="571"/>
        </w:trPr>
        <w:tc>
          <w:tcPr>
            <w:tcW w:w="720" w:type="dxa"/>
            <w:tcBorders>
              <w:top w:val="single" w:sz="4" w:space="0" w:color="auto"/>
              <w:left w:val="single" w:sz="4" w:space="0" w:color="auto"/>
              <w:bottom w:val="single" w:sz="4" w:space="0" w:color="auto"/>
              <w:right w:val="single" w:sz="4" w:space="0" w:color="auto"/>
            </w:tcBorders>
            <w:vAlign w:val="center"/>
            <w:hideMark/>
          </w:tcPr>
          <w:p w14:paraId="796D5D72"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3.1</w:t>
            </w:r>
          </w:p>
        </w:tc>
        <w:tc>
          <w:tcPr>
            <w:tcW w:w="7833" w:type="dxa"/>
            <w:tcBorders>
              <w:top w:val="single" w:sz="4" w:space="0" w:color="auto"/>
              <w:left w:val="single" w:sz="4" w:space="0" w:color="auto"/>
              <w:bottom w:val="single" w:sz="4" w:space="0" w:color="auto"/>
              <w:right w:val="single" w:sz="4" w:space="0" w:color="auto"/>
            </w:tcBorders>
            <w:vAlign w:val="center"/>
            <w:hideMark/>
          </w:tcPr>
          <w:p w14:paraId="73A6DB9E"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ንብረቱ እንዲተላለፍላቸው ለሚፈልጉ አካላት ለማሳወቅ ደብዳቤ ማዘጋጀት</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3442A51"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14:paraId="4918513F"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74609AF4" w14:textId="77777777" w:rsidTr="00283795">
        <w:trPr>
          <w:trHeight w:val="571"/>
        </w:trPr>
        <w:tc>
          <w:tcPr>
            <w:tcW w:w="720" w:type="dxa"/>
            <w:tcBorders>
              <w:top w:val="single" w:sz="4" w:space="0" w:color="auto"/>
              <w:left w:val="single" w:sz="4" w:space="0" w:color="auto"/>
              <w:bottom w:val="single" w:sz="4" w:space="0" w:color="auto"/>
              <w:right w:val="single" w:sz="4" w:space="0" w:color="auto"/>
            </w:tcBorders>
            <w:vAlign w:val="center"/>
            <w:hideMark/>
          </w:tcPr>
          <w:p w14:paraId="0A52B307"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3.2</w:t>
            </w:r>
          </w:p>
        </w:tc>
        <w:tc>
          <w:tcPr>
            <w:tcW w:w="7833" w:type="dxa"/>
            <w:tcBorders>
              <w:top w:val="single" w:sz="4" w:space="0" w:color="auto"/>
              <w:left w:val="single" w:sz="4" w:space="0" w:color="auto"/>
              <w:bottom w:val="single" w:sz="4" w:space="0" w:color="auto"/>
              <w:right w:val="single" w:sz="4" w:space="0" w:color="auto"/>
            </w:tcBorders>
            <w:vAlign w:val="center"/>
            <w:hideMark/>
          </w:tcPr>
          <w:p w14:paraId="21AAC898"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ንብረቱን ለሚፈልጉ አካላት ለማሳወቅ ደብዳቤ ማስተላለፍ</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FDE39C6"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2</w:t>
            </w:r>
          </w:p>
        </w:tc>
        <w:tc>
          <w:tcPr>
            <w:tcW w:w="1980" w:type="dxa"/>
            <w:tcBorders>
              <w:top w:val="single" w:sz="4" w:space="0" w:color="auto"/>
              <w:left w:val="single" w:sz="4" w:space="0" w:color="auto"/>
              <w:bottom w:val="single" w:sz="4" w:space="0" w:color="auto"/>
              <w:right w:val="single" w:sz="4" w:space="0" w:color="auto"/>
            </w:tcBorders>
            <w:vAlign w:val="center"/>
          </w:tcPr>
          <w:p w14:paraId="7B5B3080"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07A727E6" w14:textId="77777777" w:rsidTr="00283795">
        <w:trPr>
          <w:trHeight w:val="493"/>
        </w:trPr>
        <w:tc>
          <w:tcPr>
            <w:tcW w:w="720" w:type="dxa"/>
            <w:tcBorders>
              <w:top w:val="single" w:sz="4" w:space="0" w:color="auto"/>
              <w:left w:val="single" w:sz="4" w:space="0" w:color="auto"/>
              <w:bottom w:val="single" w:sz="4" w:space="0" w:color="auto"/>
              <w:right w:val="single" w:sz="4" w:space="0" w:color="auto"/>
            </w:tcBorders>
            <w:vAlign w:val="center"/>
            <w:hideMark/>
          </w:tcPr>
          <w:p w14:paraId="3925779B"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3.3</w:t>
            </w:r>
          </w:p>
        </w:tc>
        <w:tc>
          <w:tcPr>
            <w:tcW w:w="7833" w:type="dxa"/>
            <w:tcBorders>
              <w:top w:val="single" w:sz="4" w:space="0" w:color="auto"/>
              <w:left w:val="single" w:sz="4" w:space="0" w:color="auto"/>
              <w:bottom w:val="single" w:sz="4" w:space="0" w:color="auto"/>
              <w:right w:val="single" w:sz="4" w:space="0" w:color="auto"/>
            </w:tcBorders>
            <w:vAlign w:val="center"/>
            <w:hideMark/>
          </w:tcPr>
          <w:p w14:paraId="6D6A3D9D"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ንብረቱን የሚፈልጉ አካላት በቦታው በመገኘት ንብረቱን እንዲመርጡ ማድረግ</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FCA94BE"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24</w:t>
            </w:r>
          </w:p>
        </w:tc>
        <w:tc>
          <w:tcPr>
            <w:tcW w:w="1980" w:type="dxa"/>
            <w:tcBorders>
              <w:top w:val="single" w:sz="4" w:space="0" w:color="auto"/>
              <w:left w:val="single" w:sz="4" w:space="0" w:color="auto"/>
              <w:bottom w:val="single" w:sz="4" w:space="0" w:color="auto"/>
              <w:right w:val="single" w:sz="4" w:space="0" w:color="auto"/>
            </w:tcBorders>
            <w:vAlign w:val="center"/>
          </w:tcPr>
          <w:p w14:paraId="39B8F54C"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49FD6E80" w14:textId="77777777" w:rsidTr="00283795">
        <w:trPr>
          <w:trHeight w:val="817"/>
        </w:trPr>
        <w:tc>
          <w:tcPr>
            <w:tcW w:w="720" w:type="dxa"/>
            <w:tcBorders>
              <w:top w:val="single" w:sz="4" w:space="0" w:color="auto"/>
              <w:left w:val="single" w:sz="4" w:space="0" w:color="auto"/>
              <w:bottom w:val="single" w:sz="4" w:space="0" w:color="auto"/>
              <w:right w:val="single" w:sz="4" w:space="0" w:color="auto"/>
            </w:tcBorders>
            <w:vAlign w:val="center"/>
            <w:hideMark/>
          </w:tcPr>
          <w:p w14:paraId="32B25A61"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3.4</w:t>
            </w:r>
          </w:p>
        </w:tc>
        <w:tc>
          <w:tcPr>
            <w:tcW w:w="7833" w:type="dxa"/>
            <w:tcBorders>
              <w:top w:val="single" w:sz="4" w:space="0" w:color="auto"/>
              <w:left w:val="single" w:sz="4" w:space="0" w:color="auto"/>
              <w:bottom w:val="single" w:sz="4" w:space="0" w:color="auto"/>
              <w:right w:val="single" w:sz="4" w:space="0" w:color="auto"/>
            </w:tcBorders>
            <w:vAlign w:val="center"/>
            <w:hideMark/>
          </w:tcPr>
          <w:p w14:paraId="7F41FB13"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የንብረቶችን ዓይነትና መጠን ለተቋሙ በደብዳቤ ሲገልጹ የሚተላለፉ ንብረቶችን በማጠቃለል የውሳኔ ሃሳብ ለኃላፊ ማቅረብ</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149FED1"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14:paraId="2EC15598"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6D830A2E" w14:textId="77777777" w:rsidTr="00283795">
        <w:trPr>
          <w:trHeight w:val="313"/>
        </w:trPr>
        <w:tc>
          <w:tcPr>
            <w:tcW w:w="720" w:type="dxa"/>
            <w:tcBorders>
              <w:top w:val="single" w:sz="4" w:space="0" w:color="auto"/>
              <w:left w:val="single" w:sz="4" w:space="0" w:color="auto"/>
              <w:bottom w:val="single" w:sz="4" w:space="0" w:color="auto"/>
              <w:right w:val="single" w:sz="4" w:space="0" w:color="auto"/>
            </w:tcBorders>
            <w:vAlign w:val="center"/>
            <w:hideMark/>
          </w:tcPr>
          <w:p w14:paraId="1A850CE1"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lastRenderedPageBreak/>
              <w:t>3.5</w:t>
            </w:r>
          </w:p>
        </w:tc>
        <w:tc>
          <w:tcPr>
            <w:tcW w:w="7833" w:type="dxa"/>
            <w:tcBorders>
              <w:top w:val="single" w:sz="4" w:space="0" w:color="auto"/>
              <w:left w:val="single" w:sz="4" w:space="0" w:color="auto"/>
              <w:bottom w:val="single" w:sz="4" w:space="0" w:color="auto"/>
              <w:right w:val="single" w:sz="4" w:space="0" w:color="auto"/>
            </w:tcBorders>
            <w:vAlign w:val="center"/>
            <w:hideMark/>
          </w:tcPr>
          <w:p w14:paraId="7D4BC82F"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በውሳኔው መሰረት ንብረት ማስረከብ</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F4BB8F8"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16</w:t>
            </w:r>
          </w:p>
        </w:tc>
        <w:tc>
          <w:tcPr>
            <w:tcW w:w="1980" w:type="dxa"/>
            <w:tcBorders>
              <w:top w:val="single" w:sz="4" w:space="0" w:color="auto"/>
              <w:left w:val="single" w:sz="4" w:space="0" w:color="auto"/>
              <w:bottom w:val="single" w:sz="4" w:space="0" w:color="auto"/>
              <w:right w:val="single" w:sz="4" w:space="0" w:color="auto"/>
            </w:tcBorders>
            <w:vAlign w:val="center"/>
          </w:tcPr>
          <w:p w14:paraId="7703F2B5"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5E42E08E" w14:textId="77777777" w:rsidTr="00283795">
        <w:trPr>
          <w:trHeight w:val="510"/>
        </w:trPr>
        <w:tc>
          <w:tcPr>
            <w:tcW w:w="720" w:type="dxa"/>
            <w:tcBorders>
              <w:top w:val="single" w:sz="4" w:space="0" w:color="auto"/>
              <w:left w:val="single" w:sz="4" w:space="0" w:color="auto"/>
              <w:bottom w:val="single" w:sz="4" w:space="0" w:color="auto"/>
              <w:right w:val="single" w:sz="4" w:space="0" w:color="auto"/>
            </w:tcBorders>
            <w:vAlign w:val="center"/>
            <w:hideMark/>
          </w:tcPr>
          <w:p w14:paraId="572A6D70"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3.6</w:t>
            </w:r>
          </w:p>
        </w:tc>
        <w:tc>
          <w:tcPr>
            <w:tcW w:w="7833" w:type="dxa"/>
            <w:tcBorders>
              <w:top w:val="single" w:sz="4" w:space="0" w:color="auto"/>
              <w:left w:val="single" w:sz="4" w:space="0" w:color="auto"/>
              <w:bottom w:val="single" w:sz="4" w:space="0" w:color="auto"/>
              <w:right w:val="single" w:sz="4" w:space="0" w:color="auto"/>
            </w:tcBorders>
            <w:vAlign w:val="center"/>
            <w:hideMark/>
          </w:tcPr>
          <w:p w14:paraId="11B53CBB"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ከንብረት መዝገብ /ስቶክ/ ላይ ማቀናነስ</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0E779A5"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8</w:t>
            </w:r>
          </w:p>
        </w:tc>
        <w:tc>
          <w:tcPr>
            <w:tcW w:w="1980" w:type="dxa"/>
            <w:tcBorders>
              <w:top w:val="single" w:sz="4" w:space="0" w:color="auto"/>
              <w:left w:val="single" w:sz="4" w:space="0" w:color="auto"/>
              <w:bottom w:val="single" w:sz="4" w:space="0" w:color="auto"/>
              <w:right w:val="single" w:sz="4" w:space="0" w:color="auto"/>
            </w:tcBorders>
            <w:vAlign w:val="center"/>
          </w:tcPr>
          <w:p w14:paraId="7B32931E"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5B03935E" w14:textId="77777777" w:rsidTr="00283795">
        <w:trPr>
          <w:trHeight w:val="526"/>
        </w:trPr>
        <w:tc>
          <w:tcPr>
            <w:tcW w:w="720" w:type="dxa"/>
            <w:tcBorders>
              <w:top w:val="single" w:sz="4" w:space="0" w:color="auto"/>
              <w:left w:val="single" w:sz="4" w:space="0" w:color="auto"/>
              <w:bottom w:val="single" w:sz="4" w:space="0" w:color="auto"/>
              <w:right w:val="single" w:sz="4" w:space="0" w:color="auto"/>
            </w:tcBorders>
            <w:vAlign w:val="center"/>
            <w:hideMark/>
          </w:tcPr>
          <w:p w14:paraId="46AD8EC3"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3.7</w:t>
            </w:r>
          </w:p>
        </w:tc>
        <w:tc>
          <w:tcPr>
            <w:tcW w:w="7833" w:type="dxa"/>
            <w:tcBorders>
              <w:top w:val="single" w:sz="4" w:space="0" w:color="auto"/>
              <w:left w:val="single" w:sz="4" w:space="0" w:color="auto"/>
              <w:bottom w:val="single" w:sz="4" w:space="0" w:color="auto"/>
              <w:right w:val="single" w:sz="4" w:space="0" w:color="auto"/>
            </w:tcBorders>
            <w:vAlign w:val="center"/>
            <w:hideMark/>
          </w:tcPr>
          <w:p w14:paraId="0B4AAD41"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ሪፓርት በማዘጋጀት ለሚመለከተው አካል ተደራሽ ማድረግ</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AE544FE"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8</w:t>
            </w:r>
          </w:p>
        </w:tc>
        <w:tc>
          <w:tcPr>
            <w:tcW w:w="1980" w:type="dxa"/>
            <w:tcBorders>
              <w:top w:val="single" w:sz="4" w:space="0" w:color="auto"/>
              <w:left w:val="single" w:sz="4" w:space="0" w:color="auto"/>
              <w:bottom w:val="single" w:sz="4" w:space="0" w:color="auto"/>
              <w:right w:val="single" w:sz="4" w:space="0" w:color="auto"/>
            </w:tcBorders>
            <w:vAlign w:val="center"/>
          </w:tcPr>
          <w:p w14:paraId="5894AED2"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0AF26B86" w14:textId="77777777" w:rsidTr="00283795">
        <w:trPr>
          <w:trHeight w:val="766"/>
        </w:trPr>
        <w:tc>
          <w:tcPr>
            <w:tcW w:w="720"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33395843"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4</w:t>
            </w:r>
          </w:p>
        </w:tc>
        <w:tc>
          <w:tcPr>
            <w:tcW w:w="7833"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39FBD762" w14:textId="77777777" w:rsidR="00283795" w:rsidRPr="00283795" w:rsidRDefault="00283795" w:rsidP="00283795">
            <w:pPr>
              <w:spacing w:after="0" w:line="240" w:lineRule="auto"/>
              <w:rPr>
                <w:rFonts w:ascii="Power Geez Unicode1" w:eastAsia="Times New Roman" w:hAnsi="Power Geez Unicode1" w:cs="Times New Roman"/>
                <w:b/>
                <w:bCs/>
                <w:sz w:val="24"/>
                <w:szCs w:val="24"/>
              </w:rPr>
            </w:pPr>
            <w:r w:rsidRPr="00283795">
              <w:rPr>
                <w:rFonts w:ascii="Power Geez Unicode1" w:eastAsia="Times New Roman" w:hAnsi="Power Geez Unicode1" w:cs="Times New Roman"/>
                <w:b/>
                <w:bCs/>
                <w:sz w:val="24"/>
                <w:szCs w:val="24"/>
              </w:rPr>
              <w:t>አገልግሎት የማይሰጡ ንብረቶችን በመቅበር፣ በማቃጠል ማስወገድ</w:t>
            </w:r>
          </w:p>
        </w:tc>
        <w:tc>
          <w:tcPr>
            <w:tcW w:w="1710"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0D82AAAA" w14:textId="77777777" w:rsidR="00283795" w:rsidRPr="00283795" w:rsidRDefault="00283795" w:rsidP="00283795">
            <w:pPr>
              <w:spacing w:after="0" w:line="240" w:lineRule="auto"/>
              <w:jc w:val="center"/>
              <w:rPr>
                <w:rFonts w:ascii="Power Geez Unicode1" w:eastAsia="Times New Roman" w:hAnsi="Power Geez Unicode1" w:cs="Times New Roman"/>
                <w:b/>
                <w:bCs/>
                <w:sz w:val="24"/>
                <w:szCs w:val="24"/>
              </w:rPr>
            </w:pPr>
            <w:r w:rsidRPr="00283795">
              <w:rPr>
                <w:rFonts w:ascii="Times New Roman" w:eastAsia="Times New Roman" w:hAnsi="Times New Roman" w:cs="Times New Roman"/>
                <w:b/>
                <w:bCs/>
                <w:sz w:val="24"/>
                <w:szCs w:val="24"/>
              </w:rPr>
              <w:t> </w:t>
            </w:r>
          </w:p>
        </w:tc>
        <w:tc>
          <w:tcPr>
            <w:tcW w:w="1980" w:type="dxa"/>
            <w:tcBorders>
              <w:top w:val="single" w:sz="4" w:space="0" w:color="auto"/>
              <w:left w:val="single" w:sz="4" w:space="0" w:color="auto"/>
              <w:bottom w:val="single" w:sz="4" w:space="0" w:color="auto"/>
              <w:right w:val="single" w:sz="4" w:space="0" w:color="auto"/>
            </w:tcBorders>
            <w:shd w:val="clear" w:color="auto" w:fill="FFE699"/>
            <w:vAlign w:val="center"/>
          </w:tcPr>
          <w:p w14:paraId="68D9E9FD" w14:textId="77777777" w:rsidR="00283795" w:rsidRPr="00283795" w:rsidRDefault="00283795" w:rsidP="00283795">
            <w:pPr>
              <w:spacing w:after="0" w:line="240" w:lineRule="auto"/>
              <w:jc w:val="center"/>
              <w:rPr>
                <w:rFonts w:ascii="Power Geez Unicode1" w:eastAsia="Times New Roman" w:hAnsi="Power Geez Unicode1" w:cs="Times New Roman"/>
                <w:b/>
                <w:bCs/>
                <w:sz w:val="24"/>
                <w:szCs w:val="24"/>
              </w:rPr>
            </w:pPr>
          </w:p>
        </w:tc>
      </w:tr>
      <w:tr w:rsidR="00283795" w:rsidRPr="00283795" w14:paraId="6DFB9A4A" w14:textId="77777777" w:rsidTr="00283795">
        <w:trPr>
          <w:trHeight w:val="510"/>
        </w:trPr>
        <w:tc>
          <w:tcPr>
            <w:tcW w:w="720" w:type="dxa"/>
            <w:tcBorders>
              <w:top w:val="single" w:sz="4" w:space="0" w:color="auto"/>
              <w:left w:val="single" w:sz="4" w:space="0" w:color="auto"/>
              <w:bottom w:val="single" w:sz="4" w:space="0" w:color="auto"/>
              <w:right w:val="single" w:sz="4" w:space="0" w:color="auto"/>
            </w:tcBorders>
            <w:vAlign w:val="center"/>
            <w:hideMark/>
          </w:tcPr>
          <w:p w14:paraId="1113BAA4"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4.1</w:t>
            </w:r>
          </w:p>
        </w:tc>
        <w:tc>
          <w:tcPr>
            <w:tcW w:w="7833" w:type="dxa"/>
            <w:tcBorders>
              <w:top w:val="single" w:sz="4" w:space="0" w:color="auto"/>
              <w:left w:val="single" w:sz="4" w:space="0" w:color="auto"/>
              <w:bottom w:val="single" w:sz="4" w:space="0" w:color="auto"/>
              <w:right w:val="single" w:sz="4" w:space="0" w:color="auto"/>
            </w:tcBorders>
            <w:vAlign w:val="center"/>
            <w:hideMark/>
          </w:tcPr>
          <w:p w14:paraId="3CEBD994"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የንብረቶችን ዓይነትና መጠን መለየት</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06DEDA"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40</w:t>
            </w:r>
          </w:p>
        </w:tc>
        <w:tc>
          <w:tcPr>
            <w:tcW w:w="1980" w:type="dxa"/>
            <w:tcBorders>
              <w:top w:val="single" w:sz="4" w:space="0" w:color="auto"/>
              <w:left w:val="single" w:sz="4" w:space="0" w:color="auto"/>
              <w:bottom w:val="single" w:sz="4" w:space="0" w:color="auto"/>
              <w:right w:val="single" w:sz="4" w:space="0" w:color="auto"/>
            </w:tcBorders>
            <w:vAlign w:val="center"/>
          </w:tcPr>
          <w:p w14:paraId="05A0341B"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1682FF39" w14:textId="77777777" w:rsidTr="00283795">
        <w:trPr>
          <w:trHeight w:val="255"/>
        </w:trPr>
        <w:tc>
          <w:tcPr>
            <w:tcW w:w="720" w:type="dxa"/>
            <w:tcBorders>
              <w:top w:val="single" w:sz="4" w:space="0" w:color="auto"/>
              <w:left w:val="single" w:sz="4" w:space="0" w:color="auto"/>
              <w:bottom w:val="single" w:sz="4" w:space="0" w:color="auto"/>
              <w:right w:val="single" w:sz="4" w:space="0" w:color="auto"/>
            </w:tcBorders>
            <w:vAlign w:val="center"/>
            <w:hideMark/>
          </w:tcPr>
          <w:p w14:paraId="685B08B5"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4.2</w:t>
            </w:r>
          </w:p>
        </w:tc>
        <w:tc>
          <w:tcPr>
            <w:tcW w:w="7833" w:type="dxa"/>
            <w:tcBorders>
              <w:top w:val="single" w:sz="4" w:space="0" w:color="auto"/>
              <w:left w:val="single" w:sz="4" w:space="0" w:color="auto"/>
              <w:bottom w:val="single" w:sz="4" w:space="0" w:color="auto"/>
              <w:right w:val="single" w:sz="4" w:space="0" w:color="auto"/>
            </w:tcBorders>
            <w:vAlign w:val="center"/>
            <w:hideMark/>
          </w:tcPr>
          <w:p w14:paraId="076A0377"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ቦታ መረጣ ማካሄድ</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139B70"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16</w:t>
            </w:r>
          </w:p>
        </w:tc>
        <w:tc>
          <w:tcPr>
            <w:tcW w:w="1980" w:type="dxa"/>
            <w:tcBorders>
              <w:top w:val="single" w:sz="4" w:space="0" w:color="auto"/>
              <w:left w:val="single" w:sz="4" w:space="0" w:color="auto"/>
              <w:bottom w:val="single" w:sz="4" w:space="0" w:color="auto"/>
              <w:right w:val="single" w:sz="4" w:space="0" w:color="auto"/>
            </w:tcBorders>
            <w:vAlign w:val="center"/>
          </w:tcPr>
          <w:p w14:paraId="503EDBCC"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47D7A1A3" w14:textId="77777777" w:rsidTr="00283795">
        <w:trPr>
          <w:trHeight w:val="510"/>
        </w:trPr>
        <w:tc>
          <w:tcPr>
            <w:tcW w:w="720" w:type="dxa"/>
            <w:tcBorders>
              <w:top w:val="single" w:sz="4" w:space="0" w:color="auto"/>
              <w:left w:val="single" w:sz="4" w:space="0" w:color="auto"/>
              <w:bottom w:val="single" w:sz="4" w:space="0" w:color="auto"/>
              <w:right w:val="single" w:sz="4" w:space="0" w:color="auto"/>
            </w:tcBorders>
            <w:vAlign w:val="center"/>
            <w:hideMark/>
          </w:tcPr>
          <w:p w14:paraId="3A85E694"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4.3</w:t>
            </w:r>
          </w:p>
        </w:tc>
        <w:tc>
          <w:tcPr>
            <w:tcW w:w="7833" w:type="dxa"/>
            <w:tcBorders>
              <w:top w:val="single" w:sz="4" w:space="0" w:color="auto"/>
              <w:left w:val="single" w:sz="4" w:space="0" w:color="auto"/>
              <w:bottom w:val="single" w:sz="4" w:space="0" w:color="auto"/>
              <w:right w:val="single" w:sz="4" w:space="0" w:color="auto"/>
            </w:tcBorders>
            <w:vAlign w:val="center"/>
            <w:hideMark/>
          </w:tcPr>
          <w:p w14:paraId="3DEB906F"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የሚመለከተውን አካል በማስፈቀድ ጉድጓድ ማስቆፈር</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110D5E8"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32</w:t>
            </w:r>
          </w:p>
        </w:tc>
        <w:tc>
          <w:tcPr>
            <w:tcW w:w="1980" w:type="dxa"/>
            <w:tcBorders>
              <w:top w:val="single" w:sz="4" w:space="0" w:color="auto"/>
              <w:left w:val="single" w:sz="4" w:space="0" w:color="auto"/>
              <w:bottom w:val="single" w:sz="4" w:space="0" w:color="auto"/>
              <w:right w:val="single" w:sz="4" w:space="0" w:color="auto"/>
            </w:tcBorders>
            <w:vAlign w:val="center"/>
          </w:tcPr>
          <w:p w14:paraId="4DEAE81E"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5C47B2DA" w14:textId="77777777" w:rsidTr="00283795">
        <w:trPr>
          <w:trHeight w:val="510"/>
        </w:trPr>
        <w:tc>
          <w:tcPr>
            <w:tcW w:w="720" w:type="dxa"/>
            <w:tcBorders>
              <w:top w:val="single" w:sz="4" w:space="0" w:color="auto"/>
              <w:left w:val="single" w:sz="4" w:space="0" w:color="auto"/>
              <w:bottom w:val="single" w:sz="4" w:space="0" w:color="auto"/>
              <w:right w:val="single" w:sz="4" w:space="0" w:color="auto"/>
            </w:tcBorders>
            <w:vAlign w:val="center"/>
            <w:hideMark/>
          </w:tcPr>
          <w:p w14:paraId="3660C2C8"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4.4</w:t>
            </w:r>
          </w:p>
        </w:tc>
        <w:tc>
          <w:tcPr>
            <w:tcW w:w="7833" w:type="dxa"/>
            <w:tcBorders>
              <w:top w:val="single" w:sz="4" w:space="0" w:color="auto"/>
              <w:left w:val="single" w:sz="4" w:space="0" w:color="auto"/>
              <w:bottom w:val="single" w:sz="4" w:space="0" w:color="auto"/>
              <w:right w:val="single" w:sz="4" w:space="0" w:color="auto"/>
            </w:tcBorders>
            <w:vAlign w:val="center"/>
            <w:hideMark/>
          </w:tcPr>
          <w:p w14:paraId="391D40F5"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የሚመለከታቸው ባለሙያዎች በቦታው እንዲገኙ ማድረግ</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251C9BA"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16</w:t>
            </w:r>
          </w:p>
        </w:tc>
        <w:tc>
          <w:tcPr>
            <w:tcW w:w="1980" w:type="dxa"/>
            <w:tcBorders>
              <w:top w:val="single" w:sz="4" w:space="0" w:color="auto"/>
              <w:left w:val="single" w:sz="4" w:space="0" w:color="auto"/>
              <w:bottom w:val="single" w:sz="4" w:space="0" w:color="auto"/>
              <w:right w:val="single" w:sz="4" w:space="0" w:color="auto"/>
            </w:tcBorders>
            <w:vAlign w:val="center"/>
          </w:tcPr>
          <w:p w14:paraId="06B4AC6E"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634AAB60" w14:textId="77777777" w:rsidTr="00283795">
        <w:trPr>
          <w:trHeight w:val="510"/>
        </w:trPr>
        <w:tc>
          <w:tcPr>
            <w:tcW w:w="720" w:type="dxa"/>
            <w:tcBorders>
              <w:top w:val="single" w:sz="4" w:space="0" w:color="auto"/>
              <w:left w:val="single" w:sz="4" w:space="0" w:color="auto"/>
              <w:bottom w:val="single" w:sz="4" w:space="0" w:color="auto"/>
              <w:right w:val="single" w:sz="4" w:space="0" w:color="auto"/>
            </w:tcBorders>
            <w:vAlign w:val="center"/>
            <w:hideMark/>
          </w:tcPr>
          <w:p w14:paraId="45A54C8E"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4.5</w:t>
            </w:r>
          </w:p>
        </w:tc>
        <w:tc>
          <w:tcPr>
            <w:tcW w:w="7833" w:type="dxa"/>
            <w:tcBorders>
              <w:top w:val="single" w:sz="4" w:space="0" w:color="auto"/>
              <w:left w:val="single" w:sz="4" w:space="0" w:color="auto"/>
              <w:bottom w:val="single" w:sz="4" w:space="0" w:color="auto"/>
              <w:right w:val="single" w:sz="4" w:space="0" w:color="auto"/>
            </w:tcBorders>
            <w:vAlign w:val="center"/>
            <w:hideMark/>
          </w:tcPr>
          <w:p w14:paraId="7176CAFC"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በመቅበር ወይም በማቃጠል እንዲወገድ ማድረግ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55618DC"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32</w:t>
            </w:r>
          </w:p>
        </w:tc>
        <w:tc>
          <w:tcPr>
            <w:tcW w:w="1980" w:type="dxa"/>
            <w:tcBorders>
              <w:top w:val="single" w:sz="4" w:space="0" w:color="auto"/>
              <w:left w:val="single" w:sz="4" w:space="0" w:color="auto"/>
              <w:bottom w:val="single" w:sz="4" w:space="0" w:color="auto"/>
              <w:right w:val="single" w:sz="4" w:space="0" w:color="auto"/>
            </w:tcBorders>
            <w:vAlign w:val="center"/>
          </w:tcPr>
          <w:p w14:paraId="03049EBF"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791E88B0" w14:textId="77777777" w:rsidTr="00283795">
        <w:trPr>
          <w:trHeight w:val="510"/>
        </w:trPr>
        <w:tc>
          <w:tcPr>
            <w:tcW w:w="720" w:type="dxa"/>
            <w:tcBorders>
              <w:top w:val="single" w:sz="4" w:space="0" w:color="auto"/>
              <w:left w:val="single" w:sz="4" w:space="0" w:color="auto"/>
              <w:bottom w:val="single" w:sz="4" w:space="0" w:color="auto"/>
              <w:right w:val="single" w:sz="4" w:space="0" w:color="auto"/>
            </w:tcBorders>
            <w:vAlign w:val="center"/>
            <w:hideMark/>
          </w:tcPr>
          <w:p w14:paraId="429D5F3D"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4.6</w:t>
            </w:r>
          </w:p>
        </w:tc>
        <w:tc>
          <w:tcPr>
            <w:tcW w:w="7833" w:type="dxa"/>
            <w:tcBorders>
              <w:top w:val="single" w:sz="4" w:space="0" w:color="auto"/>
              <w:left w:val="single" w:sz="4" w:space="0" w:color="auto"/>
              <w:bottom w:val="single" w:sz="4" w:space="0" w:color="auto"/>
              <w:right w:val="single" w:sz="4" w:space="0" w:color="auto"/>
            </w:tcBorders>
            <w:vAlign w:val="center"/>
            <w:hideMark/>
          </w:tcPr>
          <w:p w14:paraId="2A5B7E14"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ከንብረት መዝገብ /ስቶክ/ ላይ ማቀናነስ</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30093B8"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16</w:t>
            </w:r>
          </w:p>
        </w:tc>
        <w:tc>
          <w:tcPr>
            <w:tcW w:w="1980" w:type="dxa"/>
            <w:tcBorders>
              <w:top w:val="single" w:sz="4" w:space="0" w:color="auto"/>
              <w:left w:val="single" w:sz="4" w:space="0" w:color="auto"/>
              <w:bottom w:val="single" w:sz="4" w:space="0" w:color="auto"/>
              <w:right w:val="single" w:sz="4" w:space="0" w:color="auto"/>
            </w:tcBorders>
            <w:vAlign w:val="center"/>
          </w:tcPr>
          <w:p w14:paraId="182FB424"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694DA320" w14:textId="77777777" w:rsidTr="00283795">
        <w:trPr>
          <w:trHeight w:val="510"/>
        </w:trPr>
        <w:tc>
          <w:tcPr>
            <w:tcW w:w="720" w:type="dxa"/>
            <w:tcBorders>
              <w:top w:val="single" w:sz="4" w:space="0" w:color="auto"/>
              <w:left w:val="single" w:sz="4" w:space="0" w:color="auto"/>
              <w:bottom w:val="single" w:sz="4" w:space="0" w:color="auto"/>
              <w:right w:val="single" w:sz="4" w:space="0" w:color="auto"/>
            </w:tcBorders>
            <w:vAlign w:val="center"/>
            <w:hideMark/>
          </w:tcPr>
          <w:p w14:paraId="236ED04F"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4.7</w:t>
            </w:r>
          </w:p>
        </w:tc>
        <w:tc>
          <w:tcPr>
            <w:tcW w:w="7833" w:type="dxa"/>
            <w:tcBorders>
              <w:top w:val="single" w:sz="4" w:space="0" w:color="auto"/>
              <w:left w:val="single" w:sz="4" w:space="0" w:color="auto"/>
              <w:bottom w:val="single" w:sz="4" w:space="0" w:color="auto"/>
              <w:right w:val="single" w:sz="4" w:space="0" w:color="auto"/>
            </w:tcBorders>
            <w:vAlign w:val="center"/>
            <w:hideMark/>
          </w:tcPr>
          <w:p w14:paraId="6D3A30A7"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ሪፓርት በማዘጋጀት ለሚመለከተው አካል ተደራሽ ማድረግ</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C695B38"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14:paraId="20DD6A8F"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7DBD4149" w14:textId="77777777" w:rsidTr="00283795">
        <w:trPr>
          <w:trHeight w:val="510"/>
        </w:trPr>
        <w:tc>
          <w:tcPr>
            <w:tcW w:w="720" w:type="dxa"/>
            <w:tcBorders>
              <w:top w:val="single" w:sz="4" w:space="0" w:color="auto"/>
              <w:left w:val="single" w:sz="4" w:space="0" w:color="auto"/>
              <w:bottom w:val="single" w:sz="4" w:space="0" w:color="auto"/>
              <w:right w:val="single" w:sz="4" w:space="0" w:color="auto"/>
            </w:tcBorders>
            <w:vAlign w:val="center"/>
            <w:hideMark/>
          </w:tcPr>
          <w:p w14:paraId="6277DEC9"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5</w:t>
            </w:r>
          </w:p>
        </w:tc>
        <w:tc>
          <w:tcPr>
            <w:tcW w:w="7833" w:type="dxa"/>
            <w:tcBorders>
              <w:top w:val="single" w:sz="4" w:space="0" w:color="auto"/>
              <w:left w:val="single" w:sz="4" w:space="0" w:color="auto"/>
              <w:bottom w:val="single" w:sz="4" w:space="0" w:color="auto"/>
              <w:right w:val="single" w:sz="4" w:space="0" w:color="auto"/>
            </w:tcBorders>
            <w:vAlign w:val="center"/>
            <w:hideMark/>
          </w:tcPr>
          <w:p w14:paraId="2BAAAEE5"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የተሽከርካሪ ስምሪት ስራዎችን መተግበር</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E0453EB"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Times New Roman" w:eastAsia="Times New Roman" w:hAnsi="Times New Roman" w:cs="Times New Roman"/>
                <w:sz w:val="24"/>
                <w:szCs w:val="24"/>
              </w:rPr>
              <w:t> </w:t>
            </w:r>
          </w:p>
        </w:tc>
        <w:tc>
          <w:tcPr>
            <w:tcW w:w="1980" w:type="dxa"/>
            <w:tcBorders>
              <w:top w:val="single" w:sz="4" w:space="0" w:color="auto"/>
              <w:left w:val="single" w:sz="4" w:space="0" w:color="auto"/>
              <w:bottom w:val="single" w:sz="4" w:space="0" w:color="auto"/>
              <w:right w:val="single" w:sz="4" w:space="0" w:color="auto"/>
            </w:tcBorders>
            <w:vAlign w:val="center"/>
          </w:tcPr>
          <w:p w14:paraId="17143837" w14:textId="77777777" w:rsidR="00283795" w:rsidRPr="00283795" w:rsidRDefault="00283795" w:rsidP="00283795">
            <w:pPr>
              <w:spacing w:after="0" w:line="240" w:lineRule="auto"/>
              <w:rPr>
                <w:rFonts w:ascii="Power Geez Unicode1" w:eastAsia="Times New Roman" w:hAnsi="Power Geez Unicode1" w:cs="Times New Roman"/>
                <w:sz w:val="24"/>
                <w:szCs w:val="24"/>
              </w:rPr>
            </w:pPr>
          </w:p>
        </w:tc>
      </w:tr>
      <w:tr w:rsidR="00283795" w:rsidRPr="00283795" w14:paraId="19D2B5B9" w14:textId="77777777" w:rsidTr="00283795">
        <w:trPr>
          <w:trHeight w:val="510"/>
        </w:trPr>
        <w:tc>
          <w:tcPr>
            <w:tcW w:w="720" w:type="dxa"/>
            <w:tcBorders>
              <w:top w:val="single" w:sz="4" w:space="0" w:color="auto"/>
              <w:left w:val="single" w:sz="4" w:space="0" w:color="auto"/>
              <w:bottom w:val="single" w:sz="4" w:space="0" w:color="auto"/>
              <w:right w:val="single" w:sz="4" w:space="0" w:color="auto"/>
            </w:tcBorders>
            <w:vAlign w:val="center"/>
            <w:hideMark/>
          </w:tcPr>
          <w:p w14:paraId="607E8D45"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5.1</w:t>
            </w:r>
          </w:p>
        </w:tc>
        <w:tc>
          <w:tcPr>
            <w:tcW w:w="7833" w:type="dxa"/>
            <w:tcBorders>
              <w:top w:val="single" w:sz="4" w:space="0" w:color="auto"/>
              <w:left w:val="single" w:sz="4" w:space="0" w:color="auto"/>
              <w:bottom w:val="single" w:sz="4" w:space="0" w:color="auto"/>
              <w:right w:val="single" w:sz="4" w:space="0" w:color="auto"/>
            </w:tcBorders>
            <w:vAlign w:val="center"/>
            <w:hideMark/>
          </w:tcPr>
          <w:p w14:paraId="71FE84BA"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የተሽከርካሪ ስምሪት ኘሮግራም ማዘጋጀትና ክትትል ማድረግ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C36CCA7"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2</w:t>
            </w:r>
          </w:p>
        </w:tc>
        <w:tc>
          <w:tcPr>
            <w:tcW w:w="1980" w:type="dxa"/>
            <w:tcBorders>
              <w:top w:val="single" w:sz="4" w:space="0" w:color="auto"/>
              <w:left w:val="single" w:sz="4" w:space="0" w:color="auto"/>
              <w:bottom w:val="single" w:sz="4" w:space="0" w:color="auto"/>
              <w:right w:val="single" w:sz="4" w:space="0" w:color="auto"/>
            </w:tcBorders>
            <w:vAlign w:val="center"/>
          </w:tcPr>
          <w:p w14:paraId="6D5610E3"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513A29B1" w14:textId="77777777" w:rsidTr="00283795">
        <w:trPr>
          <w:trHeight w:val="510"/>
        </w:trPr>
        <w:tc>
          <w:tcPr>
            <w:tcW w:w="720" w:type="dxa"/>
            <w:tcBorders>
              <w:top w:val="single" w:sz="4" w:space="0" w:color="auto"/>
              <w:left w:val="single" w:sz="4" w:space="0" w:color="auto"/>
              <w:bottom w:val="single" w:sz="4" w:space="0" w:color="auto"/>
              <w:right w:val="single" w:sz="4" w:space="0" w:color="auto"/>
            </w:tcBorders>
            <w:vAlign w:val="center"/>
            <w:hideMark/>
          </w:tcPr>
          <w:p w14:paraId="43924B5B"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5.2</w:t>
            </w:r>
          </w:p>
        </w:tc>
        <w:tc>
          <w:tcPr>
            <w:tcW w:w="7833" w:type="dxa"/>
            <w:tcBorders>
              <w:top w:val="single" w:sz="4" w:space="0" w:color="auto"/>
              <w:left w:val="single" w:sz="4" w:space="0" w:color="auto"/>
              <w:bottom w:val="single" w:sz="4" w:space="0" w:color="auto"/>
              <w:right w:val="single" w:sz="4" w:space="0" w:color="auto"/>
            </w:tcBorders>
            <w:vAlign w:val="center"/>
            <w:hideMark/>
          </w:tcPr>
          <w:p w14:paraId="5E61B108"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የስምሪት መውጫ ቅፅ መሙላት</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4D16AFA"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0.33</w:t>
            </w:r>
          </w:p>
        </w:tc>
        <w:tc>
          <w:tcPr>
            <w:tcW w:w="1980" w:type="dxa"/>
            <w:tcBorders>
              <w:top w:val="single" w:sz="4" w:space="0" w:color="auto"/>
              <w:left w:val="single" w:sz="4" w:space="0" w:color="auto"/>
              <w:bottom w:val="single" w:sz="4" w:space="0" w:color="auto"/>
              <w:right w:val="single" w:sz="4" w:space="0" w:color="auto"/>
            </w:tcBorders>
            <w:vAlign w:val="center"/>
          </w:tcPr>
          <w:p w14:paraId="5101E850"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2063D777" w14:textId="77777777" w:rsidTr="00283795">
        <w:trPr>
          <w:trHeight w:val="510"/>
        </w:trPr>
        <w:tc>
          <w:tcPr>
            <w:tcW w:w="720" w:type="dxa"/>
            <w:tcBorders>
              <w:top w:val="single" w:sz="4" w:space="0" w:color="auto"/>
              <w:left w:val="single" w:sz="4" w:space="0" w:color="auto"/>
              <w:bottom w:val="single" w:sz="4" w:space="0" w:color="auto"/>
              <w:right w:val="single" w:sz="4" w:space="0" w:color="auto"/>
            </w:tcBorders>
            <w:vAlign w:val="center"/>
            <w:hideMark/>
          </w:tcPr>
          <w:p w14:paraId="3F5E42F8"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5.3</w:t>
            </w:r>
          </w:p>
        </w:tc>
        <w:tc>
          <w:tcPr>
            <w:tcW w:w="7833" w:type="dxa"/>
            <w:tcBorders>
              <w:top w:val="single" w:sz="4" w:space="0" w:color="auto"/>
              <w:left w:val="single" w:sz="4" w:space="0" w:color="auto"/>
              <w:bottom w:val="single" w:sz="4" w:space="0" w:color="auto"/>
              <w:right w:val="single" w:sz="4" w:space="0" w:color="auto"/>
            </w:tcBorders>
            <w:vAlign w:val="center"/>
            <w:hideMark/>
          </w:tcPr>
          <w:p w14:paraId="1E3BEB81"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ጌጆች በትክክል መስራታቸውን መቆጣጠር</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BC66B4F"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0.33</w:t>
            </w:r>
          </w:p>
        </w:tc>
        <w:tc>
          <w:tcPr>
            <w:tcW w:w="1980" w:type="dxa"/>
            <w:tcBorders>
              <w:top w:val="single" w:sz="4" w:space="0" w:color="auto"/>
              <w:left w:val="single" w:sz="4" w:space="0" w:color="auto"/>
              <w:bottom w:val="single" w:sz="4" w:space="0" w:color="auto"/>
              <w:right w:val="single" w:sz="4" w:space="0" w:color="auto"/>
            </w:tcBorders>
            <w:vAlign w:val="center"/>
          </w:tcPr>
          <w:p w14:paraId="060F9F6D"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283F9073" w14:textId="77777777" w:rsidTr="00283795">
        <w:trPr>
          <w:trHeight w:val="718"/>
        </w:trPr>
        <w:tc>
          <w:tcPr>
            <w:tcW w:w="720" w:type="dxa"/>
            <w:tcBorders>
              <w:top w:val="single" w:sz="4" w:space="0" w:color="auto"/>
              <w:left w:val="single" w:sz="4" w:space="0" w:color="auto"/>
              <w:bottom w:val="single" w:sz="4" w:space="0" w:color="auto"/>
              <w:right w:val="single" w:sz="4" w:space="0" w:color="auto"/>
            </w:tcBorders>
            <w:vAlign w:val="center"/>
            <w:hideMark/>
          </w:tcPr>
          <w:p w14:paraId="314DB2EB"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lastRenderedPageBreak/>
              <w:t>5.4</w:t>
            </w:r>
          </w:p>
        </w:tc>
        <w:tc>
          <w:tcPr>
            <w:tcW w:w="7833" w:type="dxa"/>
            <w:tcBorders>
              <w:top w:val="single" w:sz="4" w:space="0" w:color="auto"/>
              <w:left w:val="single" w:sz="4" w:space="0" w:color="auto"/>
              <w:bottom w:val="single" w:sz="4" w:space="0" w:color="auto"/>
              <w:right w:val="single" w:sz="4" w:space="0" w:color="auto"/>
            </w:tcBorders>
            <w:vAlign w:val="center"/>
            <w:hideMark/>
          </w:tcPr>
          <w:p w14:paraId="0CD5AE2D"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ተሽከርካሪዎች በተመደበላቸው የማደርያ ቦታ (ማዕከል) መገኘታቸው በየጊዜው ማረጋገጥ</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87AECA"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8</w:t>
            </w:r>
          </w:p>
        </w:tc>
        <w:tc>
          <w:tcPr>
            <w:tcW w:w="1980" w:type="dxa"/>
            <w:tcBorders>
              <w:top w:val="single" w:sz="4" w:space="0" w:color="auto"/>
              <w:left w:val="single" w:sz="4" w:space="0" w:color="auto"/>
              <w:bottom w:val="single" w:sz="4" w:space="0" w:color="auto"/>
              <w:right w:val="single" w:sz="4" w:space="0" w:color="auto"/>
            </w:tcBorders>
            <w:vAlign w:val="center"/>
          </w:tcPr>
          <w:p w14:paraId="7C496F4B"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3613FAD7" w14:textId="77777777" w:rsidTr="00283795">
        <w:trPr>
          <w:trHeight w:val="592"/>
        </w:trPr>
        <w:tc>
          <w:tcPr>
            <w:tcW w:w="720" w:type="dxa"/>
            <w:tcBorders>
              <w:top w:val="single" w:sz="4" w:space="0" w:color="auto"/>
              <w:left w:val="single" w:sz="4" w:space="0" w:color="auto"/>
              <w:bottom w:val="single" w:sz="4" w:space="0" w:color="auto"/>
              <w:right w:val="single" w:sz="4" w:space="0" w:color="auto"/>
            </w:tcBorders>
            <w:vAlign w:val="center"/>
            <w:hideMark/>
          </w:tcPr>
          <w:p w14:paraId="29955D87"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5.5</w:t>
            </w:r>
          </w:p>
        </w:tc>
        <w:tc>
          <w:tcPr>
            <w:tcW w:w="7833" w:type="dxa"/>
            <w:tcBorders>
              <w:top w:val="single" w:sz="4" w:space="0" w:color="auto"/>
              <w:left w:val="single" w:sz="4" w:space="0" w:color="auto"/>
              <w:bottom w:val="single" w:sz="4" w:space="0" w:color="auto"/>
              <w:right w:val="single" w:sz="4" w:space="0" w:color="auto"/>
            </w:tcBorders>
            <w:vAlign w:val="center"/>
            <w:hideMark/>
          </w:tcPr>
          <w:p w14:paraId="6231BE09"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የተሸከርካሪውን የጉዞና ነዳጅ አጠቃቀም በማስላት ሪፓርት ማዘጋጀት</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9544FBD"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8</w:t>
            </w:r>
          </w:p>
        </w:tc>
        <w:tc>
          <w:tcPr>
            <w:tcW w:w="1980" w:type="dxa"/>
            <w:tcBorders>
              <w:top w:val="single" w:sz="4" w:space="0" w:color="auto"/>
              <w:left w:val="single" w:sz="4" w:space="0" w:color="auto"/>
              <w:bottom w:val="single" w:sz="4" w:space="0" w:color="auto"/>
              <w:right w:val="single" w:sz="4" w:space="0" w:color="auto"/>
            </w:tcBorders>
            <w:vAlign w:val="center"/>
          </w:tcPr>
          <w:p w14:paraId="2283D1CA"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51F67F7B" w14:textId="77777777" w:rsidTr="00283795">
        <w:trPr>
          <w:trHeight w:val="510"/>
        </w:trPr>
        <w:tc>
          <w:tcPr>
            <w:tcW w:w="720" w:type="dxa"/>
            <w:tcBorders>
              <w:top w:val="single" w:sz="4" w:space="0" w:color="auto"/>
              <w:left w:val="single" w:sz="4" w:space="0" w:color="auto"/>
              <w:bottom w:val="single" w:sz="4" w:space="0" w:color="auto"/>
              <w:right w:val="single" w:sz="4" w:space="0" w:color="auto"/>
            </w:tcBorders>
            <w:vAlign w:val="center"/>
            <w:hideMark/>
          </w:tcPr>
          <w:p w14:paraId="378AD662"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5.6</w:t>
            </w:r>
          </w:p>
        </w:tc>
        <w:tc>
          <w:tcPr>
            <w:tcW w:w="7833" w:type="dxa"/>
            <w:tcBorders>
              <w:top w:val="single" w:sz="4" w:space="0" w:color="auto"/>
              <w:left w:val="single" w:sz="4" w:space="0" w:color="auto"/>
              <w:bottom w:val="single" w:sz="4" w:space="0" w:color="auto"/>
              <w:right w:val="single" w:sz="4" w:space="0" w:color="auto"/>
            </w:tcBorders>
            <w:vAlign w:val="center"/>
            <w:hideMark/>
          </w:tcPr>
          <w:p w14:paraId="644F43FE"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የጥገና ጥያቄ መቀበል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FF051AC"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10</w:t>
            </w:r>
          </w:p>
        </w:tc>
        <w:tc>
          <w:tcPr>
            <w:tcW w:w="1980" w:type="dxa"/>
            <w:tcBorders>
              <w:top w:val="single" w:sz="4" w:space="0" w:color="auto"/>
              <w:left w:val="single" w:sz="4" w:space="0" w:color="auto"/>
              <w:bottom w:val="single" w:sz="4" w:space="0" w:color="auto"/>
              <w:right w:val="single" w:sz="4" w:space="0" w:color="auto"/>
            </w:tcBorders>
            <w:vAlign w:val="center"/>
          </w:tcPr>
          <w:p w14:paraId="517A0AA0"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0CC5BFF2" w14:textId="77777777" w:rsidTr="00283795">
        <w:trPr>
          <w:trHeight w:val="510"/>
        </w:trPr>
        <w:tc>
          <w:tcPr>
            <w:tcW w:w="720" w:type="dxa"/>
            <w:tcBorders>
              <w:top w:val="single" w:sz="4" w:space="0" w:color="auto"/>
              <w:left w:val="single" w:sz="4" w:space="0" w:color="auto"/>
              <w:bottom w:val="single" w:sz="4" w:space="0" w:color="auto"/>
              <w:right w:val="single" w:sz="4" w:space="0" w:color="auto"/>
            </w:tcBorders>
            <w:vAlign w:val="center"/>
            <w:hideMark/>
          </w:tcPr>
          <w:p w14:paraId="788565FA"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5.7</w:t>
            </w:r>
          </w:p>
        </w:tc>
        <w:tc>
          <w:tcPr>
            <w:tcW w:w="7833" w:type="dxa"/>
            <w:tcBorders>
              <w:top w:val="single" w:sz="4" w:space="0" w:color="auto"/>
              <w:left w:val="single" w:sz="4" w:space="0" w:color="auto"/>
              <w:bottom w:val="single" w:sz="4" w:space="0" w:color="auto"/>
              <w:right w:val="single" w:sz="4" w:space="0" w:color="auto"/>
            </w:tcBorders>
            <w:vAlign w:val="center"/>
            <w:hideMark/>
          </w:tcPr>
          <w:p w14:paraId="30A60EEC"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ለጥገና አስፈላጊ የሆኑ መለዋወጫዎች ዝርዝር ማዘጋጀት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D974B2C"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8</w:t>
            </w:r>
          </w:p>
        </w:tc>
        <w:tc>
          <w:tcPr>
            <w:tcW w:w="1980" w:type="dxa"/>
            <w:tcBorders>
              <w:top w:val="single" w:sz="4" w:space="0" w:color="auto"/>
              <w:left w:val="single" w:sz="4" w:space="0" w:color="auto"/>
              <w:bottom w:val="single" w:sz="4" w:space="0" w:color="auto"/>
              <w:right w:val="single" w:sz="4" w:space="0" w:color="auto"/>
            </w:tcBorders>
            <w:vAlign w:val="center"/>
          </w:tcPr>
          <w:p w14:paraId="602BD636"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0BA0CFD1" w14:textId="77777777" w:rsidTr="00283795">
        <w:trPr>
          <w:trHeight w:val="766"/>
        </w:trPr>
        <w:tc>
          <w:tcPr>
            <w:tcW w:w="720" w:type="dxa"/>
            <w:tcBorders>
              <w:top w:val="single" w:sz="4" w:space="0" w:color="auto"/>
              <w:left w:val="single" w:sz="4" w:space="0" w:color="auto"/>
              <w:bottom w:val="single" w:sz="4" w:space="0" w:color="auto"/>
              <w:right w:val="single" w:sz="4" w:space="0" w:color="auto"/>
            </w:tcBorders>
            <w:vAlign w:val="center"/>
            <w:hideMark/>
          </w:tcPr>
          <w:p w14:paraId="196150BA"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5.8</w:t>
            </w:r>
          </w:p>
        </w:tc>
        <w:tc>
          <w:tcPr>
            <w:tcW w:w="7833" w:type="dxa"/>
            <w:tcBorders>
              <w:top w:val="single" w:sz="4" w:space="0" w:color="auto"/>
              <w:left w:val="single" w:sz="4" w:space="0" w:color="auto"/>
              <w:bottom w:val="single" w:sz="4" w:space="0" w:color="auto"/>
              <w:right w:val="single" w:sz="4" w:space="0" w:color="auto"/>
            </w:tcBorders>
            <w:vAlign w:val="center"/>
            <w:hideMark/>
          </w:tcPr>
          <w:p w14:paraId="4562B0AF"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በቀረበዉ የአገልግሎት /ጥገና/ ጥያቄ መሠረት ብልሽቱን ለይቶ ለማወቅ እንዲፈተሽ ማድረግ</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620FD7E"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8</w:t>
            </w:r>
          </w:p>
        </w:tc>
        <w:tc>
          <w:tcPr>
            <w:tcW w:w="1980" w:type="dxa"/>
            <w:tcBorders>
              <w:top w:val="single" w:sz="4" w:space="0" w:color="auto"/>
              <w:left w:val="single" w:sz="4" w:space="0" w:color="auto"/>
              <w:bottom w:val="single" w:sz="4" w:space="0" w:color="auto"/>
              <w:right w:val="single" w:sz="4" w:space="0" w:color="auto"/>
            </w:tcBorders>
            <w:vAlign w:val="center"/>
          </w:tcPr>
          <w:p w14:paraId="6AA9B565"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08431116" w14:textId="77777777" w:rsidTr="00283795">
        <w:trPr>
          <w:trHeight w:val="510"/>
        </w:trPr>
        <w:tc>
          <w:tcPr>
            <w:tcW w:w="720" w:type="dxa"/>
            <w:tcBorders>
              <w:top w:val="single" w:sz="4" w:space="0" w:color="auto"/>
              <w:left w:val="single" w:sz="4" w:space="0" w:color="auto"/>
              <w:bottom w:val="single" w:sz="4" w:space="0" w:color="auto"/>
              <w:right w:val="single" w:sz="4" w:space="0" w:color="auto"/>
            </w:tcBorders>
            <w:vAlign w:val="center"/>
            <w:hideMark/>
          </w:tcPr>
          <w:p w14:paraId="33513C86"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5.9</w:t>
            </w:r>
          </w:p>
        </w:tc>
        <w:tc>
          <w:tcPr>
            <w:tcW w:w="7833" w:type="dxa"/>
            <w:tcBorders>
              <w:top w:val="single" w:sz="4" w:space="0" w:color="auto"/>
              <w:left w:val="single" w:sz="4" w:space="0" w:color="auto"/>
              <w:bottom w:val="single" w:sz="4" w:space="0" w:color="auto"/>
              <w:right w:val="single" w:sz="4" w:space="0" w:color="auto"/>
            </w:tcBorders>
            <w:vAlign w:val="center"/>
            <w:hideMark/>
          </w:tcPr>
          <w:p w14:paraId="4E8BB1FA"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ብልሽቱ ከፍተኛ ከሆነ የሰርቪስ /ጥገና/ ጥያቄ ማቅረብ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037A0BB"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8</w:t>
            </w:r>
          </w:p>
        </w:tc>
        <w:tc>
          <w:tcPr>
            <w:tcW w:w="1980" w:type="dxa"/>
            <w:tcBorders>
              <w:top w:val="single" w:sz="4" w:space="0" w:color="auto"/>
              <w:left w:val="single" w:sz="4" w:space="0" w:color="auto"/>
              <w:bottom w:val="single" w:sz="4" w:space="0" w:color="auto"/>
              <w:right w:val="single" w:sz="4" w:space="0" w:color="auto"/>
            </w:tcBorders>
            <w:vAlign w:val="center"/>
          </w:tcPr>
          <w:p w14:paraId="511E08C3"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532CD510" w14:textId="77777777" w:rsidTr="00283795">
        <w:trPr>
          <w:trHeight w:val="766"/>
        </w:trPr>
        <w:tc>
          <w:tcPr>
            <w:tcW w:w="720" w:type="dxa"/>
            <w:tcBorders>
              <w:top w:val="single" w:sz="4" w:space="0" w:color="auto"/>
              <w:left w:val="single" w:sz="4" w:space="0" w:color="auto"/>
              <w:bottom w:val="single" w:sz="4" w:space="0" w:color="auto"/>
              <w:right w:val="single" w:sz="4" w:space="0" w:color="auto"/>
            </w:tcBorders>
            <w:vAlign w:val="center"/>
            <w:hideMark/>
          </w:tcPr>
          <w:p w14:paraId="0FF33038"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5.10</w:t>
            </w:r>
          </w:p>
        </w:tc>
        <w:tc>
          <w:tcPr>
            <w:tcW w:w="7833" w:type="dxa"/>
            <w:tcBorders>
              <w:top w:val="single" w:sz="4" w:space="0" w:color="auto"/>
              <w:left w:val="single" w:sz="4" w:space="0" w:color="auto"/>
              <w:bottom w:val="single" w:sz="4" w:space="0" w:color="auto"/>
              <w:right w:val="single" w:sz="4" w:space="0" w:color="auto"/>
            </w:tcBorders>
            <w:vAlign w:val="center"/>
            <w:hideMark/>
          </w:tcPr>
          <w:p w14:paraId="7F8D82CC"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ከጋራዥ /ሰርቪስ / ሲመጣ በትክክል መሰራቱን አረጋግጦ መረከብ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2DFBD9F"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40</w:t>
            </w:r>
          </w:p>
        </w:tc>
        <w:tc>
          <w:tcPr>
            <w:tcW w:w="1980" w:type="dxa"/>
            <w:tcBorders>
              <w:top w:val="single" w:sz="4" w:space="0" w:color="auto"/>
              <w:left w:val="single" w:sz="4" w:space="0" w:color="auto"/>
              <w:bottom w:val="single" w:sz="4" w:space="0" w:color="auto"/>
              <w:right w:val="single" w:sz="4" w:space="0" w:color="auto"/>
            </w:tcBorders>
            <w:vAlign w:val="center"/>
          </w:tcPr>
          <w:p w14:paraId="0C7A8429"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0819A7FF" w14:textId="77777777" w:rsidTr="00283795">
        <w:trPr>
          <w:trHeight w:val="510"/>
        </w:trPr>
        <w:tc>
          <w:tcPr>
            <w:tcW w:w="720" w:type="dxa"/>
            <w:tcBorders>
              <w:top w:val="single" w:sz="4" w:space="0" w:color="auto"/>
              <w:left w:val="single" w:sz="4" w:space="0" w:color="auto"/>
              <w:bottom w:val="single" w:sz="4" w:space="0" w:color="auto"/>
              <w:right w:val="single" w:sz="4" w:space="0" w:color="auto"/>
            </w:tcBorders>
            <w:vAlign w:val="center"/>
            <w:hideMark/>
          </w:tcPr>
          <w:p w14:paraId="79F69B2E"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5.11</w:t>
            </w:r>
          </w:p>
        </w:tc>
        <w:tc>
          <w:tcPr>
            <w:tcW w:w="7833" w:type="dxa"/>
            <w:tcBorders>
              <w:top w:val="single" w:sz="4" w:space="0" w:color="auto"/>
              <w:left w:val="single" w:sz="4" w:space="0" w:color="auto"/>
              <w:bottom w:val="single" w:sz="4" w:space="0" w:color="auto"/>
              <w:right w:val="single" w:sz="4" w:space="0" w:color="auto"/>
            </w:tcBorders>
            <w:vAlign w:val="center"/>
            <w:hideMark/>
          </w:tcPr>
          <w:p w14:paraId="04AC21C9"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በጋራዥ በጥገና ላይ የሚገኙ ተሽከርካሪዎችን መከታተል</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A98C90D"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1</w:t>
            </w:r>
          </w:p>
        </w:tc>
        <w:tc>
          <w:tcPr>
            <w:tcW w:w="1980" w:type="dxa"/>
            <w:tcBorders>
              <w:top w:val="single" w:sz="4" w:space="0" w:color="auto"/>
              <w:left w:val="single" w:sz="4" w:space="0" w:color="auto"/>
              <w:bottom w:val="single" w:sz="4" w:space="0" w:color="auto"/>
              <w:right w:val="single" w:sz="4" w:space="0" w:color="auto"/>
            </w:tcBorders>
            <w:vAlign w:val="center"/>
          </w:tcPr>
          <w:p w14:paraId="3265D7EF"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4FBD4C70" w14:textId="77777777" w:rsidTr="00283795">
        <w:trPr>
          <w:trHeight w:val="255"/>
        </w:trPr>
        <w:tc>
          <w:tcPr>
            <w:tcW w:w="720" w:type="dxa"/>
            <w:tcBorders>
              <w:top w:val="single" w:sz="4" w:space="0" w:color="auto"/>
              <w:left w:val="single" w:sz="4" w:space="0" w:color="auto"/>
              <w:bottom w:val="single" w:sz="4" w:space="0" w:color="auto"/>
              <w:right w:val="single" w:sz="4" w:space="0" w:color="auto"/>
            </w:tcBorders>
            <w:vAlign w:val="center"/>
            <w:hideMark/>
          </w:tcPr>
          <w:p w14:paraId="5B4E8FA4"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5.12</w:t>
            </w:r>
          </w:p>
        </w:tc>
        <w:tc>
          <w:tcPr>
            <w:tcW w:w="7833" w:type="dxa"/>
            <w:tcBorders>
              <w:top w:val="single" w:sz="4" w:space="0" w:color="auto"/>
              <w:left w:val="single" w:sz="4" w:space="0" w:color="auto"/>
              <w:bottom w:val="single" w:sz="4" w:space="0" w:color="auto"/>
              <w:right w:val="single" w:sz="4" w:space="0" w:color="auto"/>
            </w:tcBorders>
            <w:vAlign w:val="center"/>
            <w:hideMark/>
          </w:tcPr>
          <w:p w14:paraId="6FE974A5"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የተሽከርካሪ ደህንነት መቆጣጠር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A2CD79F"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8</w:t>
            </w:r>
          </w:p>
        </w:tc>
        <w:tc>
          <w:tcPr>
            <w:tcW w:w="1980" w:type="dxa"/>
            <w:tcBorders>
              <w:top w:val="single" w:sz="4" w:space="0" w:color="auto"/>
              <w:left w:val="single" w:sz="4" w:space="0" w:color="auto"/>
              <w:bottom w:val="single" w:sz="4" w:space="0" w:color="auto"/>
              <w:right w:val="single" w:sz="4" w:space="0" w:color="auto"/>
            </w:tcBorders>
            <w:vAlign w:val="center"/>
          </w:tcPr>
          <w:p w14:paraId="5558EE5D"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655AED00" w14:textId="77777777" w:rsidTr="00283795">
        <w:trPr>
          <w:trHeight w:val="510"/>
        </w:trPr>
        <w:tc>
          <w:tcPr>
            <w:tcW w:w="720" w:type="dxa"/>
            <w:tcBorders>
              <w:top w:val="single" w:sz="4" w:space="0" w:color="auto"/>
              <w:left w:val="single" w:sz="4" w:space="0" w:color="auto"/>
              <w:bottom w:val="single" w:sz="4" w:space="0" w:color="auto"/>
              <w:right w:val="single" w:sz="4" w:space="0" w:color="auto"/>
            </w:tcBorders>
            <w:vAlign w:val="center"/>
            <w:hideMark/>
          </w:tcPr>
          <w:p w14:paraId="2C2A38AF"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5.13</w:t>
            </w:r>
          </w:p>
        </w:tc>
        <w:tc>
          <w:tcPr>
            <w:tcW w:w="7833" w:type="dxa"/>
            <w:tcBorders>
              <w:top w:val="single" w:sz="4" w:space="0" w:color="auto"/>
              <w:left w:val="single" w:sz="4" w:space="0" w:color="auto"/>
              <w:bottom w:val="single" w:sz="4" w:space="0" w:color="auto"/>
              <w:right w:val="single" w:sz="4" w:space="0" w:color="auto"/>
            </w:tcBorders>
            <w:vAlign w:val="center"/>
            <w:hideMark/>
          </w:tcPr>
          <w:p w14:paraId="6ACD5CCD"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የተሽከርካሪ ዓመታዊ ምርመራ /ክላውዶ / መከታተልና ማስፈፀም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36E0C65"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40</w:t>
            </w:r>
          </w:p>
        </w:tc>
        <w:tc>
          <w:tcPr>
            <w:tcW w:w="1980" w:type="dxa"/>
            <w:tcBorders>
              <w:top w:val="single" w:sz="4" w:space="0" w:color="auto"/>
              <w:left w:val="single" w:sz="4" w:space="0" w:color="auto"/>
              <w:bottom w:val="single" w:sz="4" w:space="0" w:color="auto"/>
              <w:right w:val="single" w:sz="4" w:space="0" w:color="auto"/>
            </w:tcBorders>
            <w:vAlign w:val="center"/>
          </w:tcPr>
          <w:p w14:paraId="0FDE7C80"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060877AC" w14:textId="77777777" w:rsidTr="00283795">
        <w:trPr>
          <w:trHeight w:val="526"/>
        </w:trPr>
        <w:tc>
          <w:tcPr>
            <w:tcW w:w="720" w:type="dxa"/>
            <w:tcBorders>
              <w:top w:val="single" w:sz="4" w:space="0" w:color="auto"/>
              <w:left w:val="single" w:sz="4" w:space="0" w:color="auto"/>
              <w:bottom w:val="single" w:sz="4" w:space="0" w:color="auto"/>
              <w:right w:val="single" w:sz="4" w:space="0" w:color="auto"/>
            </w:tcBorders>
            <w:vAlign w:val="center"/>
            <w:hideMark/>
          </w:tcPr>
          <w:p w14:paraId="6C43032C"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5.14</w:t>
            </w:r>
          </w:p>
        </w:tc>
        <w:tc>
          <w:tcPr>
            <w:tcW w:w="7833" w:type="dxa"/>
            <w:tcBorders>
              <w:top w:val="single" w:sz="4" w:space="0" w:color="auto"/>
              <w:left w:val="single" w:sz="4" w:space="0" w:color="auto"/>
              <w:bottom w:val="single" w:sz="4" w:space="0" w:color="auto"/>
              <w:right w:val="single" w:sz="4" w:space="0" w:color="auto"/>
            </w:tcBorders>
            <w:vAlign w:val="center"/>
            <w:hideMark/>
          </w:tcPr>
          <w:p w14:paraId="61DD9795"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የተሽከርካሪ ኢንሹራንስ መግባቱንና መታደሱን መከታተልና መስፈጸም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D0D1EDA"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80</w:t>
            </w:r>
          </w:p>
        </w:tc>
        <w:tc>
          <w:tcPr>
            <w:tcW w:w="1980" w:type="dxa"/>
            <w:tcBorders>
              <w:top w:val="single" w:sz="4" w:space="0" w:color="auto"/>
              <w:left w:val="single" w:sz="4" w:space="0" w:color="auto"/>
              <w:bottom w:val="single" w:sz="4" w:space="0" w:color="auto"/>
              <w:right w:val="single" w:sz="4" w:space="0" w:color="auto"/>
            </w:tcBorders>
            <w:vAlign w:val="center"/>
          </w:tcPr>
          <w:p w14:paraId="4B653E01"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43AD6F0A" w14:textId="77777777" w:rsidTr="00283795">
        <w:trPr>
          <w:trHeight w:val="510"/>
        </w:trPr>
        <w:tc>
          <w:tcPr>
            <w:tcW w:w="720" w:type="dxa"/>
            <w:tcBorders>
              <w:top w:val="single" w:sz="4" w:space="0" w:color="auto"/>
              <w:left w:val="single" w:sz="4" w:space="0" w:color="auto"/>
              <w:bottom w:val="single" w:sz="4" w:space="0" w:color="auto"/>
              <w:right w:val="single" w:sz="4" w:space="0" w:color="auto"/>
            </w:tcBorders>
            <w:vAlign w:val="center"/>
            <w:hideMark/>
          </w:tcPr>
          <w:p w14:paraId="0DE3A3A8"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5.15</w:t>
            </w:r>
          </w:p>
        </w:tc>
        <w:tc>
          <w:tcPr>
            <w:tcW w:w="7833" w:type="dxa"/>
            <w:tcBorders>
              <w:top w:val="single" w:sz="4" w:space="0" w:color="auto"/>
              <w:left w:val="single" w:sz="4" w:space="0" w:color="auto"/>
              <w:bottom w:val="single" w:sz="4" w:space="0" w:color="auto"/>
              <w:right w:val="single" w:sz="4" w:space="0" w:color="auto"/>
            </w:tcBorders>
            <w:vAlign w:val="center"/>
            <w:hideMark/>
          </w:tcPr>
          <w:p w14:paraId="710A10E9"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ለእያንዳንዱ ተሽከርካሪ የህይወት ታሪክ ፋይል ማደራጀት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A37B348"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14:paraId="35E595B7"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09A5BF70" w14:textId="77777777" w:rsidTr="00283795">
        <w:trPr>
          <w:trHeight w:val="511"/>
        </w:trPr>
        <w:tc>
          <w:tcPr>
            <w:tcW w:w="720" w:type="dxa"/>
            <w:tcBorders>
              <w:top w:val="single" w:sz="4" w:space="0" w:color="auto"/>
              <w:left w:val="single" w:sz="4" w:space="0" w:color="auto"/>
              <w:bottom w:val="single" w:sz="4" w:space="0" w:color="auto"/>
              <w:right w:val="single" w:sz="4" w:space="0" w:color="auto"/>
            </w:tcBorders>
            <w:vAlign w:val="center"/>
            <w:hideMark/>
          </w:tcPr>
          <w:p w14:paraId="6F899923"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5.16</w:t>
            </w:r>
          </w:p>
        </w:tc>
        <w:tc>
          <w:tcPr>
            <w:tcW w:w="7833" w:type="dxa"/>
            <w:tcBorders>
              <w:top w:val="single" w:sz="4" w:space="0" w:color="auto"/>
              <w:left w:val="single" w:sz="4" w:space="0" w:color="auto"/>
              <w:bottom w:val="single" w:sz="4" w:space="0" w:color="auto"/>
              <w:right w:val="single" w:sz="4" w:space="0" w:color="auto"/>
            </w:tcBorders>
            <w:vAlign w:val="center"/>
            <w:hideMark/>
          </w:tcPr>
          <w:p w14:paraId="0CC4D100"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የነዳጅ አጠቃቀም እና ጥገና አጠቃቀም ወጪን መመዝገብና ሪፖርት ማቅረብ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5929515"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1</w:t>
            </w:r>
          </w:p>
        </w:tc>
        <w:tc>
          <w:tcPr>
            <w:tcW w:w="1980" w:type="dxa"/>
            <w:tcBorders>
              <w:top w:val="single" w:sz="4" w:space="0" w:color="auto"/>
              <w:left w:val="single" w:sz="4" w:space="0" w:color="auto"/>
              <w:bottom w:val="single" w:sz="4" w:space="0" w:color="auto"/>
              <w:right w:val="single" w:sz="4" w:space="0" w:color="auto"/>
            </w:tcBorders>
            <w:vAlign w:val="center"/>
          </w:tcPr>
          <w:p w14:paraId="136E4DA7"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04FAD6FE" w14:textId="77777777" w:rsidTr="00283795">
        <w:trPr>
          <w:trHeight w:val="510"/>
        </w:trPr>
        <w:tc>
          <w:tcPr>
            <w:tcW w:w="720" w:type="dxa"/>
            <w:tcBorders>
              <w:top w:val="single" w:sz="4" w:space="0" w:color="auto"/>
              <w:left w:val="single" w:sz="4" w:space="0" w:color="auto"/>
              <w:bottom w:val="single" w:sz="4" w:space="0" w:color="auto"/>
              <w:right w:val="single" w:sz="4" w:space="0" w:color="auto"/>
            </w:tcBorders>
            <w:vAlign w:val="center"/>
            <w:hideMark/>
          </w:tcPr>
          <w:p w14:paraId="36ADCEE8"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lastRenderedPageBreak/>
              <w:t>5.17</w:t>
            </w:r>
          </w:p>
        </w:tc>
        <w:tc>
          <w:tcPr>
            <w:tcW w:w="7833" w:type="dxa"/>
            <w:tcBorders>
              <w:top w:val="single" w:sz="4" w:space="0" w:color="auto"/>
              <w:left w:val="single" w:sz="4" w:space="0" w:color="auto"/>
              <w:bottom w:val="single" w:sz="4" w:space="0" w:color="auto"/>
              <w:right w:val="single" w:sz="4" w:space="0" w:color="auto"/>
            </w:tcBorders>
            <w:vAlign w:val="center"/>
            <w:hideMark/>
          </w:tcPr>
          <w:p w14:paraId="44E75BFE"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የነዳጅ ጥያቄ ሲቀርብ አጣርቶ መፈረም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AC10493"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10</w:t>
            </w:r>
          </w:p>
        </w:tc>
        <w:tc>
          <w:tcPr>
            <w:tcW w:w="1980" w:type="dxa"/>
            <w:tcBorders>
              <w:top w:val="single" w:sz="4" w:space="0" w:color="auto"/>
              <w:left w:val="single" w:sz="4" w:space="0" w:color="auto"/>
              <w:bottom w:val="single" w:sz="4" w:space="0" w:color="auto"/>
              <w:right w:val="single" w:sz="4" w:space="0" w:color="auto"/>
            </w:tcBorders>
            <w:vAlign w:val="center"/>
          </w:tcPr>
          <w:p w14:paraId="59D96B6B"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50E92BED" w14:textId="77777777" w:rsidTr="00283795">
        <w:trPr>
          <w:trHeight w:val="510"/>
        </w:trPr>
        <w:tc>
          <w:tcPr>
            <w:tcW w:w="720" w:type="dxa"/>
            <w:tcBorders>
              <w:top w:val="single" w:sz="4" w:space="0" w:color="auto"/>
              <w:left w:val="single" w:sz="4" w:space="0" w:color="auto"/>
              <w:bottom w:val="single" w:sz="4" w:space="0" w:color="auto"/>
              <w:right w:val="single" w:sz="4" w:space="0" w:color="auto"/>
            </w:tcBorders>
            <w:vAlign w:val="center"/>
            <w:hideMark/>
          </w:tcPr>
          <w:p w14:paraId="26169010"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5.18</w:t>
            </w:r>
          </w:p>
        </w:tc>
        <w:tc>
          <w:tcPr>
            <w:tcW w:w="7833" w:type="dxa"/>
            <w:tcBorders>
              <w:top w:val="single" w:sz="4" w:space="0" w:color="auto"/>
              <w:left w:val="single" w:sz="4" w:space="0" w:color="auto"/>
              <w:bottom w:val="single" w:sz="4" w:space="0" w:color="auto"/>
              <w:right w:val="single" w:sz="4" w:space="0" w:color="auto"/>
            </w:tcBorders>
            <w:vAlign w:val="center"/>
            <w:hideMark/>
          </w:tcPr>
          <w:p w14:paraId="4AA17BB8"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የተሽከርካሪ ሰርቪስ ኘሮግራም ማውጣትና ማስፈፀም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0142DBE"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14:paraId="112B9B15"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08633E3C" w14:textId="77777777" w:rsidTr="00283795">
        <w:trPr>
          <w:trHeight w:val="700"/>
        </w:trPr>
        <w:tc>
          <w:tcPr>
            <w:tcW w:w="720" w:type="dxa"/>
            <w:tcBorders>
              <w:top w:val="single" w:sz="4" w:space="0" w:color="auto"/>
              <w:left w:val="single" w:sz="4" w:space="0" w:color="auto"/>
              <w:bottom w:val="single" w:sz="4" w:space="0" w:color="auto"/>
              <w:right w:val="single" w:sz="4" w:space="0" w:color="auto"/>
            </w:tcBorders>
            <w:vAlign w:val="center"/>
            <w:hideMark/>
          </w:tcPr>
          <w:p w14:paraId="1C46FEE3"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5.19</w:t>
            </w:r>
          </w:p>
        </w:tc>
        <w:tc>
          <w:tcPr>
            <w:tcW w:w="7833" w:type="dxa"/>
            <w:tcBorders>
              <w:top w:val="single" w:sz="4" w:space="0" w:color="auto"/>
              <w:left w:val="single" w:sz="4" w:space="0" w:color="auto"/>
              <w:bottom w:val="single" w:sz="4" w:space="0" w:color="auto"/>
              <w:right w:val="single" w:sz="4" w:space="0" w:color="auto"/>
            </w:tcBorders>
            <w:vAlign w:val="center"/>
            <w:hideMark/>
          </w:tcPr>
          <w:p w14:paraId="6AAD117F"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ከተሽከርካሪ ጋር የተያያዘ ችግሮችን /ግጭት ወዘተ/ ሲያጋጥም ተከታትሎ ማስፈፀም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C851679"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8</w:t>
            </w:r>
          </w:p>
        </w:tc>
        <w:tc>
          <w:tcPr>
            <w:tcW w:w="1980" w:type="dxa"/>
            <w:tcBorders>
              <w:top w:val="single" w:sz="4" w:space="0" w:color="auto"/>
              <w:left w:val="single" w:sz="4" w:space="0" w:color="auto"/>
              <w:bottom w:val="single" w:sz="4" w:space="0" w:color="auto"/>
              <w:right w:val="single" w:sz="4" w:space="0" w:color="auto"/>
            </w:tcBorders>
            <w:vAlign w:val="center"/>
          </w:tcPr>
          <w:p w14:paraId="68BBD18F"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49991A39" w14:textId="77777777" w:rsidTr="00283795">
        <w:trPr>
          <w:trHeight w:val="510"/>
        </w:trPr>
        <w:tc>
          <w:tcPr>
            <w:tcW w:w="720" w:type="dxa"/>
            <w:tcBorders>
              <w:top w:val="single" w:sz="4" w:space="0" w:color="auto"/>
              <w:left w:val="single" w:sz="4" w:space="0" w:color="auto"/>
              <w:bottom w:val="single" w:sz="4" w:space="0" w:color="auto"/>
              <w:right w:val="single" w:sz="4" w:space="0" w:color="auto"/>
            </w:tcBorders>
            <w:vAlign w:val="center"/>
            <w:hideMark/>
          </w:tcPr>
          <w:p w14:paraId="62572AC2"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5.20</w:t>
            </w:r>
          </w:p>
        </w:tc>
        <w:tc>
          <w:tcPr>
            <w:tcW w:w="7833" w:type="dxa"/>
            <w:tcBorders>
              <w:top w:val="single" w:sz="4" w:space="0" w:color="auto"/>
              <w:left w:val="single" w:sz="4" w:space="0" w:color="auto"/>
              <w:bottom w:val="single" w:sz="4" w:space="0" w:color="auto"/>
              <w:right w:val="single" w:sz="4" w:space="0" w:color="auto"/>
            </w:tcBorders>
            <w:vAlign w:val="center"/>
            <w:hideMark/>
          </w:tcPr>
          <w:p w14:paraId="45103FB3"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ስለ ስራ እንቅስቃሴ ሪፖርት አዘጋጅቶ ማቅረብ</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688D19"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14:paraId="14F9AE1C"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01A57E77" w14:textId="77777777" w:rsidTr="00283795">
        <w:trPr>
          <w:trHeight w:val="556"/>
        </w:trPr>
        <w:tc>
          <w:tcPr>
            <w:tcW w:w="720"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118FE370"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6</w:t>
            </w:r>
          </w:p>
        </w:tc>
        <w:tc>
          <w:tcPr>
            <w:tcW w:w="7833"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5814F449" w14:textId="77777777" w:rsidR="00283795" w:rsidRPr="00283795" w:rsidRDefault="00283795" w:rsidP="00283795">
            <w:pPr>
              <w:spacing w:after="0" w:line="240" w:lineRule="auto"/>
              <w:rPr>
                <w:rFonts w:ascii="Power Geez Unicode1" w:eastAsia="Times New Roman" w:hAnsi="Power Geez Unicode1" w:cs="Times New Roman"/>
                <w:b/>
                <w:bCs/>
                <w:sz w:val="24"/>
                <w:szCs w:val="24"/>
              </w:rPr>
            </w:pPr>
            <w:r w:rsidRPr="00283795">
              <w:rPr>
                <w:rFonts w:ascii="Power Geez Unicode1" w:eastAsia="Times New Roman" w:hAnsi="Power Geez Unicode1" w:cs="Times New Roman"/>
                <w:b/>
                <w:bCs/>
                <w:sz w:val="24"/>
                <w:szCs w:val="24"/>
              </w:rPr>
              <w:t xml:space="preserve"> የማሽከርከር አገልግሎት መስጠት</w:t>
            </w:r>
          </w:p>
        </w:tc>
        <w:tc>
          <w:tcPr>
            <w:tcW w:w="1710"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36EC81FE" w14:textId="77777777" w:rsidR="00283795" w:rsidRPr="00283795" w:rsidRDefault="00283795" w:rsidP="00283795">
            <w:pPr>
              <w:spacing w:after="0" w:line="240" w:lineRule="auto"/>
              <w:jc w:val="center"/>
              <w:rPr>
                <w:rFonts w:ascii="Power Geez Unicode1" w:eastAsia="Times New Roman" w:hAnsi="Power Geez Unicode1" w:cs="Times New Roman"/>
                <w:b/>
                <w:bCs/>
                <w:sz w:val="24"/>
                <w:szCs w:val="24"/>
              </w:rPr>
            </w:pPr>
            <w:r w:rsidRPr="00283795">
              <w:rPr>
                <w:rFonts w:ascii="Times New Roman" w:eastAsia="Times New Roman" w:hAnsi="Times New Roman" w:cs="Times New Roman"/>
                <w:b/>
                <w:bCs/>
                <w:sz w:val="24"/>
                <w:szCs w:val="24"/>
              </w:rPr>
              <w:t> </w:t>
            </w:r>
          </w:p>
        </w:tc>
        <w:tc>
          <w:tcPr>
            <w:tcW w:w="1980" w:type="dxa"/>
            <w:tcBorders>
              <w:top w:val="single" w:sz="4" w:space="0" w:color="auto"/>
              <w:left w:val="single" w:sz="4" w:space="0" w:color="auto"/>
              <w:bottom w:val="single" w:sz="4" w:space="0" w:color="auto"/>
              <w:right w:val="single" w:sz="4" w:space="0" w:color="auto"/>
            </w:tcBorders>
            <w:shd w:val="clear" w:color="auto" w:fill="FFE699"/>
            <w:vAlign w:val="center"/>
          </w:tcPr>
          <w:p w14:paraId="2A43AF36" w14:textId="77777777" w:rsidR="00283795" w:rsidRPr="00283795" w:rsidRDefault="00283795" w:rsidP="00283795">
            <w:pPr>
              <w:spacing w:after="0" w:line="240" w:lineRule="auto"/>
              <w:jc w:val="center"/>
              <w:rPr>
                <w:rFonts w:ascii="Power Geez Unicode1" w:eastAsia="Times New Roman" w:hAnsi="Power Geez Unicode1" w:cs="Times New Roman"/>
                <w:b/>
                <w:bCs/>
                <w:sz w:val="24"/>
                <w:szCs w:val="24"/>
              </w:rPr>
            </w:pPr>
          </w:p>
        </w:tc>
      </w:tr>
      <w:tr w:rsidR="00283795" w:rsidRPr="00283795" w14:paraId="7586C1F2" w14:textId="77777777" w:rsidTr="00283795">
        <w:trPr>
          <w:trHeight w:val="602"/>
        </w:trPr>
        <w:tc>
          <w:tcPr>
            <w:tcW w:w="720" w:type="dxa"/>
            <w:tcBorders>
              <w:top w:val="single" w:sz="4" w:space="0" w:color="auto"/>
              <w:left w:val="single" w:sz="4" w:space="0" w:color="auto"/>
              <w:bottom w:val="single" w:sz="4" w:space="0" w:color="auto"/>
              <w:right w:val="single" w:sz="4" w:space="0" w:color="auto"/>
            </w:tcBorders>
            <w:vAlign w:val="center"/>
            <w:hideMark/>
          </w:tcPr>
          <w:p w14:paraId="44F15886"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6.1</w:t>
            </w:r>
          </w:p>
        </w:tc>
        <w:tc>
          <w:tcPr>
            <w:tcW w:w="7833" w:type="dxa"/>
            <w:tcBorders>
              <w:top w:val="single" w:sz="4" w:space="0" w:color="auto"/>
              <w:left w:val="single" w:sz="4" w:space="0" w:color="auto"/>
              <w:bottom w:val="single" w:sz="4" w:space="0" w:color="auto"/>
              <w:right w:val="single" w:sz="4" w:space="0" w:color="auto"/>
            </w:tcBorders>
            <w:vAlign w:val="center"/>
            <w:hideMark/>
          </w:tcPr>
          <w:p w14:paraId="79DDD67B"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 በቀረበ ጥያቄ መሰረት የትራንስፖርት አገልግሎት መስጠት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E7A3521"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6</w:t>
            </w:r>
          </w:p>
        </w:tc>
        <w:tc>
          <w:tcPr>
            <w:tcW w:w="1980" w:type="dxa"/>
            <w:tcBorders>
              <w:top w:val="single" w:sz="4" w:space="0" w:color="auto"/>
              <w:left w:val="single" w:sz="4" w:space="0" w:color="auto"/>
              <w:bottom w:val="single" w:sz="4" w:space="0" w:color="auto"/>
              <w:right w:val="single" w:sz="4" w:space="0" w:color="auto"/>
            </w:tcBorders>
            <w:vAlign w:val="center"/>
          </w:tcPr>
          <w:p w14:paraId="415503FC"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096D46EE" w14:textId="77777777" w:rsidTr="00283795">
        <w:trPr>
          <w:trHeight w:val="538"/>
        </w:trPr>
        <w:tc>
          <w:tcPr>
            <w:tcW w:w="720" w:type="dxa"/>
            <w:tcBorders>
              <w:top w:val="single" w:sz="4" w:space="0" w:color="auto"/>
              <w:left w:val="single" w:sz="4" w:space="0" w:color="auto"/>
              <w:bottom w:val="single" w:sz="4" w:space="0" w:color="auto"/>
              <w:right w:val="single" w:sz="4" w:space="0" w:color="auto"/>
            </w:tcBorders>
            <w:vAlign w:val="center"/>
            <w:hideMark/>
          </w:tcPr>
          <w:p w14:paraId="4DCB543A"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6.2</w:t>
            </w:r>
          </w:p>
        </w:tc>
        <w:tc>
          <w:tcPr>
            <w:tcW w:w="7833" w:type="dxa"/>
            <w:tcBorders>
              <w:top w:val="single" w:sz="4" w:space="0" w:color="auto"/>
              <w:left w:val="single" w:sz="4" w:space="0" w:color="auto"/>
              <w:bottom w:val="single" w:sz="4" w:space="0" w:color="auto"/>
              <w:right w:val="single" w:sz="4" w:space="0" w:color="auto"/>
            </w:tcBorders>
            <w:vAlign w:val="center"/>
            <w:hideMark/>
          </w:tcPr>
          <w:p w14:paraId="0C6B23E5"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ተሽከርካሪው የሰርቪስ አገልግሎት እንዲያገኝ ማሳወቅ</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54CAE1C"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1</w:t>
            </w:r>
          </w:p>
        </w:tc>
        <w:tc>
          <w:tcPr>
            <w:tcW w:w="1980" w:type="dxa"/>
            <w:tcBorders>
              <w:top w:val="single" w:sz="4" w:space="0" w:color="auto"/>
              <w:left w:val="single" w:sz="4" w:space="0" w:color="auto"/>
              <w:bottom w:val="single" w:sz="4" w:space="0" w:color="auto"/>
              <w:right w:val="single" w:sz="4" w:space="0" w:color="auto"/>
            </w:tcBorders>
            <w:vAlign w:val="center"/>
          </w:tcPr>
          <w:p w14:paraId="69C01833" w14:textId="77777777" w:rsidR="00283795" w:rsidRPr="00283795" w:rsidRDefault="00283795" w:rsidP="00283795">
            <w:pPr>
              <w:spacing w:after="0" w:line="240" w:lineRule="auto"/>
              <w:ind w:hanging="90"/>
              <w:jc w:val="center"/>
              <w:rPr>
                <w:rFonts w:ascii="Power Geez Unicode1" w:eastAsia="Times New Roman" w:hAnsi="Power Geez Unicode1" w:cs="Times New Roman"/>
                <w:sz w:val="24"/>
                <w:szCs w:val="24"/>
              </w:rPr>
            </w:pPr>
          </w:p>
        </w:tc>
      </w:tr>
      <w:tr w:rsidR="00283795" w:rsidRPr="00283795" w14:paraId="1D92F439" w14:textId="77777777" w:rsidTr="00283795">
        <w:trPr>
          <w:trHeight w:val="601"/>
        </w:trPr>
        <w:tc>
          <w:tcPr>
            <w:tcW w:w="720" w:type="dxa"/>
            <w:tcBorders>
              <w:top w:val="single" w:sz="4" w:space="0" w:color="auto"/>
              <w:left w:val="single" w:sz="4" w:space="0" w:color="auto"/>
              <w:bottom w:val="single" w:sz="4" w:space="0" w:color="auto"/>
              <w:right w:val="single" w:sz="4" w:space="0" w:color="auto"/>
            </w:tcBorders>
            <w:vAlign w:val="center"/>
            <w:hideMark/>
          </w:tcPr>
          <w:p w14:paraId="4046C93D"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6.3</w:t>
            </w:r>
          </w:p>
        </w:tc>
        <w:tc>
          <w:tcPr>
            <w:tcW w:w="7833" w:type="dxa"/>
            <w:tcBorders>
              <w:top w:val="single" w:sz="4" w:space="0" w:color="auto"/>
              <w:left w:val="single" w:sz="4" w:space="0" w:color="auto"/>
              <w:bottom w:val="single" w:sz="4" w:space="0" w:color="auto"/>
              <w:right w:val="single" w:sz="4" w:space="0" w:color="auto"/>
            </w:tcBorders>
            <w:vAlign w:val="center"/>
            <w:hideMark/>
          </w:tcPr>
          <w:p w14:paraId="76A30C83"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መኪና ለጥገና ወይም ለዕድሳት ጋራዥ ሲገባ ተከታትሎ ማሰራት</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823F83F"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14:paraId="46F77010" w14:textId="77777777" w:rsidR="00283795" w:rsidRPr="00283795" w:rsidRDefault="00283795" w:rsidP="00283795">
            <w:pPr>
              <w:spacing w:after="0" w:line="240" w:lineRule="auto"/>
              <w:ind w:hanging="90"/>
              <w:jc w:val="center"/>
              <w:rPr>
                <w:rFonts w:ascii="Power Geez Unicode1" w:eastAsia="Times New Roman" w:hAnsi="Power Geez Unicode1" w:cs="Times New Roman"/>
                <w:sz w:val="24"/>
                <w:szCs w:val="24"/>
              </w:rPr>
            </w:pPr>
          </w:p>
        </w:tc>
      </w:tr>
      <w:tr w:rsidR="00283795" w:rsidRPr="00283795" w14:paraId="314267E7" w14:textId="77777777" w:rsidTr="00283795">
        <w:trPr>
          <w:trHeight w:val="583"/>
        </w:trPr>
        <w:tc>
          <w:tcPr>
            <w:tcW w:w="720" w:type="dxa"/>
            <w:tcBorders>
              <w:top w:val="single" w:sz="4" w:space="0" w:color="auto"/>
              <w:left w:val="single" w:sz="4" w:space="0" w:color="auto"/>
              <w:bottom w:val="single" w:sz="4" w:space="0" w:color="auto"/>
              <w:right w:val="single" w:sz="4" w:space="0" w:color="auto"/>
            </w:tcBorders>
            <w:vAlign w:val="center"/>
            <w:hideMark/>
          </w:tcPr>
          <w:p w14:paraId="29B00374"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6.4</w:t>
            </w:r>
          </w:p>
        </w:tc>
        <w:tc>
          <w:tcPr>
            <w:tcW w:w="7833" w:type="dxa"/>
            <w:tcBorders>
              <w:top w:val="single" w:sz="4" w:space="0" w:color="auto"/>
              <w:left w:val="single" w:sz="4" w:space="0" w:color="auto"/>
              <w:bottom w:val="single" w:sz="4" w:space="0" w:color="auto"/>
              <w:right w:val="single" w:sz="4" w:space="0" w:color="auto"/>
            </w:tcBorders>
            <w:vAlign w:val="center"/>
            <w:hideMark/>
          </w:tcPr>
          <w:p w14:paraId="60813D53"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ለተሽከርካሪው ቅባቶችን እንደአስፈላጊነቱ መጠየቅ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91A7E3B"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0.5</w:t>
            </w:r>
          </w:p>
        </w:tc>
        <w:tc>
          <w:tcPr>
            <w:tcW w:w="1980" w:type="dxa"/>
            <w:tcBorders>
              <w:top w:val="single" w:sz="4" w:space="0" w:color="auto"/>
              <w:left w:val="single" w:sz="4" w:space="0" w:color="auto"/>
              <w:bottom w:val="single" w:sz="4" w:space="0" w:color="auto"/>
              <w:right w:val="single" w:sz="4" w:space="0" w:color="auto"/>
            </w:tcBorders>
            <w:vAlign w:val="center"/>
          </w:tcPr>
          <w:p w14:paraId="6869788B"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7AC750B4" w14:textId="77777777" w:rsidTr="00283795">
        <w:trPr>
          <w:trHeight w:val="610"/>
        </w:trPr>
        <w:tc>
          <w:tcPr>
            <w:tcW w:w="720" w:type="dxa"/>
            <w:tcBorders>
              <w:top w:val="single" w:sz="4" w:space="0" w:color="auto"/>
              <w:left w:val="single" w:sz="4" w:space="0" w:color="auto"/>
              <w:bottom w:val="single" w:sz="4" w:space="0" w:color="auto"/>
              <w:right w:val="single" w:sz="4" w:space="0" w:color="auto"/>
            </w:tcBorders>
            <w:vAlign w:val="center"/>
            <w:hideMark/>
          </w:tcPr>
          <w:p w14:paraId="5B98E8FA"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6.5</w:t>
            </w:r>
          </w:p>
        </w:tc>
        <w:tc>
          <w:tcPr>
            <w:tcW w:w="7833" w:type="dxa"/>
            <w:tcBorders>
              <w:top w:val="single" w:sz="4" w:space="0" w:color="auto"/>
              <w:left w:val="single" w:sz="4" w:space="0" w:color="auto"/>
              <w:bottom w:val="single" w:sz="4" w:space="0" w:color="auto"/>
              <w:right w:val="single" w:sz="4" w:space="0" w:color="auto"/>
            </w:tcBorders>
            <w:vAlign w:val="center"/>
            <w:hideMark/>
          </w:tcPr>
          <w:p w14:paraId="142E936B"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ለተሽከርካሪው ነዳጅ እንደአስፈላጊነቱ መጠየቅ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9DA261E"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0.5</w:t>
            </w:r>
          </w:p>
        </w:tc>
        <w:tc>
          <w:tcPr>
            <w:tcW w:w="1980" w:type="dxa"/>
            <w:tcBorders>
              <w:top w:val="single" w:sz="4" w:space="0" w:color="auto"/>
              <w:left w:val="single" w:sz="4" w:space="0" w:color="auto"/>
              <w:bottom w:val="single" w:sz="4" w:space="0" w:color="auto"/>
              <w:right w:val="single" w:sz="4" w:space="0" w:color="auto"/>
            </w:tcBorders>
            <w:vAlign w:val="center"/>
          </w:tcPr>
          <w:p w14:paraId="20F53A39"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53CDD910" w14:textId="77777777" w:rsidTr="00283795">
        <w:trPr>
          <w:trHeight w:val="700"/>
        </w:trPr>
        <w:tc>
          <w:tcPr>
            <w:tcW w:w="720" w:type="dxa"/>
            <w:tcBorders>
              <w:top w:val="single" w:sz="4" w:space="0" w:color="auto"/>
              <w:left w:val="single" w:sz="4" w:space="0" w:color="auto"/>
              <w:bottom w:val="single" w:sz="4" w:space="0" w:color="auto"/>
              <w:right w:val="single" w:sz="4" w:space="0" w:color="auto"/>
            </w:tcBorders>
            <w:vAlign w:val="center"/>
            <w:hideMark/>
          </w:tcPr>
          <w:p w14:paraId="4B700BD7"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6.6</w:t>
            </w:r>
          </w:p>
        </w:tc>
        <w:tc>
          <w:tcPr>
            <w:tcW w:w="7833" w:type="dxa"/>
            <w:tcBorders>
              <w:top w:val="single" w:sz="4" w:space="0" w:color="auto"/>
              <w:left w:val="single" w:sz="4" w:space="0" w:color="auto"/>
              <w:bottom w:val="single" w:sz="4" w:space="0" w:color="auto"/>
              <w:right w:val="single" w:sz="4" w:space="0" w:color="auto"/>
            </w:tcBorders>
            <w:vAlign w:val="center"/>
            <w:hideMark/>
          </w:tcPr>
          <w:p w14:paraId="24831A16"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ተሽከርካሪ ከመንቀሳቀሱ በፊት ደህንነቱን ማረጋገጥ የሞተርና ፍሬን ዘይት ፣ጌጆች መስራታቸውን ማረጋገጥ፣ የራዲያተርና የባትሪ ውሃ መፈተሽ እንዲኁም ነዳጅ በሚገባ መሞላቱን ማረጋገጥ</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48C95CF"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0.5</w:t>
            </w:r>
          </w:p>
        </w:tc>
        <w:tc>
          <w:tcPr>
            <w:tcW w:w="1980" w:type="dxa"/>
            <w:tcBorders>
              <w:top w:val="single" w:sz="4" w:space="0" w:color="auto"/>
              <w:left w:val="single" w:sz="4" w:space="0" w:color="auto"/>
              <w:bottom w:val="single" w:sz="4" w:space="0" w:color="auto"/>
              <w:right w:val="single" w:sz="4" w:space="0" w:color="auto"/>
            </w:tcBorders>
            <w:vAlign w:val="center"/>
          </w:tcPr>
          <w:p w14:paraId="305BFB8B"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492C1FF4" w14:textId="77777777" w:rsidTr="00283795">
        <w:trPr>
          <w:trHeight w:val="976"/>
        </w:trPr>
        <w:tc>
          <w:tcPr>
            <w:tcW w:w="720" w:type="dxa"/>
            <w:tcBorders>
              <w:top w:val="single" w:sz="4" w:space="0" w:color="auto"/>
              <w:left w:val="single" w:sz="4" w:space="0" w:color="auto"/>
              <w:bottom w:val="single" w:sz="4" w:space="0" w:color="auto"/>
              <w:right w:val="single" w:sz="4" w:space="0" w:color="auto"/>
            </w:tcBorders>
            <w:vAlign w:val="center"/>
            <w:hideMark/>
          </w:tcPr>
          <w:p w14:paraId="1B0D254A"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6.7</w:t>
            </w:r>
          </w:p>
        </w:tc>
        <w:tc>
          <w:tcPr>
            <w:tcW w:w="7833" w:type="dxa"/>
            <w:tcBorders>
              <w:top w:val="single" w:sz="4" w:space="0" w:color="auto"/>
              <w:left w:val="single" w:sz="4" w:space="0" w:color="auto"/>
              <w:bottom w:val="single" w:sz="4" w:space="0" w:color="auto"/>
              <w:right w:val="single" w:sz="4" w:space="0" w:color="auto"/>
            </w:tcBorders>
            <w:vAlign w:val="center"/>
            <w:hideMark/>
          </w:tcPr>
          <w:p w14:paraId="625C3FA1"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ተሽከርካሪው የተጓዘውን ኪሎ ሜትር ፣የተጠቀመውን ነዳጅ መጠን ፣ የተጓጛዘውን ሰው እና ጭነት ልክ በተሽከርካሪ መቆጣጠሪያ ቅጽ ላይ መሙላት፣ ጉዞው ከተጠናቀቀ በኋላ ሪፖርት ማድረግ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801E2BA"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0.5</w:t>
            </w:r>
          </w:p>
        </w:tc>
        <w:tc>
          <w:tcPr>
            <w:tcW w:w="1980" w:type="dxa"/>
            <w:tcBorders>
              <w:top w:val="single" w:sz="4" w:space="0" w:color="auto"/>
              <w:left w:val="single" w:sz="4" w:space="0" w:color="auto"/>
              <w:bottom w:val="single" w:sz="4" w:space="0" w:color="auto"/>
              <w:right w:val="single" w:sz="4" w:space="0" w:color="auto"/>
            </w:tcBorders>
            <w:vAlign w:val="center"/>
          </w:tcPr>
          <w:p w14:paraId="4B63A7E0"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4FD2A380" w14:textId="77777777" w:rsidTr="00283795">
        <w:trPr>
          <w:trHeight w:val="976"/>
        </w:trPr>
        <w:tc>
          <w:tcPr>
            <w:tcW w:w="720" w:type="dxa"/>
            <w:tcBorders>
              <w:top w:val="single" w:sz="4" w:space="0" w:color="auto"/>
              <w:left w:val="single" w:sz="4" w:space="0" w:color="auto"/>
              <w:bottom w:val="single" w:sz="4" w:space="0" w:color="auto"/>
              <w:right w:val="single" w:sz="4" w:space="0" w:color="auto"/>
            </w:tcBorders>
            <w:vAlign w:val="center"/>
            <w:hideMark/>
          </w:tcPr>
          <w:p w14:paraId="3CD2BCD7"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lastRenderedPageBreak/>
              <w:t>6.8</w:t>
            </w:r>
          </w:p>
        </w:tc>
        <w:tc>
          <w:tcPr>
            <w:tcW w:w="7833" w:type="dxa"/>
            <w:tcBorders>
              <w:top w:val="single" w:sz="4" w:space="0" w:color="auto"/>
              <w:left w:val="single" w:sz="4" w:space="0" w:color="auto"/>
              <w:bottom w:val="single" w:sz="4" w:space="0" w:color="auto"/>
              <w:right w:val="single" w:sz="4" w:space="0" w:color="auto"/>
            </w:tcBorders>
            <w:vAlign w:val="center"/>
            <w:hideMark/>
          </w:tcPr>
          <w:p w14:paraId="7BA35ED7"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በጉዞ ላይ  የሚደርሱ ቀላል ብልሽቶችን ያስተካክላል ፤ብልሽቱ ከአቅሙ በላይ ከሆነ ለመስረያ ቤቱ ስምሪት ክፍል ያሳውቃል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57A5D09"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14:paraId="024FF0B9"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0D377DD5" w14:textId="77777777" w:rsidTr="00283795">
        <w:trPr>
          <w:trHeight w:val="637"/>
        </w:trPr>
        <w:tc>
          <w:tcPr>
            <w:tcW w:w="720" w:type="dxa"/>
            <w:tcBorders>
              <w:top w:val="single" w:sz="4" w:space="0" w:color="auto"/>
              <w:left w:val="single" w:sz="4" w:space="0" w:color="auto"/>
              <w:bottom w:val="single" w:sz="4" w:space="0" w:color="auto"/>
              <w:right w:val="single" w:sz="4" w:space="0" w:color="auto"/>
            </w:tcBorders>
            <w:vAlign w:val="center"/>
            <w:hideMark/>
          </w:tcPr>
          <w:p w14:paraId="5ED74B7A"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6.9</w:t>
            </w:r>
          </w:p>
        </w:tc>
        <w:tc>
          <w:tcPr>
            <w:tcW w:w="7833" w:type="dxa"/>
            <w:tcBorders>
              <w:top w:val="single" w:sz="4" w:space="0" w:color="auto"/>
              <w:left w:val="single" w:sz="4" w:space="0" w:color="auto"/>
              <w:bottom w:val="single" w:sz="4" w:space="0" w:color="auto"/>
              <w:right w:val="single" w:sz="4" w:space="0" w:color="auto"/>
            </w:tcBorders>
            <w:vAlign w:val="center"/>
            <w:hideMark/>
          </w:tcPr>
          <w:p w14:paraId="04778055"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ስለ ስራ እንቅስቃሴ ሪፖርት አዘጋጅቶ ማቅረብ</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782FDC4"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0.5</w:t>
            </w:r>
          </w:p>
        </w:tc>
        <w:tc>
          <w:tcPr>
            <w:tcW w:w="1980" w:type="dxa"/>
            <w:tcBorders>
              <w:top w:val="single" w:sz="4" w:space="0" w:color="auto"/>
              <w:left w:val="single" w:sz="4" w:space="0" w:color="auto"/>
              <w:bottom w:val="single" w:sz="4" w:space="0" w:color="auto"/>
              <w:right w:val="single" w:sz="4" w:space="0" w:color="auto"/>
            </w:tcBorders>
            <w:vAlign w:val="center"/>
          </w:tcPr>
          <w:p w14:paraId="774E2D94"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1B56FD62" w14:textId="77777777" w:rsidTr="00283795">
        <w:trPr>
          <w:trHeight w:val="448"/>
        </w:trPr>
        <w:tc>
          <w:tcPr>
            <w:tcW w:w="720" w:type="dxa"/>
            <w:tcBorders>
              <w:top w:val="single" w:sz="4" w:space="0" w:color="auto"/>
              <w:left w:val="single" w:sz="4" w:space="0" w:color="auto"/>
              <w:bottom w:val="single" w:sz="4" w:space="0" w:color="auto"/>
              <w:right w:val="single" w:sz="4" w:space="0" w:color="auto"/>
            </w:tcBorders>
            <w:vAlign w:val="center"/>
            <w:hideMark/>
          </w:tcPr>
          <w:p w14:paraId="24E2F99F"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Times New Roman" w:eastAsia="Times New Roman" w:hAnsi="Times New Roman" w:cs="Times New Roman"/>
                <w:b/>
                <w:bCs/>
                <w:sz w:val="18"/>
                <w:szCs w:val="20"/>
              </w:rPr>
              <w:t> </w:t>
            </w:r>
          </w:p>
        </w:tc>
        <w:tc>
          <w:tcPr>
            <w:tcW w:w="7833" w:type="dxa"/>
            <w:tcBorders>
              <w:top w:val="single" w:sz="4" w:space="0" w:color="auto"/>
              <w:left w:val="single" w:sz="4" w:space="0" w:color="auto"/>
              <w:bottom w:val="single" w:sz="4" w:space="0" w:color="auto"/>
              <w:right w:val="single" w:sz="4" w:space="0" w:color="auto"/>
            </w:tcBorders>
            <w:vAlign w:val="center"/>
            <w:hideMark/>
          </w:tcPr>
          <w:p w14:paraId="328F06CE" w14:textId="77777777" w:rsidR="00283795" w:rsidRPr="00283795" w:rsidRDefault="00283795" w:rsidP="00283795">
            <w:pPr>
              <w:spacing w:after="0" w:line="240" w:lineRule="auto"/>
              <w:rPr>
                <w:rFonts w:ascii="Power Geez Unicode1" w:eastAsia="Times New Roman" w:hAnsi="Power Geez Unicode1" w:cs="Times New Roman"/>
                <w:b/>
                <w:bCs/>
                <w:sz w:val="24"/>
                <w:szCs w:val="24"/>
              </w:rPr>
            </w:pPr>
            <w:r w:rsidRPr="00283795">
              <w:rPr>
                <w:rFonts w:ascii="Times New Roman" w:eastAsia="Times New Roman" w:hAnsi="Times New Roman" w:cs="Times New Roman"/>
                <w:b/>
                <w:bCs/>
                <w:sz w:val="24"/>
                <w:szCs w:val="24"/>
              </w:rPr>
              <w:t>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404CF99" w14:textId="77777777" w:rsidR="00283795" w:rsidRPr="00283795" w:rsidRDefault="00283795" w:rsidP="00283795">
            <w:pPr>
              <w:spacing w:after="0" w:line="240" w:lineRule="auto"/>
              <w:jc w:val="center"/>
              <w:rPr>
                <w:rFonts w:ascii="Power Geez Unicode1" w:eastAsia="Times New Roman" w:hAnsi="Power Geez Unicode1" w:cs="Times New Roman"/>
                <w:b/>
                <w:bCs/>
                <w:sz w:val="24"/>
                <w:szCs w:val="24"/>
              </w:rPr>
            </w:pPr>
            <w:r w:rsidRPr="00283795">
              <w:rPr>
                <w:rFonts w:ascii="Times New Roman" w:eastAsia="Times New Roman" w:hAnsi="Times New Roman" w:cs="Times New Roman"/>
                <w:b/>
                <w:bCs/>
                <w:sz w:val="24"/>
                <w:szCs w:val="24"/>
              </w:rPr>
              <w:t> </w:t>
            </w:r>
          </w:p>
        </w:tc>
        <w:tc>
          <w:tcPr>
            <w:tcW w:w="1980" w:type="dxa"/>
            <w:tcBorders>
              <w:top w:val="single" w:sz="4" w:space="0" w:color="auto"/>
              <w:left w:val="single" w:sz="4" w:space="0" w:color="auto"/>
              <w:bottom w:val="single" w:sz="4" w:space="0" w:color="auto"/>
              <w:right w:val="single" w:sz="4" w:space="0" w:color="auto"/>
            </w:tcBorders>
            <w:vAlign w:val="center"/>
          </w:tcPr>
          <w:p w14:paraId="379CF45A" w14:textId="77777777" w:rsidR="00283795" w:rsidRPr="00283795" w:rsidRDefault="00283795" w:rsidP="00283795">
            <w:pPr>
              <w:spacing w:after="0" w:line="240" w:lineRule="auto"/>
              <w:jc w:val="center"/>
              <w:rPr>
                <w:rFonts w:ascii="Power Geez Unicode1" w:eastAsia="Times New Roman" w:hAnsi="Power Geez Unicode1" w:cs="Times New Roman"/>
                <w:b/>
                <w:bCs/>
                <w:sz w:val="24"/>
                <w:szCs w:val="24"/>
              </w:rPr>
            </w:pPr>
          </w:p>
        </w:tc>
      </w:tr>
      <w:tr w:rsidR="00283795" w:rsidRPr="00283795" w14:paraId="4C73BA0B" w14:textId="77777777" w:rsidTr="00283795">
        <w:trPr>
          <w:trHeight w:val="586"/>
        </w:trPr>
        <w:tc>
          <w:tcPr>
            <w:tcW w:w="720"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73436686"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7</w:t>
            </w:r>
          </w:p>
        </w:tc>
        <w:tc>
          <w:tcPr>
            <w:tcW w:w="7833"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7BC11F48" w14:textId="77777777" w:rsidR="00283795" w:rsidRPr="00283795" w:rsidRDefault="00283795" w:rsidP="00283795">
            <w:pPr>
              <w:spacing w:after="0" w:line="240" w:lineRule="auto"/>
              <w:rPr>
                <w:rFonts w:ascii="Power Geez Unicode1" w:eastAsia="Times New Roman" w:hAnsi="Power Geez Unicode1" w:cs="Times New Roman"/>
                <w:b/>
                <w:bCs/>
                <w:sz w:val="24"/>
                <w:szCs w:val="24"/>
              </w:rPr>
            </w:pPr>
            <w:r w:rsidRPr="00283795">
              <w:rPr>
                <w:rFonts w:ascii="Power Geez Unicode1" w:eastAsia="Times New Roman" w:hAnsi="Power Geez Unicode1" w:cs="Times New Roman"/>
                <w:b/>
                <w:bCs/>
                <w:sz w:val="24"/>
                <w:szCs w:val="24"/>
              </w:rPr>
              <w:t>የፎቶ ኮፒና ማባዣ አገልግሎት</w:t>
            </w:r>
          </w:p>
        </w:tc>
        <w:tc>
          <w:tcPr>
            <w:tcW w:w="1710"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3ADA100E" w14:textId="77777777" w:rsidR="00283795" w:rsidRPr="00283795" w:rsidRDefault="00283795" w:rsidP="00283795">
            <w:pPr>
              <w:spacing w:after="0" w:line="240" w:lineRule="auto"/>
              <w:rPr>
                <w:rFonts w:ascii="Power Geez Unicode1" w:eastAsia="Times New Roman" w:hAnsi="Power Geez Unicode1" w:cs="Times New Roman"/>
                <w:b/>
                <w:bCs/>
                <w:sz w:val="24"/>
                <w:szCs w:val="24"/>
              </w:rPr>
            </w:pPr>
            <w:r w:rsidRPr="00283795">
              <w:rPr>
                <w:rFonts w:ascii="Times New Roman" w:eastAsia="Times New Roman" w:hAnsi="Times New Roman" w:cs="Times New Roman"/>
                <w:b/>
                <w:bCs/>
                <w:sz w:val="24"/>
                <w:szCs w:val="24"/>
              </w:rPr>
              <w:t> </w:t>
            </w:r>
          </w:p>
        </w:tc>
        <w:tc>
          <w:tcPr>
            <w:tcW w:w="1980" w:type="dxa"/>
            <w:tcBorders>
              <w:top w:val="single" w:sz="4" w:space="0" w:color="auto"/>
              <w:left w:val="single" w:sz="4" w:space="0" w:color="auto"/>
              <w:bottom w:val="single" w:sz="4" w:space="0" w:color="auto"/>
              <w:right w:val="single" w:sz="4" w:space="0" w:color="auto"/>
            </w:tcBorders>
            <w:shd w:val="clear" w:color="auto" w:fill="FFE699"/>
            <w:vAlign w:val="center"/>
          </w:tcPr>
          <w:p w14:paraId="5AA6CF83" w14:textId="77777777" w:rsidR="00283795" w:rsidRPr="00283795" w:rsidRDefault="00283795" w:rsidP="00283795">
            <w:pPr>
              <w:spacing w:after="0" w:line="240" w:lineRule="auto"/>
              <w:rPr>
                <w:rFonts w:ascii="Power Geez Unicode1" w:eastAsia="Times New Roman" w:hAnsi="Power Geez Unicode1" w:cs="Times New Roman"/>
                <w:b/>
                <w:bCs/>
                <w:sz w:val="24"/>
                <w:szCs w:val="24"/>
              </w:rPr>
            </w:pPr>
          </w:p>
        </w:tc>
      </w:tr>
      <w:tr w:rsidR="00283795" w:rsidRPr="00283795" w14:paraId="6B3BBB56" w14:textId="77777777" w:rsidTr="00283795">
        <w:trPr>
          <w:trHeight w:val="465"/>
        </w:trPr>
        <w:tc>
          <w:tcPr>
            <w:tcW w:w="720" w:type="dxa"/>
            <w:tcBorders>
              <w:top w:val="single" w:sz="4" w:space="0" w:color="auto"/>
              <w:left w:val="single" w:sz="4" w:space="0" w:color="auto"/>
              <w:bottom w:val="single" w:sz="4" w:space="0" w:color="auto"/>
              <w:right w:val="single" w:sz="4" w:space="0" w:color="auto"/>
            </w:tcBorders>
            <w:noWrap/>
            <w:vAlign w:val="bottom"/>
            <w:hideMark/>
          </w:tcPr>
          <w:p w14:paraId="0EB50F97"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7.1</w:t>
            </w:r>
          </w:p>
        </w:tc>
        <w:tc>
          <w:tcPr>
            <w:tcW w:w="7833" w:type="dxa"/>
            <w:tcBorders>
              <w:top w:val="single" w:sz="4" w:space="0" w:color="auto"/>
              <w:left w:val="single" w:sz="4" w:space="0" w:color="auto"/>
              <w:bottom w:val="single" w:sz="4" w:space="0" w:color="auto"/>
              <w:right w:val="single" w:sz="4" w:space="0" w:color="auto"/>
            </w:tcBorders>
            <w:noWrap/>
            <w:vAlign w:val="bottom"/>
            <w:hideMark/>
          </w:tcPr>
          <w:p w14:paraId="5323D44B"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የኮፒ ጥያቄዎችን መቀበል</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2094232E"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0.33</w:t>
            </w:r>
          </w:p>
        </w:tc>
        <w:tc>
          <w:tcPr>
            <w:tcW w:w="1980" w:type="dxa"/>
            <w:tcBorders>
              <w:top w:val="single" w:sz="4" w:space="0" w:color="auto"/>
              <w:left w:val="single" w:sz="4" w:space="0" w:color="auto"/>
              <w:bottom w:val="single" w:sz="4" w:space="0" w:color="auto"/>
              <w:right w:val="single" w:sz="4" w:space="0" w:color="auto"/>
            </w:tcBorders>
            <w:noWrap/>
            <w:vAlign w:val="bottom"/>
          </w:tcPr>
          <w:p w14:paraId="6E165EB2"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6E42B55E" w14:textId="77777777" w:rsidTr="00283795">
        <w:trPr>
          <w:trHeight w:val="465"/>
        </w:trPr>
        <w:tc>
          <w:tcPr>
            <w:tcW w:w="720" w:type="dxa"/>
            <w:tcBorders>
              <w:top w:val="single" w:sz="4" w:space="0" w:color="auto"/>
              <w:left w:val="single" w:sz="4" w:space="0" w:color="auto"/>
              <w:bottom w:val="single" w:sz="4" w:space="0" w:color="auto"/>
              <w:right w:val="single" w:sz="4" w:space="0" w:color="auto"/>
            </w:tcBorders>
            <w:vAlign w:val="center"/>
            <w:hideMark/>
          </w:tcPr>
          <w:p w14:paraId="6D8EC900"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7.2</w:t>
            </w:r>
          </w:p>
        </w:tc>
        <w:tc>
          <w:tcPr>
            <w:tcW w:w="7833" w:type="dxa"/>
            <w:tcBorders>
              <w:top w:val="single" w:sz="4" w:space="0" w:color="auto"/>
              <w:left w:val="single" w:sz="4" w:space="0" w:color="auto"/>
              <w:bottom w:val="single" w:sz="4" w:space="0" w:color="auto"/>
              <w:right w:val="single" w:sz="4" w:space="0" w:color="auto"/>
            </w:tcBorders>
            <w:vAlign w:val="center"/>
            <w:hideMark/>
          </w:tcPr>
          <w:p w14:paraId="19C20175"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የተለያዩ ዶክመንቶችን ፎቶ ኮፒ ማድረግ</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BEB41B"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3.6</w:t>
            </w:r>
          </w:p>
        </w:tc>
        <w:tc>
          <w:tcPr>
            <w:tcW w:w="1980" w:type="dxa"/>
            <w:tcBorders>
              <w:top w:val="single" w:sz="4" w:space="0" w:color="auto"/>
              <w:left w:val="single" w:sz="4" w:space="0" w:color="auto"/>
              <w:bottom w:val="single" w:sz="4" w:space="0" w:color="auto"/>
              <w:right w:val="single" w:sz="4" w:space="0" w:color="auto"/>
            </w:tcBorders>
            <w:noWrap/>
            <w:vAlign w:val="bottom"/>
          </w:tcPr>
          <w:p w14:paraId="2910380B" w14:textId="77777777" w:rsidR="00283795" w:rsidRPr="00283795" w:rsidRDefault="00283795" w:rsidP="00283795">
            <w:pPr>
              <w:spacing w:after="0" w:line="240" w:lineRule="auto"/>
              <w:jc w:val="center"/>
              <w:rPr>
                <w:rFonts w:ascii="Power Geez Unicode1" w:eastAsia="Times New Roman" w:hAnsi="Power Geez Unicode1" w:cs="Times New Roman"/>
                <w:b/>
                <w:sz w:val="24"/>
                <w:szCs w:val="24"/>
              </w:rPr>
            </w:pPr>
          </w:p>
        </w:tc>
      </w:tr>
      <w:tr w:rsidR="00283795" w:rsidRPr="00283795" w14:paraId="000B5592" w14:textId="77777777" w:rsidTr="00283795">
        <w:trPr>
          <w:trHeight w:val="304"/>
        </w:trPr>
        <w:tc>
          <w:tcPr>
            <w:tcW w:w="720" w:type="dxa"/>
            <w:tcBorders>
              <w:top w:val="single" w:sz="4" w:space="0" w:color="auto"/>
              <w:left w:val="single" w:sz="4" w:space="0" w:color="auto"/>
              <w:bottom w:val="single" w:sz="4" w:space="0" w:color="auto"/>
              <w:right w:val="single" w:sz="4" w:space="0" w:color="auto"/>
            </w:tcBorders>
            <w:noWrap/>
            <w:vAlign w:val="bottom"/>
            <w:hideMark/>
          </w:tcPr>
          <w:p w14:paraId="1034B9E8"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7.3</w:t>
            </w:r>
          </w:p>
        </w:tc>
        <w:tc>
          <w:tcPr>
            <w:tcW w:w="7833" w:type="dxa"/>
            <w:tcBorders>
              <w:top w:val="single" w:sz="4" w:space="0" w:color="auto"/>
              <w:left w:val="single" w:sz="4" w:space="0" w:color="auto"/>
              <w:bottom w:val="single" w:sz="4" w:space="0" w:color="auto"/>
              <w:right w:val="single" w:sz="4" w:space="0" w:color="auto"/>
            </w:tcBorders>
            <w:vAlign w:val="center"/>
            <w:hideMark/>
          </w:tcPr>
          <w:p w14:paraId="51CCBC57"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የጥረዛ ጥያቄዎችን መቀበል</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36624540"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0.33</w:t>
            </w:r>
          </w:p>
        </w:tc>
        <w:tc>
          <w:tcPr>
            <w:tcW w:w="1980" w:type="dxa"/>
            <w:tcBorders>
              <w:top w:val="single" w:sz="4" w:space="0" w:color="auto"/>
              <w:left w:val="single" w:sz="4" w:space="0" w:color="auto"/>
              <w:bottom w:val="single" w:sz="4" w:space="0" w:color="auto"/>
              <w:right w:val="single" w:sz="4" w:space="0" w:color="auto"/>
            </w:tcBorders>
            <w:noWrap/>
            <w:vAlign w:val="bottom"/>
          </w:tcPr>
          <w:p w14:paraId="73077473"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5083187B" w14:textId="77777777" w:rsidTr="00283795">
        <w:trPr>
          <w:trHeight w:val="358"/>
        </w:trPr>
        <w:tc>
          <w:tcPr>
            <w:tcW w:w="720" w:type="dxa"/>
            <w:tcBorders>
              <w:top w:val="single" w:sz="4" w:space="0" w:color="auto"/>
              <w:left w:val="single" w:sz="4" w:space="0" w:color="auto"/>
              <w:bottom w:val="single" w:sz="4" w:space="0" w:color="auto"/>
              <w:right w:val="single" w:sz="4" w:space="0" w:color="auto"/>
            </w:tcBorders>
            <w:vAlign w:val="center"/>
            <w:hideMark/>
          </w:tcPr>
          <w:p w14:paraId="4DDE63D5"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7.4</w:t>
            </w:r>
          </w:p>
        </w:tc>
        <w:tc>
          <w:tcPr>
            <w:tcW w:w="7833" w:type="dxa"/>
            <w:tcBorders>
              <w:top w:val="single" w:sz="4" w:space="0" w:color="auto"/>
              <w:left w:val="single" w:sz="4" w:space="0" w:color="auto"/>
              <w:bottom w:val="single" w:sz="4" w:space="0" w:color="auto"/>
              <w:right w:val="single" w:sz="4" w:space="0" w:color="auto"/>
            </w:tcBorders>
            <w:vAlign w:val="center"/>
            <w:hideMark/>
          </w:tcPr>
          <w:p w14:paraId="67A8B925"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የተለያዩ ዶክመንቶችን መጠረዝ</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ED3B4F4"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14:paraId="2AD1DFCA"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2BB49CF1" w14:textId="77777777" w:rsidTr="00283795">
        <w:trPr>
          <w:trHeight w:val="547"/>
        </w:trPr>
        <w:tc>
          <w:tcPr>
            <w:tcW w:w="720" w:type="dxa"/>
            <w:tcBorders>
              <w:top w:val="single" w:sz="4" w:space="0" w:color="auto"/>
              <w:left w:val="single" w:sz="4" w:space="0" w:color="auto"/>
              <w:bottom w:val="single" w:sz="4" w:space="0" w:color="auto"/>
              <w:right w:val="single" w:sz="4" w:space="0" w:color="auto"/>
            </w:tcBorders>
            <w:noWrap/>
            <w:vAlign w:val="bottom"/>
            <w:hideMark/>
          </w:tcPr>
          <w:p w14:paraId="504F0731"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7.5</w:t>
            </w:r>
          </w:p>
        </w:tc>
        <w:tc>
          <w:tcPr>
            <w:tcW w:w="7833" w:type="dxa"/>
            <w:tcBorders>
              <w:top w:val="single" w:sz="4" w:space="0" w:color="auto"/>
              <w:left w:val="single" w:sz="4" w:space="0" w:color="auto"/>
              <w:bottom w:val="single" w:sz="4" w:space="0" w:color="auto"/>
              <w:right w:val="single" w:sz="4" w:space="0" w:color="auto"/>
            </w:tcBorders>
            <w:vAlign w:val="center"/>
            <w:hideMark/>
          </w:tcPr>
          <w:p w14:paraId="02D3BAD8"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ማሽኖች የሰርቪስ አገልግሎት በወቅቱ እንዲያገኙ ለሚመለከተው አካል ማሳወቅ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FB3B45B"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0.5</w:t>
            </w:r>
          </w:p>
        </w:tc>
        <w:tc>
          <w:tcPr>
            <w:tcW w:w="1980" w:type="dxa"/>
            <w:tcBorders>
              <w:top w:val="single" w:sz="4" w:space="0" w:color="auto"/>
              <w:left w:val="single" w:sz="4" w:space="0" w:color="auto"/>
              <w:bottom w:val="single" w:sz="4" w:space="0" w:color="auto"/>
              <w:right w:val="single" w:sz="4" w:space="0" w:color="auto"/>
            </w:tcBorders>
            <w:vAlign w:val="center"/>
          </w:tcPr>
          <w:p w14:paraId="7C1AD043"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5DF05010" w14:textId="77777777" w:rsidTr="00283795">
        <w:trPr>
          <w:trHeight w:val="547"/>
        </w:trPr>
        <w:tc>
          <w:tcPr>
            <w:tcW w:w="720" w:type="dxa"/>
            <w:tcBorders>
              <w:top w:val="single" w:sz="4" w:space="0" w:color="auto"/>
              <w:left w:val="single" w:sz="4" w:space="0" w:color="auto"/>
              <w:bottom w:val="single" w:sz="4" w:space="0" w:color="auto"/>
              <w:right w:val="single" w:sz="4" w:space="0" w:color="auto"/>
            </w:tcBorders>
            <w:vAlign w:val="center"/>
            <w:hideMark/>
          </w:tcPr>
          <w:p w14:paraId="4AF5941B"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7.6</w:t>
            </w:r>
          </w:p>
        </w:tc>
        <w:tc>
          <w:tcPr>
            <w:tcW w:w="7833" w:type="dxa"/>
            <w:tcBorders>
              <w:top w:val="single" w:sz="4" w:space="0" w:color="auto"/>
              <w:left w:val="single" w:sz="4" w:space="0" w:color="auto"/>
              <w:bottom w:val="single" w:sz="4" w:space="0" w:color="auto"/>
              <w:right w:val="single" w:sz="4" w:space="0" w:color="auto"/>
            </w:tcBorders>
            <w:vAlign w:val="center"/>
            <w:hideMark/>
          </w:tcPr>
          <w:p w14:paraId="4A3F9F62"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የተበላሹ ማሽኖች ሲጠገኑ (ሲታደሱ) ከሚመለከተው ባለሙያ ጋር ሆኖ መከታተል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5D248B3"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14:paraId="6F3BA330"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68D862E3" w14:textId="77777777" w:rsidTr="00283795">
        <w:trPr>
          <w:trHeight w:val="529"/>
        </w:trPr>
        <w:tc>
          <w:tcPr>
            <w:tcW w:w="720" w:type="dxa"/>
            <w:tcBorders>
              <w:top w:val="single" w:sz="4" w:space="0" w:color="auto"/>
              <w:left w:val="single" w:sz="4" w:space="0" w:color="auto"/>
              <w:bottom w:val="single" w:sz="4" w:space="0" w:color="auto"/>
              <w:right w:val="single" w:sz="4" w:space="0" w:color="auto"/>
            </w:tcBorders>
            <w:noWrap/>
            <w:vAlign w:val="bottom"/>
            <w:hideMark/>
          </w:tcPr>
          <w:p w14:paraId="673C57BE"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7.7</w:t>
            </w:r>
          </w:p>
        </w:tc>
        <w:tc>
          <w:tcPr>
            <w:tcW w:w="7833" w:type="dxa"/>
            <w:tcBorders>
              <w:top w:val="single" w:sz="4" w:space="0" w:color="auto"/>
              <w:left w:val="single" w:sz="4" w:space="0" w:color="auto"/>
              <w:bottom w:val="single" w:sz="4" w:space="0" w:color="auto"/>
              <w:right w:val="single" w:sz="4" w:space="0" w:color="auto"/>
            </w:tcBorders>
            <w:vAlign w:val="center"/>
            <w:hideMark/>
          </w:tcPr>
          <w:p w14:paraId="10FEFD60"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ለስራ አገልግሎት የሚውሉ ግብዓቶችን ጠይቆ መረከብ</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14B0E30"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1</w:t>
            </w:r>
          </w:p>
        </w:tc>
        <w:tc>
          <w:tcPr>
            <w:tcW w:w="1980" w:type="dxa"/>
            <w:tcBorders>
              <w:top w:val="single" w:sz="4" w:space="0" w:color="auto"/>
              <w:left w:val="single" w:sz="4" w:space="0" w:color="auto"/>
              <w:bottom w:val="single" w:sz="4" w:space="0" w:color="auto"/>
              <w:right w:val="single" w:sz="4" w:space="0" w:color="auto"/>
            </w:tcBorders>
            <w:vAlign w:val="center"/>
          </w:tcPr>
          <w:p w14:paraId="576C17C2"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5F03A490" w14:textId="77777777" w:rsidTr="00283795">
        <w:trPr>
          <w:trHeight w:val="450"/>
        </w:trPr>
        <w:tc>
          <w:tcPr>
            <w:tcW w:w="720" w:type="dxa"/>
            <w:tcBorders>
              <w:top w:val="single" w:sz="4" w:space="0" w:color="auto"/>
              <w:left w:val="single" w:sz="4" w:space="0" w:color="auto"/>
              <w:bottom w:val="single" w:sz="4" w:space="0" w:color="auto"/>
              <w:right w:val="single" w:sz="4" w:space="0" w:color="auto"/>
            </w:tcBorders>
            <w:vAlign w:val="center"/>
            <w:hideMark/>
          </w:tcPr>
          <w:p w14:paraId="50569081"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7.8</w:t>
            </w:r>
          </w:p>
        </w:tc>
        <w:tc>
          <w:tcPr>
            <w:tcW w:w="7833" w:type="dxa"/>
            <w:tcBorders>
              <w:top w:val="single" w:sz="4" w:space="0" w:color="auto"/>
              <w:left w:val="single" w:sz="4" w:space="0" w:color="auto"/>
              <w:bottom w:val="single" w:sz="4" w:space="0" w:color="auto"/>
              <w:right w:val="single" w:sz="4" w:space="0" w:color="auto"/>
            </w:tcBorders>
            <w:vAlign w:val="center"/>
            <w:hideMark/>
          </w:tcPr>
          <w:p w14:paraId="23F2903D"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ስለ ስራ እንቅስቃሴ ሪፖርት አዘጋጅቶ ማቅረብ</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B9432CD"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4.00</w:t>
            </w:r>
          </w:p>
        </w:tc>
        <w:tc>
          <w:tcPr>
            <w:tcW w:w="1980" w:type="dxa"/>
            <w:tcBorders>
              <w:top w:val="single" w:sz="4" w:space="0" w:color="auto"/>
              <w:left w:val="single" w:sz="4" w:space="0" w:color="auto"/>
              <w:bottom w:val="single" w:sz="4" w:space="0" w:color="auto"/>
              <w:right w:val="single" w:sz="4" w:space="0" w:color="auto"/>
            </w:tcBorders>
            <w:vAlign w:val="center"/>
          </w:tcPr>
          <w:p w14:paraId="6F6DB69D"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4F340F0F" w14:textId="77777777" w:rsidTr="00283795">
        <w:trPr>
          <w:trHeight w:val="457"/>
        </w:trPr>
        <w:tc>
          <w:tcPr>
            <w:tcW w:w="720" w:type="dxa"/>
            <w:tcBorders>
              <w:top w:val="single" w:sz="4" w:space="0" w:color="auto"/>
              <w:left w:val="single" w:sz="4" w:space="0" w:color="auto"/>
              <w:bottom w:val="single" w:sz="4" w:space="0" w:color="auto"/>
              <w:right w:val="single" w:sz="4" w:space="0" w:color="auto"/>
            </w:tcBorders>
            <w:vAlign w:val="center"/>
            <w:hideMark/>
          </w:tcPr>
          <w:p w14:paraId="29CD0826"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8</w:t>
            </w:r>
          </w:p>
        </w:tc>
        <w:tc>
          <w:tcPr>
            <w:tcW w:w="7833" w:type="dxa"/>
            <w:tcBorders>
              <w:top w:val="single" w:sz="4" w:space="0" w:color="auto"/>
              <w:left w:val="single" w:sz="4" w:space="0" w:color="auto"/>
              <w:bottom w:val="single" w:sz="4" w:space="0" w:color="auto"/>
              <w:right w:val="single" w:sz="4" w:space="0" w:color="auto"/>
            </w:tcBorders>
            <w:shd w:val="clear" w:color="auto" w:fill="C4BC96"/>
            <w:vAlign w:val="center"/>
            <w:hideMark/>
          </w:tcPr>
          <w:p w14:paraId="39BE597F" w14:textId="77777777" w:rsidR="00283795" w:rsidRPr="00283795" w:rsidRDefault="00283795" w:rsidP="00283795">
            <w:pPr>
              <w:spacing w:after="0" w:line="240" w:lineRule="auto"/>
              <w:rPr>
                <w:rFonts w:ascii="Power Geez Unicode1" w:eastAsia="Times New Roman" w:hAnsi="Power Geez Unicode1" w:cs="Times New Roman"/>
                <w:b/>
                <w:bCs/>
                <w:sz w:val="24"/>
                <w:szCs w:val="24"/>
              </w:rPr>
            </w:pPr>
            <w:r w:rsidRPr="00283795">
              <w:rPr>
                <w:rFonts w:ascii="Power Geez Unicode1" w:eastAsia="Times New Roman" w:hAnsi="Power Geez Unicode1" w:cs="Times New Roman"/>
                <w:b/>
                <w:bCs/>
                <w:sz w:val="24"/>
                <w:szCs w:val="24"/>
              </w:rPr>
              <w:t>የስልክ ኦፕሬተር አገልግሎት</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67C1FBF"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Times New Roman" w:eastAsia="Times New Roman" w:hAnsi="Times New Roman" w:cs="Times New Roman"/>
                <w:sz w:val="24"/>
                <w:szCs w:val="24"/>
              </w:rPr>
              <w:t> </w:t>
            </w:r>
          </w:p>
        </w:tc>
        <w:tc>
          <w:tcPr>
            <w:tcW w:w="1980" w:type="dxa"/>
            <w:tcBorders>
              <w:top w:val="single" w:sz="4" w:space="0" w:color="auto"/>
              <w:left w:val="single" w:sz="4" w:space="0" w:color="auto"/>
              <w:bottom w:val="single" w:sz="4" w:space="0" w:color="auto"/>
              <w:right w:val="single" w:sz="4" w:space="0" w:color="auto"/>
            </w:tcBorders>
            <w:vAlign w:val="center"/>
          </w:tcPr>
          <w:p w14:paraId="72DACE95"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6FC026FD" w14:textId="77777777" w:rsidTr="00283795">
        <w:trPr>
          <w:trHeight w:val="493"/>
        </w:trPr>
        <w:tc>
          <w:tcPr>
            <w:tcW w:w="720" w:type="dxa"/>
            <w:tcBorders>
              <w:top w:val="single" w:sz="4" w:space="0" w:color="auto"/>
              <w:left w:val="single" w:sz="4" w:space="0" w:color="auto"/>
              <w:bottom w:val="single" w:sz="4" w:space="0" w:color="auto"/>
              <w:right w:val="single" w:sz="4" w:space="0" w:color="auto"/>
            </w:tcBorders>
            <w:vAlign w:val="center"/>
            <w:hideMark/>
          </w:tcPr>
          <w:p w14:paraId="1B327FB4"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8.1</w:t>
            </w:r>
          </w:p>
        </w:tc>
        <w:tc>
          <w:tcPr>
            <w:tcW w:w="7833" w:type="dxa"/>
            <w:tcBorders>
              <w:top w:val="single" w:sz="4" w:space="0" w:color="auto"/>
              <w:left w:val="single" w:sz="4" w:space="0" w:color="auto"/>
              <w:bottom w:val="single" w:sz="4" w:space="0" w:color="auto"/>
              <w:right w:val="single" w:sz="4" w:space="0" w:color="auto"/>
            </w:tcBorders>
            <w:vAlign w:val="center"/>
            <w:hideMark/>
          </w:tcPr>
          <w:p w14:paraId="7B59DA47"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ከውጭ የሚመጡ ጥሪዎችን ተቀብሎ በመመዝገብ ለሚመለከተው ማስተላለፍ</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117D758"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2</w:t>
            </w:r>
          </w:p>
        </w:tc>
        <w:tc>
          <w:tcPr>
            <w:tcW w:w="1980" w:type="dxa"/>
            <w:tcBorders>
              <w:top w:val="single" w:sz="4" w:space="0" w:color="auto"/>
              <w:left w:val="single" w:sz="4" w:space="0" w:color="auto"/>
              <w:bottom w:val="single" w:sz="4" w:space="0" w:color="auto"/>
              <w:right w:val="single" w:sz="4" w:space="0" w:color="auto"/>
            </w:tcBorders>
            <w:vAlign w:val="center"/>
          </w:tcPr>
          <w:p w14:paraId="4AAD270E"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27EF651D" w14:textId="77777777" w:rsidTr="00283795">
        <w:trPr>
          <w:trHeight w:val="529"/>
        </w:trPr>
        <w:tc>
          <w:tcPr>
            <w:tcW w:w="720" w:type="dxa"/>
            <w:tcBorders>
              <w:top w:val="single" w:sz="4" w:space="0" w:color="auto"/>
              <w:left w:val="single" w:sz="4" w:space="0" w:color="auto"/>
              <w:bottom w:val="single" w:sz="4" w:space="0" w:color="auto"/>
              <w:right w:val="single" w:sz="4" w:space="0" w:color="auto"/>
            </w:tcBorders>
            <w:vAlign w:val="center"/>
            <w:hideMark/>
          </w:tcPr>
          <w:p w14:paraId="39A4AF1F"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lastRenderedPageBreak/>
              <w:t>8.2</w:t>
            </w:r>
          </w:p>
        </w:tc>
        <w:tc>
          <w:tcPr>
            <w:tcW w:w="7833" w:type="dxa"/>
            <w:tcBorders>
              <w:top w:val="single" w:sz="4" w:space="0" w:color="auto"/>
              <w:left w:val="single" w:sz="4" w:space="0" w:color="auto"/>
              <w:bottom w:val="single" w:sz="4" w:space="0" w:color="auto"/>
              <w:right w:val="single" w:sz="4" w:space="0" w:color="auto"/>
            </w:tcBorders>
            <w:vAlign w:val="center"/>
            <w:hideMark/>
          </w:tcPr>
          <w:p w14:paraId="7DDF11CC"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ከውስጥ የሚደረጉ ጥሪዎችን ተቀብሎ በመመዝገብ ለሚመለከተው ማስተላለፍ</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1BAC1A2"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14:paraId="24A34DE1"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1CC142E1" w14:textId="77777777" w:rsidTr="00283795">
        <w:trPr>
          <w:trHeight w:val="520"/>
        </w:trPr>
        <w:tc>
          <w:tcPr>
            <w:tcW w:w="720" w:type="dxa"/>
            <w:tcBorders>
              <w:top w:val="single" w:sz="4" w:space="0" w:color="auto"/>
              <w:left w:val="single" w:sz="4" w:space="0" w:color="auto"/>
              <w:bottom w:val="single" w:sz="4" w:space="0" w:color="auto"/>
              <w:right w:val="single" w:sz="4" w:space="0" w:color="auto"/>
            </w:tcBorders>
            <w:vAlign w:val="center"/>
            <w:hideMark/>
          </w:tcPr>
          <w:p w14:paraId="2606E21A"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8.3</w:t>
            </w:r>
          </w:p>
        </w:tc>
        <w:tc>
          <w:tcPr>
            <w:tcW w:w="7833" w:type="dxa"/>
            <w:tcBorders>
              <w:top w:val="single" w:sz="4" w:space="0" w:color="auto"/>
              <w:left w:val="single" w:sz="4" w:space="0" w:color="auto"/>
              <w:bottom w:val="single" w:sz="4" w:space="0" w:color="auto"/>
              <w:right w:val="single" w:sz="4" w:space="0" w:color="auto"/>
            </w:tcBorders>
            <w:vAlign w:val="center"/>
            <w:hideMark/>
          </w:tcPr>
          <w:p w14:paraId="711CCDBE"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የአግልግሎት መስመር ሲበላሽ ለሁለገብ የጥገና ባለሙያ ማሳወቅ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90DEB1B"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1</w:t>
            </w:r>
          </w:p>
        </w:tc>
        <w:tc>
          <w:tcPr>
            <w:tcW w:w="1980" w:type="dxa"/>
            <w:tcBorders>
              <w:top w:val="single" w:sz="4" w:space="0" w:color="auto"/>
              <w:left w:val="single" w:sz="4" w:space="0" w:color="auto"/>
              <w:bottom w:val="single" w:sz="4" w:space="0" w:color="auto"/>
              <w:right w:val="single" w:sz="4" w:space="0" w:color="auto"/>
            </w:tcBorders>
            <w:vAlign w:val="center"/>
          </w:tcPr>
          <w:p w14:paraId="26015908"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6A6A095F" w14:textId="77777777" w:rsidTr="00283795">
        <w:trPr>
          <w:trHeight w:val="556"/>
        </w:trPr>
        <w:tc>
          <w:tcPr>
            <w:tcW w:w="720" w:type="dxa"/>
            <w:tcBorders>
              <w:top w:val="single" w:sz="4" w:space="0" w:color="auto"/>
              <w:left w:val="single" w:sz="4" w:space="0" w:color="auto"/>
              <w:bottom w:val="single" w:sz="4" w:space="0" w:color="auto"/>
              <w:right w:val="single" w:sz="4" w:space="0" w:color="auto"/>
            </w:tcBorders>
            <w:vAlign w:val="center"/>
            <w:hideMark/>
          </w:tcPr>
          <w:p w14:paraId="3D2F6357"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8.4</w:t>
            </w:r>
          </w:p>
        </w:tc>
        <w:tc>
          <w:tcPr>
            <w:tcW w:w="7833" w:type="dxa"/>
            <w:tcBorders>
              <w:top w:val="single" w:sz="4" w:space="0" w:color="auto"/>
              <w:left w:val="single" w:sz="4" w:space="0" w:color="auto"/>
              <w:bottom w:val="single" w:sz="4" w:space="0" w:color="auto"/>
              <w:right w:val="single" w:sz="4" w:space="0" w:color="auto"/>
            </w:tcBorders>
            <w:vAlign w:val="center"/>
            <w:hideMark/>
          </w:tcPr>
          <w:p w14:paraId="5E02E3E2"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ስለ ስራ እንቅስቃሴ ሪፖርት አዘጋጅቶ ማቅረብ</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FED48CB"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1</w:t>
            </w:r>
          </w:p>
        </w:tc>
        <w:tc>
          <w:tcPr>
            <w:tcW w:w="1980" w:type="dxa"/>
            <w:tcBorders>
              <w:top w:val="single" w:sz="4" w:space="0" w:color="auto"/>
              <w:left w:val="single" w:sz="4" w:space="0" w:color="auto"/>
              <w:bottom w:val="single" w:sz="4" w:space="0" w:color="auto"/>
              <w:right w:val="single" w:sz="4" w:space="0" w:color="auto"/>
            </w:tcBorders>
            <w:vAlign w:val="center"/>
          </w:tcPr>
          <w:p w14:paraId="3D0E589B"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353AACCC" w14:textId="77777777" w:rsidTr="00283795">
        <w:trPr>
          <w:trHeight w:val="223"/>
        </w:trPr>
        <w:tc>
          <w:tcPr>
            <w:tcW w:w="720"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00F68444" w14:textId="77777777" w:rsidR="00283795" w:rsidRPr="00283795" w:rsidRDefault="00283795" w:rsidP="00283795">
            <w:pPr>
              <w:spacing w:after="0" w:line="240" w:lineRule="auto"/>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9</w:t>
            </w:r>
          </w:p>
        </w:tc>
        <w:tc>
          <w:tcPr>
            <w:tcW w:w="7833"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0C3CD6C2" w14:textId="77777777" w:rsidR="00283795" w:rsidRPr="00283795" w:rsidRDefault="00283795" w:rsidP="00283795">
            <w:pPr>
              <w:spacing w:after="0" w:line="240" w:lineRule="auto"/>
              <w:rPr>
                <w:rFonts w:ascii="Power Geez Unicode1" w:eastAsia="Times New Roman" w:hAnsi="Power Geez Unicode1" w:cs="Times New Roman"/>
                <w:b/>
                <w:bCs/>
                <w:sz w:val="24"/>
                <w:szCs w:val="24"/>
              </w:rPr>
            </w:pPr>
            <w:r w:rsidRPr="00283795">
              <w:rPr>
                <w:rFonts w:ascii="Power Geez Unicode1" w:eastAsia="Times New Roman" w:hAnsi="Power Geez Unicode1" w:cs="Times New Roman"/>
                <w:b/>
                <w:bCs/>
                <w:sz w:val="24"/>
                <w:szCs w:val="24"/>
              </w:rPr>
              <w:t>ሞተረኛ</w:t>
            </w:r>
          </w:p>
        </w:tc>
        <w:tc>
          <w:tcPr>
            <w:tcW w:w="1710"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150790D8" w14:textId="77777777" w:rsidR="00283795" w:rsidRPr="00283795" w:rsidRDefault="00283795" w:rsidP="00283795">
            <w:pPr>
              <w:spacing w:after="0" w:line="240" w:lineRule="auto"/>
              <w:jc w:val="center"/>
              <w:rPr>
                <w:rFonts w:ascii="Power Geez Unicode1" w:eastAsia="Times New Roman" w:hAnsi="Power Geez Unicode1" w:cs="Times New Roman"/>
                <w:b/>
                <w:bCs/>
                <w:sz w:val="24"/>
                <w:szCs w:val="24"/>
              </w:rPr>
            </w:pPr>
            <w:r w:rsidRPr="00283795">
              <w:rPr>
                <w:rFonts w:ascii="Times New Roman" w:eastAsia="Times New Roman" w:hAnsi="Times New Roman" w:cs="Times New Roman"/>
                <w:b/>
                <w:bCs/>
                <w:sz w:val="24"/>
                <w:szCs w:val="24"/>
              </w:rPr>
              <w:t> </w:t>
            </w:r>
          </w:p>
        </w:tc>
        <w:tc>
          <w:tcPr>
            <w:tcW w:w="1980" w:type="dxa"/>
            <w:tcBorders>
              <w:top w:val="single" w:sz="4" w:space="0" w:color="auto"/>
              <w:left w:val="single" w:sz="4" w:space="0" w:color="auto"/>
              <w:bottom w:val="single" w:sz="4" w:space="0" w:color="auto"/>
              <w:right w:val="single" w:sz="4" w:space="0" w:color="auto"/>
            </w:tcBorders>
            <w:shd w:val="clear" w:color="auto" w:fill="FFE699"/>
            <w:vAlign w:val="center"/>
          </w:tcPr>
          <w:p w14:paraId="5E4C6E92" w14:textId="77777777" w:rsidR="00283795" w:rsidRPr="00283795" w:rsidRDefault="00283795" w:rsidP="00283795">
            <w:pPr>
              <w:spacing w:after="0" w:line="240" w:lineRule="auto"/>
              <w:jc w:val="center"/>
              <w:rPr>
                <w:rFonts w:ascii="Power Geez Unicode1" w:eastAsia="Times New Roman" w:hAnsi="Power Geez Unicode1" w:cs="Times New Roman"/>
                <w:b/>
                <w:bCs/>
                <w:sz w:val="24"/>
                <w:szCs w:val="24"/>
              </w:rPr>
            </w:pPr>
          </w:p>
        </w:tc>
      </w:tr>
      <w:tr w:rsidR="00283795" w:rsidRPr="00283795" w14:paraId="32101E97" w14:textId="77777777" w:rsidTr="00283795">
        <w:trPr>
          <w:trHeight w:val="322"/>
        </w:trPr>
        <w:tc>
          <w:tcPr>
            <w:tcW w:w="720" w:type="dxa"/>
            <w:tcBorders>
              <w:top w:val="single" w:sz="4" w:space="0" w:color="auto"/>
              <w:left w:val="single" w:sz="4" w:space="0" w:color="auto"/>
              <w:bottom w:val="single" w:sz="4" w:space="0" w:color="auto"/>
              <w:right w:val="single" w:sz="4" w:space="0" w:color="auto"/>
            </w:tcBorders>
            <w:vAlign w:val="center"/>
            <w:hideMark/>
          </w:tcPr>
          <w:p w14:paraId="2703D07F" w14:textId="77777777" w:rsidR="00283795" w:rsidRPr="00283795" w:rsidRDefault="00283795" w:rsidP="00283795">
            <w:pPr>
              <w:spacing w:after="0" w:line="240" w:lineRule="auto"/>
              <w:jc w:val="center"/>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9.1</w:t>
            </w:r>
          </w:p>
        </w:tc>
        <w:tc>
          <w:tcPr>
            <w:tcW w:w="7833" w:type="dxa"/>
            <w:tcBorders>
              <w:top w:val="single" w:sz="4" w:space="0" w:color="auto"/>
              <w:left w:val="single" w:sz="4" w:space="0" w:color="auto"/>
              <w:bottom w:val="single" w:sz="4" w:space="0" w:color="auto"/>
              <w:right w:val="single" w:sz="4" w:space="0" w:color="auto"/>
            </w:tcBorders>
            <w:vAlign w:val="center"/>
            <w:hideMark/>
          </w:tcPr>
          <w:p w14:paraId="58626F6D"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የሞተር ሳይክሉን ደህንነት መጠበቅ</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35999E3"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0.5</w:t>
            </w:r>
          </w:p>
        </w:tc>
        <w:tc>
          <w:tcPr>
            <w:tcW w:w="1980" w:type="dxa"/>
            <w:tcBorders>
              <w:top w:val="single" w:sz="4" w:space="0" w:color="auto"/>
              <w:left w:val="single" w:sz="4" w:space="0" w:color="auto"/>
              <w:bottom w:val="single" w:sz="4" w:space="0" w:color="auto"/>
              <w:right w:val="single" w:sz="4" w:space="0" w:color="auto"/>
            </w:tcBorders>
            <w:vAlign w:val="center"/>
          </w:tcPr>
          <w:p w14:paraId="2F718BE2"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3DB2DD86" w14:textId="77777777" w:rsidTr="00283795">
        <w:trPr>
          <w:trHeight w:val="331"/>
        </w:trPr>
        <w:tc>
          <w:tcPr>
            <w:tcW w:w="720" w:type="dxa"/>
            <w:tcBorders>
              <w:top w:val="single" w:sz="4" w:space="0" w:color="auto"/>
              <w:left w:val="single" w:sz="4" w:space="0" w:color="auto"/>
              <w:bottom w:val="single" w:sz="4" w:space="0" w:color="auto"/>
              <w:right w:val="single" w:sz="4" w:space="0" w:color="auto"/>
            </w:tcBorders>
            <w:vAlign w:val="center"/>
            <w:hideMark/>
          </w:tcPr>
          <w:p w14:paraId="2F725741" w14:textId="77777777" w:rsidR="00283795" w:rsidRPr="00283795" w:rsidRDefault="00283795" w:rsidP="00283795">
            <w:pPr>
              <w:spacing w:after="0" w:line="240" w:lineRule="auto"/>
              <w:jc w:val="center"/>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9.2</w:t>
            </w:r>
          </w:p>
        </w:tc>
        <w:tc>
          <w:tcPr>
            <w:tcW w:w="7833" w:type="dxa"/>
            <w:tcBorders>
              <w:top w:val="single" w:sz="4" w:space="0" w:color="auto"/>
              <w:left w:val="single" w:sz="4" w:space="0" w:color="auto"/>
              <w:bottom w:val="single" w:sz="4" w:space="0" w:color="auto"/>
              <w:right w:val="single" w:sz="4" w:space="0" w:color="auto"/>
            </w:tcBorders>
            <w:vAlign w:val="center"/>
            <w:hideMark/>
          </w:tcPr>
          <w:p w14:paraId="508A2EA1"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መልዕክቶችን ከቦታ ወደ ቦታ ማድረስ</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02BC468"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5</w:t>
            </w:r>
          </w:p>
        </w:tc>
        <w:tc>
          <w:tcPr>
            <w:tcW w:w="1980" w:type="dxa"/>
            <w:tcBorders>
              <w:top w:val="single" w:sz="4" w:space="0" w:color="auto"/>
              <w:left w:val="single" w:sz="4" w:space="0" w:color="auto"/>
              <w:bottom w:val="single" w:sz="4" w:space="0" w:color="auto"/>
              <w:right w:val="single" w:sz="4" w:space="0" w:color="auto"/>
            </w:tcBorders>
            <w:vAlign w:val="center"/>
          </w:tcPr>
          <w:p w14:paraId="0A1AB588"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6B5897C3" w14:textId="77777777" w:rsidTr="00283795">
        <w:trPr>
          <w:trHeight w:val="502"/>
        </w:trPr>
        <w:tc>
          <w:tcPr>
            <w:tcW w:w="720" w:type="dxa"/>
            <w:tcBorders>
              <w:top w:val="single" w:sz="4" w:space="0" w:color="auto"/>
              <w:left w:val="single" w:sz="4" w:space="0" w:color="auto"/>
              <w:bottom w:val="single" w:sz="4" w:space="0" w:color="auto"/>
              <w:right w:val="single" w:sz="4" w:space="0" w:color="auto"/>
            </w:tcBorders>
            <w:vAlign w:val="center"/>
            <w:hideMark/>
          </w:tcPr>
          <w:p w14:paraId="11E94396" w14:textId="77777777" w:rsidR="00283795" w:rsidRPr="00283795" w:rsidRDefault="00283795" w:rsidP="00283795">
            <w:pPr>
              <w:spacing w:after="0" w:line="240" w:lineRule="auto"/>
              <w:jc w:val="center"/>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9.3</w:t>
            </w:r>
          </w:p>
        </w:tc>
        <w:tc>
          <w:tcPr>
            <w:tcW w:w="7833" w:type="dxa"/>
            <w:tcBorders>
              <w:top w:val="single" w:sz="4" w:space="0" w:color="auto"/>
              <w:left w:val="single" w:sz="4" w:space="0" w:color="auto"/>
              <w:bottom w:val="single" w:sz="4" w:space="0" w:color="auto"/>
              <w:right w:val="single" w:sz="4" w:space="0" w:color="auto"/>
            </w:tcBorders>
            <w:vAlign w:val="center"/>
            <w:hideMark/>
          </w:tcPr>
          <w:p w14:paraId="3CD2862B"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ሞተሩ ሳይክሉ የሰርቪስ አገልግሎት እንዲያገኝ ጥያቄ ማቅረብ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371EDB2"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1</w:t>
            </w:r>
          </w:p>
        </w:tc>
        <w:tc>
          <w:tcPr>
            <w:tcW w:w="1980" w:type="dxa"/>
            <w:tcBorders>
              <w:top w:val="single" w:sz="4" w:space="0" w:color="auto"/>
              <w:left w:val="single" w:sz="4" w:space="0" w:color="auto"/>
              <w:bottom w:val="single" w:sz="4" w:space="0" w:color="auto"/>
              <w:right w:val="single" w:sz="4" w:space="0" w:color="auto"/>
            </w:tcBorders>
            <w:vAlign w:val="center"/>
          </w:tcPr>
          <w:p w14:paraId="74B8A9D7"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68FB6BA3" w14:textId="77777777" w:rsidTr="00283795">
        <w:trPr>
          <w:trHeight w:val="510"/>
        </w:trPr>
        <w:tc>
          <w:tcPr>
            <w:tcW w:w="720" w:type="dxa"/>
            <w:tcBorders>
              <w:top w:val="single" w:sz="4" w:space="0" w:color="auto"/>
              <w:left w:val="single" w:sz="4" w:space="0" w:color="auto"/>
              <w:bottom w:val="single" w:sz="4" w:space="0" w:color="auto"/>
              <w:right w:val="single" w:sz="4" w:space="0" w:color="auto"/>
            </w:tcBorders>
            <w:vAlign w:val="center"/>
            <w:hideMark/>
          </w:tcPr>
          <w:p w14:paraId="40C2FB04" w14:textId="77777777" w:rsidR="00283795" w:rsidRPr="00283795" w:rsidRDefault="00283795" w:rsidP="00283795">
            <w:pPr>
              <w:spacing w:after="0" w:line="240" w:lineRule="auto"/>
              <w:jc w:val="center"/>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9.4</w:t>
            </w:r>
          </w:p>
        </w:tc>
        <w:tc>
          <w:tcPr>
            <w:tcW w:w="7833" w:type="dxa"/>
            <w:tcBorders>
              <w:top w:val="single" w:sz="4" w:space="0" w:color="auto"/>
              <w:left w:val="single" w:sz="4" w:space="0" w:color="auto"/>
              <w:bottom w:val="single" w:sz="4" w:space="0" w:color="auto"/>
              <w:right w:val="single" w:sz="4" w:space="0" w:color="auto"/>
            </w:tcBorders>
            <w:vAlign w:val="center"/>
            <w:hideMark/>
          </w:tcPr>
          <w:p w14:paraId="1324A6F1"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ሞተሩ ሳይክሉ  ለጥገና ወይም ለዕድሳት ጋራዥ ሲገባ መከታተል</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02520E7"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8</w:t>
            </w:r>
          </w:p>
        </w:tc>
        <w:tc>
          <w:tcPr>
            <w:tcW w:w="1980" w:type="dxa"/>
            <w:tcBorders>
              <w:top w:val="single" w:sz="4" w:space="0" w:color="auto"/>
              <w:left w:val="single" w:sz="4" w:space="0" w:color="auto"/>
              <w:bottom w:val="single" w:sz="4" w:space="0" w:color="auto"/>
              <w:right w:val="single" w:sz="4" w:space="0" w:color="auto"/>
            </w:tcBorders>
            <w:vAlign w:val="center"/>
          </w:tcPr>
          <w:p w14:paraId="2B6BFDFC"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41384BE8" w14:textId="77777777" w:rsidTr="00283795">
        <w:trPr>
          <w:trHeight w:val="367"/>
        </w:trPr>
        <w:tc>
          <w:tcPr>
            <w:tcW w:w="720" w:type="dxa"/>
            <w:tcBorders>
              <w:top w:val="single" w:sz="4" w:space="0" w:color="auto"/>
              <w:left w:val="single" w:sz="4" w:space="0" w:color="auto"/>
              <w:bottom w:val="single" w:sz="4" w:space="0" w:color="auto"/>
              <w:right w:val="single" w:sz="4" w:space="0" w:color="auto"/>
            </w:tcBorders>
            <w:vAlign w:val="center"/>
            <w:hideMark/>
          </w:tcPr>
          <w:p w14:paraId="105D3232" w14:textId="77777777" w:rsidR="00283795" w:rsidRPr="00283795" w:rsidRDefault="00283795" w:rsidP="00283795">
            <w:pPr>
              <w:spacing w:after="0" w:line="240" w:lineRule="auto"/>
              <w:jc w:val="center"/>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9.5</w:t>
            </w:r>
          </w:p>
        </w:tc>
        <w:tc>
          <w:tcPr>
            <w:tcW w:w="7833" w:type="dxa"/>
            <w:tcBorders>
              <w:top w:val="single" w:sz="4" w:space="0" w:color="auto"/>
              <w:left w:val="single" w:sz="4" w:space="0" w:color="auto"/>
              <w:bottom w:val="single" w:sz="4" w:space="0" w:color="auto"/>
              <w:right w:val="single" w:sz="4" w:space="0" w:color="auto"/>
            </w:tcBorders>
            <w:vAlign w:val="center"/>
            <w:hideMark/>
          </w:tcPr>
          <w:p w14:paraId="625B63CE"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 xml:space="preserve">ለሞተሩ ሳይክሉ ነዳጅና ቅባቶችን መጠየቅ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710C627"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0.5</w:t>
            </w:r>
          </w:p>
        </w:tc>
        <w:tc>
          <w:tcPr>
            <w:tcW w:w="1980" w:type="dxa"/>
            <w:tcBorders>
              <w:top w:val="single" w:sz="4" w:space="0" w:color="auto"/>
              <w:left w:val="single" w:sz="4" w:space="0" w:color="auto"/>
              <w:bottom w:val="single" w:sz="4" w:space="0" w:color="auto"/>
              <w:right w:val="single" w:sz="4" w:space="0" w:color="auto"/>
            </w:tcBorders>
            <w:vAlign w:val="center"/>
          </w:tcPr>
          <w:p w14:paraId="098EAABA"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76639E86" w14:textId="77777777" w:rsidTr="00283795">
        <w:trPr>
          <w:trHeight w:val="466"/>
        </w:trPr>
        <w:tc>
          <w:tcPr>
            <w:tcW w:w="720" w:type="dxa"/>
            <w:tcBorders>
              <w:top w:val="single" w:sz="4" w:space="0" w:color="auto"/>
              <w:left w:val="single" w:sz="4" w:space="0" w:color="auto"/>
              <w:bottom w:val="single" w:sz="4" w:space="0" w:color="auto"/>
              <w:right w:val="single" w:sz="4" w:space="0" w:color="auto"/>
            </w:tcBorders>
            <w:vAlign w:val="center"/>
            <w:hideMark/>
          </w:tcPr>
          <w:p w14:paraId="27C4CED0" w14:textId="77777777" w:rsidR="00283795" w:rsidRPr="00283795" w:rsidRDefault="00283795" w:rsidP="00283795">
            <w:pPr>
              <w:spacing w:after="0" w:line="240" w:lineRule="auto"/>
              <w:jc w:val="center"/>
              <w:rPr>
                <w:rFonts w:ascii="Power Geez Unicode1" w:eastAsia="Times New Roman" w:hAnsi="Power Geez Unicode1" w:cs="Times New Roman"/>
                <w:b/>
                <w:bCs/>
                <w:sz w:val="18"/>
                <w:szCs w:val="20"/>
              </w:rPr>
            </w:pPr>
            <w:r w:rsidRPr="00283795">
              <w:rPr>
                <w:rFonts w:ascii="Power Geez Unicode1" w:eastAsia="Times New Roman" w:hAnsi="Power Geez Unicode1" w:cs="Times New Roman"/>
                <w:b/>
                <w:bCs/>
                <w:sz w:val="18"/>
                <w:szCs w:val="20"/>
              </w:rPr>
              <w:t>9.6</w:t>
            </w:r>
          </w:p>
        </w:tc>
        <w:tc>
          <w:tcPr>
            <w:tcW w:w="7833" w:type="dxa"/>
            <w:tcBorders>
              <w:top w:val="single" w:sz="4" w:space="0" w:color="auto"/>
              <w:left w:val="single" w:sz="4" w:space="0" w:color="auto"/>
              <w:bottom w:val="single" w:sz="4" w:space="0" w:color="auto"/>
              <w:right w:val="single" w:sz="4" w:space="0" w:color="auto"/>
            </w:tcBorders>
            <w:vAlign w:val="center"/>
            <w:hideMark/>
          </w:tcPr>
          <w:p w14:paraId="443EB8A3"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ስለ ስራ እንቅስቃሴ ሪፖርት አዘጋጅቶ ማቅረብ</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53E0C19"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Power Geez Unicode1" w:eastAsia="Times New Roman" w:hAnsi="Power Geez Unicode1" w:cs="Times New Roman"/>
                <w:sz w:val="24"/>
                <w:szCs w:val="24"/>
              </w:rPr>
              <w:t>0.5</w:t>
            </w:r>
          </w:p>
        </w:tc>
        <w:tc>
          <w:tcPr>
            <w:tcW w:w="1980" w:type="dxa"/>
            <w:tcBorders>
              <w:top w:val="single" w:sz="4" w:space="0" w:color="auto"/>
              <w:left w:val="single" w:sz="4" w:space="0" w:color="auto"/>
              <w:bottom w:val="single" w:sz="4" w:space="0" w:color="auto"/>
              <w:right w:val="single" w:sz="4" w:space="0" w:color="auto"/>
            </w:tcBorders>
            <w:vAlign w:val="center"/>
          </w:tcPr>
          <w:p w14:paraId="2862EE7B"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r w:rsidR="00283795" w:rsidRPr="00283795" w14:paraId="7D6C7635" w14:textId="77777777" w:rsidTr="00283795">
        <w:trPr>
          <w:trHeight w:val="270"/>
        </w:trPr>
        <w:tc>
          <w:tcPr>
            <w:tcW w:w="720" w:type="dxa"/>
            <w:tcBorders>
              <w:top w:val="single" w:sz="4" w:space="0" w:color="auto"/>
              <w:left w:val="single" w:sz="4" w:space="0" w:color="auto"/>
              <w:bottom w:val="single" w:sz="4" w:space="0" w:color="auto"/>
              <w:right w:val="single" w:sz="4" w:space="0" w:color="auto"/>
            </w:tcBorders>
            <w:noWrap/>
            <w:vAlign w:val="bottom"/>
            <w:hideMark/>
          </w:tcPr>
          <w:p w14:paraId="66C58392" w14:textId="77777777" w:rsidR="00283795" w:rsidRPr="00283795" w:rsidRDefault="00283795" w:rsidP="00283795">
            <w:pPr>
              <w:spacing w:after="0" w:line="240" w:lineRule="auto"/>
              <w:jc w:val="center"/>
              <w:rPr>
                <w:rFonts w:ascii="Power Geez Unicode1" w:eastAsia="Times New Roman" w:hAnsi="Power Geez Unicode1" w:cs="Times New Roman"/>
                <w:b/>
                <w:bCs/>
                <w:sz w:val="18"/>
                <w:szCs w:val="20"/>
              </w:rPr>
            </w:pPr>
            <w:r w:rsidRPr="00283795">
              <w:rPr>
                <w:rFonts w:ascii="Times New Roman" w:eastAsia="Times New Roman" w:hAnsi="Times New Roman" w:cs="Times New Roman"/>
                <w:b/>
                <w:bCs/>
                <w:sz w:val="18"/>
                <w:szCs w:val="20"/>
              </w:rPr>
              <w:t> </w:t>
            </w:r>
          </w:p>
        </w:tc>
        <w:tc>
          <w:tcPr>
            <w:tcW w:w="7833" w:type="dxa"/>
            <w:tcBorders>
              <w:top w:val="single" w:sz="4" w:space="0" w:color="auto"/>
              <w:left w:val="single" w:sz="4" w:space="0" w:color="auto"/>
              <w:bottom w:val="single" w:sz="4" w:space="0" w:color="auto"/>
              <w:right w:val="single" w:sz="4" w:space="0" w:color="auto"/>
            </w:tcBorders>
            <w:noWrap/>
            <w:vAlign w:val="bottom"/>
            <w:hideMark/>
          </w:tcPr>
          <w:p w14:paraId="425572D9" w14:textId="77777777" w:rsidR="00283795" w:rsidRPr="00283795" w:rsidRDefault="00283795" w:rsidP="00283795">
            <w:pPr>
              <w:spacing w:after="0" w:line="240" w:lineRule="auto"/>
              <w:rPr>
                <w:rFonts w:ascii="Power Geez Unicode1" w:eastAsia="Times New Roman" w:hAnsi="Power Geez Unicode1" w:cs="Times New Roman"/>
                <w:sz w:val="24"/>
                <w:szCs w:val="24"/>
              </w:rPr>
            </w:pPr>
            <w:r w:rsidRPr="00283795">
              <w:rPr>
                <w:rFonts w:ascii="Times New Roman" w:eastAsia="Times New Roman" w:hAnsi="Times New Roman" w:cs="Times New Roman"/>
                <w:sz w:val="24"/>
                <w:szCs w:val="24"/>
              </w:rPr>
              <w:t> </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6323BD81"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r w:rsidRPr="00283795">
              <w:rPr>
                <w:rFonts w:ascii="Times New Roman" w:eastAsia="Times New Roman" w:hAnsi="Times New Roman" w:cs="Times New Roman"/>
                <w:sz w:val="24"/>
                <w:szCs w:val="24"/>
              </w:rPr>
              <w:t> </w:t>
            </w:r>
          </w:p>
        </w:tc>
        <w:tc>
          <w:tcPr>
            <w:tcW w:w="1980" w:type="dxa"/>
            <w:tcBorders>
              <w:top w:val="single" w:sz="4" w:space="0" w:color="auto"/>
              <w:left w:val="single" w:sz="4" w:space="0" w:color="auto"/>
              <w:bottom w:val="single" w:sz="4" w:space="0" w:color="auto"/>
              <w:right w:val="single" w:sz="4" w:space="0" w:color="auto"/>
            </w:tcBorders>
            <w:noWrap/>
            <w:vAlign w:val="bottom"/>
          </w:tcPr>
          <w:p w14:paraId="6D29F36C" w14:textId="77777777" w:rsidR="00283795" w:rsidRPr="00283795" w:rsidRDefault="00283795" w:rsidP="00283795">
            <w:pPr>
              <w:spacing w:after="0" w:line="240" w:lineRule="auto"/>
              <w:jc w:val="center"/>
              <w:rPr>
                <w:rFonts w:ascii="Power Geez Unicode1" w:eastAsia="Times New Roman" w:hAnsi="Power Geez Unicode1" w:cs="Times New Roman"/>
                <w:sz w:val="24"/>
                <w:szCs w:val="24"/>
              </w:rPr>
            </w:pPr>
          </w:p>
        </w:tc>
      </w:tr>
    </w:tbl>
    <w:p w14:paraId="44FFD8BF" w14:textId="77777777" w:rsidR="00283795" w:rsidRPr="00283795" w:rsidRDefault="00283795" w:rsidP="00283795">
      <w:pPr>
        <w:tabs>
          <w:tab w:val="left" w:pos="3894"/>
          <w:tab w:val="center" w:pos="5040"/>
        </w:tabs>
        <w:spacing w:line="360" w:lineRule="auto"/>
        <w:jc w:val="both"/>
        <w:rPr>
          <w:rFonts w:ascii="Visual Geez Unicode" w:eastAsia="Times New Roman" w:hAnsi="Visual Geez Unicode" w:cs="Nyala"/>
          <w:b/>
          <w:sz w:val="28"/>
        </w:rPr>
      </w:pPr>
    </w:p>
    <w:p w14:paraId="262AFD37" w14:textId="77777777" w:rsidR="00283795" w:rsidRPr="00283795" w:rsidRDefault="00283795" w:rsidP="00283795">
      <w:pPr>
        <w:tabs>
          <w:tab w:val="left" w:pos="3894"/>
          <w:tab w:val="center" w:pos="5040"/>
        </w:tabs>
        <w:spacing w:line="360" w:lineRule="auto"/>
        <w:jc w:val="both"/>
        <w:rPr>
          <w:rFonts w:ascii="Visual Geez Unicode" w:eastAsia="Times New Roman" w:hAnsi="Visual Geez Unicode" w:cs="Nyala"/>
          <w:b/>
          <w:sz w:val="28"/>
        </w:rPr>
      </w:pPr>
    </w:p>
    <w:p w14:paraId="5A40FB0C" w14:textId="77777777" w:rsidR="00283795" w:rsidRPr="00283795" w:rsidRDefault="00283795" w:rsidP="00283795">
      <w:pPr>
        <w:tabs>
          <w:tab w:val="left" w:pos="3894"/>
          <w:tab w:val="center" w:pos="5040"/>
        </w:tabs>
        <w:spacing w:line="360" w:lineRule="auto"/>
        <w:jc w:val="both"/>
        <w:rPr>
          <w:rFonts w:ascii="Visual Geez Unicode" w:eastAsia="Times New Roman" w:hAnsi="Visual Geez Unicode" w:cs="Nyala"/>
          <w:b/>
          <w:sz w:val="28"/>
        </w:rPr>
      </w:pPr>
    </w:p>
    <w:p w14:paraId="09EBF3EC" w14:textId="77777777" w:rsidR="00283795" w:rsidRPr="00283795" w:rsidRDefault="00283795" w:rsidP="00283795">
      <w:pPr>
        <w:tabs>
          <w:tab w:val="left" w:pos="3894"/>
          <w:tab w:val="center" w:pos="5040"/>
        </w:tabs>
        <w:spacing w:line="360" w:lineRule="auto"/>
        <w:jc w:val="both"/>
        <w:rPr>
          <w:rFonts w:ascii="Visual Geez Unicode" w:eastAsia="Times New Roman" w:hAnsi="Visual Geez Unicode" w:cs="Nyala"/>
          <w:b/>
          <w:sz w:val="28"/>
        </w:rPr>
      </w:pPr>
    </w:p>
    <w:p w14:paraId="3BF9622D" w14:textId="77777777" w:rsidR="00283795" w:rsidRPr="00283795" w:rsidRDefault="00283795" w:rsidP="00283795">
      <w:pPr>
        <w:tabs>
          <w:tab w:val="left" w:pos="3894"/>
          <w:tab w:val="center" w:pos="5040"/>
        </w:tabs>
        <w:spacing w:line="360" w:lineRule="auto"/>
        <w:jc w:val="both"/>
        <w:rPr>
          <w:rFonts w:ascii="Visual Geez Unicode" w:eastAsia="Times New Roman" w:hAnsi="Visual Geez Unicode" w:cs="Nyala"/>
          <w:b/>
          <w:sz w:val="28"/>
        </w:rPr>
      </w:pPr>
    </w:p>
    <w:p w14:paraId="69383016" w14:textId="77777777" w:rsidR="00283795" w:rsidRPr="00283795" w:rsidRDefault="00283795" w:rsidP="00283795">
      <w:pPr>
        <w:tabs>
          <w:tab w:val="left" w:pos="3894"/>
          <w:tab w:val="center" w:pos="5040"/>
        </w:tabs>
        <w:spacing w:line="360" w:lineRule="auto"/>
        <w:jc w:val="both"/>
        <w:rPr>
          <w:rFonts w:ascii="Visual Geez Unicode" w:eastAsia="Times New Roman" w:hAnsi="Visual Geez Unicode" w:cs="Nyala"/>
          <w:b/>
          <w:sz w:val="28"/>
        </w:rPr>
      </w:pPr>
    </w:p>
    <w:p w14:paraId="2B99B0BB" w14:textId="77777777" w:rsidR="00283795" w:rsidRPr="00283795" w:rsidRDefault="00283795" w:rsidP="00283795">
      <w:pPr>
        <w:tabs>
          <w:tab w:val="left" w:pos="3894"/>
          <w:tab w:val="center" w:pos="5040"/>
        </w:tabs>
        <w:spacing w:line="360" w:lineRule="auto"/>
        <w:jc w:val="both"/>
        <w:rPr>
          <w:rFonts w:ascii="Visual Geez Unicode" w:eastAsia="Times New Roman" w:hAnsi="Visual Geez Unicode" w:cs="Nyala"/>
          <w:b/>
          <w:sz w:val="28"/>
        </w:rPr>
      </w:pPr>
      <w:r w:rsidRPr="00283795">
        <w:rPr>
          <w:rFonts w:ascii="Visual Geez Unicode" w:eastAsia="Times New Roman" w:hAnsi="Visual Geez Unicode" w:cs="Nyala"/>
          <w:b/>
          <w:sz w:val="28"/>
        </w:rPr>
        <w:t>የቡድኑ ስያሜ፡- ሐ. የፋሲሊቲ ቡድን</w:t>
      </w:r>
    </w:p>
    <w:tbl>
      <w:tblPr>
        <w:tblpPr w:leftFromText="180" w:rightFromText="180" w:vertAnchor="page" w:horzAnchor="page" w:tblpX="1878" w:tblpY="2219"/>
        <w:tblW w:w="12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0"/>
        <w:gridCol w:w="6858"/>
        <w:gridCol w:w="2430"/>
        <w:gridCol w:w="2430"/>
      </w:tblGrid>
      <w:tr w:rsidR="00283795" w:rsidRPr="00283795" w14:paraId="77C1EA9B" w14:textId="77777777" w:rsidTr="00283795">
        <w:trPr>
          <w:trHeight w:val="19"/>
          <w:tblHeader/>
        </w:trPr>
        <w:tc>
          <w:tcPr>
            <w:tcW w:w="990" w:type="dxa"/>
            <w:tcBorders>
              <w:top w:val="single" w:sz="4" w:space="0" w:color="000000"/>
              <w:left w:val="single" w:sz="4" w:space="0" w:color="000000"/>
              <w:bottom w:val="single" w:sz="4" w:space="0" w:color="000000"/>
              <w:right w:val="single" w:sz="4" w:space="0" w:color="000000"/>
            </w:tcBorders>
            <w:shd w:val="clear" w:color="auto" w:fill="D2D22E"/>
            <w:hideMark/>
          </w:tcPr>
          <w:p w14:paraId="421DCF9F" w14:textId="77777777" w:rsidR="00283795" w:rsidRPr="00283795" w:rsidRDefault="00283795" w:rsidP="00283795">
            <w:pPr>
              <w:tabs>
                <w:tab w:val="left" w:pos="3330"/>
              </w:tabs>
              <w:spacing w:after="160" w:line="360" w:lineRule="auto"/>
              <w:rPr>
                <w:rFonts w:ascii="Visual Geez Unicode" w:eastAsia="Times New Roman" w:hAnsi="Visual Geez Unicode" w:cs="Times New Roman"/>
                <w:sz w:val="24"/>
                <w:szCs w:val="24"/>
              </w:rPr>
            </w:pPr>
            <w:r w:rsidRPr="00283795">
              <w:rPr>
                <w:rFonts w:ascii="Visual Geez Unicode" w:eastAsia="Times New Roman" w:hAnsi="Visual Geez Unicode" w:cs="Times New Roman"/>
                <w:b/>
                <w:bCs/>
                <w:sz w:val="24"/>
                <w:szCs w:val="24"/>
              </w:rPr>
              <w:t xml:space="preserve">ተ.ቁ </w:t>
            </w:r>
          </w:p>
        </w:tc>
        <w:tc>
          <w:tcPr>
            <w:tcW w:w="6858" w:type="dxa"/>
            <w:tcBorders>
              <w:top w:val="single" w:sz="4" w:space="0" w:color="000000"/>
              <w:left w:val="single" w:sz="4" w:space="0" w:color="000000"/>
              <w:bottom w:val="single" w:sz="4" w:space="0" w:color="000000"/>
              <w:right w:val="single" w:sz="4" w:space="0" w:color="000000"/>
            </w:tcBorders>
            <w:shd w:val="clear" w:color="auto" w:fill="D2D22E"/>
            <w:hideMark/>
          </w:tcPr>
          <w:p w14:paraId="0CB2F0DD" w14:textId="77777777" w:rsidR="00283795" w:rsidRPr="00283795" w:rsidRDefault="00283795" w:rsidP="00283795">
            <w:pPr>
              <w:tabs>
                <w:tab w:val="left" w:pos="3330"/>
              </w:tabs>
              <w:spacing w:after="160" w:line="360" w:lineRule="auto"/>
              <w:rPr>
                <w:rFonts w:ascii="Visual Geez Unicode" w:eastAsia="Times New Roman" w:hAnsi="Visual Geez Unicode" w:cs="Times New Roman"/>
                <w:sz w:val="24"/>
                <w:szCs w:val="24"/>
              </w:rPr>
            </w:pPr>
            <w:r w:rsidRPr="00283795">
              <w:rPr>
                <w:rFonts w:ascii="Visual Geez Unicode" w:eastAsia="Times New Roman" w:hAnsi="Visual Geez Unicode" w:cs="Times New Roman"/>
                <w:b/>
                <w:bCs/>
                <w:sz w:val="24"/>
                <w:szCs w:val="24"/>
              </w:rPr>
              <w:t xml:space="preserve">ዋና ዋና ተግባራትና ዝርዝር ሥራዎች </w:t>
            </w:r>
          </w:p>
        </w:tc>
        <w:tc>
          <w:tcPr>
            <w:tcW w:w="2430" w:type="dxa"/>
            <w:tcBorders>
              <w:top w:val="single" w:sz="4" w:space="0" w:color="000000"/>
              <w:left w:val="single" w:sz="4" w:space="0" w:color="000000"/>
              <w:bottom w:val="single" w:sz="4" w:space="0" w:color="000000"/>
              <w:right w:val="single" w:sz="4" w:space="0" w:color="000000"/>
            </w:tcBorders>
            <w:shd w:val="clear" w:color="auto" w:fill="D2D22E"/>
            <w:hideMark/>
          </w:tcPr>
          <w:p w14:paraId="47CF098E" w14:textId="77777777" w:rsidR="00283795" w:rsidRPr="00283795" w:rsidRDefault="00283795" w:rsidP="00283795">
            <w:pPr>
              <w:tabs>
                <w:tab w:val="left" w:pos="3330"/>
              </w:tabs>
              <w:spacing w:after="160" w:line="360" w:lineRule="auto"/>
              <w:rPr>
                <w:rFonts w:ascii="Visual Geez Unicode" w:eastAsia="Times New Roman" w:hAnsi="Visual Geez Unicode" w:cs="Times New Roman"/>
                <w:sz w:val="24"/>
                <w:szCs w:val="24"/>
              </w:rPr>
            </w:pPr>
            <w:r w:rsidRPr="00283795">
              <w:rPr>
                <w:rFonts w:ascii="Visual Geez Unicode" w:eastAsia="Times New Roman" w:hAnsi="Visual Geez Unicode" w:cs="Times New Roman"/>
                <w:b/>
                <w:bCs/>
                <w:sz w:val="24"/>
                <w:szCs w:val="24"/>
              </w:rPr>
              <w:t xml:space="preserve">ስራው  የሚወስደው ጊዜ በሠዓት </w:t>
            </w:r>
          </w:p>
        </w:tc>
        <w:tc>
          <w:tcPr>
            <w:tcW w:w="2430" w:type="dxa"/>
            <w:tcBorders>
              <w:top w:val="single" w:sz="4" w:space="0" w:color="000000"/>
              <w:left w:val="single" w:sz="4" w:space="0" w:color="000000"/>
              <w:bottom w:val="single" w:sz="4" w:space="0" w:color="000000"/>
              <w:right w:val="single" w:sz="4" w:space="0" w:color="000000"/>
            </w:tcBorders>
            <w:shd w:val="clear" w:color="auto" w:fill="D2D22E"/>
            <w:hideMark/>
          </w:tcPr>
          <w:p w14:paraId="6CAE5A0F" w14:textId="77777777" w:rsidR="00283795" w:rsidRPr="00283795" w:rsidRDefault="00283795" w:rsidP="00283795">
            <w:pPr>
              <w:tabs>
                <w:tab w:val="left" w:pos="3330"/>
              </w:tabs>
              <w:spacing w:after="160" w:line="360" w:lineRule="auto"/>
              <w:rPr>
                <w:rFonts w:ascii="Visual Geez Unicode" w:eastAsia="Times New Roman" w:hAnsi="Visual Geez Unicode" w:cs="Times New Roman"/>
                <w:sz w:val="24"/>
                <w:szCs w:val="24"/>
              </w:rPr>
            </w:pPr>
            <w:r w:rsidRPr="00283795">
              <w:rPr>
                <w:rFonts w:ascii="Visual Geez Unicode" w:eastAsia="Times New Roman" w:hAnsi="Visual Geez Unicode" w:cs="Times New Roman"/>
                <w:b/>
                <w:bCs/>
                <w:sz w:val="24"/>
                <w:szCs w:val="24"/>
              </w:rPr>
              <w:t xml:space="preserve">የሥራው ድግግሞሽ በዓመት /frequency/ </w:t>
            </w:r>
          </w:p>
        </w:tc>
      </w:tr>
      <w:tr w:rsidR="00283795" w:rsidRPr="00283795" w14:paraId="4441E6FA"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0"/>
        </w:trPr>
        <w:tc>
          <w:tcPr>
            <w:tcW w:w="990" w:type="dxa"/>
            <w:tcBorders>
              <w:top w:val="single" w:sz="4" w:space="0" w:color="auto"/>
              <w:left w:val="single" w:sz="4" w:space="0" w:color="auto"/>
              <w:bottom w:val="single" w:sz="4" w:space="0" w:color="auto"/>
              <w:right w:val="single" w:sz="4" w:space="0" w:color="auto"/>
            </w:tcBorders>
            <w:hideMark/>
          </w:tcPr>
          <w:p w14:paraId="65523192" w14:textId="77777777" w:rsidR="00283795" w:rsidRPr="00283795" w:rsidRDefault="00283795" w:rsidP="00283795">
            <w:pPr>
              <w:spacing w:after="0" w:line="240" w:lineRule="auto"/>
              <w:rPr>
                <w:rFonts w:ascii="Visual Geez Unicode" w:eastAsia="Times New Roman" w:hAnsi="Visual Geez Unicode" w:cs="Times New Roman"/>
                <w:b/>
                <w:sz w:val="24"/>
                <w:szCs w:val="24"/>
              </w:rPr>
            </w:pPr>
            <w:r w:rsidRPr="00283795">
              <w:rPr>
                <w:rFonts w:ascii="Visual Geez Unicode" w:eastAsia="Times New Roman" w:hAnsi="Visual Geez Unicode" w:cs="Times New Roman"/>
                <w:b/>
                <w:sz w:val="24"/>
                <w:szCs w:val="24"/>
              </w:rPr>
              <w:t>2</w:t>
            </w:r>
          </w:p>
        </w:tc>
        <w:tc>
          <w:tcPr>
            <w:tcW w:w="6858" w:type="dxa"/>
            <w:tcBorders>
              <w:top w:val="single" w:sz="4" w:space="0" w:color="auto"/>
              <w:left w:val="single" w:sz="4" w:space="0" w:color="auto"/>
              <w:bottom w:val="single" w:sz="4" w:space="0" w:color="auto"/>
              <w:right w:val="single" w:sz="4" w:space="0" w:color="auto"/>
            </w:tcBorders>
            <w:vAlign w:val="center"/>
            <w:hideMark/>
          </w:tcPr>
          <w:p w14:paraId="1D449238" w14:textId="77777777" w:rsidR="00283795" w:rsidRPr="00283795" w:rsidRDefault="00283795" w:rsidP="00283795">
            <w:pPr>
              <w:spacing w:after="0" w:line="240" w:lineRule="auto"/>
              <w:rPr>
                <w:rFonts w:ascii="Visual Geez Unicode" w:eastAsia="Times New Roman" w:hAnsi="Visual Geez Unicode" w:cs="Times New Roman"/>
                <w:b/>
                <w:bCs/>
                <w:color w:val="000000"/>
              </w:rPr>
            </w:pPr>
            <w:r w:rsidRPr="00283795">
              <w:rPr>
                <w:rFonts w:ascii="Visual Geez Unicode" w:eastAsia="Times New Roman" w:hAnsi="Visual Geez Unicode" w:cs="Times New Roman"/>
                <w:b/>
                <w:bCs/>
                <w:color w:val="000000"/>
              </w:rPr>
              <w:t xml:space="preserve">ምድረ ግቢ ውብ፣ ፅዱ  ማድረግ </w:t>
            </w:r>
          </w:p>
        </w:tc>
        <w:tc>
          <w:tcPr>
            <w:tcW w:w="2430" w:type="dxa"/>
            <w:tcBorders>
              <w:top w:val="single" w:sz="4" w:space="0" w:color="auto"/>
              <w:left w:val="single" w:sz="4" w:space="0" w:color="auto"/>
              <w:bottom w:val="single" w:sz="4" w:space="0" w:color="auto"/>
              <w:right w:val="single" w:sz="4" w:space="0" w:color="auto"/>
            </w:tcBorders>
            <w:vAlign w:val="bottom"/>
            <w:hideMark/>
          </w:tcPr>
          <w:p w14:paraId="6AAA4290" w14:textId="77777777" w:rsidR="00283795" w:rsidRPr="00283795" w:rsidRDefault="00283795" w:rsidP="00283795">
            <w:pPr>
              <w:spacing w:after="0" w:line="240" w:lineRule="auto"/>
              <w:rPr>
                <w:rFonts w:ascii="Visual Geez Unicode" w:eastAsia="Times New Roman" w:hAnsi="Visual Geez Unicode" w:cs="Times New Roman"/>
                <w:color w:val="000000"/>
              </w:rPr>
            </w:pPr>
            <w:r w:rsidRPr="00283795">
              <w:rPr>
                <w:rFonts w:ascii="Times New Roman" w:eastAsia="Times New Roman" w:hAnsi="Times New Roman" w:cs="Times New Roman"/>
                <w:color w:val="000000"/>
              </w:rPr>
              <w:t> </w:t>
            </w:r>
          </w:p>
        </w:tc>
        <w:tc>
          <w:tcPr>
            <w:tcW w:w="2430" w:type="dxa"/>
            <w:tcBorders>
              <w:top w:val="single" w:sz="4" w:space="0" w:color="auto"/>
              <w:left w:val="single" w:sz="4" w:space="0" w:color="auto"/>
              <w:bottom w:val="single" w:sz="4" w:space="0" w:color="auto"/>
              <w:right w:val="single" w:sz="4" w:space="0" w:color="auto"/>
            </w:tcBorders>
            <w:vAlign w:val="bottom"/>
            <w:hideMark/>
          </w:tcPr>
          <w:p w14:paraId="20C86E73" w14:textId="77777777" w:rsidR="00283795" w:rsidRPr="00283795" w:rsidRDefault="00283795" w:rsidP="00283795">
            <w:pPr>
              <w:spacing w:after="0" w:line="240" w:lineRule="auto"/>
              <w:jc w:val="center"/>
              <w:rPr>
                <w:rFonts w:ascii="Visual Geez Unicode" w:eastAsia="Times New Roman" w:hAnsi="Visual Geez Unicode" w:cs="Times New Roman"/>
                <w:color w:val="000000"/>
              </w:rPr>
            </w:pPr>
            <w:r w:rsidRPr="00283795">
              <w:rPr>
                <w:rFonts w:ascii="Times New Roman" w:eastAsia="Times New Roman" w:hAnsi="Times New Roman" w:cs="Times New Roman"/>
                <w:color w:val="000000"/>
              </w:rPr>
              <w:t> </w:t>
            </w:r>
          </w:p>
        </w:tc>
      </w:tr>
      <w:tr w:rsidR="00283795" w:rsidRPr="00283795" w14:paraId="4716F12E"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0"/>
        </w:trPr>
        <w:tc>
          <w:tcPr>
            <w:tcW w:w="990" w:type="dxa"/>
            <w:tcBorders>
              <w:top w:val="single" w:sz="4" w:space="0" w:color="auto"/>
              <w:left w:val="single" w:sz="4" w:space="0" w:color="auto"/>
              <w:bottom w:val="single" w:sz="4" w:space="0" w:color="auto"/>
              <w:right w:val="single" w:sz="4" w:space="0" w:color="auto"/>
            </w:tcBorders>
            <w:hideMark/>
          </w:tcPr>
          <w:p w14:paraId="2F46DD50" w14:textId="77777777" w:rsidR="00283795" w:rsidRPr="00283795" w:rsidRDefault="00283795" w:rsidP="00283795">
            <w:pPr>
              <w:spacing w:after="0" w:line="240" w:lineRule="auto"/>
              <w:rPr>
                <w:rFonts w:ascii="Visual Geez Unicode" w:eastAsia="Times New Roman" w:hAnsi="Visual Geez Unicode" w:cs="Times New Roman"/>
                <w:b/>
                <w:sz w:val="24"/>
                <w:szCs w:val="24"/>
              </w:rPr>
            </w:pPr>
            <w:r w:rsidRPr="00283795">
              <w:rPr>
                <w:rFonts w:ascii="Visual Geez Unicode" w:eastAsia="Times New Roman" w:hAnsi="Visual Geez Unicode" w:cs="Times New Roman"/>
                <w:b/>
                <w:sz w:val="24"/>
                <w:szCs w:val="24"/>
              </w:rPr>
              <w:t>2.1</w:t>
            </w:r>
          </w:p>
        </w:tc>
        <w:tc>
          <w:tcPr>
            <w:tcW w:w="6858" w:type="dxa"/>
            <w:tcBorders>
              <w:top w:val="single" w:sz="4" w:space="0" w:color="auto"/>
              <w:left w:val="single" w:sz="4" w:space="0" w:color="auto"/>
              <w:bottom w:val="single" w:sz="4" w:space="0" w:color="auto"/>
              <w:right w:val="single" w:sz="4" w:space="0" w:color="auto"/>
            </w:tcBorders>
            <w:vAlign w:val="center"/>
            <w:hideMark/>
          </w:tcPr>
          <w:p w14:paraId="4CA50D65" w14:textId="77777777" w:rsidR="00283795" w:rsidRPr="00283795" w:rsidRDefault="00283795" w:rsidP="00283795">
            <w:pPr>
              <w:spacing w:after="0" w:line="240" w:lineRule="auto"/>
              <w:rPr>
                <w:rFonts w:ascii="Visual Geez Unicode" w:eastAsia="Times New Roman" w:hAnsi="Visual Geez Unicode" w:cs="Times New Roman"/>
                <w:b/>
                <w:bCs/>
                <w:color w:val="000000"/>
              </w:rPr>
            </w:pPr>
            <w:r w:rsidRPr="00283795">
              <w:rPr>
                <w:rFonts w:ascii="Visual Geez Unicode" w:eastAsia="Times New Roman" w:hAnsi="Visual Geez Unicode" w:cs="Times New Roman"/>
                <w:b/>
                <w:bCs/>
                <w:color w:val="000000"/>
              </w:rPr>
              <w:t>የቦታ አቀማመጥ መሠረት ያደረገ የእጽዋት ልማትና መረጃ ማሰባሰብ</w:t>
            </w:r>
          </w:p>
        </w:tc>
        <w:tc>
          <w:tcPr>
            <w:tcW w:w="2430" w:type="dxa"/>
            <w:tcBorders>
              <w:top w:val="single" w:sz="4" w:space="0" w:color="auto"/>
              <w:left w:val="single" w:sz="4" w:space="0" w:color="auto"/>
              <w:bottom w:val="single" w:sz="4" w:space="0" w:color="auto"/>
              <w:right w:val="single" w:sz="4" w:space="0" w:color="auto"/>
            </w:tcBorders>
            <w:vAlign w:val="bottom"/>
          </w:tcPr>
          <w:p w14:paraId="72FFB288" w14:textId="77777777" w:rsidR="00283795" w:rsidRPr="00283795" w:rsidRDefault="00283795" w:rsidP="00283795">
            <w:pPr>
              <w:spacing w:after="0" w:line="240" w:lineRule="auto"/>
              <w:rPr>
                <w:rFonts w:ascii="Visual Geez Unicode" w:eastAsia="Times New Roman" w:hAnsi="Visual Geez Unicode" w:cs="Cambria"/>
                <w:b/>
                <w:color w:val="000000"/>
              </w:rPr>
            </w:pPr>
          </w:p>
        </w:tc>
        <w:tc>
          <w:tcPr>
            <w:tcW w:w="2430" w:type="dxa"/>
            <w:tcBorders>
              <w:top w:val="single" w:sz="4" w:space="0" w:color="auto"/>
              <w:left w:val="single" w:sz="4" w:space="0" w:color="auto"/>
              <w:bottom w:val="single" w:sz="4" w:space="0" w:color="auto"/>
              <w:right w:val="single" w:sz="4" w:space="0" w:color="auto"/>
            </w:tcBorders>
            <w:vAlign w:val="bottom"/>
          </w:tcPr>
          <w:p w14:paraId="5670F940" w14:textId="77777777" w:rsidR="00283795" w:rsidRPr="00283795" w:rsidRDefault="00283795" w:rsidP="00283795">
            <w:pPr>
              <w:spacing w:after="0" w:line="240" w:lineRule="auto"/>
              <w:jc w:val="center"/>
              <w:rPr>
                <w:rFonts w:ascii="Visual Geez Unicode" w:eastAsia="Times New Roman" w:hAnsi="Visual Geez Unicode" w:cs="Cambria"/>
                <w:b/>
                <w:color w:val="000000"/>
              </w:rPr>
            </w:pPr>
          </w:p>
        </w:tc>
      </w:tr>
      <w:tr w:rsidR="00283795" w:rsidRPr="00283795" w14:paraId="14488A74"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0"/>
        </w:trPr>
        <w:tc>
          <w:tcPr>
            <w:tcW w:w="990" w:type="dxa"/>
            <w:tcBorders>
              <w:top w:val="single" w:sz="4" w:space="0" w:color="auto"/>
              <w:left w:val="single" w:sz="4" w:space="0" w:color="auto"/>
              <w:bottom w:val="single" w:sz="4" w:space="0" w:color="auto"/>
              <w:right w:val="single" w:sz="4" w:space="0" w:color="auto"/>
            </w:tcBorders>
            <w:hideMark/>
          </w:tcPr>
          <w:p w14:paraId="562F3EE3" w14:textId="77777777" w:rsidR="00283795" w:rsidRPr="00283795" w:rsidRDefault="00283795" w:rsidP="00283795">
            <w:pPr>
              <w:spacing w:after="0" w:line="240" w:lineRule="auto"/>
              <w:rPr>
                <w:rFonts w:ascii="Visual Geez Unicode" w:eastAsia="Times New Roman" w:hAnsi="Visual Geez Unicode" w:cs="Times New Roman"/>
                <w:sz w:val="24"/>
                <w:szCs w:val="24"/>
              </w:rPr>
            </w:pPr>
            <w:r w:rsidRPr="00283795">
              <w:rPr>
                <w:rFonts w:ascii="Visual Geez Unicode" w:eastAsia="Times New Roman" w:hAnsi="Visual Geez Unicode" w:cs="Times New Roman"/>
                <w:sz w:val="24"/>
                <w:szCs w:val="24"/>
              </w:rPr>
              <w:t>2.1.1</w:t>
            </w:r>
          </w:p>
        </w:tc>
        <w:tc>
          <w:tcPr>
            <w:tcW w:w="6858" w:type="dxa"/>
            <w:tcBorders>
              <w:top w:val="single" w:sz="4" w:space="0" w:color="auto"/>
              <w:left w:val="single" w:sz="4" w:space="0" w:color="auto"/>
              <w:bottom w:val="single" w:sz="4" w:space="0" w:color="auto"/>
              <w:right w:val="single" w:sz="4" w:space="0" w:color="auto"/>
            </w:tcBorders>
            <w:vAlign w:val="center"/>
            <w:hideMark/>
          </w:tcPr>
          <w:p w14:paraId="6D8C67C0" w14:textId="77777777" w:rsidR="00283795" w:rsidRPr="00283795" w:rsidRDefault="00283795" w:rsidP="00283795">
            <w:pPr>
              <w:spacing w:after="0" w:line="240" w:lineRule="auto"/>
              <w:rPr>
                <w:rFonts w:ascii="Visual Geez Unicode" w:eastAsia="Times New Roman" w:hAnsi="Visual Geez Unicode" w:cs="Times New Roman"/>
                <w:bCs/>
                <w:color w:val="000000"/>
              </w:rPr>
            </w:pPr>
            <w:r w:rsidRPr="00283795">
              <w:rPr>
                <w:rFonts w:ascii="Visual Geez Unicode" w:eastAsia="Times New Roman" w:hAnsi="Visual Geez Unicode" w:cs="Times New Roman"/>
                <w:bCs/>
                <w:color w:val="000000"/>
              </w:rPr>
              <w:t xml:space="preserve">የለማና ያልለማ  ቦታዎችን መረጃ ማሰባሰብና መለየት </w:t>
            </w:r>
          </w:p>
        </w:tc>
        <w:tc>
          <w:tcPr>
            <w:tcW w:w="2430" w:type="dxa"/>
            <w:tcBorders>
              <w:top w:val="single" w:sz="4" w:space="0" w:color="auto"/>
              <w:left w:val="single" w:sz="4" w:space="0" w:color="auto"/>
              <w:bottom w:val="single" w:sz="4" w:space="0" w:color="auto"/>
              <w:right w:val="single" w:sz="4" w:space="0" w:color="auto"/>
            </w:tcBorders>
            <w:vAlign w:val="bottom"/>
            <w:hideMark/>
          </w:tcPr>
          <w:p w14:paraId="3E75100F" w14:textId="77777777" w:rsidR="00283795" w:rsidRPr="00283795" w:rsidRDefault="00283795" w:rsidP="00283795">
            <w:pPr>
              <w:spacing w:after="0" w:line="240" w:lineRule="auto"/>
              <w:jc w:val="center"/>
              <w:rPr>
                <w:rFonts w:ascii="Visual Geez Unicode" w:eastAsia="Times New Roman" w:hAnsi="Visual Geez Unicode" w:cs="Times New Roman"/>
                <w:color w:val="000000"/>
              </w:rPr>
            </w:pPr>
            <w:r w:rsidRPr="00283795">
              <w:rPr>
                <w:rFonts w:ascii="Visual Geez Unicode" w:eastAsia="Times New Roman" w:hAnsi="Visual Geez Unicode" w:cs="Times New Roman"/>
                <w:color w:val="000000"/>
              </w:rPr>
              <w:t>16</w:t>
            </w:r>
          </w:p>
        </w:tc>
        <w:tc>
          <w:tcPr>
            <w:tcW w:w="2430" w:type="dxa"/>
            <w:tcBorders>
              <w:top w:val="single" w:sz="4" w:space="0" w:color="auto"/>
              <w:left w:val="single" w:sz="4" w:space="0" w:color="auto"/>
              <w:bottom w:val="single" w:sz="4" w:space="0" w:color="auto"/>
              <w:right w:val="single" w:sz="4" w:space="0" w:color="auto"/>
            </w:tcBorders>
            <w:vAlign w:val="bottom"/>
          </w:tcPr>
          <w:p w14:paraId="2BF5EB17" w14:textId="77777777" w:rsidR="00283795" w:rsidRPr="00283795" w:rsidRDefault="00283795" w:rsidP="00283795">
            <w:pPr>
              <w:spacing w:after="0" w:line="240" w:lineRule="auto"/>
              <w:jc w:val="center"/>
              <w:rPr>
                <w:rFonts w:ascii="Visual Geez Unicode" w:eastAsia="Times New Roman" w:hAnsi="Visual Geez Unicode" w:cs="Times New Roman"/>
                <w:color w:val="000000"/>
              </w:rPr>
            </w:pPr>
          </w:p>
        </w:tc>
      </w:tr>
      <w:tr w:rsidR="00283795" w:rsidRPr="00283795" w14:paraId="79C6F42D"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5"/>
        </w:trPr>
        <w:tc>
          <w:tcPr>
            <w:tcW w:w="990" w:type="dxa"/>
            <w:tcBorders>
              <w:top w:val="single" w:sz="4" w:space="0" w:color="auto"/>
              <w:left w:val="single" w:sz="4" w:space="0" w:color="auto"/>
              <w:bottom w:val="single" w:sz="4" w:space="0" w:color="auto"/>
              <w:right w:val="single" w:sz="4" w:space="0" w:color="auto"/>
            </w:tcBorders>
            <w:hideMark/>
          </w:tcPr>
          <w:p w14:paraId="3DF4475A" w14:textId="77777777" w:rsidR="00283795" w:rsidRPr="00283795" w:rsidRDefault="00283795" w:rsidP="00283795">
            <w:pPr>
              <w:spacing w:after="0" w:line="240" w:lineRule="auto"/>
              <w:rPr>
                <w:rFonts w:ascii="Visual Geez Unicode" w:eastAsia="Times New Roman" w:hAnsi="Visual Geez Unicode" w:cs="Times New Roman"/>
                <w:sz w:val="24"/>
                <w:szCs w:val="24"/>
              </w:rPr>
            </w:pPr>
            <w:r w:rsidRPr="00283795">
              <w:rPr>
                <w:rFonts w:ascii="Visual Geez Unicode" w:eastAsia="Times New Roman" w:hAnsi="Visual Geez Unicode" w:cs="Times New Roman"/>
                <w:sz w:val="24"/>
                <w:szCs w:val="24"/>
              </w:rPr>
              <w:t>2.1.2</w:t>
            </w:r>
          </w:p>
        </w:tc>
        <w:tc>
          <w:tcPr>
            <w:tcW w:w="6858" w:type="dxa"/>
            <w:tcBorders>
              <w:top w:val="single" w:sz="4" w:space="0" w:color="auto"/>
              <w:left w:val="single" w:sz="4" w:space="0" w:color="auto"/>
              <w:bottom w:val="single" w:sz="4" w:space="0" w:color="auto"/>
              <w:right w:val="single" w:sz="4" w:space="0" w:color="auto"/>
            </w:tcBorders>
            <w:vAlign w:val="center"/>
            <w:hideMark/>
          </w:tcPr>
          <w:p w14:paraId="5F621EE9" w14:textId="77777777" w:rsidR="00283795" w:rsidRPr="00283795" w:rsidRDefault="00283795" w:rsidP="00283795">
            <w:pPr>
              <w:spacing w:after="0" w:line="240" w:lineRule="auto"/>
              <w:rPr>
                <w:rFonts w:ascii="Visual Geez Unicode" w:eastAsia="Times New Roman" w:hAnsi="Visual Geez Unicode" w:cs="Times New Roman"/>
                <w:bCs/>
                <w:color w:val="000000"/>
              </w:rPr>
            </w:pPr>
            <w:r w:rsidRPr="00283795">
              <w:rPr>
                <w:rFonts w:ascii="Visual Geez Unicode" w:eastAsia="Times New Roman" w:hAnsi="Visual Geez Unicode" w:cs="Visual Geez Unicode"/>
                <w:color w:val="000000"/>
              </w:rPr>
              <w:t>የአፈር</w:t>
            </w:r>
            <w:r w:rsidRPr="00283795">
              <w:rPr>
                <w:rFonts w:ascii="Visual Geez Unicode" w:eastAsia="Times New Roman" w:hAnsi="Visual Geez Unicode" w:cs="Times New Roman"/>
                <w:color w:val="000000"/>
              </w:rPr>
              <w:t xml:space="preserve"> </w:t>
            </w:r>
            <w:r w:rsidRPr="00283795">
              <w:rPr>
                <w:rFonts w:ascii="Visual Geez Unicode" w:eastAsia="Times New Roman" w:hAnsi="Visual Geez Unicode" w:cs="Visual Geez Unicode"/>
                <w:color w:val="000000"/>
              </w:rPr>
              <w:t>ዓይነት</w:t>
            </w:r>
            <w:r w:rsidRPr="00283795">
              <w:rPr>
                <w:rFonts w:ascii="Visual Geez Unicode" w:eastAsia="Times New Roman" w:hAnsi="Visual Geez Unicode" w:cs="Times New Roman"/>
                <w:color w:val="000000"/>
              </w:rPr>
              <w:t xml:space="preserve"> ተስማምነት </w:t>
            </w:r>
            <w:r w:rsidRPr="00283795">
              <w:rPr>
                <w:rFonts w:ascii="Visual Geez Unicode" w:eastAsia="Times New Roman" w:hAnsi="Visual Geez Unicode" w:cs="Visual Geez Unicode"/>
                <w:color w:val="000000"/>
              </w:rPr>
              <w:t>ማስጠናት</w:t>
            </w:r>
          </w:p>
        </w:tc>
        <w:tc>
          <w:tcPr>
            <w:tcW w:w="2430" w:type="dxa"/>
            <w:tcBorders>
              <w:top w:val="single" w:sz="4" w:space="0" w:color="auto"/>
              <w:left w:val="single" w:sz="4" w:space="0" w:color="auto"/>
              <w:bottom w:val="single" w:sz="4" w:space="0" w:color="auto"/>
              <w:right w:val="single" w:sz="4" w:space="0" w:color="auto"/>
            </w:tcBorders>
            <w:vAlign w:val="bottom"/>
            <w:hideMark/>
          </w:tcPr>
          <w:p w14:paraId="5248BAF8" w14:textId="77777777" w:rsidR="00283795" w:rsidRPr="00283795" w:rsidRDefault="00283795" w:rsidP="00283795">
            <w:pPr>
              <w:spacing w:after="0" w:line="240" w:lineRule="auto"/>
              <w:jc w:val="center"/>
              <w:rPr>
                <w:rFonts w:ascii="Visual Geez Unicode" w:eastAsia="Times New Roman" w:hAnsi="Visual Geez Unicode" w:cs="Times New Roman"/>
                <w:color w:val="000000"/>
              </w:rPr>
            </w:pPr>
            <w:r w:rsidRPr="00283795">
              <w:rPr>
                <w:rFonts w:ascii="Visual Geez Unicode" w:eastAsia="Times New Roman" w:hAnsi="Visual Geez Unicode" w:cs="Times New Roman"/>
                <w:color w:val="000000"/>
              </w:rPr>
              <w:t>48</w:t>
            </w:r>
          </w:p>
        </w:tc>
        <w:tc>
          <w:tcPr>
            <w:tcW w:w="2430" w:type="dxa"/>
            <w:tcBorders>
              <w:top w:val="single" w:sz="4" w:space="0" w:color="auto"/>
              <w:left w:val="single" w:sz="4" w:space="0" w:color="auto"/>
              <w:bottom w:val="single" w:sz="4" w:space="0" w:color="auto"/>
              <w:right w:val="single" w:sz="4" w:space="0" w:color="auto"/>
            </w:tcBorders>
            <w:vAlign w:val="bottom"/>
          </w:tcPr>
          <w:p w14:paraId="4B398C44" w14:textId="77777777" w:rsidR="00283795" w:rsidRPr="00283795" w:rsidRDefault="00283795" w:rsidP="00283795">
            <w:pPr>
              <w:spacing w:after="0" w:line="240" w:lineRule="auto"/>
              <w:jc w:val="center"/>
              <w:rPr>
                <w:rFonts w:ascii="Visual Geez Unicode" w:eastAsia="Times New Roman" w:hAnsi="Visual Geez Unicode" w:cs="Times New Roman"/>
                <w:color w:val="000000"/>
              </w:rPr>
            </w:pPr>
          </w:p>
        </w:tc>
      </w:tr>
      <w:tr w:rsidR="00283795" w:rsidRPr="00283795" w14:paraId="21FB08BD"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6"/>
        </w:trPr>
        <w:tc>
          <w:tcPr>
            <w:tcW w:w="990" w:type="dxa"/>
            <w:tcBorders>
              <w:top w:val="single" w:sz="4" w:space="0" w:color="auto"/>
              <w:left w:val="single" w:sz="4" w:space="0" w:color="auto"/>
              <w:bottom w:val="single" w:sz="4" w:space="0" w:color="auto"/>
              <w:right w:val="single" w:sz="4" w:space="0" w:color="auto"/>
            </w:tcBorders>
            <w:hideMark/>
          </w:tcPr>
          <w:p w14:paraId="60925CA1" w14:textId="77777777" w:rsidR="00283795" w:rsidRPr="00283795" w:rsidRDefault="00283795" w:rsidP="00283795">
            <w:pPr>
              <w:spacing w:after="0" w:line="240" w:lineRule="auto"/>
              <w:rPr>
                <w:rFonts w:ascii="Visual Geez Unicode" w:eastAsia="Times New Roman" w:hAnsi="Visual Geez Unicode" w:cs="Times New Roman"/>
                <w:sz w:val="24"/>
                <w:szCs w:val="24"/>
              </w:rPr>
            </w:pPr>
            <w:r w:rsidRPr="00283795">
              <w:rPr>
                <w:rFonts w:ascii="Visual Geez Unicode" w:eastAsia="Times New Roman" w:hAnsi="Visual Geez Unicode" w:cs="Times New Roman"/>
                <w:sz w:val="24"/>
                <w:szCs w:val="24"/>
              </w:rPr>
              <w:t>2.1.3</w:t>
            </w:r>
          </w:p>
        </w:tc>
        <w:tc>
          <w:tcPr>
            <w:tcW w:w="6858" w:type="dxa"/>
            <w:tcBorders>
              <w:top w:val="single" w:sz="4" w:space="0" w:color="auto"/>
              <w:left w:val="single" w:sz="4" w:space="0" w:color="auto"/>
              <w:bottom w:val="single" w:sz="4" w:space="0" w:color="auto"/>
              <w:right w:val="single" w:sz="4" w:space="0" w:color="auto"/>
            </w:tcBorders>
            <w:vAlign w:val="center"/>
            <w:hideMark/>
          </w:tcPr>
          <w:p w14:paraId="69F8771C" w14:textId="77777777" w:rsidR="00283795" w:rsidRPr="00283795" w:rsidRDefault="00283795" w:rsidP="00283795">
            <w:pPr>
              <w:spacing w:after="0" w:line="240" w:lineRule="auto"/>
              <w:rPr>
                <w:rFonts w:ascii="Visual Geez Unicode" w:eastAsia="Times New Roman" w:hAnsi="Visual Geez Unicode" w:cs="Times New Roman"/>
                <w:bCs/>
                <w:color w:val="000000"/>
              </w:rPr>
            </w:pPr>
            <w:r w:rsidRPr="00283795">
              <w:rPr>
                <w:rFonts w:ascii="Visual Geez Unicode" w:eastAsia="Times New Roman" w:hAnsi="Visual Geez Unicode" w:cs="Times New Roman"/>
                <w:bCs/>
                <w:color w:val="000000"/>
              </w:rPr>
              <w:t>የቦታ አቀማመጥና ተስማሚ የእጽዋት ዝርያ መረጃ መተንተን</w:t>
            </w:r>
          </w:p>
        </w:tc>
        <w:tc>
          <w:tcPr>
            <w:tcW w:w="2430" w:type="dxa"/>
            <w:tcBorders>
              <w:top w:val="single" w:sz="4" w:space="0" w:color="auto"/>
              <w:left w:val="single" w:sz="4" w:space="0" w:color="auto"/>
              <w:bottom w:val="single" w:sz="4" w:space="0" w:color="auto"/>
              <w:right w:val="single" w:sz="4" w:space="0" w:color="auto"/>
            </w:tcBorders>
            <w:vAlign w:val="bottom"/>
            <w:hideMark/>
          </w:tcPr>
          <w:p w14:paraId="7BFE5937" w14:textId="77777777" w:rsidR="00283795" w:rsidRPr="00283795" w:rsidRDefault="00283795" w:rsidP="00283795">
            <w:pPr>
              <w:spacing w:after="0" w:line="240" w:lineRule="auto"/>
              <w:jc w:val="center"/>
              <w:rPr>
                <w:rFonts w:ascii="Visual Geez Unicode" w:eastAsia="Times New Roman" w:hAnsi="Visual Geez Unicode" w:cs="Times New Roman"/>
                <w:color w:val="000000"/>
              </w:rPr>
            </w:pPr>
            <w:r w:rsidRPr="00283795">
              <w:rPr>
                <w:rFonts w:ascii="Visual Geez Unicode" w:eastAsia="Times New Roman" w:hAnsi="Visual Geez Unicode" w:cs="Times New Roman"/>
                <w:color w:val="000000"/>
              </w:rPr>
              <w:t>16</w:t>
            </w:r>
          </w:p>
        </w:tc>
        <w:tc>
          <w:tcPr>
            <w:tcW w:w="2430" w:type="dxa"/>
            <w:tcBorders>
              <w:top w:val="single" w:sz="4" w:space="0" w:color="auto"/>
              <w:left w:val="single" w:sz="4" w:space="0" w:color="auto"/>
              <w:bottom w:val="single" w:sz="4" w:space="0" w:color="auto"/>
              <w:right w:val="single" w:sz="4" w:space="0" w:color="auto"/>
            </w:tcBorders>
            <w:vAlign w:val="bottom"/>
          </w:tcPr>
          <w:p w14:paraId="67B19055" w14:textId="77777777" w:rsidR="00283795" w:rsidRPr="00283795" w:rsidRDefault="00283795" w:rsidP="00283795">
            <w:pPr>
              <w:spacing w:after="0" w:line="240" w:lineRule="auto"/>
              <w:jc w:val="center"/>
              <w:rPr>
                <w:rFonts w:ascii="Visual Geez Unicode" w:eastAsia="Times New Roman" w:hAnsi="Visual Geez Unicode" w:cs="Times New Roman"/>
                <w:color w:val="000000"/>
              </w:rPr>
            </w:pPr>
          </w:p>
        </w:tc>
      </w:tr>
      <w:tr w:rsidR="00283795" w:rsidRPr="00283795" w14:paraId="027D54E0"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990" w:type="dxa"/>
            <w:tcBorders>
              <w:top w:val="single" w:sz="4" w:space="0" w:color="auto"/>
              <w:left w:val="single" w:sz="4" w:space="0" w:color="auto"/>
              <w:bottom w:val="single" w:sz="4" w:space="0" w:color="auto"/>
              <w:right w:val="single" w:sz="4" w:space="0" w:color="auto"/>
            </w:tcBorders>
            <w:hideMark/>
          </w:tcPr>
          <w:p w14:paraId="368AF7CD" w14:textId="77777777" w:rsidR="00283795" w:rsidRPr="00283795" w:rsidRDefault="00283795" w:rsidP="00283795">
            <w:pPr>
              <w:spacing w:after="0" w:line="240" w:lineRule="auto"/>
              <w:rPr>
                <w:rFonts w:ascii="Visual Geez Unicode" w:eastAsia="Times New Roman" w:hAnsi="Visual Geez Unicode" w:cs="Times New Roman"/>
                <w:sz w:val="24"/>
                <w:szCs w:val="24"/>
              </w:rPr>
            </w:pPr>
            <w:r w:rsidRPr="00283795">
              <w:rPr>
                <w:rFonts w:ascii="Visual Geez Unicode" w:eastAsia="Times New Roman" w:hAnsi="Visual Geez Unicode" w:cs="Times New Roman"/>
                <w:sz w:val="24"/>
                <w:szCs w:val="24"/>
              </w:rPr>
              <w:t>2.1.4</w:t>
            </w:r>
          </w:p>
        </w:tc>
        <w:tc>
          <w:tcPr>
            <w:tcW w:w="6858" w:type="dxa"/>
            <w:tcBorders>
              <w:top w:val="single" w:sz="4" w:space="0" w:color="auto"/>
              <w:left w:val="single" w:sz="4" w:space="0" w:color="auto"/>
              <w:bottom w:val="single" w:sz="4" w:space="0" w:color="auto"/>
              <w:right w:val="single" w:sz="4" w:space="0" w:color="auto"/>
            </w:tcBorders>
            <w:hideMark/>
          </w:tcPr>
          <w:p w14:paraId="0C5155B5" w14:textId="77777777" w:rsidR="00283795" w:rsidRPr="00283795" w:rsidRDefault="00283795" w:rsidP="00283795">
            <w:pPr>
              <w:spacing w:after="0" w:line="240" w:lineRule="auto"/>
              <w:rPr>
                <w:rFonts w:ascii="Visual Geez Unicode" w:eastAsia="Times New Roman" w:hAnsi="Visual Geez Unicode" w:cs="Times New Roman"/>
                <w:color w:val="000000"/>
              </w:rPr>
            </w:pPr>
            <w:r w:rsidRPr="00283795">
              <w:rPr>
                <w:rFonts w:ascii="Visual Geez Unicode" w:eastAsia="Times New Roman" w:hAnsi="Visual Geez Unicode" w:cs="Times New Roman"/>
                <w:color w:val="000000"/>
              </w:rPr>
              <w:t>የእጽዋት መትከያ ቦታ ዲዛይን እንዲዘጋጅ መጠየቅ</w:t>
            </w:r>
          </w:p>
        </w:tc>
        <w:tc>
          <w:tcPr>
            <w:tcW w:w="2430" w:type="dxa"/>
            <w:tcBorders>
              <w:top w:val="single" w:sz="4" w:space="0" w:color="auto"/>
              <w:left w:val="single" w:sz="4" w:space="0" w:color="auto"/>
              <w:bottom w:val="single" w:sz="4" w:space="0" w:color="auto"/>
              <w:right w:val="single" w:sz="4" w:space="0" w:color="auto"/>
            </w:tcBorders>
            <w:vAlign w:val="bottom"/>
            <w:hideMark/>
          </w:tcPr>
          <w:p w14:paraId="2751B940" w14:textId="77777777" w:rsidR="00283795" w:rsidRPr="00283795" w:rsidRDefault="00283795" w:rsidP="00283795">
            <w:pPr>
              <w:spacing w:after="0" w:line="240" w:lineRule="auto"/>
              <w:jc w:val="center"/>
              <w:rPr>
                <w:rFonts w:ascii="Visual Geez Unicode" w:eastAsia="Times New Roman" w:hAnsi="Visual Geez Unicode" w:cs="Times New Roman"/>
                <w:color w:val="000000"/>
              </w:rPr>
            </w:pPr>
            <w:r w:rsidRPr="00283795">
              <w:rPr>
                <w:rFonts w:ascii="Visual Geez Unicode" w:eastAsia="Times New Roman" w:hAnsi="Visual Geez Unicode" w:cs="Times New Roman"/>
                <w:color w:val="000000"/>
              </w:rPr>
              <w:t>8</w:t>
            </w:r>
          </w:p>
        </w:tc>
        <w:tc>
          <w:tcPr>
            <w:tcW w:w="2430" w:type="dxa"/>
            <w:tcBorders>
              <w:top w:val="single" w:sz="4" w:space="0" w:color="auto"/>
              <w:left w:val="single" w:sz="4" w:space="0" w:color="auto"/>
              <w:bottom w:val="single" w:sz="4" w:space="0" w:color="auto"/>
              <w:right w:val="single" w:sz="4" w:space="0" w:color="auto"/>
            </w:tcBorders>
            <w:vAlign w:val="bottom"/>
          </w:tcPr>
          <w:p w14:paraId="053CA472" w14:textId="77777777" w:rsidR="00283795" w:rsidRPr="00283795" w:rsidRDefault="00283795" w:rsidP="00283795">
            <w:pPr>
              <w:spacing w:after="0" w:line="240" w:lineRule="auto"/>
              <w:jc w:val="center"/>
              <w:rPr>
                <w:rFonts w:ascii="Visual Geez Unicode" w:eastAsia="Times New Roman" w:hAnsi="Visual Geez Unicode" w:cs="Times New Roman"/>
                <w:color w:val="000000"/>
              </w:rPr>
            </w:pPr>
          </w:p>
        </w:tc>
      </w:tr>
      <w:tr w:rsidR="00283795" w:rsidRPr="00283795" w14:paraId="3E4D8088"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9"/>
        </w:trPr>
        <w:tc>
          <w:tcPr>
            <w:tcW w:w="990" w:type="dxa"/>
            <w:vMerge w:val="restart"/>
            <w:tcBorders>
              <w:top w:val="single" w:sz="4" w:space="0" w:color="auto"/>
              <w:left w:val="single" w:sz="4" w:space="0" w:color="auto"/>
              <w:bottom w:val="single" w:sz="4" w:space="0" w:color="auto"/>
              <w:right w:val="single" w:sz="4" w:space="0" w:color="auto"/>
            </w:tcBorders>
            <w:hideMark/>
          </w:tcPr>
          <w:p w14:paraId="1D2DD657" w14:textId="77777777" w:rsidR="00283795" w:rsidRPr="00283795" w:rsidRDefault="00283795" w:rsidP="00283795">
            <w:pPr>
              <w:spacing w:after="0" w:line="240" w:lineRule="auto"/>
              <w:rPr>
                <w:rFonts w:ascii="Visual Geez Unicode" w:eastAsia="Times New Roman" w:hAnsi="Visual Geez Unicode" w:cs="Times New Roman"/>
                <w:sz w:val="24"/>
                <w:szCs w:val="24"/>
              </w:rPr>
            </w:pPr>
            <w:r w:rsidRPr="00283795">
              <w:rPr>
                <w:rFonts w:ascii="Visual Geez Unicode" w:eastAsia="Times New Roman" w:hAnsi="Visual Geez Unicode" w:cs="Times New Roman"/>
                <w:sz w:val="24"/>
                <w:szCs w:val="24"/>
              </w:rPr>
              <w:lastRenderedPageBreak/>
              <w:t>2.1.5</w:t>
            </w:r>
          </w:p>
        </w:tc>
        <w:tc>
          <w:tcPr>
            <w:tcW w:w="6858" w:type="dxa"/>
            <w:vMerge w:val="restart"/>
            <w:tcBorders>
              <w:top w:val="single" w:sz="4" w:space="0" w:color="auto"/>
              <w:left w:val="single" w:sz="4" w:space="0" w:color="auto"/>
              <w:bottom w:val="single" w:sz="4" w:space="0" w:color="auto"/>
              <w:right w:val="single" w:sz="4" w:space="0" w:color="auto"/>
            </w:tcBorders>
            <w:hideMark/>
          </w:tcPr>
          <w:p w14:paraId="02848D98" w14:textId="77777777" w:rsidR="00283795" w:rsidRPr="00283795" w:rsidRDefault="00283795" w:rsidP="00283795">
            <w:pPr>
              <w:spacing w:after="0" w:line="240" w:lineRule="auto"/>
              <w:rPr>
                <w:rFonts w:ascii="Visual Geez Unicode" w:eastAsia="Times New Roman" w:hAnsi="Visual Geez Unicode" w:cs="Times New Roman"/>
                <w:color w:val="000000"/>
              </w:rPr>
            </w:pPr>
            <w:r w:rsidRPr="00283795">
              <w:rPr>
                <w:rFonts w:ascii="Visual Geez Unicode" w:eastAsia="Times New Roman" w:hAnsi="Visual Geez Unicode" w:cs="Times New Roman"/>
                <w:color w:val="000000"/>
              </w:rPr>
              <w:t>አትክልቶች የሚተከሉበትን ቦታ በዲዛይኑ መሠረት ጉድጓድ ማስቆፈር</w:t>
            </w:r>
          </w:p>
        </w:tc>
        <w:tc>
          <w:tcPr>
            <w:tcW w:w="2430" w:type="dxa"/>
            <w:vMerge w:val="restart"/>
            <w:tcBorders>
              <w:top w:val="single" w:sz="4" w:space="0" w:color="auto"/>
              <w:left w:val="single" w:sz="4" w:space="0" w:color="auto"/>
              <w:bottom w:val="single" w:sz="4" w:space="0" w:color="auto"/>
              <w:right w:val="single" w:sz="4" w:space="0" w:color="auto"/>
            </w:tcBorders>
            <w:vAlign w:val="bottom"/>
            <w:hideMark/>
          </w:tcPr>
          <w:p w14:paraId="3238BD5D" w14:textId="77777777" w:rsidR="00283795" w:rsidRPr="00283795" w:rsidRDefault="00283795" w:rsidP="00283795">
            <w:pPr>
              <w:spacing w:after="0" w:line="240" w:lineRule="auto"/>
              <w:jc w:val="center"/>
              <w:rPr>
                <w:rFonts w:ascii="Visual Geez Unicode" w:eastAsia="Times New Roman" w:hAnsi="Visual Geez Unicode" w:cs="Times New Roman"/>
                <w:color w:val="000000"/>
              </w:rPr>
            </w:pPr>
            <w:r w:rsidRPr="00283795">
              <w:rPr>
                <w:rFonts w:ascii="Visual Geez Unicode" w:eastAsia="Times New Roman" w:hAnsi="Visual Geez Unicode" w:cs="Times New Roman"/>
                <w:color w:val="000000"/>
              </w:rPr>
              <w:t>160</w:t>
            </w:r>
          </w:p>
        </w:tc>
        <w:tc>
          <w:tcPr>
            <w:tcW w:w="2430" w:type="dxa"/>
            <w:vMerge w:val="restart"/>
            <w:tcBorders>
              <w:top w:val="single" w:sz="4" w:space="0" w:color="auto"/>
              <w:left w:val="single" w:sz="4" w:space="0" w:color="auto"/>
              <w:bottom w:val="single" w:sz="4" w:space="0" w:color="auto"/>
              <w:right w:val="single" w:sz="4" w:space="0" w:color="auto"/>
            </w:tcBorders>
            <w:vAlign w:val="bottom"/>
          </w:tcPr>
          <w:p w14:paraId="45C554A8" w14:textId="77777777" w:rsidR="00283795" w:rsidRPr="00283795" w:rsidRDefault="00283795" w:rsidP="00283795">
            <w:pPr>
              <w:spacing w:after="0" w:line="240" w:lineRule="auto"/>
              <w:jc w:val="center"/>
              <w:rPr>
                <w:rFonts w:ascii="Visual Geez Unicode" w:eastAsia="Times New Roman" w:hAnsi="Visual Geez Unicode" w:cs="Times New Roman"/>
                <w:b/>
                <w:bCs/>
                <w:color w:val="000000"/>
              </w:rPr>
            </w:pPr>
          </w:p>
        </w:tc>
      </w:tr>
      <w:tr w:rsidR="00283795" w:rsidRPr="00283795" w14:paraId="7893385D"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9"/>
        </w:trPr>
        <w:tc>
          <w:tcPr>
            <w:tcW w:w="990" w:type="dxa"/>
            <w:vMerge/>
            <w:tcBorders>
              <w:top w:val="single" w:sz="4" w:space="0" w:color="auto"/>
              <w:left w:val="single" w:sz="4" w:space="0" w:color="auto"/>
              <w:bottom w:val="single" w:sz="4" w:space="0" w:color="auto"/>
              <w:right w:val="single" w:sz="4" w:space="0" w:color="auto"/>
            </w:tcBorders>
            <w:vAlign w:val="center"/>
            <w:hideMark/>
          </w:tcPr>
          <w:p w14:paraId="3E48B088" w14:textId="77777777" w:rsidR="00283795" w:rsidRPr="00283795" w:rsidRDefault="00283795" w:rsidP="00283795">
            <w:pPr>
              <w:spacing w:after="0" w:line="240" w:lineRule="auto"/>
              <w:rPr>
                <w:rFonts w:ascii="Visual Geez Unicode" w:eastAsia="Times New Roman" w:hAnsi="Visual Geez Unicode" w:cs="Times New Roman"/>
                <w:sz w:val="24"/>
                <w:szCs w:val="24"/>
              </w:rPr>
            </w:pPr>
          </w:p>
        </w:tc>
        <w:tc>
          <w:tcPr>
            <w:tcW w:w="6858" w:type="dxa"/>
            <w:vMerge/>
            <w:tcBorders>
              <w:top w:val="single" w:sz="4" w:space="0" w:color="auto"/>
              <w:left w:val="single" w:sz="4" w:space="0" w:color="auto"/>
              <w:bottom w:val="single" w:sz="4" w:space="0" w:color="auto"/>
              <w:right w:val="single" w:sz="4" w:space="0" w:color="auto"/>
            </w:tcBorders>
            <w:vAlign w:val="center"/>
            <w:hideMark/>
          </w:tcPr>
          <w:p w14:paraId="05A9240E" w14:textId="77777777" w:rsidR="00283795" w:rsidRPr="00283795" w:rsidRDefault="00283795" w:rsidP="00283795">
            <w:pPr>
              <w:spacing w:after="0" w:line="240" w:lineRule="auto"/>
              <w:rPr>
                <w:rFonts w:ascii="Visual Geez Unicode" w:eastAsia="Times New Roman" w:hAnsi="Visual Geez Unicode" w:cs="Times New Roman"/>
                <w:color w:val="000000"/>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44D8EDF9" w14:textId="77777777" w:rsidR="00283795" w:rsidRPr="00283795" w:rsidRDefault="00283795" w:rsidP="00283795">
            <w:pPr>
              <w:spacing w:after="0" w:line="240" w:lineRule="auto"/>
              <w:rPr>
                <w:rFonts w:ascii="Visual Geez Unicode" w:eastAsia="Times New Roman" w:hAnsi="Visual Geez Unicode" w:cs="Times New Roman"/>
                <w:color w:val="000000"/>
              </w:rPr>
            </w:pPr>
          </w:p>
        </w:tc>
        <w:tc>
          <w:tcPr>
            <w:tcW w:w="2430" w:type="dxa"/>
            <w:vMerge/>
            <w:tcBorders>
              <w:top w:val="single" w:sz="4" w:space="0" w:color="auto"/>
              <w:left w:val="single" w:sz="4" w:space="0" w:color="auto"/>
              <w:bottom w:val="single" w:sz="4" w:space="0" w:color="auto"/>
              <w:right w:val="single" w:sz="4" w:space="0" w:color="auto"/>
            </w:tcBorders>
            <w:vAlign w:val="center"/>
          </w:tcPr>
          <w:p w14:paraId="512E4ED6" w14:textId="77777777" w:rsidR="00283795" w:rsidRPr="00283795" w:rsidRDefault="00283795" w:rsidP="00283795">
            <w:pPr>
              <w:spacing w:after="0" w:line="240" w:lineRule="auto"/>
              <w:rPr>
                <w:rFonts w:ascii="Visual Geez Unicode" w:eastAsia="Times New Roman" w:hAnsi="Visual Geez Unicode" w:cs="Times New Roman"/>
                <w:b/>
                <w:bCs/>
                <w:color w:val="000000"/>
              </w:rPr>
            </w:pPr>
          </w:p>
        </w:tc>
      </w:tr>
      <w:tr w:rsidR="00283795" w:rsidRPr="00283795" w14:paraId="444942A8"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990" w:type="dxa"/>
            <w:tcBorders>
              <w:top w:val="single" w:sz="4" w:space="0" w:color="auto"/>
              <w:left w:val="single" w:sz="4" w:space="0" w:color="auto"/>
              <w:bottom w:val="single" w:sz="4" w:space="0" w:color="auto"/>
              <w:right w:val="single" w:sz="4" w:space="0" w:color="auto"/>
            </w:tcBorders>
            <w:hideMark/>
          </w:tcPr>
          <w:p w14:paraId="42E632B5" w14:textId="77777777" w:rsidR="00283795" w:rsidRPr="00283795" w:rsidRDefault="00283795" w:rsidP="00283795">
            <w:pPr>
              <w:spacing w:after="0" w:line="240" w:lineRule="auto"/>
              <w:rPr>
                <w:rFonts w:ascii="Visual Geez Unicode" w:eastAsia="Times New Roman" w:hAnsi="Visual Geez Unicode" w:cs="Times New Roman"/>
                <w:sz w:val="24"/>
                <w:szCs w:val="24"/>
              </w:rPr>
            </w:pPr>
            <w:r w:rsidRPr="00283795">
              <w:rPr>
                <w:rFonts w:ascii="Visual Geez Unicode" w:eastAsia="Times New Roman" w:hAnsi="Visual Geez Unicode" w:cs="Times New Roman"/>
                <w:sz w:val="24"/>
                <w:szCs w:val="24"/>
              </w:rPr>
              <w:t>2.1.6</w:t>
            </w:r>
          </w:p>
        </w:tc>
        <w:tc>
          <w:tcPr>
            <w:tcW w:w="6858" w:type="dxa"/>
            <w:tcBorders>
              <w:top w:val="single" w:sz="4" w:space="0" w:color="auto"/>
              <w:left w:val="single" w:sz="4" w:space="0" w:color="auto"/>
              <w:bottom w:val="single" w:sz="4" w:space="0" w:color="auto"/>
              <w:right w:val="single" w:sz="4" w:space="0" w:color="auto"/>
            </w:tcBorders>
            <w:vAlign w:val="center"/>
            <w:hideMark/>
          </w:tcPr>
          <w:p w14:paraId="14342B63" w14:textId="77777777" w:rsidR="00283795" w:rsidRPr="00283795" w:rsidRDefault="00283795" w:rsidP="00283795">
            <w:pPr>
              <w:spacing w:after="0" w:line="240" w:lineRule="auto"/>
              <w:rPr>
                <w:rFonts w:ascii="Visual Geez Unicode" w:eastAsia="Times New Roman" w:hAnsi="Visual Geez Unicode" w:cs="Times New Roman"/>
                <w:color w:val="000000"/>
              </w:rPr>
            </w:pPr>
            <w:r w:rsidRPr="00283795">
              <w:rPr>
                <w:rFonts w:ascii="Visual Geez Unicode" w:eastAsia="Times New Roman" w:hAnsi="Visual Geez Unicode" w:cs="Times New Roman"/>
                <w:color w:val="000000"/>
              </w:rPr>
              <w:t xml:space="preserve">አትክልቶች የሚተከሉበትን ቦታ በዲዛይኑ መሠረት መዘጋጀቱን ማረጋገጥ </w:t>
            </w:r>
          </w:p>
        </w:tc>
        <w:tc>
          <w:tcPr>
            <w:tcW w:w="2430" w:type="dxa"/>
            <w:tcBorders>
              <w:top w:val="single" w:sz="4" w:space="0" w:color="auto"/>
              <w:left w:val="single" w:sz="4" w:space="0" w:color="auto"/>
              <w:bottom w:val="single" w:sz="4" w:space="0" w:color="auto"/>
              <w:right w:val="single" w:sz="4" w:space="0" w:color="auto"/>
            </w:tcBorders>
            <w:vAlign w:val="bottom"/>
            <w:hideMark/>
          </w:tcPr>
          <w:p w14:paraId="30714271" w14:textId="77777777" w:rsidR="00283795" w:rsidRPr="00283795" w:rsidRDefault="00283795" w:rsidP="00283795">
            <w:pPr>
              <w:spacing w:after="0" w:line="240" w:lineRule="auto"/>
              <w:jc w:val="center"/>
              <w:rPr>
                <w:rFonts w:ascii="Visual Geez Unicode" w:eastAsia="Times New Roman" w:hAnsi="Visual Geez Unicode" w:cs="Times New Roman"/>
                <w:color w:val="000000"/>
              </w:rPr>
            </w:pPr>
            <w:r w:rsidRPr="00283795">
              <w:rPr>
                <w:rFonts w:ascii="Visual Geez Unicode" w:eastAsia="Times New Roman" w:hAnsi="Visual Geez Unicode" w:cs="Times New Roman"/>
                <w:color w:val="000000"/>
              </w:rPr>
              <w:t>16</w:t>
            </w:r>
          </w:p>
        </w:tc>
        <w:tc>
          <w:tcPr>
            <w:tcW w:w="2430" w:type="dxa"/>
            <w:tcBorders>
              <w:top w:val="single" w:sz="4" w:space="0" w:color="auto"/>
              <w:left w:val="single" w:sz="4" w:space="0" w:color="auto"/>
              <w:bottom w:val="single" w:sz="4" w:space="0" w:color="auto"/>
              <w:right w:val="single" w:sz="4" w:space="0" w:color="auto"/>
            </w:tcBorders>
            <w:vAlign w:val="bottom"/>
          </w:tcPr>
          <w:p w14:paraId="040EBBDA" w14:textId="77777777" w:rsidR="00283795" w:rsidRPr="00283795" w:rsidRDefault="00283795" w:rsidP="00283795">
            <w:pPr>
              <w:spacing w:after="0" w:line="240" w:lineRule="auto"/>
              <w:jc w:val="center"/>
              <w:rPr>
                <w:rFonts w:ascii="Visual Geez Unicode" w:eastAsia="Times New Roman" w:hAnsi="Visual Geez Unicode" w:cs="Times New Roman"/>
                <w:color w:val="000000"/>
              </w:rPr>
            </w:pPr>
          </w:p>
        </w:tc>
      </w:tr>
      <w:tr w:rsidR="00283795" w:rsidRPr="00283795" w14:paraId="4E72C1FE"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2"/>
        </w:trPr>
        <w:tc>
          <w:tcPr>
            <w:tcW w:w="990" w:type="dxa"/>
            <w:tcBorders>
              <w:top w:val="single" w:sz="4" w:space="0" w:color="auto"/>
              <w:left w:val="single" w:sz="4" w:space="0" w:color="auto"/>
              <w:bottom w:val="single" w:sz="4" w:space="0" w:color="auto"/>
              <w:right w:val="single" w:sz="4" w:space="0" w:color="auto"/>
            </w:tcBorders>
            <w:hideMark/>
          </w:tcPr>
          <w:p w14:paraId="498F042B" w14:textId="77777777" w:rsidR="00283795" w:rsidRPr="00283795" w:rsidRDefault="00283795" w:rsidP="00283795">
            <w:pPr>
              <w:spacing w:after="0" w:line="240" w:lineRule="auto"/>
              <w:rPr>
                <w:rFonts w:ascii="Visual Geez Unicode" w:eastAsia="Times New Roman" w:hAnsi="Visual Geez Unicode" w:cs="Times New Roman"/>
                <w:sz w:val="24"/>
                <w:szCs w:val="24"/>
              </w:rPr>
            </w:pPr>
            <w:r w:rsidRPr="00283795">
              <w:rPr>
                <w:rFonts w:ascii="Visual Geez Unicode" w:eastAsia="Times New Roman" w:hAnsi="Visual Geez Unicode" w:cs="Times New Roman"/>
                <w:sz w:val="24"/>
                <w:szCs w:val="24"/>
              </w:rPr>
              <w:t>2.1.7</w:t>
            </w:r>
          </w:p>
        </w:tc>
        <w:tc>
          <w:tcPr>
            <w:tcW w:w="6858" w:type="dxa"/>
            <w:tcBorders>
              <w:top w:val="single" w:sz="4" w:space="0" w:color="auto"/>
              <w:left w:val="single" w:sz="4" w:space="0" w:color="auto"/>
              <w:bottom w:val="single" w:sz="4" w:space="0" w:color="auto"/>
              <w:right w:val="single" w:sz="4" w:space="0" w:color="auto"/>
            </w:tcBorders>
            <w:vAlign w:val="center"/>
            <w:hideMark/>
          </w:tcPr>
          <w:p w14:paraId="0E9FB6FF" w14:textId="77777777" w:rsidR="00283795" w:rsidRPr="00283795" w:rsidRDefault="00283795" w:rsidP="00283795">
            <w:pPr>
              <w:spacing w:after="0" w:line="240" w:lineRule="auto"/>
              <w:rPr>
                <w:rFonts w:ascii="Visual Geez Unicode" w:eastAsia="Times New Roman" w:hAnsi="Visual Geez Unicode" w:cs="Times New Roman"/>
                <w:color w:val="000000"/>
              </w:rPr>
            </w:pPr>
            <w:r w:rsidRPr="00283795">
              <w:rPr>
                <w:rFonts w:ascii="Visual Geez Unicode" w:eastAsia="Times New Roman" w:hAnsi="Visual Geez Unicode" w:cs="Times New Roman"/>
                <w:color w:val="000000"/>
              </w:rPr>
              <w:t>በተዘጋጀው  ዲዛይን መሠረት መትከል/ማስተከል፤</w:t>
            </w:r>
          </w:p>
        </w:tc>
        <w:tc>
          <w:tcPr>
            <w:tcW w:w="2430" w:type="dxa"/>
            <w:tcBorders>
              <w:top w:val="single" w:sz="4" w:space="0" w:color="auto"/>
              <w:left w:val="single" w:sz="4" w:space="0" w:color="auto"/>
              <w:bottom w:val="single" w:sz="4" w:space="0" w:color="auto"/>
              <w:right w:val="single" w:sz="4" w:space="0" w:color="auto"/>
            </w:tcBorders>
            <w:vAlign w:val="bottom"/>
            <w:hideMark/>
          </w:tcPr>
          <w:p w14:paraId="203C1228" w14:textId="77777777" w:rsidR="00283795" w:rsidRPr="00283795" w:rsidRDefault="00283795" w:rsidP="00283795">
            <w:pPr>
              <w:spacing w:after="0" w:line="240" w:lineRule="auto"/>
              <w:jc w:val="center"/>
              <w:rPr>
                <w:rFonts w:ascii="Visual Geez Unicode" w:eastAsia="Times New Roman" w:hAnsi="Visual Geez Unicode" w:cs="Times New Roman"/>
                <w:color w:val="000000"/>
              </w:rPr>
            </w:pPr>
            <w:r w:rsidRPr="00283795">
              <w:rPr>
                <w:rFonts w:ascii="Visual Geez Unicode" w:eastAsia="Times New Roman" w:hAnsi="Visual Geez Unicode" w:cs="Times New Roman"/>
                <w:color w:val="000000"/>
              </w:rPr>
              <w:t>160</w:t>
            </w:r>
          </w:p>
        </w:tc>
        <w:tc>
          <w:tcPr>
            <w:tcW w:w="2430" w:type="dxa"/>
            <w:tcBorders>
              <w:top w:val="single" w:sz="4" w:space="0" w:color="auto"/>
              <w:left w:val="single" w:sz="4" w:space="0" w:color="auto"/>
              <w:bottom w:val="single" w:sz="4" w:space="0" w:color="auto"/>
              <w:right w:val="single" w:sz="4" w:space="0" w:color="auto"/>
            </w:tcBorders>
            <w:vAlign w:val="bottom"/>
          </w:tcPr>
          <w:p w14:paraId="3B9140E1" w14:textId="77777777" w:rsidR="00283795" w:rsidRPr="00283795" w:rsidRDefault="00283795" w:rsidP="00283795">
            <w:pPr>
              <w:spacing w:after="0" w:line="240" w:lineRule="auto"/>
              <w:jc w:val="center"/>
              <w:rPr>
                <w:rFonts w:ascii="Visual Geez Unicode" w:eastAsia="Times New Roman" w:hAnsi="Visual Geez Unicode" w:cs="Times New Roman"/>
                <w:b/>
                <w:bCs/>
                <w:color w:val="000000"/>
              </w:rPr>
            </w:pPr>
          </w:p>
        </w:tc>
      </w:tr>
      <w:tr w:rsidR="00283795" w:rsidRPr="00283795" w14:paraId="03124E7C"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90" w:type="dxa"/>
            <w:tcBorders>
              <w:top w:val="single" w:sz="4" w:space="0" w:color="auto"/>
              <w:left w:val="single" w:sz="4" w:space="0" w:color="auto"/>
              <w:bottom w:val="single" w:sz="4" w:space="0" w:color="auto"/>
              <w:right w:val="single" w:sz="4" w:space="0" w:color="auto"/>
            </w:tcBorders>
            <w:hideMark/>
          </w:tcPr>
          <w:p w14:paraId="23890757" w14:textId="77777777" w:rsidR="00283795" w:rsidRPr="00283795" w:rsidRDefault="00283795" w:rsidP="00283795">
            <w:pPr>
              <w:spacing w:after="0" w:line="240" w:lineRule="auto"/>
              <w:rPr>
                <w:rFonts w:ascii="Visual Geez Unicode" w:eastAsia="Times New Roman" w:hAnsi="Visual Geez Unicode" w:cs="Times New Roman"/>
                <w:sz w:val="24"/>
                <w:szCs w:val="24"/>
              </w:rPr>
            </w:pPr>
            <w:r w:rsidRPr="00283795">
              <w:rPr>
                <w:rFonts w:ascii="Visual Geez Unicode" w:eastAsia="Times New Roman" w:hAnsi="Visual Geez Unicode" w:cs="Times New Roman"/>
                <w:sz w:val="24"/>
                <w:szCs w:val="24"/>
              </w:rPr>
              <w:t>2.1.8</w:t>
            </w:r>
          </w:p>
        </w:tc>
        <w:tc>
          <w:tcPr>
            <w:tcW w:w="6858" w:type="dxa"/>
            <w:tcBorders>
              <w:top w:val="single" w:sz="4" w:space="0" w:color="auto"/>
              <w:left w:val="single" w:sz="4" w:space="0" w:color="auto"/>
              <w:bottom w:val="single" w:sz="4" w:space="0" w:color="auto"/>
              <w:right w:val="single" w:sz="4" w:space="0" w:color="auto"/>
            </w:tcBorders>
            <w:vAlign w:val="center"/>
            <w:hideMark/>
          </w:tcPr>
          <w:p w14:paraId="5AEB54D1" w14:textId="77777777" w:rsidR="00283795" w:rsidRPr="00283795" w:rsidRDefault="00283795" w:rsidP="00283795">
            <w:pPr>
              <w:spacing w:after="0" w:line="240" w:lineRule="auto"/>
              <w:rPr>
                <w:rFonts w:ascii="Visual Geez Unicode" w:eastAsia="Times New Roman" w:hAnsi="Visual Geez Unicode" w:cs="Times New Roman"/>
                <w:color w:val="000000"/>
              </w:rPr>
            </w:pPr>
            <w:r w:rsidRPr="00283795">
              <w:rPr>
                <w:rFonts w:ascii="Visual Geez Unicode" w:eastAsia="Times New Roman" w:hAnsi="Visual Geez Unicode" w:cs="Times New Roman"/>
                <w:color w:val="000000"/>
              </w:rPr>
              <w:t>የተተከሉ ዕጽዋቶችን በዓይነታቸውና በስያሜያቸው መረጃ መዝግቦ በመያዝ ማደራጀት</w:t>
            </w:r>
          </w:p>
        </w:tc>
        <w:tc>
          <w:tcPr>
            <w:tcW w:w="2430" w:type="dxa"/>
            <w:tcBorders>
              <w:top w:val="single" w:sz="4" w:space="0" w:color="auto"/>
              <w:left w:val="single" w:sz="4" w:space="0" w:color="auto"/>
              <w:bottom w:val="single" w:sz="4" w:space="0" w:color="auto"/>
              <w:right w:val="single" w:sz="4" w:space="0" w:color="auto"/>
            </w:tcBorders>
            <w:vAlign w:val="bottom"/>
            <w:hideMark/>
          </w:tcPr>
          <w:p w14:paraId="1121C952" w14:textId="77777777" w:rsidR="00283795" w:rsidRPr="00283795" w:rsidRDefault="00283795" w:rsidP="00283795">
            <w:pPr>
              <w:spacing w:after="0" w:line="240" w:lineRule="auto"/>
              <w:jc w:val="center"/>
              <w:rPr>
                <w:rFonts w:ascii="Visual Geez Unicode" w:eastAsia="Times New Roman" w:hAnsi="Visual Geez Unicode" w:cs="Times New Roman"/>
                <w:color w:val="000000"/>
              </w:rPr>
            </w:pPr>
            <w:r w:rsidRPr="00283795">
              <w:rPr>
                <w:rFonts w:ascii="Visual Geez Unicode" w:eastAsia="Times New Roman" w:hAnsi="Visual Geez Unicode" w:cs="Times New Roman"/>
                <w:color w:val="000000"/>
              </w:rPr>
              <w:t>8</w:t>
            </w:r>
          </w:p>
        </w:tc>
        <w:tc>
          <w:tcPr>
            <w:tcW w:w="2430" w:type="dxa"/>
            <w:tcBorders>
              <w:top w:val="single" w:sz="4" w:space="0" w:color="auto"/>
              <w:left w:val="single" w:sz="4" w:space="0" w:color="auto"/>
              <w:bottom w:val="single" w:sz="4" w:space="0" w:color="auto"/>
              <w:right w:val="single" w:sz="4" w:space="0" w:color="auto"/>
            </w:tcBorders>
            <w:vAlign w:val="bottom"/>
          </w:tcPr>
          <w:p w14:paraId="5834F7C6" w14:textId="77777777" w:rsidR="00283795" w:rsidRPr="00283795" w:rsidRDefault="00283795" w:rsidP="00283795">
            <w:pPr>
              <w:spacing w:after="0" w:line="240" w:lineRule="auto"/>
              <w:jc w:val="center"/>
              <w:rPr>
                <w:rFonts w:ascii="Visual Geez Unicode" w:eastAsia="Times New Roman" w:hAnsi="Visual Geez Unicode" w:cs="Times New Roman"/>
                <w:color w:val="000000"/>
              </w:rPr>
            </w:pPr>
          </w:p>
        </w:tc>
      </w:tr>
      <w:tr w:rsidR="00283795" w:rsidRPr="00283795" w14:paraId="1589D197"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trPr>
        <w:tc>
          <w:tcPr>
            <w:tcW w:w="990" w:type="dxa"/>
            <w:tcBorders>
              <w:top w:val="single" w:sz="4" w:space="0" w:color="auto"/>
              <w:left w:val="single" w:sz="4" w:space="0" w:color="auto"/>
              <w:bottom w:val="single" w:sz="4" w:space="0" w:color="auto"/>
              <w:right w:val="single" w:sz="4" w:space="0" w:color="auto"/>
            </w:tcBorders>
            <w:hideMark/>
          </w:tcPr>
          <w:p w14:paraId="70599F92" w14:textId="77777777" w:rsidR="00283795" w:rsidRPr="00283795" w:rsidRDefault="00283795" w:rsidP="00283795">
            <w:pPr>
              <w:spacing w:after="0" w:line="240" w:lineRule="auto"/>
              <w:rPr>
                <w:rFonts w:ascii="Visual Geez Unicode" w:eastAsia="Times New Roman" w:hAnsi="Visual Geez Unicode" w:cs="Times New Roman"/>
                <w:sz w:val="24"/>
                <w:szCs w:val="24"/>
              </w:rPr>
            </w:pPr>
            <w:r w:rsidRPr="00283795">
              <w:rPr>
                <w:rFonts w:ascii="Visual Geez Unicode" w:eastAsia="Times New Roman" w:hAnsi="Visual Geez Unicode" w:cs="Times New Roman"/>
                <w:sz w:val="24"/>
                <w:szCs w:val="24"/>
              </w:rPr>
              <w:t>2.1.9</w:t>
            </w:r>
          </w:p>
        </w:tc>
        <w:tc>
          <w:tcPr>
            <w:tcW w:w="6858" w:type="dxa"/>
            <w:tcBorders>
              <w:top w:val="single" w:sz="4" w:space="0" w:color="auto"/>
              <w:left w:val="single" w:sz="4" w:space="0" w:color="auto"/>
              <w:bottom w:val="single" w:sz="4" w:space="0" w:color="auto"/>
              <w:right w:val="single" w:sz="4" w:space="0" w:color="auto"/>
            </w:tcBorders>
            <w:vAlign w:val="center"/>
            <w:hideMark/>
          </w:tcPr>
          <w:p w14:paraId="394B8A8B" w14:textId="77777777" w:rsidR="00283795" w:rsidRPr="00283795" w:rsidRDefault="00283795" w:rsidP="00283795">
            <w:pPr>
              <w:spacing w:after="0" w:line="240" w:lineRule="auto"/>
              <w:rPr>
                <w:rFonts w:ascii="Visual Geez Unicode" w:eastAsia="Times New Roman" w:hAnsi="Visual Geez Unicode" w:cs="Times New Roman"/>
                <w:color w:val="000000"/>
              </w:rPr>
            </w:pPr>
            <w:r w:rsidRPr="00283795">
              <w:rPr>
                <w:rFonts w:ascii="Visual Geez Unicode" w:eastAsia="Times New Roman" w:hAnsi="Visual Geez Unicode" w:cs="Times New Roman"/>
                <w:color w:val="000000"/>
              </w:rPr>
              <w:t>የእጽዋት የዕድገት ደረጃና ሳይንሳዊ እንክብካቤ መከታተል</w:t>
            </w:r>
          </w:p>
        </w:tc>
        <w:tc>
          <w:tcPr>
            <w:tcW w:w="2430" w:type="dxa"/>
            <w:tcBorders>
              <w:top w:val="single" w:sz="4" w:space="0" w:color="auto"/>
              <w:left w:val="single" w:sz="4" w:space="0" w:color="auto"/>
              <w:bottom w:val="single" w:sz="4" w:space="0" w:color="auto"/>
              <w:right w:val="single" w:sz="4" w:space="0" w:color="auto"/>
            </w:tcBorders>
            <w:vAlign w:val="bottom"/>
            <w:hideMark/>
          </w:tcPr>
          <w:p w14:paraId="220ED3A2" w14:textId="77777777" w:rsidR="00283795" w:rsidRPr="00283795" w:rsidRDefault="00283795" w:rsidP="00283795">
            <w:pPr>
              <w:spacing w:after="0" w:line="240" w:lineRule="auto"/>
              <w:jc w:val="center"/>
              <w:rPr>
                <w:rFonts w:ascii="Visual Geez Unicode" w:eastAsia="Times New Roman" w:hAnsi="Visual Geez Unicode" w:cs="Times New Roman"/>
                <w:color w:val="000000"/>
              </w:rPr>
            </w:pPr>
            <w:r w:rsidRPr="00283795">
              <w:rPr>
                <w:rFonts w:ascii="Visual Geez Unicode" w:eastAsia="Times New Roman" w:hAnsi="Visual Geez Unicode" w:cs="Times New Roman"/>
                <w:color w:val="000000"/>
              </w:rPr>
              <w:t>8</w:t>
            </w:r>
          </w:p>
        </w:tc>
        <w:tc>
          <w:tcPr>
            <w:tcW w:w="2430" w:type="dxa"/>
            <w:tcBorders>
              <w:top w:val="single" w:sz="4" w:space="0" w:color="auto"/>
              <w:left w:val="single" w:sz="4" w:space="0" w:color="auto"/>
              <w:bottom w:val="single" w:sz="4" w:space="0" w:color="auto"/>
              <w:right w:val="single" w:sz="4" w:space="0" w:color="auto"/>
            </w:tcBorders>
            <w:vAlign w:val="bottom"/>
          </w:tcPr>
          <w:p w14:paraId="2DD9BF3A" w14:textId="77777777" w:rsidR="00283795" w:rsidRPr="00283795" w:rsidRDefault="00283795" w:rsidP="00283795">
            <w:pPr>
              <w:spacing w:after="0" w:line="240" w:lineRule="auto"/>
              <w:jc w:val="center"/>
              <w:rPr>
                <w:rFonts w:ascii="Visual Geez Unicode" w:eastAsia="Times New Roman" w:hAnsi="Visual Geez Unicode" w:cs="Times New Roman"/>
                <w:color w:val="000000"/>
              </w:rPr>
            </w:pPr>
          </w:p>
        </w:tc>
      </w:tr>
      <w:tr w:rsidR="00283795" w:rsidRPr="00283795" w14:paraId="0F238715"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990" w:type="dxa"/>
            <w:tcBorders>
              <w:top w:val="single" w:sz="4" w:space="0" w:color="auto"/>
              <w:left w:val="single" w:sz="4" w:space="0" w:color="auto"/>
              <w:bottom w:val="single" w:sz="4" w:space="0" w:color="auto"/>
              <w:right w:val="single" w:sz="4" w:space="0" w:color="auto"/>
            </w:tcBorders>
            <w:hideMark/>
          </w:tcPr>
          <w:p w14:paraId="633A4633" w14:textId="77777777" w:rsidR="00283795" w:rsidRPr="00283795" w:rsidRDefault="00283795" w:rsidP="00283795">
            <w:pPr>
              <w:spacing w:after="0" w:line="240" w:lineRule="auto"/>
              <w:rPr>
                <w:rFonts w:ascii="Visual Geez Unicode" w:eastAsia="Times New Roman" w:hAnsi="Visual Geez Unicode" w:cs="Times New Roman"/>
                <w:sz w:val="24"/>
                <w:szCs w:val="24"/>
              </w:rPr>
            </w:pPr>
            <w:r w:rsidRPr="00283795">
              <w:rPr>
                <w:rFonts w:ascii="Visual Geez Unicode" w:eastAsia="Times New Roman" w:hAnsi="Visual Geez Unicode" w:cs="Times New Roman"/>
                <w:sz w:val="24"/>
                <w:szCs w:val="24"/>
              </w:rPr>
              <w:t>2.1.10</w:t>
            </w:r>
          </w:p>
        </w:tc>
        <w:tc>
          <w:tcPr>
            <w:tcW w:w="6858" w:type="dxa"/>
            <w:tcBorders>
              <w:top w:val="single" w:sz="4" w:space="0" w:color="auto"/>
              <w:left w:val="single" w:sz="4" w:space="0" w:color="auto"/>
              <w:bottom w:val="single" w:sz="4" w:space="0" w:color="auto"/>
              <w:right w:val="single" w:sz="4" w:space="0" w:color="auto"/>
            </w:tcBorders>
            <w:vAlign w:val="center"/>
            <w:hideMark/>
          </w:tcPr>
          <w:p w14:paraId="4DA40325" w14:textId="77777777" w:rsidR="00283795" w:rsidRPr="00283795" w:rsidRDefault="00283795" w:rsidP="00283795">
            <w:pPr>
              <w:spacing w:after="0" w:line="240" w:lineRule="auto"/>
              <w:rPr>
                <w:rFonts w:ascii="Visual Geez Unicode" w:eastAsia="Times New Roman" w:hAnsi="Visual Geez Unicode" w:cs="Times New Roman"/>
                <w:color w:val="000000"/>
              </w:rPr>
            </w:pPr>
            <w:r w:rsidRPr="00283795">
              <w:rPr>
                <w:rFonts w:ascii="Visual Geez Unicode" w:eastAsia="Times New Roman" w:hAnsi="Visual Geez Unicode" w:cs="Times New Roman"/>
                <w:color w:val="000000"/>
              </w:rPr>
              <w:t>ወቅታዊ የእጽዋት ሁኔታ ቆጠራ መደረጉን ማረጋገጥ</w:t>
            </w:r>
          </w:p>
        </w:tc>
        <w:tc>
          <w:tcPr>
            <w:tcW w:w="2430" w:type="dxa"/>
            <w:tcBorders>
              <w:top w:val="single" w:sz="4" w:space="0" w:color="auto"/>
              <w:left w:val="single" w:sz="4" w:space="0" w:color="auto"/>
              <w:bottom w:val="single" w:sz="4" w:space="0" w:color="auto"/>
              <w:right w:val="single" w:sz="4" w:space="0" w:color="auto"/>
            </w:tcBorders>
            <w:vAlign w:val="bottom"/>
            <w:hideMark/>
          </w:tcPr>
          <w:p w14:paraId="28197C82" w14:textId="77777777" w:rsidR="00283795" w:rsidRPr="00283795" w:rsidRDefault="00283795" w:rsidP="00283795">
            <w:pPr>
              <w:spacing w:after="0" w:line="240" w:lineRule="auto"/>
              <w:jc w:val="center"/>
              <w:rPr>
                <w:rFonts w:ascii="Visual Geez Unicode" w:eastAsia="Times New Roman" w:hAnsi="Visual Geez Unicode" w:cs="Times New Roman"/>
                <w:color w:val="000000"/>
              </w:rPr>
            </w:pPr>
            <w:r w:rsidRPr="00283795">
              <w:rPr>
                <w:rFonts w:ascii="Visual Geez Unicode" w:eastAsia="Times New Roman" w:hAnsi="Visual Geez Unicode" w:cs="Times New Roman"/>
                <w:color w:val="000000"/>
              </w:rPr>
              <w:t>160</w:t>
            </w:r>
          </w:p>
        </w:tc>
        <w:tc>
          <w:tcPr>
            <w:tcW w:w="2430" w:type="dxa"/>
            <w:tcBorders>
              <w:top w:val="single" w:sz="4" w:space="0" w:color="auto"/>
              <w:left w:val="single" w:sz="4" w:space="0" w:color="auto"/>
              <w:bottom w:val="single" w:sz="4" w:space="0" w:color="auto"/>
              <w:right w:val="single" w:sz="4" w:space="0" w:color="auto"/>
            </w:tcBorders>
            <w:vAlign w:val="bottom"/>
          </w:tcPr>
          <w:p w14:paraId="74CA4770" w14:textId="77777777" w:rsidR="00283795" w:rsidRPr="00283795" w:rsidRDefault="00283795" w:rsidP="00283795">
            <w:pPr>
              <w:spacing w:after="0" w:line="240" w:lineRule="auto"/>
              <w:jc w:val="center"/>
              <w:rPr>
                <w:rFonts w:ascii="Visual Geez Unicode" w:eastAsia="Times New Roman" w:hAnsi="Visual Geez Unicode" w:cs="Times New Roman"/>
                <w:b/>
                <w:bCs/>
                <w:color w:val="000000"/>
              </w:rPr>
            </w:pPr>
          </w:p>
        </w:tc>
      </w:tr>
      <w:tr w:rsidR="00283795" w:rsidRPr="00283795" w14:paraId="0E909E16"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990" w:type="dxa"/>
            <w:tcBorders>
              <w:top w:val="single" w:sz="4" w:space="0" w:color="auto"/>
              <w:left w:val="single" w:sz="4" w:space="0" w:color="auto"/>
              <w:bottom w:val="single" w:sz="4" w:space="0" w:color="auto"/>
              <w:right w:val="single" w:sz="4" w:space="0" w:color="auto"/>
            </w:tcBorders>
            <w:hideMark/>
          </w:tcPr>
          <w:p w14:paraId="6101D99D" w14:textId="77777777" w:rsidR="00283795" w:rsidRPr="00283795" w:rsidRDefault="00283795" w:rsidP="00283795">
            <w:pPr>
              <w:spacing w:after="0" w:line="240" w:lineRule="auto"/>
              <w:rPr>
                <w:rFonts w:ascii="Visual Geez Unicode" w:eastAsia="Times New Roman" w:hAnsi="Visual Geez Unicode" w:cs="Times New Roman"/>
                <w:b/>
                <w:sz w:val="24"/>
                <w:szCs w:val="24"/>
              </w:rPr>
            </w:pPr>
            <w:r w:rsidRPr="00283795">
              <w:rPr>
                <w:rFonts w:ascii="Visual Geez Unicode" w:eastAsia="Times New Roman" w:hAnsi="Visual Geez Unicode" w:cs="Times New Roman"/>
                <w:b/>
                <w:sz w:val="24"/>
                <w:szCs w:val="24"/>
              </w:rPr>
              <w:t>2.2</w:t>
            </w:r>
          </w:p>
        </w:tc>
        <w:tc>
          <w:tcPr>
            <w:tcW w:w="6858" w:type="dxa"/>
            <w:tcBorders>
              <w:top w:val="single" w:sz="4" w:space="0" w:color="auto"/>
              <w:left w:val="single" w:sz="4" w:space="0" w:color="auto"/>
              <w:bottom w:val="single" w:sz="4" w:space="0" w:color="auto"/>
              <w:right w:val="single" w:sz="4" w:space="0" w:color="auto"/>
            </w:tcBorders>
            <w:vAlign w:val="center"/>
            <w:hideMark/>
          </w:tcPr>
          <w:p w14:paraId="1F064397" w14:textId="77777777" w:rsidR="00283795" w:rsidRPr="00283795" w:rsidRDefault="00283795" w:rsidP="00283795">
            <w:pPr>
              <w:spacing w:after="0" w:line="240" w:lineRule="auto"/>
              <w:rPr>
                <w:rFonts w:ascii="Visual Geez Unicode" w:eastAsia="Times New Roman" w:hAnsi="Visual Geez Unicode" w:cs="Times New Roman"/>
                <w:color w:val="000000"/>
              </w:rPr>
            </w:pPr>
            <w:r w:rsidRPr="00283795">
              <w:rPr>
                <w:rFonts w:ascii="Visual Geez Unicode" w:eastAsia="Times New Roman" w:hAnsi="Visual Geez Unicode" w:cs="Times New Roman"/>
                <w:color w:val="000000"/>
              </w:rPr>
              <w:t>የእጽዋት መለያ ቁጥር መስጠት/ መከታተል</w:t>
            </w:r>
          </w:p>
        </w:tc>
        <w:tc>
          <w:tcPr>
            <w:tcW w:w="2430" w:type="dxa"/>
            <w:tcBorders>
              <w:top w:val="single" w:sz="4" w:space="0" w:color="auto"/>
              <w:left w:val="single" w:sz="4" w:space="0" w:color="auto"/>
              <w:bottom w:val="single" w:sz="4" w:space="0" w:color="auto"/>
              <w:right w:val="single" w:sz="4" w:space="0" w:color="auto"/>
            </w:tcBorders>
            <w:vAlign w:val="bottom"/>
            <w:hideMark/>
          </w:tcPr>
          <w:p w14:paraId="4E5BAC61" w14:textId="77777777" w:rsidR="00283795" w:rsidRPr="00283795" w:rsidRDefault="00283795" w:rsidP="00283795">
            <w:pPr>
              <w:spacing w:after="0" w:line="240" w:lineRule="auto"/>
              <w:jc w:val="center"/>
              <w:rPr>
                <w:rFonts w:ascii="Visual Geez Unicode" w:eastAsia="Times New Roman" w:hAnsi="Visual Geez Unicode" w:cs="Times New Roman"/>
                <w:color w:val="000000"/>
              </w:rPr>
            </w:pPr>
            <w:r w:rsidRPr="00283795">
              <w:rPr>
                <w:rFonts w:ascii="Visual Geez Unicode" w:eastAsia="Times New Roman" w:hAnsi="Visual Geez Unicode" w:cs="Times New Roman"/>
                <w:color w:val="000000"/>
              </w:rPr>
              <w:t>160</w:t>
            </w:r>
          </w:p>
        </w:tc>
        <w:tc>
          <w:tcPr>
            <w:tcW w:w="2430" w:type="dxa"/>
            <w:tcBorders>
              <w:top w:val="single" w:sz="4" w:space="0" w:color="auto"/>
              <w:left w:val="single" w:sz="4" w:space="0" w:color="auto"/>
              <w:bottom w:val="single" w:sz="4" w:space="0" w:color="auto"/>
              <w:right w:val="single" w:sz="4" w:space="0" w:color="auto"/>
            </w:tcBorders>
            <w:vAlign w:val="bottom"/>
          </w:tcPr>
          <w:p w14:paraId="2DF0EBBE" w14:textId="77777777" w:rsidR="00283795" w:rsidRPr="00283795" w:rsidRDefault="00283795" w:rsidP="00283795">
            <w:pPr>
              <w:spacing w:after="0" w:line="240" w:lineRule="auto"/>
              <w:jc w:val="center"/>
              <w:rPr>
                <w:rFonts w:ascii="Visual Geez Unicode" w:eastAsia="Times New Roman" w:hAnsi="Visual Geez Unicode" w:cs="Times New Roman"/>
                <w:b/>
                <w:bCs/>
                <w:color w:val="000000"/>
              </w:rPr>
            </w:pPr>
          </w:p>
        </w:tc>
      </w:tr>
      <w:tr w:rsidR="00283795" w:rsidRPr="00283795" w14:paraId="73AFEB4D"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990" w:type="dxa"/>
            <w:tcBorders>
              <w:top w:val="single" w:sz="4" w:space="0" w:color="auto"/>
              <w:left w:val="single" w:sz="4" w:space="0" w:color="auto"/>
              <w:bottom w:val="single" w:sz="4" w:space="0" w:color="auto"/>
              <w:right w:val="single" w:sz="4" w:space="0" w:color="auto"/>
            </w:tcBorders>
            <w:hideMark/>
          </w:tcPr>
          <w:p w14:paraId="5D0D5F19" w14:textId="77777777" w:rsidR="00283795" w:rsidRPr="00283795" w:rsidRDefault="00283795" w:rsidP="00283795">
            <w:pPr>
              <w:spacing w:after="0" w:line="240" w:lineRule="auto"/>
              <w:rPr>
                <w:rFonts w:ascii="Visual Geez Unicode" w:eastAsia="Times New Roman" w:hAnsi="Visual Geez Unicode" w:cs="Times New Roman"/>
                <w:sz w:val="24"/>
                <w:szCs w:val="24"/>
              </w:rPr>
            </w:pPr>
            <w:r w:rsidRPr="00283795">
              <w:rPr>
                <w:rFonts w:ascii="Visual Geez Unicode" w:eastAsia="Times New Roman" w:hAnsi="Visual Geez Unicode" w:cs="Times New Roman"/>
                <w:sz w:val="24"/>
                <w:szCs w:val="24"/>
              </w:rPr>
              <w:t>2.2.1</w:t>
            </w:r>
          </w:p>
        </w:tc>
        <w:tc>
          <w:tcPr>
            <w:tcW w:w="6858" w:type="dxa"/>
            <w:tcBorders>
              <w:top w:val="single" w:sz="4" w:space="0" w:color="auto"/>
              <w:left w:val="single" w:sz="4" w:space="0" w:color="auto"/>
              <w:bottom w:val="single" w:sz="4" w:space="0" w:color="auto"/>
              <w:right w:val="single" w:sz="4" w:space="0" w:color="auto"/>
            </w:tcBorders>
            <w:hideMark/>
          </w:tcPr>
          <w:p w14:paraId="65062942" w14:textId="77777777" w:rsidR="00283795" w:rsidRPr="00283795" w:rsidRDefault="00283795" w:rsidP="00283795">
            <w:pPr>
              <w:spacing w:after="0" w:line="240" w:lineRule="auto"/>
              <w:rPr>
                <w:rFonts w:ascii="Visual Geez Unicode" w:eastAsia="Times New Roman" w:hAnsi="Visual Geez Unicode" w:cs="Times New Roman"/>
              </w:rPr>
            </w:pPr>
            <w:r w:rsidRPr="00283795">
              <w:rPr>
                <w:rFonts w:ascii="Visual Geez Unicode" w:eastAsia="Times New Roman" w:hAnsi="Visual Geez Unicode" w:cs="Times New Roman"/>
                <w:b/>
                <w:bCs/>
                <w:color w:val="000000"/>
              </w:rPr>
              <w:t xml:space="preserve">ለሰራተኞችና ተገልጋዮች  ማራኪና ምቹ የስራ አካባቢ እንዲኖር ማድረግ፤  </w:t>
            </w:r>
          </w:p>
        </w:tc>
        <w:tc>
          <w:tcPr>
            <w:tcW w:w="2430" w:type="dxa"/>
            <w:tcBorders>
              <w:top w:val="single" w:sz="4" w:space="0" w:color="auto"/>
              <w:left w:val="single" w:sz="4" w:space="0" w:color="auto"/>
              <w:bottom w:val="single" w:sz="4" w:space="0" w:color="auto"/>
              <w:right w:val="single" w:sz="4" w:space="0" w:color="auto"/>
            </w:tcBorders>
            <w:vAlign w:val="center"/>
          </w:tcPr>
          <w:p w14:paraId="3869A763" w14:textId="77777777" w:rsidR="00283795" w:rsidRPr="00283795" w:rsidRDefault="00283795" w:rsidP="00283795">
            <w:pPr>
              <w:spacing w:after="0" w:line="240" w:lineRule="auto"/>
              <w:jc w:val="center"/>
              <w:rPr>
                <w:rFonts w:ascii="Visual Geez Unicode" w:eastAsia="Times New Roman" w:hAnsi="Visual Geez Unicode" w:cs="Times New Roman"/>
                <w:color w:val="000000"/>
              </w:rPr>
            </w:pPr>
            <w:r w:rsidRPr="00283795">
              <w:rPr>
                <w:rFonts w:ascii="Visual Geez Unicode" w:eastAsia="Times New Roman" w:hAnsi="Visual Geez Unicode" w:cs="Times New Roman"/>
                <w:color w:val="000000"/>
              </w:rPr>
              <w:t>160</w:t>
            </w:r>
          </w:p>
        </w:tc>
        <w:tc>
          <w:tcPr>
            <w:tcW w:w="2430" w:type="dxa"/>
            <w:tcBorders>
              <w:top w:val="single" w:sz="4" w:space="0" w:color="auto"/>
              <w:left w:val="single" w:sz="4" w:space="0" w:color="auto"/>
              <w:bottom w:val="single" w:sz="4" w:space="0" w:color="auto"/>
              <w:right w:val="single" w:sz="4" w:space="0" w:color="auto"/>
            </w:tcBorders>
            <w:vAlign w:val="center"/>
          </w:tcPr>
          <w:p w14:paraId="484755B5" w14:textId="77777777" w:rsidR="00283795" w:rsidRPr="00283795" w:rsidRDefault="00283795" w:rsidP="00283795">
            <w:pPr>
              <w:spacing w:after="0" w:line="240" w:lineRule="auto"/>
              <w:jc w:val="center"/>
              <w:rPr>
                <w:rFonts w:ascii="Visual Geez Unicode" w:eastAsia="Times New Roman" w:hAnsi="Visual Geez Unicode" w:cs="Times New Roman"/>
                <w:color w:val="000000"/>
              </w:rPr>
            </w:pPr>
          </w:p>
        </w:tc>
      </w:tr>
      <w:tr w:rsidR="00283795" w:rsidRPr="00283795" w14:paraId="5B618C10"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990" w:type="dxa"/>
            <w:tcBorders>
              <w:top w:val="single" w:sz="4" w:space="0" w:color="auto"/>
              <w:left w:val="single" w:sz="4" w:space="0" w:color="auto"/>
              <w:bottom w:val="single" w:sz="4" w:space="0" w:color="auto"/>
              <w:right w:val="single" w:sz="4" w:space="0" w:color="auto"/>
            </w:tcBorders>
            <w:hideMark/>
          </w:tcPr>
          <w:p w14:paraId="3EE2CE0D" w14:textId="77777777" w:rsidR="00283795" w:rsidRPr="00283795" w:rsidRDefault="00283795" w:rsidP="00283795">
            <w:pPr>
              <w:spacing w:after="0" w:line="240" w:lineRule="auto"/>
              <w:rPr>
                <w:rFonts w:ascii="Visual Geez Unicode" w:eastAsia="Times New Roman" w:hAnsi="Visual Geez Unicode" w:cs="Times New Roman"/>
                <w:sz w:val="24"/>
                <w:szCs w:val="24"/>
              </w:rPr>
            </w:pPr>
            <w:r w:rsidRPr="00283795">
              <w:rPr>
                <w:rFonts w:ascii="Visual Geez Unicode" w:eastAsia="Times New Roman" w:hAnsi="Visual Geez Unicode" w:cs="Times New Roman"/>
                <w:sz w:val="24"/>
                <w:szCs w:val="24"/>
              </w:rPr>
              <w:t>2.2.2</w:t>
            </w:r>
          </w:p>
        </w:tc>
        <w:tc>
          <w:tcPr>
            <w:tcW w:w="6858" w:type="dxa"/>
            <w:tcBorders>
              <w:top w:val="single" w:sz="4" w:space="0" w:color="auto"/>
              <w:left w:val="single" w:sz="4" w:space="0" w:color="auto"/>
              <w:bottom w:val="single" w:sz="4" w:space="0" w:color="auto"/>
              <w:right w:val="single" w:sz="4" w:space="0" w:color="auto"/>
            </w:tcBorders>
            <w:vAlign w:val="center"/>
            <w:hideMark/>
          </w:tcPr>
          <w:p w14:paraId="1E07A3EA" w14:textId="77777777" w:rsidR="00283795" w:rsidRPr="00283795" w:rsidRDefault="00283795" w:rsidP="00283795">
            <w:pPr>
              <w:spacing w:after="0" w:line="240" w:lineRule="auto"/>
              <w:rPr>
                <w:rFonts w:ascii="Visual Geez Unicode" w:eastAsia="Times New Roman" w:hAnsi="Visual Geez Unicode" w:cs="Times New Roman"/>
                <w:color w:val="000000"/>
              </w:rPr>
            </w:pPr>
            <w:r w:rsidRPr="00283795">
              <w:rPr>
                <w:rFonts w:ascii="Visual Geez Unicode" w:eastAsia="Times New Roman" w:hAnsi="Visual Geez Unicode" w:cs="Times New Roman"/>
                <w:color w:val="000000"/>
              </w:rPr>
              <w:t>የተዋበ እጽዋትና አትክልት ስፍራ ማድረግ</w:t>
            </w:r>
          </w:p>
        </w:tc>
        <w:tc>
          <w:tcPr>
            <w:tcW w:w="2430" w:type="dxa"/>
            <w:tcBorders>
              <w:top w:val="single" w:sz="4" w:space="0" w:color="auto"/>
              <w:left w:val="single" w:sz="4" w:space="0" w:color="auto"/>
              <w:bottom w:val="single" w:sz="4" w:space="0" w:color="auto"/>
              <w:right w:val="single" w:sz="4" w:space="0" w:color="auto"/>
            </w:tcBorders>
            <w:vAlign w:val="bottom"/>
            <w:hideMark/>
          </w:tcPr>
          <w:p w14:paraId="2627FDA9" w14:textId="77777777" w:rsidR="00283795" w:rsidRPr="00283795" w:rsidRDefault="00283795" w:rsidP="00283795">
            <w:pPr>
              <w:spacing w:after="0" w:line="240" w:lineRule="auto"/>
              <w:jc w:val="center"/>
              <w:rPr>
                <w:rFonts w:ascii="Visual Geez Unicode" w:eastAsia="Times New Roman" w:hAnsi="Visual Geez Unicode" w:cs="Times New Roman"/>
                <w:color w:val="000000"/>
              </w:rPr>
            </w:pPr>
            <w:r w:rsidRPr="00283795">
              <w:rPr>
                <w:rFonts w:ascii="Visual Geez Unicode" w:eastAsia="Times New Roman" w:hAnsi="Visual Geez Unicode" w:cs="Times New Roman"/>
                <w:color w:val="000000"/>
              </w:rPr>
              <w:t>8</w:t>
            </w:r>
          </w:p>
        </w:tc>
        <w:tc>
          <w:tcPr>
            <w:tcW w:w="2430" w:type="dxa"/>
            <w:tcBorders>
              <w:top w:val="single" w:sz="4" w:space="0" w:color="auto"/>
              <w:left w:val="single" w:sz="4" w:space="0" w:color="auto"/>
              <w:bottom w:val="single" w:sz="4" w:space="0" w:color="auto"/>
              <w:right w:val="single" w:sz="4" w:space="0" w:color="auto"/>
            </w:tcBorders>
            <w:vAlign w:val="bottom"/>
          </w:tcPr>
          <w:p w14:paraId="673AF1F7" w14:textId="77777777" w:rsidR="00283795" w:rsidRPr="00283795" w:rsidRDefault="00283795" w:rsidP="00283795">
            <w:pPr>
              <w:spacing w:after="0" w:line="240" w:lineRule="auto"/>
              <w:jc w:val="center"/>
              <w:rPr>
                <w:rFonts w:ascii="Visual Geez Unicode" w:eastAsia="Times New Roman" w:hAnsi="Visual Geez Unicode" w:cs="Times New Roman"/>
                <w:color w:val="000000"/>
              </w:rPr>
            </w:pPr>
          </w:p>
        </w:tc>
      </w:tr>
      <w:tr w:rsidR="00283795" w:rsidRPr="00283795" w14:paraId="6C9C8937"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8"/>
        </w:trPr>
        <w:tc>
          <w:tcPr>
            <w:tcW w:w="990" w:type="dxa"/>
            <w:tcBorders>
              <w:top w:val="single" w:sz="4" w:space="0" w:color="auto"/>
              <w:left w:val="single" w:sz="4" w:space="0" w:color="auto"/>
              <w:bottom w:val="single" w:sz="4" w:space="0" w:color="auto"/>
              <w:right w:val="single" w:sz="4" w:space="0" w:color="auto"/>
            </w:tcBorders>
            <w:hideMark/>
          </w:tcPr>
          <w:p w14:paraId="48471AE7" w14:textId="77777777" w:rsidR="00283795" w:rsidRPr="00283795" w:rsidRDefault="00283795" w:rsidP="00283795">
            <w:pPr>
              <w:spacing w:after="0" w:line="240" w:lineRule="auto"/>
              <w:rPr>
                <w:rFonts w:ascii="Visual Geez Unicode" w:eastAsia="Times New Roman" w:hAnsi="Visual Geez Unicode" w:cs="Times New Roman"/>
                <w:sz w:val="24"/>
                <w:szCs w:val="24"/>
              </w:rPr>
            </w:pPr>
            <w:r w:rsidRPr="00283795">
              <w:rPr>
                <w:rFonts w:ascii="Visual Geez Unicode" w:eastAsia="Times New Roman" w:hAnsi="Visual Geez Unicode" w:cs="Times New Roman"/>
                <w:sz w:val="24"/>
                <w:szCs w:val="24"/>
              </w:rPr>
              <w:t>2.2.3</w:t>
            </w:r>
          </w:p>
        </w:tc>
        <w:tc>
          <w:tcPr>
            <w:tcW w:w="6858" w:type="dxa"/>
            <w:tcBorders>
              <w:top w:val="single" w:sz="4" w:space="0" w:color="auto"/>
              <w:left w:val="single" w:sz="4" w:space="0" w:color="auto"/>
              <w:bottom w:val="single" w:sz="4" w:space="0" w:color="auto"/>
              <w:right w:val="single" w:sz="4" w:space="0" w:color="auto"/>
            </w:tcBorders>
            <w:hideMark/>
          </w:tcPr>
          <w:p w14:paraId="6ADFE8A1" w14:textId="77777777" w:rsidR="00283795" w:rsidRPr="00283795" w:rsidRDefault="00283795" w:rsidP="00283795">
            <w:pPr>
              <w:spacing w:after="0" w:line="240" w:lineRule="auto"/>
              <w:rPr>
                <w:rFonts w:ascii="Visual Geez Unicode" w:eastAsia="Times New Roman" w:hAnsi="Visual Geez Unicode" w:cs="Times New Roman"/>
              </w:rPr>
            </w:pPr>
            <w:r w:rsidRPr="00283795">
              <w:rPr>
                <w:rFonts w:ascii="Visual Geez Unicode" w:eastAsia="Times New Roman" w:hAnsi="Visual Geez Unicode" w:cs="Times New Roman"/>
              </w:rPr>
              <w:t xml:space="preserve">ዲዛይኑን የተከተለ ማረፊያና መዝናኛ ማድረግ፤ </w:t>
            </w:r>
          </w:p>
        </w:tc>
        <w:tc>
          <w:tcPr>
            <w:tcW w:w="2430" w:type="dxa"/>
            <w:tcBorders>
              <w:top w:val="single" w:sz="4" w:space="0" w:color="auto"/>
              <w:left w:val="single" w:sz="4" w:space="0" w:color="auto"/>
              <w:bottom w:val="single" w:sz="4" w:space="0" w:color="auto"/>
              <w:right w:val="single" w:sz="4" w:space="0" w:color="auto"/>
            </w:tcBorders>
            <w:vAlign w:val="bottom"/>
            <w:hideMark/>
          </w:tcPr>
          <w:p w14:paraId="2AEC6B17" w14:textId="77777777" w:rsidR="00283795" w:rsidRPr="00283795" w:rsidRDefault="00283795" w:rsidP="00283795">
            <w:pPr>
              <w:spacing w:after="0" w:line="240" w:lineRule="auto"/>
              <w:jc w:val="center"/>
              <w:rPr>
                <w:rFonts w:ascii="Visual Geez Unicode" w:eastAsia="Times New Roman" w:hAnsi="Visual Geez Unicode" w:cs="Times New Roman"/>
                <w:color w:val="000000"/>
              </w:rPr>
            </w:pPr>
            <w:r w:rsidRPr="00283795">
              <w:rPr>
                <w:rFonts w:ascii="Visual Geez Unicode" w:eastAsia="Times New Roman" w:hAnsi="Visual Geez Unicode" w:cs="Times New Roman"/>
                <w:color w:val="000000"/>
              </w:rPr>
              <w:t>88</w:t>
            </w:r>
          </w:p>
        </w:tc>
        <w:tc>
          <w:tcPr>
            <w:tcW w:w="2430" w:type="dxa"/>
            <w:tcBorders>
              <w:top w:val="single" w:sz="4" w:space="0" w:color="auto"/>
              <w:left w:val="single" w:sz="4" w:space="0" w:color="auto"/>
              <w:bottom w:val="single" w:sz="4" w:space="0" w:color="auto"/>
              <w:right w:val="single" w:sz="4" w:space="0" w:color="auto"/>
            </w:tcBorders>
            <w:vAlign w:val="bottom"/>
          </w:tcPr>
          <w:p w14:paraId="4AD51BE9" w14:textId="77777777" w:rsidR="00283795" w:rsidRPr="00283795" w:rsidRDefault="00283795" w:rsidP="00283795">
            <w:pPr>
              <w:spacing w:after="0" w:line="240" w:lineRule="auto"/>
              <w:jc w:val="center"/>
              <w:rPr>
                <w:rFonts w:ascii="Visual Geez Unicode" w:eastAsia="Times New Roman" w:hAnsi="Visual Geez Unicode" w:cs="Times New Roman"/>
                <w:color w:val="000000"/>
              </w:rPr>
            </w:pPr>
          </w:p>
        </w:tc>
      </w:tr>
      <w:tr w:rsidR="00283795" w:rsidRPr="00283795" w14:paraId="657A10D2"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trPr>
        <w:tc>
          <w:tcPr>
            <w:tcW w:w="990" w:type="dxa"/>
            <w:tcBorders>
              <w:top w:val="single" w:sz="4" w:space="0" w:color="auto"/>
              <w:left w:val="single" w:sz="4" w:space="0" w:color="auto"/>
              <w:bottom w:val="single" w:sz="4" w:space="0" w:color="auto"/>
              <w:right w:val="single" w:sz="4" w:space="0" w:color="auto"/>
            </w:tcBorders>
            <w:hideMark/>
          </w:tcPr>
          <w:p w14:paraId="4C48FF70" w14:textId="77777777" w:rsidR="00283795" w:rsidRPr="00283795" w:rsidRDefault="00283795" w:rsidP="00283795">
            <w:pPr>
              <w:spacing w:after="0" w:line="240" w:lineRule="auto"/>
              <w:rPr>
                <w:rFonts w:ascii="Visual Geez Unicode" w:eastAsia="Times New Roman" w:hAnsi="Visual Geez Unicode" w:cs="Times New Roman"/>
                <w:sz w:val="24"/>
                <w:szCs w:val="24"/>
              </w:rPr>
            </w:pPr>
            <w:r w:rsidRPr="00283795">
              <w:rPr>
                <w:rFonts w:ascii="Visual Geez Unicode" w:eastAsia="Times New Roman" w:hAnsi="Visual Geez Unicode" w:cs="Times New Roman"/>
                <w:sz w:val="24"/>
                <w:szCs w:val="24"/>
              </w:rPr>
              <w:t>2.2..4</w:t>
            </w:r>
          </w:p>
        </w:tc>
        <w:tc>
          <w:tcPr>
            <w:tcW w:w="6858" w:type="dxa"/>
            <w:tcBorders>
              <w:top w:val="single" w:sz="4" w:space="0" w:color="auto"/>
              <w:left w:val="single" w:sz="4" w:space="0" w:color="auto"/>
              <w:bottom w:val="single" w:sz="4" w:space="0" w:color="auto"/>
              <w:right w:val="single" w:sz="4" w:space="0" w:color="auto"/>
            </w:tcBorders>
            <w:hideMark/>
          </w:tcPr>
          <w:p w14:paraId="277C3A4A" w14:textId="77777777" w:rsidR="00283795" w:rsidRPr="00283795" w:rsidRDefault="00283795" w:rsidP="00283795">
            <w:pPr>
              <w:spacing w:after="0" w:line="240" w:lineRule="auto"/>
              <w:rPr>
                <w:rFonts w:ascii="Visual Geez Unicode" w:eastAsia="Times New Roman" w:hAnsi="Visual Geez Unicode" w:cs="Times New Roman"/>
              </w:rPr>
            </w:pPr>
            <w:r w:rsidRPr="00283795">
              <w:rPr>
                <w:rFonts w:ascii="Visual Geez Unicode" w:eastAsia="Times New Roman" w:hAnsi="Visual Geez Unicode" w:cs="Times New Roman"/>
                <w:color w:val="000000"/>
              </w:rPr>
              <w:t>ምድረ ግቢ  ውብና ማራኪ መሆኑን ማረጋገጥ፤</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3D4F11D" w14:textId="77777777" w:rsidR="00283795" w:rsidRPr="00283795" w:rsidRDefault="00283795" w:rsidP="00283795">
            <w:pPr>
              <w:spacing w:after="0" w:line="240" w:lineRule="auto"/>
              <w:jc w:val="center"/>
              <w:rPr>
                <w:rFonts w:ascii="Visual Geez Unicode" w:eastAsia="Times New Roman" w:hAnsi="Visual Geez Unicode" w:cs="Times New Roman"/>
                <w:color w:val="000000"/>
              </w:rPr>
            </w:pPr>
            <w:r w:rsidRPr="00283795">
              <w:rPr>
                <w:rFonts w:ascii="Visual Geez Unicode" w:eastAsia="Times New Roman" w:hAnsi="Visual Geez Unicode" w:cs="Times New Roman"/>
                <w:color w:val="000000"/>
              </w:rPr>
              <w:t>6</w:t>
            </w:r>
          </w:p>
        </w:tc>
        <w:tc>
          <w:tcPr>
            <w:tcW w:w="2430" w:type="dxa"/>
            <w:tcBorders>
              <w:top w:val="single" w:sz="4" w:space="0" w:color="auto"/>
              <w:left w:val="single" w:sz="4" w:space="0" w:color="auto"/>
              <w:bottom w:val="single" w:sz="4" w:space="0" w:color="auto"/>
              <w:right w:val="single" w:sz="4" w:space="0" w:color="auto"/>
            </w:tcBorders>
            <w:vAlign w:val="center"/>
          </w:tcPr>
          <w:p w14:paraId="7B32C344" w14:textId="77777777" w:rsidR="00283795" w:rsidRPr="00283795" w:rsidRDefault="00283795" w:rsidP="00283795">
            <w:pPr>
              <w:spacing w:after="0" w:line="240" w:lineRule="auto"/>
              <w:jc w:val="center"/>
              <w:rPr>
                <w:rFonts w:ascii="Visual Geez Unicode" w:eastAsia="Times New Roman" w:hAnsi="Visual Geez Unicode" w:cs="Times New Roman"/>
                <w:color w:val="000000"/>
              </w:rPr>
            </w:pPr>
          </w:p>
        </w:tc>
      </w:tr>
      <w:tr w:rsidR="00283795" w:rsidRPr="00283795" w14:paraId="699E6F63"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990" w:type="dxa"/>
            <w:tcBorders>
              <w:top w:val="single" w:sz="4" w:space="0" w:color="auto"/>
              <w:left w:val="single" w:sz="4" w:space="0" w:color="auto"/>
              <w:bottom w:val="single" w:sz="4" w:space="0" w:color="auto"/>
              <w:right w:val="single" w:sz="4" w:space="0" w:color="auto"/>
            </w:tcBorders>
            <w:hideMark/>
          </w:tcPr>
          <w:p w14:paraId="16E431B7" w14:textId="77777777" w:rsidR="00283795" w:rsidRPr="00283795" w:rsidRDefault="00283795" w:rsidP="00283795">
            <w:pPr>
              <w:spacing w:after="0" w:line="240" w:lineRule="auto"/>
              <w:rPr>
                <w:rFonts w:ascii="Visual Geez Unicode" w:eastAsia="Times New Roman" w:hAnsi="Visual Geez Unicode" w:cs="Times New Roman"/>
                <w:sz w:val="24"/>
                <w:szCs w:val="24"/>
              </w:rPr>
            </w:pPr>
            <w:r w:rsidRPr="00283795">
              <w:rPr>
                <w:rFonts w:ascii="Visual Geez Unicode" w:eastAsia="Times New Roman" w:hAnsi="Visual Geez Unicode" w:cs="Times New Roman"/>
                <w:sz w:val="24"/>
                <w:szCs w:val="24"/>
              </w:rPr>
              <w:t>2..2.5</w:t>
            </w:r>
          </w:p>
        </w:tc>
        <w:tc>
          <w:tcPr>
            <w:tcW w:w="6858" w:type="dxa"/>
            <w:tcBorders>
              <w:top w:val="single" w:sz="4" w:space="0" w:color="auto"/>
              <w:left w:val="single" w:sz="4" w:space="0" w:color="auto"/>
              <w:bottom w:val="single" w:sz="4" w:space="0" w:color="auto"/>
              <w:right w:val="single" w:sz="4" w:space="0" w:color="auto"/>
            </w:tcBorders>
            <w:vAlign w:val="center"/>
            <w:hideMark/>
          </w:tcPr>
          <w:p w14:paraId="4B5402C3" w14:textId="77777777" w:rsidR="00283795" w:rsidRPr="00283795" w:rsidRDefault="00283795" w:rsidP="00283795">
            <w:pPr>
              <w:spacing w:after="0" w:line="240" w:lineRule="auto"/>
              <w:rPr>
                <w:rFonts w:ascii="Visual Geez Unicode" w:eastAsia="Times New Roman" w:hAnsi="Visual Geez Unicode" w:cs="Times New Roman"/>
              </w:rPr>
            </w:pPr>
            <w:r w:rsidRPr="00283795">
              <w:rPr>
                <w:rFonts w:ascii="Visual Geez Unicode" w:eastAsia="Times New Roman" w:hAnsi="Visual Geez Unicode" w:cs="Times New Roman"/>
              </w:rPr>
              <w:t>ከ</w:t>
            </w:r>
            <w:r w:rsidRPr="00283795">
              <w:rPr>
                <w:rFonts w:ascii="Visual Geez Unicode" w:eastAsia="Times New Roman" w:hAnsi="Visual Geez Unicode" w:cs="Times New Roman"/>
                <w:color w:val="000000"/>
              </w:rPr>
              <w:t xml:space="preserve">ምድረ ግቢ </w:t>
            </w:r>
            <w:r w:rsidRPr="00283795">
              <w:rPr>
                <w:rFonts w:ascii="Visual Geez Unicode" w:eastAsia="Times New Roman" w:hAnsi="Visual Geez Unicode" w:cs="Times New Roman"/>
              </w:rPr>
              <w:t>አኳያ የሚያጋጥሙ ችግሮችን በጥናት በመለየት ተከታትሎ መፍትሄ መስጠት</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0FABF0A" w14:textId="77777777" w:rsidR="00283795" w:rsidRPr="00283795" w:rsidRDefault="00283795" w:rsidP="00283795">
            <w:pPr>
              <w:spacing w:after="0" w:line="240" w:lineRule="auto"/>
              <w:jc w:val="center"/>
              <w:rPr>
                <w:rFonts w:ascii="Visual Geez Unicode" w:eastAsia="Times New Roman" w:hAnsi="Visual Geez Unicode" w:cs="Times New Roman"/>
              </w:rPr>
            </w:pPr>
            <w:r w:rsidRPr="00283795">
              <w:rPr>
                <w:rFonts w:ascii="Visual Geez Unicode" w:eastAsia="Times New Roman" w:hAnsi="Visual Geez Unicode" w:cs="Times New Roman"/>
              </w:rPr>
              <w:t>4</w:t>
            </w:r>
          </w:p>
        </w:tc>
        <w:tc>
          <w:tcPr>
            <w:tcW w:w="2430" w:type="dxa"/>
            <w:tcBorders>
              <w:top w:val="single" w:sz="4" w:space="0" w:color="auto"/>
              <w:left w:val="single" w:sz="4" w:space="0" w:color="auto"/>
              <w:bottom w:val="single" w:sz="4" w:space="0" w:color="auto"/>
              <w:right w:val="single" w:sz="4" w:space="0" w:color="auto"/>
            </w:tcBorders>
            <w:vAlign w:val="center"/>
          </w:tcPr>
          <w:p w14:paraId="5E7FD86B" w14:textId="77777777" w:rsidR="00283795" w:rsidRPr="00283795" w:rsidRDefault="00283795" w:rsidP="00283795">
            <w:pPr>
              <w:spacing w:after="0" w:line="240" w:lineRule="auto"/>
              <w:jc w:val="center"/>
              <w:rPr>
                <w:rFonts w:ascii="Visual Geez Unicode" w:eastAsia="Times New Roman" w:hAnsi="Visual Geez Unicode" w:cs="Times New Roman"/>
              </w:rPr>
            </w:pPr>
          </w:p>
        </w:tc>
      </w:tr>
      <w:tr w:rsidR="00283795" w:rsidRPr="00283795" w14:paraId="49CE2391"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990" w:type="dxa"/>
            <w:tcBorders>
              <w:top w:val="single" w:sz="4" w:space="0" w:color="auto"/>
              <w:left w:val="single" w:sz="4" w:space="0" w:color="auto"/>
              <w:bottom w:val="single" w:sz="4" w:space="0" w:color="auto"/>
              <w:right w:val="single" w:sz="4" w:space="0" w:color="auto"/>
            </w:tcBorders>
            <w:vAlign w:val="center"/>
            <w:hideMark/>
          </w:tcPr>
          <w:p w14:paraId="7E242617" w14:textId="77777777" w:rsidR="00283795" w:rsidRPr="00283795" w:rsidRDefault="00283795" w:rsidP="00283795">
            <w:pPr>
              <w:spacing w:after="0" w:line="240" w:lineRule="auto"/>
              <w:jc w:val="center"/>
              <w:rPr>
                <w:rFonts w:ascii="Visual Geez Unicode" w:eastAsia="Times New Roman" w:hAnsi="Visual Geez Unicode" w:cs="Times New Roman"/>
                <w:b/>
                <w:bCs/>
                <w:color w:val="000000"/>
                <w:sz w:val="24"/>
                <w:szCs w:val="24"/>
              </w:rPr>
            </w:pPr>
            <w:r w:rsidRPr="00283795">
              <w:rPr>
                <w:rFonts w:ascii="Visual Geez Unicode" w:eastAsia="Times New Roman" w:hAnsi="Visual Geez Unicode" w:cs="Times New Roman"/>
                <w:b/>
                <w:bCs/>
                <w:color w:val="000000"/>
                <w:sz w:val="24"/>
                <w:szCs w:val="24"/>
              </w:rPr>
              <w:t>3</w:t>
            </w:r>
          </w:p>
        </w:tc>
        <w:tc>
          <w:tcPr>
            <w:tcW w:w="6858" w:type="dxa"/>
            <w:tcBorders>
              <w:top w:val="single" w:sz="4" w:space="0" w:color="auto"/>
              <w:left w:val="single" w:sz="4" w:space="0" w:color="auto"/>
              <w:bottom w:val="single" w:sz="4" w:space="0" w:color="auto"/>
              <w:right w:val="single" w:sz="4" w:space="0" w:color="auto"/>
            </w:tcBorders>
            <w:vAlign w:val="center"/>
            <w:hideMark/>
          </w:tcPr>
          <w:p w14:paraId="4BD64D98" w14:textId="77777777" w:rsidR="00283795" w:rsidRPr="00283795" w:rsidRDefault="00283795" w:rsidP="00283795">
            <w:pPr>
              <w:spacing w:after="0" w:line="240" w:lineRule="auto"/>
              <w:rPr>
                <w:rFonts w:ascii="Visual Geez Unicode" w:eastAsia="Times New Roman" w:hAnsi="Visual Geez Unicode" w:cs="Times New Roman"/>
                <w:b/>
                <w:bCs/>
                <w:color w:val="000000"/>
              </w:rPr>
            </w:pPr>
            <w:r w:rsidRPr="00283795">
              <w:rPr>
                <w:rFonts w:ascii="Visual Geez Unicode" w:eastAsia="Times New Roman" w:hAnsi="Visual Geez Unicode" w:cs="Times New Roman"/>
                <w:b/>
              </w:rPr>
              <w:t>የመንግስት ህንፃዎች የተሟላ የማዕከላት አገልግሎት እንዲሰጡ ማድረግ፤</w:t>
            </w:r>
          </w:p>
        </w:tc>
        <w:tc>
          <w:tcPr>
            <w:tcW w:w="2430" w:type="dxa"/>
            <w:tcBorders>
              <w:top w:val="single" w:sz="4" w:space="0" w:color="auto"/>
              <w:left w:val="single" w:sz="4" w:space="0" w:color="auto"/>
              <w:bottom w:val="single" w:sz="4" w:space="0" w:color="auto"/>
              <w:right w:val="single" w:sz="4" w:space="0" w:color="auto"/>
            </w:tcBorders>
            <w:vAlign w:val="bottom"/>
            <w:hideMark/>
          </w:tcPr>
          <w:p w14:paraId="776BA931" w14:textId="77777777" w:rsidR="00283795" w:rsidRPr="00283795" w:rsidRDefault="00283795" w:rsidP="00283795">
            <w:pPr>
              <w:spacing w:after="0" w:line="240" w:lineRule="auto"/>
              <w:rPr>
                <w:rFonts w:ascii="Visual Geez Unicode" w:eastAsia="Times New Roman" w:hAnsi="Visual Geez Unicode" w:cs="Times New Roman"/>
                <w:b/>
                <w:color w:val="000000"/>
              </w:rPr>
            </w:pPr>
            <w:r w:rsidRPr="00283795">
              <w:rPr>
                <w:rFonts w:ascii="Times New Roman" w:eastAsia="Times New Roman" w:hAnsi="Times New Roman" w:cs="Times New Roman"/>
                <w:b/>
                <w:color w:val="000000"/>
              </w:rPr>
              <w:t> </w:t>
            </w:r>
          </w:p>
        </w:tc>
        <w:tc>
          <w:tcPr>
            <w:tcW w:w="2430" w:type="dxa"/>
            <w:tcBorders>
              <w:top w:val="single" w:sz="4" w:space="0" w:color="auto"/>
              <w:left w:val="single" w:sz="4" w:space="0" w:color="auto"/>
              <w:bottom w:val="single" w:sz="4" w:space="0" w:color="auto"/>
              <w:right w:val="single" w:sz="4" w:space="0" w:color="auto"/>
            </w:tcBorders>
            <w:vAlign w:val="bottom"/>
          </w:tcPr>
          <w:p w14:paraId="7846A8FE" w14:textId="77777777" w:rsidR="00283795" w:rsidRPr="00283795" w:rsidRDefault="00283795" w:rsidP="00283795">
            <w:pPr>
              <w:spacing w:after="0" w:line="240" w:lineRule="auto"/>
              <w:jc w:val="center"/>
              <w:rPr>
                <w:rFonts w:ascii="Visual Geez Unicode" w:eastAsia="Times New Roman" w:hAnsi="Visual Geez Unicode" w:cs="Times New Roman"/>
                <w:b/>
                <w:bCs/>
                <w:color w:val="000000"/>
              </w:rPr>
            </w:pPr>
          </w:p>
        </w:tc>
      </w:tr>
      <w:tr w:rsidR="00283795" w:rsidRPr="00283795" w14:paraId="09CDBB7A"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50"/>
        </w:trPr>
        <w:tc>
          <w:tcPr>
            <w:tcW w:w="990" w:type="dxa"/>
            <w:tcBorders>
              <w:top w:val="single" w:sz="4" w:space="0" w:color="auto"/>
              <w:left w:val="single" w:sz="4" w:space="0" w:color="auto"/>
              <w:bottom w:val="single" w:sz="4" w:space="0" w:color="auto"/>
              <w:right w:val="single" w:sz="4" w:space="0" w:color="auto"/>
            </w:tcBorders>
            <w:vAlign w:val="center"/>
            <w:hideMark/>
          </w:tcPr>
          <w:p w14:paraId="04373EEE" w14:textId="77777777" w:rsidR="00283795" w:rsidRPr="00283795" w:rsidRDefault="00283795" w:rsidP="00283795">
            <w:pPr>
              <w:spacing w:after="0" w:line="240" w:lineRule="auto"/>
              <w:jc w:val="center"/>
              <w:rPr>
                <w:rFonts w:ascii="Visual Geez Unicode" w:eastAsia="Times New Roman" w:hAnsi="Visual Geez Unicode" w:cs="Times New Roman"/>
                <w:b/>
                <w:bCs/>
                <w:color w:val="000000"/>
                <w:sz w:val="24"/>
                <w:szCs w:val="24"/>
              </w:rPr>
            </w:pPr>
            <w:r w:rsidRPr="00283795">
              <w:rPr>
                <w:rFonts w:ascii="Visual Geez Unicode" w:eastAsia="Times New Roman" w:hAnsi="Visual Geez Unicode" w:cs="Times New Roman"/>
                <w:b/>
                <w:bCs/>
                <w:color w:val="000000"/>
                <w:sz w:val="24"/>
                <w:szCs w:val="24"/>
              </w:rPr>
              <w:t>3.1</w:t>
            </w:r>
          </w:p>
        </w:tc>
        <w:tc>
          <w:tcPr>
            <w:tcW w:w="6858" w:type="dxa"/>
            <w:tcBorders>
              <w:top w:val="single" w:sz="4" w:space="0" w:color="auto"/>
              <w:left w:val="single" w:sz="4" w:space="0" w:color="auto"/>
              <w:bottom w:val="single" w:sz="4" w:space="0" w:color="auto"/>
              <w:right w:val="single" w:sz="4" w:space="0" w:color="auto"/>
            </w:tcBorders>
            <w:vAlign w:val="center"/>
            <w:hideMark/>
          </w:tcPr>
          <w:p w14:paraId="5675EE5A" w14:textId="77777777" w:rsidR="00283795" w:rsidRPr="00283795" w:rsidRDefault="00283795" w:rsidP="00283795">
            <w:pPr>
              <w:spacing w:after="0" w:line="240" w:lineRule="auto"/>
              <w:rPr>
                <w:rFonts w:ascii="Visual Geez Unicode" w:eastAsia="Times New Roman" w:hAnsi="Visual Geez Unicode" w:cs="Times New Roman"/>
                <w:b/>
                <w:bCs/>
                <w:color w:val="000000"/>
              </w:rPr>
            </w:pPr>
            <w:r w:rsidRPr="00283795">
              <w:rPr>
                <w:rFonts w:ascii="Visual Geez Unicode" w:eastAsia="Times New Roman" w:hAnsi="Visual Geez Unicode" w:cs="Times New Roman"/>
                <w:b/>
                <w:bCs/>
                <w:color w:val="000000"/>
              </w:rPr>
              <w:t>የተሟላና ጥራቱን የጠበቀ ማዕከላት እንዲኖር ማድረግ</w:t>
            </w:r>
          </w:p>
        </w:tc>
        <w:tc>
          <w:tcPr>
            <w:tcW w:w="2430" w:type="dxa"/>
            <w:tcBorders>
              <w:top w:val="single" w:sz="4" w:space="0" w:color="auto"/>
              <w:left w:val="single" w:sz="4" w:space="0" w:color="auto"/>
              <w:bottom w:val="single" w:sz="4" w:space="0" w:color="auto"/>
              <w:right w:val="single" w:sz="4" w:space="0" w:color="auto"/>
            </w:tcBorders>
            <w:vAlign w:val="bottom"/>
          </w:tcPr>
          <w:p w14:paraId="0545CDE3" w14:textId="77777777" w:rsidR="00283795" w:rsidRPr="00283795" w:rsidRDefault="00283795" w:rsidP="00283795">
            <w:pPr>
              <w:spacing w:after="0" w:line="240" w:lineRule="auto"/>
              <w:rPr>
                <w:rFonts w:ascii="Visual Geez Unicode" w:eastAsia="Times New Roman" w:hAnsi="Visual Geez Unicode" w:cs="Cambria"/>
                <w:color w:val="000000"/>
              </w:rPr>
            </w:pPr>
          </w:p>
        </w:tc>
        <w:tc>
          <w:tcPr>
            <w:tcW w:w="2430" w:type="dxa"/>
            <w:tcBorders>
              <w:top w:val="single" w:sz="4" w:space="0" w:color="auto"/>
              <w:left w:val="single" w:sz="4" w:space="0" w:color="auto"/>
              <w:bottom w:val="single" w:sz="4" w:space="0" w:color="auto"/>
              <w:right w:val="single" w:sz="4" w:space="0" w:color="auto"/>
            </w:tcBorders>
            <w:vAlign w:val="bottom"/>
          </w:tcPr>
          <w:p w14:paraId="61F8331D" w14:textId="77777777" w:rsidR="00283795" w:rsidRPr="00283795" w:rsidRDefault="00283795" w:rsidP="00283795">
            <w:pPr>
              <w:spacing w:after="0" w:line="240" w:lineRule="auto"/>
              <w:jc w:val="center"/>
              <w:rPr>
                <w:rFonts w:ascii="Visual Geez Unicode" w:eastAsia="Times New Roman" w:hAnsi="Visual Geez Unicode" w:cs="Cambria"/>
                <w:b/>
                <w:bCs/>
                <w:color w:val="000000"/>
              </w:rPr>
            </w:pPr>
          </w:p>
        </w:tc>
      </w:tr>
      <w:tr w:rsidR="00283795" w:rsidRPr="00283795" w14:paraId="69C1ABDE"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8"/>
        </w:trPr>
        <w:tc>
          <w:tcPr>
            <w:tcW w:w="990" w:type="dxa"/>
            <w:vMerge w:val="restart"/>
            <w:tcBorders>
              <w:top w:val="single" w:sz="4" w:space="0" w:color="auto"/>
              <w:left w:val="single" w:sz="4" w:space="0" w:color="auto"/>
              <w:bottom w:val="single" w:sz="4" w:space="0" w:color="auto"/>
              <w:right w:val="single" w:sz="4" w:space="0" w:color="auto"/>
            </w:tcBorders>
            <w:vAlign w:val="center"/>
          </w:tcPr>
          <w:p w14:paraId="349DE5ED" w14:textId="77777777" w:rsidR="00283795" w:rsidRPr="00283795" w:rsidRDefault="00283795" w:rsidP="00283795">
            <w:pPr>
              <w:spacing w:after="0" w:line="240" w:lineRule="auto"/>
              <w:jc w:val="center"/>
              <w:rPr>
                <w:rFonts w:ascii="Visual Geez Unicode" w:eastAsia="Times New Roman" w:hAnsi="Visual Geez Unicode" w:cs="Times New Roman"/>
                <w:b/>
                <w:bCs/>
                <w:color w:val="000000"/>
                <w:sz w:val="24"/>
                <w:szCs w:val="24"/>
              </w:rPr>
            </w:pPr>
            <w:r w:rsidRPr="00283795">
              <w:rPr>
                <w:rFonts w:ascii="Visual Geez Unicode" w:eastAsia="Times New Roman" w:hAnsi="Visual Geez Unicode" w:cs="Times New Roman"/>
                <w:b/>
                <w:bCs/>
                <w:color w:val="000000"/>
                <w:sz w:val="24"/>
                <w:szCs w:val="24"/>
              </w:rPr>
              <w:t>3.1.1</w:t>
            </w:r>
          </w:p>
          <w:p w14:paraId="288A8E30" w14:textId="77777777" w:rsidR="00283795" w:rsidRPr="00283795" w:rsidRDefault="00283795" w:rsidP="00283795">
            <w:pPr>
              <w:spacing w:after="0" w:line="240" w:lineRule="auto"/>
              <w:jc w:val="center"/>
              <w:rPr>
                <w:rFonts w:ascii="Visual Geez Unicode" w:eastAsia="Times New Roman" w:hAnsi="Visual Geez Unicode" w:cs="Times New Roman"/>
                <w:b/>
                <w:bCs/>
                <w:color w:val="000000"/>
                <w:sz w:val="24"/>
                <w:szCs w:val="24"/>
              </w:rPr>
            </w:pPr>
          </w:p>
        </w:tc>
        <w:tc>
          <w:tcPr>
            <w:tcW w:w="6858" w:type="dxa"/>
            <w:vMerge w:val="restart"/>
            <w:tcBorders>
              <w:top w:val="single" w:sz="4" w:space="0" w:color="auto"/>
              <w:left w:val="single" w:sz="4" w:space="0" w:color="auto"/>
              <w:bottom w:val="single" w:sz="4" w:space="0" w:color="auto"/>
              <w:right w:val="single" w:sz="4" w:space="0" w:color="auto"/>
            </w:tcBorders>
            <w:vAlign w:val="center"/>
            <w:hideMark/>
          </w:tcPr>
          <w:p w14:paraId="667DA027" w14:textId="77777777" w:rsidR="00283795" w:rsidRPr="00283795" w:rsidRDefault="00283795" w:rsidP="00283795">
            <w:pPr>
              <w:spacing w:after="0" w:line="240" w:lineRule="auto"/>
              <w:rPr>
                <w:rFonts w:ascii="Visual Geez Unicode" w:eastAsia="Times New Roman" w:hAnsi="Visual Geez Unicode" w:cs="Times New Roman"/>
                <w:bCs/>
                <w:color w:val="000000"/>
              </w:rPr>
            </w:pPr>
            <w:r w:rsidRPr="00283795">
              <w:rPr>
                <w:rFonts w:ascii="Visual Geez Unicode" w:eastAsia="Times New Roman" w:hAnsi="Visual Geez Unicode" w:cs="Times New Roman"/>
                <w:color w:val="000000"/>
              </w:rPr>
              <w:t xml:space="preserve">የአገልግሎት መስጫ ማዕከላት ያላቸውንና የሌላቸው ተቋማት </w:t>
            </w:r>
            <w:r w:rsidRPr="00283795">
              <w:rPr>
                <w:rFonts w:ascii="Visual Geez Unicode" w:eastAsia="Times New Roman" w:hAnsi="Visual Geez Unicode" w:cs="Times New Roman"/>
                <w:bCs/>
                <w:color w:val="000000"/>
              </w:rPr>
              <w:t xml:space="preserve">መረጃ ማሰባሰብና መለየት </w:t>
            </w:r>
          </w:p>
        </w:tc>
        <w:tc>
          <w:tcPr>
            <w:tcW w:w="2430" w:type="dxa"/>
            <w:vMerge w:val="restart"/>
            <w:tcBorders>
              <w:top w:val="single" w:sz="4" w:space="0" w:color="auto"/>
              <w:left w:val="single" w:sz="4" w:space="0" w:color="auto"/>
              <w:bottom w:val="single" w:sz="4" w:space="0" w:color="auto"/>
              <w:right w:val="single" w:sz="4" w:space="0" w:color="auto"/>
            </w:tcBorders>
            <w:vAlign w:val="bottom"/>
          </w:tcPr>
          <w:p w14:paraId="7C75D467" w14:textId="77777777" w:rsidR="00283795" w:rsidRPr="00283795" w:rsidRDefault="00283795" w:rsidP="00283795">
            <w:pPr>
              <w:spacing w:after="0" w:line="240" w:lineRule="auto"/>
              <w:jc w:val="center"/>
              <w:rPr>
                <w:rFonts w:ascii="Visual Geez Unicode" w:eastAsia="Times New Roman" w:hAnsi="Visual Geez Unicode" w:cs="Times New Roman"/>
                <w:color w:val="000000"/>
              </w:rPr>
            </w:pPr>
            <w:r w:rsidRPr="00283795">
              <w:rPr>
                <w:rFonts w:ascii="Visual Geez Unicode" w:eastAsia="Times New Roman" w:hAnsi="Visual Geez Unicode" w:cs="Times New Roman"/>
                <w:color w:val="000000"/>
              </w:rPr>
              <w:t>240</w:t>
            </w:r>
          </w:p>
          <w:p w14:paraId="4F626442" w14:textId="77777777" w:rsidR="00283795" w:rsidRPr="00283795" w:rsidRDefault="00283795" w:rsidP="00283795">
            <w:pPr>
              <w:spacing w:after="0" w:line="240" w:lineRule="auto"/>
              <w:jc w:val="center"/>
              <w:rPr>
                <w:rFonts w:ascii="Visual Geez Unicode" w:eastAsia="Times New Roman" w:hAnsi="Visual Geez Unicode" w:cs="Times New Roman"/>
                <w:color w:val="000000"/>
              </w:rPr>
            </w:pPr>
          </w:p>
        </w:tc>
        <w:tc>
          <w:tcPr>
            <w:tcW w:w="2430" w:type="dxa"/>
            <w:vMerge w:val="restart"/>
            <w:tcBorders>
              <w:top w:val="single" w:sz="4" w:space="0" w:color="auto"/>
              <w:left w:val="single" w:sz="4" w:space="0" w:color="auto"/>
              <w:bottom w:val="single" w:sz="4" w:space="0" w:color="auto"/>
              <w:right w:val="single" w:sz="4" w:space="0" w:color="auto"/>
            </w:tcBorders>
            <w:vAlign w:val="bottom"/>
          </w:tcPr>
          <w:p w14:paraId="0CAD2719" w14:textId="77777777" w:rsidR="00283795" w:rsidRPr="00283795" w:rsidRDefault="00283795" w:rsidP="00283795">
            <w:pPr>
              <w:spacing w:after="0" w:line="240" w:lineRule="auto"/>
              <w:jc w:val="center"/>
              <w:rPr>
                <w:rFonts w:ascii="Visual Geez Unicode" w:eastAsia="Times New Roman" w:hAnsi="Visual Geez Unicode" w:cs="Times New Roman"/>
                <w:b/>
                <w:bCs/>
                <w:color w:val="000000"/>
              </w:rPr>
            </w:pPr>
          </w:p>
        </w:tc>
      </w:tr>
      <w:tr w:rsidR="00283795" w:rsidRPr="00283795" w14:paraId="5FD0A164"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6"/>
        </w:trPr>
        <w:tc>
          <w:tcPr>
            <w:tcW w:w="990" w:type="dxa"/>
            <w:vMerge/>
            <w:tcBorders>
              <w:top w:val="single" w:sz="4" w:space="0" w:color="auto"/>
              <w:left w:val="single" w:sz="4" w:space="0" w:color="auto"/>
              <w:bottom w:val="single" w:sz="4" w:space="0" w:color="auto"/>
              <w:right w:val="single" w:sz="4" w:space="0" w:color="auto"/>
            </w:tcBorders>
            <w:vAlign w:val="center"/>
            <w:hideMark/>
          </w:tcPr>
          <w:p w14:paraId="45EB4FEB" w14:textId="77777777" w:rsidR="00283795" w:rsidRPr="00283795" w:rsidRDefault="00283795" w:rsidP="00283795">
            <w:pPr>
              <w:spacing w:after="0" w:line="240" w:lineRule="auto"/>
              <w:rPr>
                <w:rFonts w:ascii="Visual Geez Unicode" w:eastAsia="Times New Roman" w:hAnsi="Visual Geez Unicode" w:cs="Times New Roman"/>
                <w:b/>
                <w:bCs/>
                <w:color w:val="000000"/>
                <w:sz w:val="24"/>
                <w:szCs w:val="24"/>
              </w:rPr>
            </w:pPr>
          </w:p>
        </w:tc>
        <w:tc>
          <w:tcPr>
            <w:tcW w:w="6858" w:type="dxa"/>
            <w:vMerge/>
            <w:tcBorders>
              <w:top w:val="single" w:sz="4" w:space="0" w:color="auto"/>
              <w:left w:val="single" w:sz="4" w:space="0" w:color="auto"/>
              <w:bottom w:val="single" w:sz="4" w:space="0" w:color="auto"/>
              <w:right w:val="single" w:sz="4" w:space="0" w:color="auto"/>
            </w:tcBorders>
            <w:vAlign w:val="center"/>
            <w:hideMark/>
          </w:tcPr>
          <w:p w14:paraId="6F65D644" w14:textId="77777777" w:rsidR="00283795" w:rsidRPr="00283795" w:rsidRDefault="00283795" w:rsidP="00283795">
            <w:pPr>
              <w:spacing w:after="0" w:line="240" w:lineRule="auto"/>
              <w:rPr>
                <w:rFonts w:ascii="Visual Geez Unicode" w:eastAsia="Times New Roman" w:hAnsi="Visual Geez Unicode" w:cs="Times New Roman"/>
                <w:bCs/>
                <w:color w:val="000000"/>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30D9DE1F" w14:textId="77777777" w:rsidR="00283795" w:rsidRPr="00283795" w:rsidRDefault="00283795" w:rsidP="00283795">
            <w:pPr>
              <w:spacing w:after="0" w:line="240" w:lineRule="auto"/>
              <w:rPr>
                <w:rFonts w:ascii="Visual Geez Unicode" w:eastAsia="Times New Roman" w:hAnsi="Visual Geez Unicode" w:cs="Times New Roman"/>
                <w:color w:val="000000"/>
              </w:rPr>
            </w:pPr>
          </w:p>
        </w:tc>
        <w:tc>
          <w:tcPr>
            <w:tcW w:w="2430" w:type="dxa"/>
            <w:vMerge/>
            <w:tcBorders>
              <w:top w:val="single" w:sz="4" w:space="0" w:color="auto"/>
              <w:left w:val="single" w:sz="4" w:space="0" w:color="auto"/>
              <w:bottom w:val="single" w:sz="4" w:space="0" w:color="auto"/>
              <w:right w:val="single" w:sz="4" w:space="0" w:color="auto"/>
            </w:tcBorders>
            <w:vAlign w:val="center"/>
          </w:tcPr>
          <w:p w14:paraId="312B2900" w14:textId="77777777" w:rsidR="00283795" w:rsidRPr="00283795" w:rsidRDefault="00283795" w:rsidP="00283795">
            <w:pPr>
              <w:spacing w:after="0" w:line="240" w:lineRule="auto"/>
              <w:rPr>
                <w:rFonts w:ascii="Visual Geez Unicode" w:eastAsia="Times New Roman" w:hAnsi="Visual Geez Unicode" w:cs="Times New Roman"/>
                <w:b/>
                <w:bCs/>
                <w:color w:val="000000"/>
              </w:rPr>
            </w:pPr>
          </w:p>
        </w:tc>
      </w:tr>
      <w:tr w:rsidR="00283795" w:rsidRPr="00283795" w14:paraId="05EAAFB1"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0"/>
        </w:trPr>
        <w:tc>
          <w:tcPr>
            <w:tcW w:w="990" w:type="dxa"/>
            <w:tcBorders>
              <w:top w:val="single" w:sz="4" w:space="0" w:color="auto"/>
              <w:left w:val="single" w:sz="4" w:space="0" w:color="auto"/>
              <w:bottom w:val="single" w:sz="4" w:space="0" w:color="auto"/>
              <w:right w:val="single" w:sz="4" w:space="0" w:color="auto"/>
            </w:tcBorders>
            <w:vAlign w:val="center"/>
            <w:hideMark/>
          </w:tcPr>
          <w:p w14:paraId="61CC629A" w14:textId="77777777" w:rsidR="00283795" w:rsidRPr="00283795" w:rsidRDefault="00283795" w:rsidP="00283795">
            <w:pPr>
              <w:spacing w:after="0" w:line="240" w:lineRule="auto"/>
              <w:jc w:val="center"/>
              <w:rPr>
                <w:rFonts w:ascii="Visual Geez Unicode" w:eastAsia="Times New Roman" w:hAnsi="Visual Geez Unicode" w:cs="Times New Roman"/>
                <w:b/>
                <w:bCs/>
                <w:sz w:val="24"/>
                <w:szCs w:val="24"/>
              </w:rPr>
            </w:pPr>
            <w:r w:rsidRPr="00283795">
              <w:rPr>
                <w:rFonts w:ascii="Visual Geez Unicode" w:eastAsia="Times New Roman" w:hAnsi="Visual Geez Unicode" w:cs="Times New Roman"/>
                <w:b/>
                <w:bCs/>
                <w:sz w:val="24"/>
                <w:szCs w:val="24"/>
              </w:rPr>
              <w:lastRenderedPageBreak/>
              <w:t>3.1.2</w:t>
            </w:r>
          </w:p>
        </w:tc>
        <w:tc>
          <w:tcPr>
            <w:tcW w:w="6858" w:type="dxa"/>
            <w:tcBorders>
              <w:top w:val="single" w:sz="4" w:space="0" w:color="auto"/>
              <w:left w:val="single" w:sz="4" w:space="0" w:color="auto"/>
              <w:bottom w:val="single" w:sz="4" w:space="0" w:color="auto"/>
              <w:right w:val="single" w:sz="4" w:space="0" w:color="auto"/>
            </w:tcBorders>
            <w:vAlign w:val="center"/>
            <w:hideMark/>
          </w:tcPr>
          <w:p w14:paraId="78EF8FA6" w14:textId="77777777" w:rsidR="00283795" w:rsidRPr="00283795" w:rsidRDefault="00283795" w:rsidP="00283795">
            <w:pPr>
              <w:spacing w:after="0" w:line="240" w:lineRule="auto"/>
              <w:rPr>
                <w:rFonts w:ascii="Visual Geez Unicode" w:eastAsia="Times New Roman" w:hAnsi="Visual Geez Unicode" w:cs="Times New Roman"/>
                <w:b/>
                <w:bCs/>
                <w:color w:val="000000"/>
              </w:rPr>
            </w:pPr>
            <w:r w:rsidRPr="00283795">
              <w:rPr>
                <w:rFonts w:ascii="Visual Geez Unicode" w:eastAsia="Times New Roman" w:hAnsi="Visual Geez Unicode" w:cs="Times New Roman"/>
              </w:rPr>
              <w:t>በተለየው መረጃ መሠረት ማዕከላት የሌላቸውን ተቋማት ለማደራጀት ዝርዝር የሁኔታ ትንተና ማዘጋጀት</w:t>
            </w:r>
          </w:p>
        </w:tc>
        <w:tc>
          <w:tcPr>
            <w:tcW w:w="2430" w:type="dxa"/>
            <w:tcBorders>
              <w:top w:val="single" w:sz="4" w:space="0" w:color="auto"/>
              <w:left w:val="single" w:sz="4" w:space="0" w:color="auto"/>
              <w:bottom w:val="single" w:sz="4" w:space="0" w:color="auto"/>
              <w:right w:val="single" w:sz="4" w:space="0" w:color="auto"/>
            </w:tcBorders>
            <w:vAlign w:val="center"/>
            <w:hideMark/>
          </w:tcPr>
          <w:p w14:paraId="1966CE1D" w14:textId="77777777" w:rsidR="00283795" w:rsidRPr="00283795" w:rsidRDefault="00283795" w:rsidP="00283795">
            <w:pPr>
              <w:spacing w:after="0" w:line="240" w:lineRule="auto"/>
              <w:rPr>
                <w:rFonts w:ascii="Visual Geez Unicode" w:eastAsia="Times New Roman" w:hAnsi="Visual Geez Unicode" w:cs="Cambria"/>
                <w:color w:val="000000"/>
              </w:rPr>
            </w:pPr>
            <w:r w:rsidRPr="00283795">
              <w:rPr>
                <w:rFonts w:ascii="Visual Geez Unicode" w:eastAsia="Times New Roman" w:hAnsi="Visual Geez Unicode" w:cs="Times New Roman"/>
              </w:rPr>
              <w:t xml:space="preserve">      320</w:t>
            </w:r>
          </w:p>
        </w:tc>
        <w:tc>
          <w:tcPr>
            <w:tcW w:w="2430" w:type="dxa"/>
            <w:tcBorders>
              <w:top w:val="single" w:sz="4" w:space="0" w:color="auto"/>
              <w:left w:val="single" w:sz="4" w:space="0" w:color="auto"/>
              <w:bottom w:val="single" w:sz="4" w:space="0" w:color="auto"/>
              <w:right w:val="single" w:sz="4" w:space="0" w:color="auto"/>
            </w:tcBorders>
            <w:vAlign w:val="center"/>
          </w:tcPr>
          <w:p w14:paraId="17FDFD4A" w14:textId="77777777" w:rsidR="00283795" w:rsidRPr="00283795" w:rsidRDefault="00283795" w:rsidP="00283795">
            <w:pPr>
              <w:spacing w:after="0" w:line="240" w:lineRule="auto"/>
              <w:jc w:val="center"/>
              <w:rPr>
                <w:rFonts w:ascii="Visual Geez Unicode" w:eastAsia="Times New Roman" w:hAnsi="Visual Geez Unicode" w:cs="Cambria"/>
                <w:b/>
                <w:bCs/>
                <w:color w:val="000000"/>
              </w:rPr>
            </w:pPr>
          </w:p>
        </w:tc>
      </w:tr>
      <w:tr w:rsidR="00283795" w:rsidRPr="00283795" w14:paraId="1C50C2C3"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0"/>
        </w:trPr>
        <w:tc>
          <w:tcPr>
            <w:tcW w:w="990" w:type="dxa"/>
            <w:tcBorders>
              <w:top w:val="single" w:sz="4" w:space="0" w:color="auto"/>
              <w:left w:val="single" w:sz="4" w:space="0" w:color="auto"/>
              <w:bottom w:val="single" w:sz="4" w:space="0" w:color="auto"/>
              <w:right w:val="single" w:sz="4" w:space="0" w:color="auto"/>
            </w:tcBorders>
            <w:vAlign w:val="center"/>
            <w:hideMark/>
          </w:tcPr>
          <w:p w14:paraId="1762C86F" w14:textId="77777777" w:rsidR="00283795" w:rsidRPr="00283795" w:rsidRDefault="00283795" w:rsidP="00283795">
            <w:pPr>
              <w:spacing w:after="0" w:line="240" w:lineRule="auto"/>
              <w:jc w:val="center"/>
              <w:rPr>
                <w:rFonts w:ascii="Visual Geez Unicode" w:eastAsia="Times New Roman" w:hAnsi="Visual Geez Unicode" w:cs="Times New Roman"/>
                <w:b/>
                <w:bCs/>
                <w:sz w:val="24"/>
                <w:szCs w:val="24"/>
              </w:rPr>
            </w:pPr>
            <w:r w:rsidRPr="00283795">
              <w:rPr>
                <w:rFonts w:ascii="Visual Geez Unicode" w:eastAsia="Times New Roman" w:hAnsi="Visual Geez Unicode" w:cs="Times New Roman"/>
                <w:b/>
                <w:bCs/>
                <w:sz w:val="24"/>
                <w:szCs w:val="24"/>
              </w:rPr>
              <w:t>3.1.3</w:t>
            </w:r>
          </w:p>
        </w:tc>
        <w:tc>
          <w:tcPr>
            <w:tcW w:w="6858" w:type="dxa"/>
            <w:tcBorders>
              <w:top w:val="single" w:sz="4" w:space="0" w:color="auto"/>
              <w:left w:val="single" w:sz="4" w:space="0" w:color="auto"/>
              <w:bottom w:val="single" w:sz="4" w:space="0" w:color="auto"/>
              <w:right w:val="single" w:sz="4" w:space="0" w:color="auto"/>
            </w:tcBorders>
            <w:vAlign w:val="center"/>
            <w:hideMark/>
          </w:tcPr>
          <w:p w14:paraId="43B00777" w14:textId="77777777" w:rsidR="00283795" w:rsidRPr="00283795" w:rsidRDefault="00283795" w:rsidP="00283795">
            <w:pPr>
              <w:spacing w:after="0" w:line="240" w:lineRule="auto"/>
              <w:rPr>
                <w:rFonts w:ascii="Visual Geez Unicode" w:eastAsia="Times New Roman" w:hAnsi="Visual Geez Unicode" w:cs="Times New Roman"/>
              </w:rPr>
            </w:pPr>
            <w:r w:rsidRPr="00283795">
              <w:rPr>
                <w:rFonts w:ascii="Visual Geez Unicode" w:eastAsia="Times New Roman" w:hAnsi="Visual Geez Unicode" w:cs="Times New Roman"/>
              </w:rPr>
              <w:t>ተቋማት ማዕከላትን ለማሟላት የሚችሉበትን ሁኔታ ማመቻቸትና ማረጋገጥ</w:t>
            </w:r>
          </w:p>
        </w:tc>
        <w:tc>
          <w:tcPr>
            <w:tcW w:w="2430" w:type="dxa"/>
            <w:tcBorders>
              <w:top w:val="single" w:sz="4" w:space="0" w:color="auto"/>
              <w:left w:val="single" w:sz="4" w:space="0" w:color="auto"/>
              <w:bottom w:val="single" w:sz="4" w:space="0" w:color="auto"/>
              <w:right w:val="single" w:sz="4" w:space="0" w:color="auto"/>
            </w:tcBorders>
            <w:vAlign w:val="center"/>
            <w:hideMark/>
          </w:tcPr>
          <w:p w14:paraId="531B4276" w14:textId="77777777" w:rsidR="00283795" w:rsidRPr="00283795" w:rsidRDefault="00283795" w:rsidP="00283795">
            <w:pPr>
              <w:spacing w:after="0" w:line="240" w:lineRule="auto"/>
              <w:jc w:val="center"/>
              <w:rPr>
                <w:rFonts w:ascii="Visual Geez Unicode" w:eastAsia="Times New Roman" w:hAnsi="Visual Geez Unicode" w:cs="Times New Roman"/>
              </w:rPr>
            </w:pPr>
            <w:r w:rsidRPr="00283795">
              <w:rPr>
                <w:rFonts w:ascii="Visual Geez Unicode" w:eastAsia="Times New Roman" w:hAnsi="Visual Geez Unicode" w:cs="Times New Roman"/>
              </w:rPr>
              <w:t>30</w:t>
            </w:r>
          </w:p>
        </w:tc>
        <w:tc>
          <w:tcPr>
            <w:tcW w:w="2430" w:type="dxa"/>
            <w:tcBorders>
              <w:top w:val="single" w:sz="4" w:space="0" w:color="auto"/>
              <w:left w:val="single" w:sz="4" w:space="0" w:color="auto"/>
              <w:bottom w:val="single" w:sz="4" w:space="0" w:color="auto"/>
              <w:right w:val="single" w:sz="4" w:space="0" w:color="auto"/>
            </w:tcBorders>
            <w:vAlign w:val="center"/>
          </w:tcPr>
          <w:p w14:paraId="57D187BA" w14:textId="77777777" w:rsidR="00283795" w:rsidRPr="00283795" w:rsidRDefault="00283795" w:rsidP="00283795">
            <w:pPr>
              <w:spacing w:after="0" w:line="240" w:lineRule="auto"/>
              <w:jc w:val="center"/>
              <w:rPr>
                <w:rFonts w:ascii="Visual Geez Unicode" w:eastAsia="Times New Roman" w:hAnsi="Visual Geez Unicode" w:cs="Times New Roman"/>
              </w:rPr>
            </w:pPr>
          </w:p>
        </w:tc>
      </w:tr>
      <w:tr w:rsidR="00283795" w:rsidRPr="00283795" w14:paraId="53F32645"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0"/>
        </w:trPr>
        <w:tc>
          <w:tcPr>
            <w:tcW w:w="990" w:type="dxa"/>
            <w:tcBorders>
              <w:top w:val="single" w:sz="4" w:space="0" w:color="auto"/>
              <w:left w:val="single" w:sz="4" w:space="0" w:color="auto"/>
              <w:bottom w:val="single" w:sz="4" w:space="0" w:color="auto"/>
              <w:right w:val="single" w:sz="4" w:space="0" w:color="auto"/>
            </w:tcBorders>
            <w:vAlign w:val="center"/>
            <w:hideMark/>
          </w:tcPr>
          <w:p w14:paraId="614C84A9" w14:textId="77777777" w:rsidR="00283795" w:rsidRPr="00283795" w:rsidRDefault="00283795" w:rsidP="00283795">
            <w:pPr>
              <w:spacing w:after="0" w:line="240" w:lineRule="auto"/>
              <w:jc w:val="center"/>
              <w:rPr>
                <w:rFonts w:ascii="Visual Geez Unicode" w:eastAsia="Times New Roman" w:hAnsi="Visual Geez Unicode" w:cs="Times New Roman"/>
                <w:b/>
                <w:bCs/>
                <w:sz w:val="24"/>
                <w:szCs w:val="24"/>
              </w:rPr>
            </w:pPr>
            <w:r w:rsidRPr="00283795">
              <w:rPr>
                <w:rFonts w:ascii="Visual Geez Unicode" w:eastAsia="Times New Roman" w:hAnsi="Visual Geez Unicode" w:cs="Times New Roman"/>
                <w:b/>
                <w:bCs/>
                <w:sz w:val="24"/>
                <w:szCs w:val="24"/>
              </w:rPr>
              <w:t>3.1.4</w:t>
            </w:r>
          </w:p>
        </w:tc>
        <w:tc>
          <w:tcPr>
            <w:tcW w:w="6858" w:type="dxa"/>
            <w:tcBorders>
              <w:top w:val="single" w:sz="4" w:space="0" w:color="auto"/>
              <w:left w:val="single" w:sz="4" w:space="0" w:color="auto"/>
              <w:bottom w:val="single" w:sz="4" w:space="0" w:color="auto"/>
              <w:right w:val="single" w:sz="4" w:space="0" w:color="auto"/>
            </w:tcBorders>
            <w:vAlign w:val="center"/>
            <w:hideMark/>
          </w:tcPr>
          <w:p w14:paraId="4F8A2EB8" w14:textId="77777777" w:rsidR="00283795" w:rsidRPr="00283795" w:rsidRDefault="00283795" w:rsidP="00283795">
            <w:pPr>
              <w:spacing w:after="0" w:line="240" w:lineRule="auto"/>
              <w:rPr>
                <w:rFonts w:ascii="Visual Geez Unicode" w:eastAsia="Times New Roman" w:hAnsi="Visual Geez Unicode" w:cs="Times New Roman"/>
              </w:rPr>
            </w:pPr>
            <w:r w:rsidRPr="00283795">
              <w:rPr>
                <w:rFonts w:ascii="Visual Geez Unicode" w:eastAsia="Times New Roman" w:hAnsi="Visual Geez Unicode" w:cs="Times New Roman"/>
              </w:rPr>
              <w:t>የአገልግሎት መስጫ ማዕከላት ያላቸው ተቋማት አገልግሎቱ ተደራሽነት ማረጋገጥ</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32F3532" w14:textId="77777777" w:rsidR="00283795" w:rsidRPr="00283795" w:rsidRDefault="00283795" w:rsidP="00283795">
            <w:pPr>
              <w:spacing w:after="0" w:line="240" w:lineRule="auto"/>
              <w:jc w:val="center"/>
              <w:rPr>
                <w:rFonts w:ascii="Visual Geez Unicode" w:eastAsia="Times New Roman" w:hAnsi="Visual Geez Unicode" w:cs="Times New Roman"/>
              </w:rPr>
            </w:pPr>
            <w:r w:rsidRPr="00283795">
              <w:rPr>
                <w:rFonts w:ascii="Visual Geez Unicode" w:eastAsia="Times New Roman" w:hAnsi="Visual Geez Unicode" w:cs="Times New Roman"/>
              </w:rPr>
              <w:t>3</w:t>
            </w:r>
          </w:p>
        </w:tc>
        <w:tc>
          <w:tcPr>
            <w:tcW w:w="2430" w:type="dxa"/>
            <w:tcBorders>
              <w:top w:val="single" w:sz="4" w:space="0" w:color="auto"/>
              <w:left w:val="single" w:sz="4" w:space="0" w:color="auto"/>
              <w:bottom w:val="single" w:sz="4" w:space="0" w:color="auto"/>
              <w:right w:val="single" w:sz="4" w:space="0" w:color="auto"/>
            </w:tcBorders>
            <w:vAlign w:val="center"/>
          </w:tcPr>
          <w:p w14:paraId="4518654D" w14:textId="77777777" w:rsidR="00283795" w:rsidRPr="00283795" w:rsidRDefault="00283795" w:rsidP="00283795">
            <w:pPr>
              <w:spacing w:after="0" w:line="240" w:lineRule="auto"/>
              <w:jc w:val="center"/>
              <w:rPr>
                <w:rFonts w:ascii="Visual Geez Unicode" w:eastAsia="Times New Roman" w:hAnsi="Visual Geez Unicode" w:cs="Times New Roman"/>
              </w:rPr>
            </w:pPr>
          </w:p>
        </w:tc>
      </w:tr>
      <w:tr w:rsidR="00283795" w:rsidRPr="00283795" w14:paraId="6604250C"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0"/>
        </w:trPr>
        <w:tc>
          <w:tcPr>
            <w:tcW w:w="990" w:type="dxa"/>
            <w:tcBorders>
              <w:top w:val="single" w:sz="4" w:space="0" w:color="auto"/>
              <w:left w:val="single" w:sz="4" w:space="0" w:color="auto"/>
              <w:bottom w:val="single" w:sz="4" w:space="0" w:color="auto"/>
              <w:right w:val="single" w:sz="4" w:space="0" w:color="auto"/>
            </w:tcBorders>
            <w:vAlign w:val="center"/>
            <w:hideMark/>
          </w:tcPr>
          <w:p w14:paraId="32101A1B" w14:textId="77777777" w:rsidR="00283795" w:rsidRPr="00283795" w:rsidRDefault="00283795" w:rsidP="00283795">
            <w:pPr>
              <w:spacing w:after="0" w:line="240" w:lineRule="auto"/>
              <w:jc w:val="center"/>
              <w:rPr>
                <w:rFonts w:ascii="Visual Geez Unicode" w:eastAsia="Times New Roman" w:hAnsi="Visual Geez Unicode" w:cs="Times New Roman"/>
                <w:b/>
                <w:bCs/>
                <w:sz w:val="24"/>
                <w:szCs w:val="24"/>
              </w:rPr>
            </w:pPr>
            <w:r w:rsidRPr="00283795">
              <w:rPr>
                <w:rFonts w:ascii="Visual Geez Unicode" w:eastAsia="Times New Roman" w:hAnsi="Visual Geez Unicode" w:cs="Times New Roman"/>
                <w:b/>
                <w:bCs/>
                <w:sz w:val="24"/>
                <w:szCs w:val="24"/>
              </w:rPr>
              <w:t>3.1.5</w:t>
            </w:r>
          </w:p>
        </w:tc>
        <w:tc>
          <w:tcPr>
            <w:tcW w:w="6858" w:type="dxa"/>
            <w:tcBorders>
              <w:top w:val="single" w:sz="4" w:space="0" w:color="auto"/>
              <w:left w:val="single" w:sz="4" w:space="0" w:color="auto"/>
              <w:bottom w:val="single" w:sz="4" w:space="0" w:color="auto"/>
              <w:right w:val="single" w:sz="4" w:space="0" w:color="auto"/>
            </w:tcBorders>
            <w:vAlign w:val="center"/>
            <w:hideMark/>
          </w:tcPr>
          <w:p w14:paraId="2EC64D02" w14:textId="77777777" w:rsidR="00283795" w:rsidRPr="00283795" w:rsidRDefault="00283795" w:rsidP="00283795">
            <w:pPr>
              <w:spacing w:after="0" w:line="240" w:lineRule="auto"/>
              <w:jc w:val="both"/>
              <w:rPr>
                <w:rFonts w:ascii="Visual Geez Unicode" w:eastAsia="Times New Roman" w:hAnsi="Visual Geez Unicode" w:cs="Times New Roman"/>
              </w:rPr>
            </w:pPr>
            <w:r w:rsidRPr="00283795">
              <w:rPr>
                <w:rFonts w:ascii="Visual Geez Unicode" w:eastAsia="Times New Roman" w:hAnsi="Visual Geez Unicode" w:cs="Times New Roman"/>
              </w:rPr>
              <w:t>የአገልግሎት መስጫ ማዕከላት ያላቸው ተቋማት አገልግሎቱ ጥራትና ፍትሐዊነት ማረጋገጥ</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8851F58" w14:textId="77777777" w:rsidR="00283795" w:rsidRPr="00283795" w:rsidRDefault="00283795" w:rsidP="00283795">
            <w:pPr>
              <w:spacing w:after="0" w:line="240" w:lineRule="auto"/>
              <w:jc w:val="center"/>
              <w:rPr>
                <w:rFonts w:ascii="Visual Geez Unicode" w:eastAsia="Times New Roman" w:hAnsi="Visual Geez Unicode" w:cs="Times New Roman"/>
              </w:rPr>
            </w:pPr>
            <w:r w:rsidRPr="00283795">
              <w:rPr>
                <w:rFonts w:ascii="Visual Geez Unicode" w:eastAsia="Times New Roman" w:hAnsi="Visual Geez Unicode" w:cs="Times New Roman"/>
              </w:rPr>
              <w:t>1</w:t>
            </w:r>
          </w:p>
        </w:tc>
        <w:tc>
          <w:tcPr>
            <w:tcW w:w="2430" w:type="dxa"/>
            <w:tcBorders>
              <w:top w:val="single" w:sz="4" w:space="0" w:color="auto"/>
              <w:left w:val="single" w:sz="4" w:space="0" w:color="auto"/>
              <w:bottom w:val="single" w:sz="4" w:space="0" w:color="auto"/>
              <w:right w:val="single" w:sz="4" w:space="0" w:color="auto"/>
            </w:tcBorders>
            <w:vAlign w:val="center"/>
          </w:tcPr>
          <w:p w14:paraId="76102FBC" w14:textId="77777777" w:rsidR="00283795" w:rsidRPr="00283795" w:rsidRDefault="00283795" w:rsidP="00283795">
            <w:pPr>
              <w:spacing w:after="0" w:line="240" w:lineRule="auto"/>
              <w:jc w:val="center"/>
              <w:rPr>
                <w:rFonts w:ascii="Visual Geez Unicode" w:eastAsia="Times New Roman" w:hAnsi="Visual Geez Unicode" w:cs="Times New Roman"/>
              </w:rPr>
            </w:pPr>
          </w:p>
        </w:tc>
      </w:tr>
      <w:tr w:rsidR="00283795" w:rsidRPr="00283795" w14:paraId="4F2C2B45"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990" w:type="dxa"/>
            <w:tcBorders>
              <w:top w:val="single" w:sz="4" w:space="0" w:color="auto"/>
              <w:left w:val="single" w:sz="4" w:space="0" w:color="auto"/>
              <w:bottom w:val="single" w:sz="4" w:space="0" w:color="auto"/>
              <w:right w:val="single" w:sz="4" w:space="0" w:color="auto"/>
            </w:tcBorders>
            <w:vAlign w:val="center"/>
            <w:hideMark/>
          </w:tcPr>
          <w:p w14:paraId="480E30F9" w14:textId="77777777" w:rsidR="00283795" w:rsidRPr="00283795" w:rsidRDefault="00283795" w:rsidP="00283795">
            <w:pPr>
              <w:spacing w:after="0" w:line="240" w:lineRule="auto"/>
              <w:jc w:val="center"/>
              <w:rPr>
                <w:rFonts w:ascii="Visual Geez Unicode" w:eastAsia="Times New Roman" w:hAnsi="Visual Geez Unicode" w:cs="Times New Roman"/>
                <w:b/>
                <w:bCs/>
                <w:sz w:val="24"/>
                <w:szCs w:val="24"/>
              </w:rPr>
            </w:pPr>
            <w:r w:rsidRPr="00283795">
              <w:rPr>
                <w:rFonts w:ascii="Visual Geez Unicode" w:eastAsia="Times New Roman" w:hAnsi="Visual Geez Unicode" w:cs="Times New Roman"/>
                <w:b/>
                <w:bCs/>
                <w:sz w:val="24"/>
                <w:szCs w:val="24"/>
              </w:rPr>
              <w:t>3.1.6</w:t>
            </w:r>
          </w:p>
        </w:tc>
        <w:tc>
          <w:tcPr>
            <w:tcW w:w="6858" w:type="dxa"/>
            <w:tcBorders>
              <w:top w:val="single" w:sz="4" w:space="0" w:color="auto"/>
              <w:left w:val="single" w:sz="4" w:space="0" w:color="auto"/>
              <w:bottom w:val="single" w:sz="4" w:space="0" w:color="auto"/>
              <w:right w:val="single" w:sz="4" w:space="0" w:color="auto"/>
            </w:tcBorders>
            <w:vAlign w:val="center"/>
            <w:hideMark/>
          </w:tcPr>
          <w:p w14:paraId="6379A4B6" w14:textId="77777777" w:rsidR="00283795" w:rsidRPr="00283795" w:rsidRDefault="00283795" w:rsidP="00283795">
            <w:pPr>
              <w:spacing w:after="0" w:line="240" w:lineRule="auto"/>
              <w:rPr>
                <w:rFonts w:ascii="Visual Geez Unicode" w:eastAsia="Times New Roman" w:hAnsi="Visual Geez Unicode" w:cs="Times New Roman"/>
              </w:rPr>
            </w:pPr>
            <w:r w:rsidRPr="00283795">
              <w:rPr>
                <w:rFonts w:ascii="Visual Geez Unicode" w:eastAsia="Times New Roman" w:hAnsi="Visual Geez Unicode" w:cs="Times New Roman"/>
              </w:rPr>
              <w:t>ከ</w:t>
            </w:r>
            <w:r w:rsidRPr="00283795">
              <w:rPr>
                <w:rFonts w:ascii="Visual Geez Unicode" w:eastAsia="Times New Roman" w:hAnsi="Visual Geez Unicode" w:cs="Times New Roman"/>
                <w:color w:val="000000"/>
              </w:rPr>
              <w:t xml:space="preserve">አገልግሎት መስጫ ማዕከላት </w:t>
            </w:r>
            <w:r w:rsidRPr="00283795">
              <w:rPr>
                <w:rFonts w:ascii="Visual Geez Unicode" w:eastAsia="Times New Roman" w:hAnsi="Visual Geez Unicode" w:cs="Times New Roman"/>
              </w:rPr>
              <w:t>አኳያ የሚያጋጥሙ ችግሮችን በጥናት በመለየት ተከታትሎ መፍትሄ መስጠት</w:t>
            </w:r>
          </w:p>
        </w:tc>
        <w:tc>
          <w:tcPr>
            <w:tcW w:w="2430" w:type="dxa"/>
            <w:tcBorders>
              <w:top w:val="single" w:sz="4" w:space="0" w:color="auto"/>
              <w:left w:val="single" w:sz="4" w:space="0" w:color="auto"/>
              <w:bottom w:val="single" w:sz="4" w:space="0" w:color="auto"/>
              <w:right w:val="single" w:sz="4" w:space="0" w:color="auto"/>
            </w:tcBorders>
            <w:vAlign w:val="center"/>
            <w:hideMark/>
          </w:tcPr>
          <w:p w14:paraId="4CB0B54E" w14:textId="77777777" w:rsidR="00283795" w:rsidRPr="00283795" w:rsidRDefault="00283795" w:rsidP="00283795">
            <w:pPr>
              <w:spacing w:after="0" w:line="240" w:lineRule="auto"/>
              <w:jc w:val="center"/>
              <w:rPr>
                <w:rFonts w:ascii="Visual Geez Unicode" w:eastAsia="Times New Roman" w:hAnsi="Visual Geez Unicode" w:cs="Times New Roman"/>
              </w:rPr>
            </w:pPr>
            <w:r w:rsidRPr="00283795">
              <w:rPr>
                <w:rFonts w:ascii="Visual Geez Unicode" w:eastAsia="Times New Roman" w:hAnsi="Visual Geez Unicode" w:cs="Times New Roman"/>
              </w:rPr>
              <w:t>4</w:t>
            </w:r>
          </w:p>
        </w:tc>
        <w:tc>
          <w:tcPr>
            <w:tcW w:w="2430" w:type="dxa"/>
            <w:tcBorders>
              <w:top w:val="single" w:sz="4" w:space="0" w:color="auto"/>
              <w:left w:val="single" w:sz="4" w:space="0" w:color="auto"/>
              <w:bottom w:val="single" w:sz="4" w:space="0" w:color="auto"/>
              <w:right w:val="single" w:sz="4" w:space="0" w:color="auto"/>
            </w:tcBorders>
            <w:vAlign w:val="center"/>
          </w:tcPr>
          <w:p w14:paraId="32284D59" w14:textId="77777777" w:rsidR="00283795" w:rsidRPr="00283795" w:rsidRDefault="00283795" w:rsidP="00283795">
            <w:pPr>
              <w:spacing w:after="0" w:line="240" w:lineRule="auto"/>
              <w:jc w:val="center"/>
              <w:rPr>
                <w:rFonts w:ascii="Visual Geez Unicode" w:eastAsia="Times New Roman" w:hAnsi="Visual Geez Unicode" w:cs="Times New Roman"/>
              </w:rPr>
            </w:pPr>
          </w:p>
        </w:tc>
      </w:tr>
      <w:tr w:rsidR="00283795" w:rsidRPr="00283795" w14:paraId="18D81E03"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990" w:type="dxa"/>
            <w:tcBorders>
              <w:top w:val="single" w:sz="4" w:space="0" w:color="auto"/>
              <w:left w:val="single" w:sz="4" w:space="0" w:color="auto"/>
              <w:bottom w:val="single" w:sz="4" w:space="0" w:color="auto"/>
              <w:right w:val="single" w:sz="4" w:space="0" w:color="auto"/>
            </w:tcBorders>
            <w:hideMark/>
          </w:tcPr>
          <w:p w14:paraId="6C84CB08" w14:textId="77777777" w:rsidR="00283795" w:rsidRPr="00283795" w:rsidRDefault="00283795" w:rsidP="00283795">
            <w:pPr>
              <w:spacing w:after="0" w:line="240" w:lineRule="auto"/>
              <w:rPr>
                <w:rFonts w:ascii="Visual Geez Unicode" w:eastAsia="Times New Roman" w:hAnsi="Visual Geez Unicode" w:cs="Times New Roman"/>
                <w:sz w:val="24"/>
                <w:szCs w:val="24"/>
              </w:rPr>
            </w:pPr>
            <w:r w:rsidRPr="00283795">
              <w:rPr>
                <w:rFonts w:ascii="Visual Geez Unicode" w:eastAsia="Times New Roman" w:hAnsi="Visual Geez Unicode" w:cs="Times New Roman"/>
                <w:sz w:val="24"/>
                <w:szCs w:val="24"/>
              </w:rPr>
              <w:t>3.2</w:t>
            </w:r>
          </w:p>
        </w:tc>
        <w:tc>
          <w:tcPr>
            <w:tcW w:w="6858" w:type="dxa"/>
            <w:tcBorders>
              <w:top w:val="single" w:sz="4" w:space="0" w:color="auto"/>
              <w:left w:val="single" w:sz="4" w:space="0" w:color="auto"/>
              <w:bottom w:val="single" w:sz="4" w:space="0" w:color="auto"/>
              <w:right w:val="single" w:sz="4" w:space="0" w:color="auto"/>
            </w:tcBorders>
            <w:vAlign w:val="center"/>
            <w:hideMark/>
          </w:tcPr>
          <w:p w14:paraId="3D6DF15C" w14:textId="77777777" w:rsidR="00283795" w:rsidRPr="00283795" w:rsidRDefault="00283795" w:rsidP="00283795">
            <w:pPr>
              <w:spacing w:after="0" w:line="240" w:lineRule="auto"/>
              <w:rPr>
                <w:rFonts w:ascii="Visual Geez Unicode" w:eastAsia="Times New Roman" w:hAnsi="Visual Geez Unicode" w:cs="Calibri"/>
                <w:b/>
                <w:bCs/>
              </w:rPr>
            </w:pPr>
            <w:r w:rsidRPr="00283795">
              <w:rPr>
                <w:rFonts w:ascii="Visual Geez Unicode" w:eastAsia="Times New Roman" w:hAnsi="Visual Geez Unicode" w:cs="Calibri"/>
                <w:b/>
                <w:bCs/>
              </w:rPr>
              <w:t>ዕፅዋት መንከባከብ</w:t>
            </w:r>
          </w:p>
        </w:tc>
        <w:tc>
          <w:tcPr>
            <w:tcW w:w="2430" w:type="dxa"/>
            <w:tcBorders>
              <w:top w:val="single" w:sz="4" w:space="0" w:color="auto"/>
              <w:left w:val="single" w:sz="4" w:space="0" w:color="auto"/>
              <w:bottom w:val="single" w:sz="4" w:space="0" w:color="auto"/>
              <w:right w:val="single" w:sz="4" w:space="0" w:color="auto"/>
            </w:tcBorders>
            <w:vAlign w:val="center"/>
            <w:hideMark/>
          </w:tcPr>
          <w:p w14:paraId="3DD12F36" w14:textId="77777777" w:rsidR="00283795" w:rsidRPr="00283795" w:rsidRDefault="00283795" w:rsidP="00283795">
            <w:pPr>
              <w:spacing w:after="0" w:line="240" w:lineRule="auto"/>
              <w:jc w:val="center"/>
              <w:rPr>
                <w:rFonts w:ascii="Visual Geez Unicode" w:eastAsia="Times New Roman" w:hAnsi="Visual Geez Unicode" w:cs="Calibri"/>
                <w:b/>
                <w:bCs/>
              </w:rPr>
            </w:pPr>
            <w:r w:rsidRPr="00283795">
              <w:rPr>
                <w:rFonts w:ascii="Times New Roman" w:eastAsia="Times New Roman" w:hAnsi="Times New Roman" w:cs="Times New Roman"/>
                <w:b/>
                <w:bCs/>
              </w:rPr>
              <w:t> </w:t>
            </w:r>
          </w:p>
        </w:tc>
        <w:tc>
          <w:tcPr>
            <w:tcW w:w="2430" w:type="dxa"/>
            <w:tcBorders>
              <w:top w:val="single" w:sz="4" w:space="0" w:color="auto"/>
              <w:left w:val="single" w:sz="4" w:space="0" w:color="auto"/>
              <w:bottom w:val="single" w:sz="4" w:space="0" w:color="auto"/>
              <w:right w:val="single" w:sz="4" w:space="0" w:color="auto"/>
            </w:tcBorders>
            <w:vAlign w:val="center"/>
          </w:tcPr>
          <w:p w14:paraId="1D0D0DD3" w14:textId="77777777" w:rsidR="00283795" w:rsidRPr="00283795" w:rsidRDefault="00283795" w:rsidP="00283795">
            <w:pPr>
              <w:spacing w:after="0" w:line="240" w:lineRule="auto"/>
              <w:jc w:val="center"/>
              <w:rPr>
                <w:rFonts w:ascii="Visual Geez Unicode" w:eastAsia="Times New Roman" w:hAnsi="Visual Geez Unicode" w:cs="Calibri"/>
                <w:b/>
                <w:bCs/>
              </w:rPr>
            </w:pPr>
          </w:p>
        </w:tc>
      </w:tr>
      <w:tr w:rsidR="00283795" w:rsidRPr="00283795" w14:paraId="3BA25AFB"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trPr>
        <w:tc>
          <w:tcPr>
            <w:tcW w:w="990" w:type="dxa"/>
            <w:tcBorders>
              <w:top w:val="single" w:sz="4" w:space="0" w:color="auto"/>
              <w:left w:val="single" w:sz="4" w:space="0" w:color="auto"/>
              <w:bottom w:val="single" w:sz="4" w:space="0" w:color="auto"/>
              <w:right w:val="single" w:sz="4" w:space="0" w:color="auto"/>
            </w:tcBorders>
            <w:hideMark/>
          </w:tcPr>
          <w:p w14:paraId="36042212" w14:textId="77777777" w:rsidR="00283795" w:rsidRPr="00283795" w:rsidRDefault="00283795" w:rsidP="00283795">
            <w:pPr>
              <w:spacing w:after="0" w:line="240" w:lineRule="auto"/>
              <w:rPr>
                <w:rFonts w:ascii="Visual Geez Unicode" w:eastAsia="Times New Roman" w:hAnsi="Visual Geez Unicode" w:cs="Times New Roman"/>
                <w:sz w:val="24"/>
                <w:szCs w:val="24"/>
              </w:rPr>
            </w:pPr>
            <w:r w:rsidRPr="00283795">
              <w:rPr>
                <w:rFonts w:ascii="Visual Geez Unicode" w:eastAsia="Times New Roman" w:hAnsi="Visual Geez Unicode" w:cs="Times New Roman"/>
                <w:sz w:val="24"/>
                <w:szCs w:val="24"/>
              </w:rPr>
              <w:t>3.2.1</w:t>
            </w:r>
          </w:p>
        </w:tc>
        <w:tc>
          <w:tcPr>
            <w:tcW w:w="6858" w:type="dxa"/>
            <w:tcBorders>
              <w:top w:val="single" w:sz="4" w:space="0" w:color="auto"/>
              <w:left w:val="single" w:sz="4" w:space="0" w:color="auto"/>
              <w:bottom w:val="single" w:sz="4" w:space="0" w:color="auto"/>
              <w:right w:val="single" w:sz="4" w:space="0" w:color="auto"/>
            </w:tcBorders>
            <w:vAlign w:val="center"/>
            <w:hideMark/>
          </w:tcPr>
          <w:p w14:paraId="579BE33B" w14:textId="77777777" w:rsidR="00283795" w:rsidRPr="00283795" w:rsidRDefault="00283795" w:rsidP="00283795">
            <w:pPr>
              <w:spacing w:after="0" w:line="240" w:lineRule="auto"/>
              <w:rPr>
                <w:rFonts w:ascii="Visual Geez Unicode" w:eastAsia="Times New Roman" w:hAnsi="Visual Geez Unicode" w:cs="Calibri"/>
              </w:rPr>
            </w:pPr>
            <w:r w:rsidRPr="00283795">
              <w:rPr>
                <w:rFonts w:ascii="Visual Geez Unicode" w:eastAsia="Times New Roman" w:hAnsi="Visual Geez Unicode" w:cs="Calibri"/>
              </w:rPr>
              <w:t>ለተለያዩ ተክሎች የሚሆኑ ቦታዎችን ማዘጋጀት</w:t>
            </w:r>
          </w:p>
        </w:tc>
        <w:tc>
          <w:tcPr>
            <w:tcW w:w="2430" w:type="dxa"/>
            <w:tcBorders>
              <w:top w:val="single" w:sz="4" w:space="0" w:color="auto"/>
              <w:left w:val="single" w:sz="4" w:space="0" w:color="auto"/>
              <w:bottom w:val="single" w:sz="4" w:space="0" w:color="auto"/>
              <w:right w:val="single" w:sz="4" w:space="0" w:color="auto"/>
            </w:tcBorders>
            <w:vAlign w:val="center"/>
            <w:hideMark/>
          </w:tcPr>
          <w:p w14:paraId="12692E58" w14:textId="77777777" w:rsidR="00283795" w:rsidRPr="00283795" w:rsidRDefault="00283795" w:rsidP="00283795">
            <w:pPr>
              <w:spacing w:after="0" w:line="240" w:lineRule="auto"/>
              <w:jc w:val="center"/>
              <w:rPr>
                <w:rFonts w:ascii="Visual Geez Unicode" w:eastAsia="Times New Roman" w:hAnsi="Visual Geez Unicode" w:cs="Calibri"/>
              </w:rPr>
            </w:pPr>
            <w:r w:rsidRPr="00283795">
              <w:rPr>
                <w:rFonts w:ascii="Visual Geez Unicode" w:eastAsia="Times New Roman" w:hAnsi="Visual Geez Unicode" w:cs="Calibri"/>
              </w:rPr>
              <w:t>80</w:t>
            </w:r>
          </w:p>
        </w:tc>
        <w:tc>
          <w:tcPr>
            <w:tcW w:w="2430" w:type="dxa"/>
            <w:tcBorders>
              <w:top w:val="single" w:sz="4" w:space="0" w:color="auto"/>
              <w:left w:val="single" w:sz="4" w:space="0" w:color="auto"/>
              <w:bottom w:val="single" w:sz="4" w:space="0" w:color="auto"/>
              <w:right w:val="single" w:sz="4" w:space="0" w:color="auto"/>
            </w:tcBorders>
            <w:vAlign w:val="center"/>
          </w:tcPr>
          <w:p w14:paraId="6823ACA0" w14:textId="77777777" w:rsidR="00283795" w:rsidRPr="00283795" w:rsidRDefault="00283795" w:rsidP="00283795">
            <w:pPr>
              <w:spacing w:after="0" w:line="240" w:lineRule="auto"/>
              <w:jc w:val="center"/>
              <w:rPr>
                <w:rFonts w:ascii="Visual Geez Unicode" w:eastAsia="Times New Roman" w:hAnsi="Visual Geez Unicode" w:cs="Calibri"/>
              </w:rPr>
            </w:pPr>
          </w:p>
        </w:tc>
      </w:tr>
      <w:tr w:rsidR="00283795" w:rsidRPr="00283795" w14:paraId="68F3CBEB"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990" w:type="dxa"/>
            <w:tcBorders>
              <w:top w:val="single" w:sz="4" w:space="0" w:color="000000"/>
              <w:left w:val="single" w:sz="4" w:space="0" w:color="000000"/>
              <w:bottom w:val="single" w:sz="4" w:space="0" w:color="000000"/>
              <w:right w:val="single" w:sz="4" w:space="0" w:color="000000"/>
            </w:tcBorders>
            <w:hideMark/>
          </w:tcPr>
          <w:p w14:paraId="5E891564" w14:textId="77777777" w:rsidR="00283795" w:rsidRPr="00283795" w:rsidRDefault="00283795" w:rsidP="00283795">
            <w:pPr>
              <w:spacing w:after="0" w:line="240" w:lineRule="auto"/>
              <w:rPr>
                <w:rFonts w:ascii="Visual Geez Unicode" w:eastAsia="Times New Roman" w:hAnsi="Visual Geez Unicode" w:cs="Times New Roman"/>
                <w:sz w:val="24"/>
                <w:szCs w:val="24"/>
              </w:rPr>
            </w:pPr>
            <w:r w:rsidRPr="00283795">
              <w:rPr>
                <w:rFonts w:ascii="Visual Geez Unicode" w:eastAsia="Times New Roman" w:hAnsi="Visual Geez Unicode" w:cs="Times New Roman"/>
                <w:sz w:val="24"/>
                <w:szCs w:val="24"/>
              </w:rPr>
              <w:t>3.2.2</w:t>
            </w:r>
          </w:p>
        </w:tc>
        <w:tc>
          <w:tcPr>
            <w:tcW w:w="6858" w:type="dxa"/>
            <w:tcBorders>
              <w:top w:val="single" w:sz="4" w:space="0" w:color="000000"/>
              <w:left w:val="single" w:sz="4" w:space="0" w:color="000000"/>
              <w:bottom w:val="single" w:sz="4" w:space="0" w:color="000000"/>
              <w:right w:val="single" w:sz="4" w:space="0" w:color="000000"/>
            </w:tcBorders>
            <w:vAlign w:val="center"/>
            <w:hideMark/>
          </w:tcPr>
          <w:p w14:paraId="4C067EBC" w14:textId="77777777" w:rsidR="00283795" w:rsidRPr="00283795" w:rsidRDefault="00283795" w:rsidP="00283795">
            <w:pPr>
              <w:spacing w:after="0" w:line="240" w:lineRule="auto"/>
              <w:rPr>
                <w:rFonts w:ascii="Visual Geez Unicode" w:eastAsia="Times New Roman" w:hAnsi="Visual Geez Unicode" w:cs="Calibri"/>
              </w:rPr>
            </w:pPr>
            <w:r w:rsidRPr="00283795">
              <w:rPr>
                <w:rFonts w:ascii="Visual Geez Unicode" w:eastAsia="Times New Roman" w:hAnsi="Visual Geez Unicode" w:cs="Calibri"/>
              </w:rPr>
              <w:t>ለተክል አገልግሎት የሚውሉ የተለያዩ ችግኞች ወይም ዘሮች እንዲገዙ መጠየቅ</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3038D13B" w14:textId="77777777" w:rsidR="00283795" w:rsidRPr="00283795" w:rsidRDefault="00283795" w:rsidP="00283795">
            <w:pPr>
              <w:spacing w:after="0" w:line="240" w:lineRule="auto"/>
              <w:jc w:val="center"/>
              <w:rPr>
                <w:rFonts w:ascii="Visual Geez Unicode" w:eastAsia="Times New Roman" w:hAnsi="Visual Geez Unicode" w:cs="Calibri"/>
              </w:rPr>
            </w:pPr>
            <w:r w:rsidRPr="00283795">
              <w:rPr>
                <w:rFonts w:ascii="Visual Geez Unicode" w:eastAsia="Times New Roman" w:hAnsi="Visual Geez Unicode" w:cs="Calibri"/>
              </w:rPr>
              <w:t>4</w:t>
            </w:r>
          </w:p>
        </w:tc>
        <w:tc>
          <w:tcPr>
            <w:tcW w:w="2430" w:type="dxa"/>
            <w:tcBorders>
              <w:top w:val="single" w:sz="4" w:space="0" w:color="000000"/>
              <w:left w:val="single" w:sz="4" w:space="0" w:color="000000"/>
              <w:bottom w:val="single" w:sz="4" w:space="0" w:color="000000"/>
              <w:right w:val="single" w:sz="4" w:space="0" w:color="000000"/>
            </w:tcBorders>
            <w:vAlign w:val="center"/>
          </w:tcPr>
          <w:p w14:paraId="0EBFA399" w14:textId="77777777" w:rsidR="00283795" w:rsidRPr="00283795" w:rsidRDefault="00283795" w:rsidP="00283795">
            <w:pPr>
              <w:spacing w:after="0" w:line="240" w:lineRule="auto"/>
              <w:jc w:val="center"/>
              <w:rPr>
                <w:rFonts w:ascii="Visual Geez Unicode" w:eastAsia="Times New Roman" w:hAnsi="Visual Geez Unicode" w:cs="Calibri"/>
              </w:rPr>
            </w:pPr>
          </w:p>
        </w:tc>
      </w:tr>
      <w:tr w:rsidR="00283795" w:rsidRPr="00283795" w14:paraId="608AF1CF"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990" w:type="dxa"/>
            <w:tcBorders>
              <w:top w:val="single" w:sz="4" w:space="0" w:color="000000"/>
              <w:left w:val="single" w:sz="4" w:space="0" w:color="000000"/>
              <w:bottom w:val="single" w:sz="4" w:space="0" w:color="000000"/>
              <w:right w:val="single" w:sz="4" w:space="0" w:color="000000"/>
            </w:tcBorders>
            <w:hideMark/>
          </w:tcPr>
          <w:p w14:paraId="6BE2DE12" w14:textId="77777777" w:rsidR="00283795" w:rsidRPr="00283795" w:rsidRDefault="00283795" w:rsidP="00283795">
            <w:pPr>
              <w:spacing w:after="0" w:line="240" w:lineRule="auto"/>
              <w:rPr>
                <w:rFonts w:ascii="Visual Geez Unicode" w:eastAsia="Times New Roman" w:hAnsi="Visual Geez Unicode" w:cs="Times New Roman"/>
                <w:sz w:val="24"/>
                <w:szCs w:val="24"/>
              </w:rPr>
            </w:pPr>
            <w:r w:rsidRPr="00283795">
              <w:rPr>
                <w:rFonts w:ascii="Visual Geez Unicode" w:eastAsia="Times New Roman" w:hAnsi="Visual Geez Unicode" w:cs="Times New Roman"/>
                <w:sz w:val="24"/>
                <w:szCs w:val="24"/>
              </w:rPr>
              <w:t>3.2.3</w:t>
            </w:r>
          </w:p>
        </w:tc>
        <w:tc>
          <w:tcPr>
            <w:tcW w:w="6858" w:type="dxa"/>
            <w:tcBorders>
              <w:top w:val="single" w:sz="4" w:space="0" w:color="000000"/>
              <w:left w:val="single" w:sz="4" w:space="0" w:color="000000"/>
              <w:bottom w:val="single" w:sz="4" w:space="0" w:color="000000"/>
              <w:right w:val="single" w:sz="4" w:space="0" w:color="000000"/>
            </w:tcBorders>
            <w:vAlign w:val="center"/>
            <w:hideMark/>
          </w:tcPr>
          <w:p w14:paraId="796E415C" w14:textId="77777777" w:rsidR="00283795" w:rsidRPr="00283795" w:rsidRDefault="00283795" w:rsidP="00283795">
            <w:pPr>
              <w:spacing w:after="0" w:line="240" w:lineRule="auto"/>
              <w:rPr>
                <w:rFonts w:ascii="Symbol" w:eastAsia="Times New Roman" w:hAnsi="Symbol" w:cs="Calibri"/>
              </w:rPr>
            </w:pPr>
            <w:r w:rsidRPr="00283795">
              <w:rPr>
                <w:rFonts w:ascii="VG2000 Main" w:eastAsia="Times New Roman" w:hAnsi="VG2000 Main" w:cs="Calibri"/>
              </w:rPr>
              <w:t xml:space="preserve">yxTKLT oF‰ãCN </w:t>
            </w:r>
            <w:r w:rsidRPr="00283795">
              <w:rPr>
                <w:rFonts w:ascii="Visual Geez Unicode" w:eastAsia="Times New Roman" w:hAnsi="Visual Geez Unicode" w:cs="Calibri"/>
              </w:rPr>
              <w:t>መኮትኮት</w:t>
            </w:r>
            <w:r w:rsidRPr="00283795">
              <w:rPr>
                <w:rFonts w:ascii="VG2000 Main" w:eastAsia="Times New Roman" w:hAnsi="VG2000 Main" w:cs="Calibri"/>
              </w:rPr>
              <w:t xml:space="preserve"># W¦ </w:t>
            </w:r>
            <w:r w:rsidRPr="00283795">
              <w:rPr>
                <w:rFonts w:ascii="Visual Geez Unicode" w:eastAsia="Times New Roman" w:hAnsi="Visual Geez Unicode" w:cs="Calibri"/>
              </w:rPr>
              <w:t>ማጠጣት</w:t>
            </w:r>
            <w:r w:rsidRPr="00283795">
              <w:rPr>
                <w:rFonts w:ascii="Ebrima" w:eastAsia="Times New Roman" w:hAnsi="Ebrima" w:cs="Ebrima"/>
              </w:rPr>
              <w:t>፣</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15CE6B1F" w14:textId="77777777" w:rsidR="00283795" w:rsidRPr="00283795" w:rsidRDefault="00283795" w:rsidP="00283795">
            <w:pPr>
              <w:spacing w:after="0" w:line="240" w:lineRule="auto"/>
              <w:jc w:val="center"/>
              <w:rPr>
                <w:rFonts w:ascii="Cambria" w:eastAsia="Times New Roman" w:hAnsi="Cambria" w:cs="Calibri"/>
              </w:rPr>
            </w:pPr>
            <w:r w:rsidRPr="00283795">
              <w:rPr>
                <w:rFonts w:ascii="Cambria" w:eastAsia="Times New Roman" w:hAnsi="Cambria" w:cs="Calibri"/>
              </w:rPr>
              <w:t>3</w:t>
            </w:r>
          </w:p>
        </w:tc>
        <w:tc>
          <w:tcPr>
            <w:tcW w:w="2430" w:type="dxa"/>
            <w:tcBorders>
              <w:top w:val="single" w:sz="4" w:space="0" w:color="000000"/>
              <w:left w:val="single" w:sz="4" w:space="0" w:color="000000"/>
              <w:bottom w:val="single" w:sz="4" w:space="0" w:color="000000"/>
              <w:right w:val="single" w:sz="4" w:space="0" w:color="000000"/>
            </w:tcBorders>
            <w:vAlign w:val="center"/>
          </w:tcPr>
          <w:p w14:paraId="2AF0521D" w14:textId="77777777" w:rsidR="00283795" w:rsidRPr="00283795" w:rsidRDefault="00283795" w:rsidP="00283795">
            <w:pPr>
              <w:spacing w:after="0" w:line="240" w:lineRule="auto"/>
              <w:jc w:val="center"/>
              <w:rPr>
                <w:rFonts w:ascii="Cambria" w:eastAsia="Times New Roman" w:hAnsi="Cambria" w:cs="Calibri"/>
              </w:rPr>
            </w:pPr>
          </w:p>
        </w:tc>
      </w:tr>
      <w:tr w:rsidR="00283795" w:rsidRPr="00283795" w14:paraId="584B4012"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990" w:type="dxa"/>
            <w:tcBorders>
              <w:top w:val="single" w:sz="4" w:space="0" w:color="000000"/>
              <w:left w:val="single" w:sz="4" w:space="0" w:color="000000"/>
              <w:bottom w:val="single" w:sz="4" w:space="0" w:color="000000"/>
              <w:right w:val="single" w:sz="4" w:space="0" w:color="000000"/>
            </w:tcBorders>
            <w:hideMark/>
          </w:tcPr>
          <w:p w14:paraId="4D6B72C8" w14:textId="77777777" w:rsidR="00283795" w:rsidRPr="00283795" w:rsidRDefault="00283795" w:rsidP="00283795">
            <w:pPr>
              <w:spacing w:after="0" w:line="240" w:lineRule="auto"/>
              <w:rPr>
                <w:rFonts w:ascii="Visual Geez Unicode" w:eastAsia="Times New Roman" w:hAnsi="Visual Geez Unicode" w:cs="Times New Roman"/>
                <w:sz w:val="24"/>
                <w:szCs w:val="24"/>
              </w:rPr>
            </w:pPr>
            <w:r w:rsidRPr="00283795">
              <w:rPr>
                <w:rFonts w:ascii="Visual Geez Unicode" w:eastAsia="Times New Roman" w:hAnsi="Visual Geez Unicode" w:cs="Times New Roman"/>
                <w:sz w:val="24"/>
                <w:szCs w:val="24"/>
              </w:rPr>
              <w:t>3.2.4</w:t>
            </w:r>
          </w:p>
        </w:tc>
        <w:tc>
          <w:tcPr>
            <w:tcW w:w="6858" w:type="dxa"/>
            <w:tcBorders>
              <w:top w:val="single" w:sz="4" w:space="0" w:color="000000"/>
              <w:left w:val="single" w:sz="4" w:space="0" w:color="000000"/>
              <w:bottom w:val="single" w:sz="4" w:space="0" w:color="000000"/>
              <w:right w:val="single" w:sz="4" w:space="0" w:color="000000"/>
            </w:tcBorders>
            <w:vAlign w:val="center"/>
            <w:hideMark/>
          </w:tcPr>
          <w:p w14:paraId="2E1F41AB" w14:textId="77777777" w:rsidR="00283795" w:rsidRPr="00283795" w:rsidRDefault="00283795" w:rsidP="00283795">
            <w:pPr>
              <w:spacing w:after="0" w:line="240" w:lineRule="auto"/>
              <w:rPr>
                <w:rFonts w:ascii="Symbol" w:eastAsia="Times New Roman" w:hAnsi="Symbol" w:cs="Calibri"/>
              </w:rPr>
            </w:pPr>
            <w:r w:rsidRPr="00283795">
              <w:rPr>
                <w:rFonts w:ascii="VG2000 Main" w:eastAsia="Times New Roman" w:hAnsi="VG2000 Main" w:cs="Calibri"/>
              </w:rPr>
              <w:t>L† L† xTKL</w:t>
            </w:r>
            <w:r w:rsidRPr="00283795">
              <w:rPr>
                <w:rFonts w:ascii="Visual Geez Unicode" w:eastAsia="Times New Roman" w:hAnsi="Visual Geez Unicode" w:cs="Calibri"/>
              </w:rPr>
              <w:t>ቶች</w:t>
            </w:r>
            <w:r w:rsidRPr="00283795">
              <w:rPr>
                <w:rFonts w:ascii="VG2000 Main" w:eastAsia="Times New Roman" w:hAnsi="VG2000 Main" w:cs="Calibri"/>
              </w:rPr>
              <w:t>N</w:t>
            </w:r>
            <w:r w:rsidRPr="00283795">
              <w:rPr>
                <w:rFonts w:ascii="VG2 Main" w:eastAsia="Times New Roman" w:hAnsi="VG2 Main" w:cs="Calibri"/>
              </w:rPr>
              <w:t>½</w:t>
            </w:r>
            <w:r w:rsidRPr="00283795">
              <w:rPr>
                <w:rFonts w:ascii="VG2000 Main" w:eastAsia="Times New Roman" w:hAnsi="VG2000 Main" w:cs="Calibri"/>
              </w:rPr>
              <w:t xml:space="preserve"> xbÆãCNÂ ²æCN </w:t>
            </w:r>
            <w:r w:rsidRPr="00283795">
              <w:rPr>
                <w:rFonts w:ascii="Visual Geez Unicode" w:eastAsia="Times New Roman" w:hAnsi="Visual Geez Unicode" w:cs="Calibri"/>
              </w:rPr>
              <w:t>መትከልና መንከባከብ</w:t>
            </w:r>
            <w:r w:rsidRPr="00283795">
              <w:rPr>
                <w:rFonts w:ascii="VG2 Main" w:eastAsia="Times New Roman" w:hAnsi="VG2 Main" w:cs="Calibri"/>
              </w:rPr>
              <w:t xml:space="preserve">¿ </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0026FCE4" w14:textId="77777777" w:rsidR="00283795" w:rsidRPr="00283795" w:rsidRDefault="00283795" w:rsidP="00283795">
            <w:pPr>
              <w:spacing w:after="0" w:line="240" w:lineRule="auto"/>
              <w:jc w:val="center"/>
              <w:rPr>
                <w:rFonts w:ascii="Visual Geez Unicode" w:eastAsia="Times New Roman" w:hAnsi="Visual Geez Unicode" w:cs="Calibri"/>
              </w:rPr>
            </w:pPr>
            <w:r w:rsidRPr="00283795">
              <w:rPr>
                <w:rFonts w:ascii="Visual Geez Unicode" w:eastAsia="Times New Roman" w:hAnsi="Visual Geez Unicode" w:cs="Calibri"/>
              </w:rPr>
              <w:t>2</w:t>
            </w:r>
          </w:p>
        </w:tc>
        <w:tc>
          <w:tcPr>
            <w:tcW w:w="2430" w:type="dxa"/>
            <w:tcBorders>
              <w:top w:val="single" w:sz="4" w:space="0" w:color="000000"/>
              <w:left w:val="single" w:sz="4" w:space="0" w:color="000000"/>
              <w:bottom w:val="single" w:sz="4" w:space="0" w:color="000000"/>
              <w:right w:val="single" w:sz="4" w:space="0" w:color="000000"/>
            </w:tcBorders>
            <w:vAlign w:val="center"/>
          </w:tcPr>
          <w:p w14:paraId="72C05A0B" w14:textId="77777777" w:rsidR="00283795" w:rsidRPr="00283795" w:rsidRDefault="00283795" w:rsidP="00283795">
            <w:pPr>
              <w:spacing w:after="0" w:line="240" w:lineRule="auto"/>
              <w:jc w:val="center"/>
              <w:rPr>
                <w:rFonts w:ascii="Visual Geez Unicode" w:eastAsia="Times New Roman" w:hAnsi="Visual Geez Unicode" w:cs="Calibri"/>
              </w:rPr>
            </w:pPr>
          </w:p>
        </w:tc>
      </w:tr>
      <w:tr w:rsidR="00283795" w:rsidRPr="00283795" w14:paraId="442E46B6"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990" w:type="dxa"/>
            <w:tcBorders>
              <w:top w:val="single" w:sz="4" w:space="0" w:color="000000"/>
              <w:left w:val="single" w:sz="4" w:space="0" w:color="000000"/>
              <w:bottom w:val="single" w:sz="4" w:space="0" w:color="000000"/>
              <w:right w:val="single" w:sz="4" w:space="0" w:color="000000"/>
            </w:tcBorders>
            <w:hideMark/>
          </w:tcPr>
          <w:p w14:paraId="59E5E64D" w14:textId="77777777" w:rsidR="00283795" w:rsidRPr="00283795" w:rsidRDefault="00283795" w:rsidP="00283795">
            <w:pPr>
              <w:spacing w:after="0" w:line="240" w:lineRule="auto"/>
              <w:rPr>
                <w:rFonts w:ascii="Visual Geez Unicode" w:eastAsia="Times New Roman" w:hAnsi="Visual Geez Unicode" w:cs="Times New Roman"/>
                <w:sz w:val="24"/>
                <w:szCs w:val="24"/>
              </w:rPr>
            </w:pPr>
            <w:r w:rsidRPr="00283795">
              <w:rPr>
                <w:rFonts w:ascii="Visual Geez Unicode" w:eastAsia="Times New Roman" w:hAnsi="Visual Geez Unicode" w:cs="Times New Roman"/>
                <w:sz w:val="24"/>
                <w:szCs w:val="24"/>
              </w:rPr>
              <w:t>3.2.5</w:t>
            </w:r>
          </w:p>
        </w:tc>
        <w:tc>
          <w:tcPr>
            <w:tcW w:w="6858" w:type="dxa"/>
            <w:tcBorders>
              <w:top w:val="single" w:sz="4" w:space="0" w:color="000000"/>
              <w:left w:val="single" w:sz="4" w:space="0" w:color="000000"/>
              <w:bottom w:val="single" w:sz="4" w:space="0" w:color="000000"/>
              <w:right w:val="single" w:sz="4" w:space="0" w:color="000000"/>
            </w:tcBorders>
            <w:vAlign w:val="center"/>
            <w:hideMark/>
          </w:tcPr>
          <w:p w14:paraId="63C10A29" w14:textId="77777777" w:rsidR="00283795" w:rsidRPr="00283795" w:rsidRDefault="00283795" w:rsidP="00283795">
            <w:pPr>
              <w:spacing w:after="0" w:line="240" w:lineRule="auto"/>
              <w:rPr>
                <w:rFonts w:ascii="Symbol" w:eastAsia="Times New Roman" w:hAnsi="Symbol" w:cs="Calibri"/>
              </w:rPr>
            </w:pPr>
            <w:r w:rsidRPr="00283795">
              <w:rPr>
                <w:rFonts w:ascii="VG2000 Main" w:eastAsia="Times New Roman" w:hAnsi="VG2000 Main" w:cs="Calibri"/>
              </w:rPr>
              <w:t xml:space="preserve">bmNgD §Y y¸bQlù úéCN# xräCNÂ l¤lÖC Æ:D ngéCN </w:t>
            </w:r>
            <w:r w:rsidRPr="00283795">
              <w:rPr>
                <w:rFonts w:ascii="Visual Geez Unicode" w:eastAsia="Times New Roman" w:hAnsi="Visual Geez Unicode" w:cs="Calibri"/>
              </w:rPr>
              <w:t>ማስወገድ</w:t>
            </w:r>
            <w:r w:rsidRPr="00283795">
              <w:rPr>
                <w:rFonts w:ascii="VG2 Main" w:eastAsia="Times New Roman" w:hAnsi="VG2 Main" w:cs="Calibri"/>
              </w:rPr>
              <w:t>¿</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7FAFC033" w14:textId="77777777" w:rsidR="00283795" w:rsidRPr="00283795" w:rsidRDefault="00283795" w:rsidP="00283795">
            <w:pPr>
              <w:spacing w:after="0" w:line="240" w:lineRule="auto"/>
              <w:jc w:val="center"/>
              <w:rPr>
                <w:rFonts w:ascii="Cambria" w:eastAsia="Times New Roman" w:hAnsi="Cambria" w:cs="Calibri"/>
              </w:rPr>
            </w:pPr>
            <w:r w:rsidRPr="00283795">
              <w:rPr>
                <w:rFonts w:ascii="Cambria" w:eastAsia="Times New Roman" w:hAnsi="Cambria" w:cs="Calibri"/>
              </w:rPr>
              <w:t>2</w:t>
            </w:r>
          </w:p>
        </w:tc>
        <w:tc>
          <w:tcPr>
            <w:tcW w:w="2430" w:type="dxa"/>
            <w:tcBorders>
              <w:top w:val="single" w:sz="4" w:space="0" w:color="000000"/>
              <w:left w:val="single" w:sz="4" w:space="0" w:color="000000"/>
              <w:bottom w:val="single" w:sz="4" w:space="0" w:color="000000"/>
              <w:right w:val="single" w:sz="4" w:space="0" w:color="000000"/>
            </w:tcBorders>
            <w:vAlign w:val="center"/>
          </w:tcPr>
          <w:p w14:paraId="146D67A8" w14:textId="77777777" w:rsidR="00283795" w:rsidRPr="00283795" w:rsidRDefault="00283795" w:rsidP="00283795">
            <w:pPr>
              <w:spacing w:after="0" w:line="240" w:lineRule="auto"/>
              <w:jc w:val="center"/>
              <w:rPr>
                <w:rFonts w:ascii="Cambria" w:eastAsia="Times New Roman" w:hAnsi="Cambria" w:cs="Calibri"/>
              </w:rPr>
            </w:pPr>
          </w:p>
        </w:tc>
      </w:tr>
      <w:tr w:rsidR="00283795" w:rsidRPr="00283795" w14:paraId="36769A58"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570"/>
        </w:trPr>
        <w:tc>
          <w:tcPr>
            <w:tcW w:w="990" w:type="dxa"/>
            <w:tcBorders>
              <w:top w:val="single" w:sz="4" w:space="0" w:color="000000"/>
              <w:left w:val="single" w:sz="4" w:space="0" w:color="000000"/>
              <w:bottom w:val="single" w:sz="4" w:space="0" w:color="000000"/>
              <w:right w:val="single" w:sz="4" w:space="0" w:color="000000"/>
            </w:tcBorders>
            <w:hideMark/>
          </w:tcPr>
          <w:p w14:paraId="3E5B942D" w14:textId="77777777" w:rsidR="00283795" w:rsidRPr="00283795" w:rsidRDefault="00283795" w:rsidP="00283795">
            <w:pPr>
              <w:spacing w:after="0" w:line="240" w:lineRule="auto"/>
              <w:rPr>
                <w:rFonts w:ascii="Visual Geez Unicode" w:eastAsia="Times New Roman" w:hAnsi="Visual Geez Unicode" w:cs="Times New Roman"/>
                <w:sz w:val="24"/>
                <w:szCs w:val="24"/>
              </w:rPr>
            </w:pPr>
            <w:r w:rsidRPr="00283795">
              <w:rPr>
                <w:rFonts w:ascii="Visual Geez Unicode" w:eastAsia="Times New Roman" w:hAnsi="Visual Geez Unicode" w:cs="Times New Roman"/>
                <w:sz w:val="24"/>
                <w:szCs w:val="24"/>
              </w:rPr>
              <w:lastRenderedPageBreak/>
              <w:t>3.2.6</w:t>
            </w:r>
          </w:p>
        </w:tc>
        <w:tc>
          <w:tcPr>
            <w:tcW w:w="6858" w:type="dxa"/>
            <w:tcBorders>
              <w:top w:val="single" w:sz="4" w:space="0" w:color="000000"/>
              <w:left w:val="single" w:sz="4" w:space="0" w:color="000000"/>
              <w:bottom w:val="single" w:sz="4" w:space="0" w:color="000000"/>
              <w:right w:val="single" w:sz="4" w:space="0" w:color="000000"/>
            </w:tcBorders>
            <w:vAlign w:val="center"/>
            <w:hideMark/>
          </w:tcPr>
          <w:p w14:paraId="5A5056F1" w14:textId="77777777" w:rsidR="00283795" w:rsidRPr="00283795" w:rsidRDefault="00283795" w:rsidP="00283795">
            <w:pPr>
              <w:spacing w:after="0" w:line="240" w:lineRule="auto"/>
              <w:rPr>
                <w:rFonts w:ascii="Symbol" w:eastAsia="Times New Roman" w:hAnsi="Symbol" w:cs="Calibri"/>
              </w:rPr>
            </w:pPr>
            <w:r w:rsidRPr="00283795">
              <w:rPr>
                <w:rFonts w:ascii="VG2000 Main" w:eastAsia="Times New Roman" w:hAnsi="VG2000 Main" w:cs="Calibri"/>
              </w:rPr>
              <w:t xml:space="preserve">:IêT _„ :DgT XNÄþñ‰cW ¥Äb¶Ã </w:t>
            </w:r>
            <w:r w:rsidRPr="00283795">
              <w:rPr>
                <w:rFonts w:ascii="Visual Geez Unicode" w:eastAsia="Times New Roman" w:hAnsi="Visual Geez Unicode" w:cs="Calibri"/>
              </w:rPr>
              <w:t>መጨመር</w:t>
            </w:r>
            <w:r w:rsidRPr="00283795">
              <w:rPr>
                <w:rFonts w:ascii="VG2000 Main" w:eastAsia="Times New Roman" w:hAnsi="VG2000 Main" w:cs="Calibri"/>
              </w:rPr>
              <w:t xml:space="preserve"># XNd xSf§gþntÜM {r tÆY mD`nþT </w:t>
            </w:r>
            <w:r w:rsidRPr="00283795">
              <w:rPr>
                <w:rFonts w:ascii="Visual Geez Unicode" w:eastAsia="Times New Roman" w:hAnsi="Visual Geez Unicode" w:cs="Calibri"/>
              </w:rPr>
              <w:t>መርጨት</w:t>
            </w:r>
            <w:r w:rsidRPr="00283795">
              <w:rPr>
                <w:rFonts w:ascii="VG2 Main" w:eastAsia="Times New Roman" w:hAnsi="VG2 Main" w:cs="Calibri"/>
              </w:rPr>
              <w:t>¿</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57243829" w14:textId="77777777" w:rsidR="00283795" w:rsidRPr="00283795" w:rsidRDefault="00283795" w:rsidP="00283795">
            <w:pPr>
              <w:spacing w:after="0" w:line="240" w:lineRule="auto"/>
              <w:jc w:val="center"/>
              <w:rPr>
                <w:rFonts w:ascii="Cambria" w:eastAsia="Times New Roman" w:hAnsi="Cambria" w:cs="Calibri"/>
              </w:rPr>
            </w:pPr>
            <w:r w:rsidRPr="00283795">
              <w:rPr>
                <w:rFonts w:ascii="Cambria" w:eastAsia="Times New Roman" w:hAnsi="Cambria" w:cs="Calibri"/>
              </w:rPr>
              <w:t>2</w:t>
            </w:r>
          </w:p>
        </w:tc>
        <w:tc>
          <w:tcPr>
            <w:tcW w:w="2430" w:type="dxa"/>
            <w:tcBorders>
              <w:top w:val="single" w:sz="4" w:space="0" w:color="000000"/>
              <w:left w:val="single" w:sz="4" w:space="0" w:color="000000"/>
              <w:bottom w:val="single" w:sz="4" w:space="0" w:color="000000"/>
              <w:right w:val="single" w:sz="4" w:space="0" w:color="000000"/>
            </w:tcBorders>
            <w:vAlign w:val="center"/>
          </w:tcPr>
          <w:p w14:paraId="238B6A38" w14:textId="77777777" w:rsidR="00283795" w:rsidRPr="00283795" w:rsidRDefault="00283795" w:rsidP="00283795">
            <w:pPr>
              <w:spacing w:after="0" w:line="240" w:lineRule="auto"/>
              <w:jc w:val="center"/>
              <w:rPr>
                <w:rFonts w:ascii="Cambria" w:eastAsia="Times New Roman" w:hAnsi="Cambria" w:cs="Calibri"/>
              </w:rPr>
            </w:pPr>
          </w:p>
        </w:tc>
      </w:tr>
      <w:tr w:rsidR="00283795" w:rsidRPr="00283795" w14:paraId="3BA668C4"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7"/>
        </w:trPr>
        <w:tc>
          <w:tcPr>
            <w:tcW w:w="990" w:type="dxa"/>
            <w:tcBorders>
              <w:top w:val="single" w:sz="4" w:space="0" w:color="000000"/>
              <w:left w:val="single" w:sz="4" w:space="0" w:color="000000"/>
              <w:bottom w:val="single" w:sz="4" w:space="0" w:color="000000"/>
              <w:right w:val="single" w:sz="4" w:space="0" w:color="000000"/>
            </w:tcBorders>
            <w:hideMark/>
          </w:tcPr>
          <w:p w14:paraId="7F0BFE0D" w14:textId="77777777" w:rsidR="00283795" w:rsidRPr="00283795" w:rsidRDefault="00283795" w:rsidP="00283795">
            <w:pPr>
              <w:spacing w:after="0" w:line="240" w:lineRule="auto"/>
              <w:rPr>
                <w:rFonts w:ascii="Visual Geez Unicode" w:eastAsia="Times New Roman" w:hAnsi="Visual Geez Unicode" w:cs="Times New Roman"/>
                <w:sz w:val="24"/>
                <w:szCs w:val="24"/>
              </w:rPr>
            </w:pPr>
            <w:r w:rsidRPr="00283795">
              <w:rPr>
                <w:rFonts w:ascii="Visual Geez Unicode" w:eastAsia="Times New Roman" w:hAnsi="Visual Geez Unicode" w:cs="Times New Roman"/>
                <w:sz w:val="24"/>
                <w:szCs w:val="24"/>
              </w:rPr>
              <w:t>3.2..7</w:t>
            </w:r>
          </w:p>
        </w:tc>
        <w:tc>
          <w:tcPr>
            <w:tcW w:w="6858" w:type="dxa"/>
            <w:tcBorders>
              <w:top w:val="single" w:sz="4" w:space="0" w:color="000000"/>
              <w:left w:val="single" w:sz="4" w:space="0" w:color="000000"/>
              <w:bottom w:val="single" w:sz="4" w:space="0" w:color="000000"/>
              <w:right w:val="single" w:sz="4" w:space="0" w:color="000000"/>
            </w:tcBorders>
            <w:vAlign w:val="center"/>
            <w:hideMark/>
          </w:tcPr>
          <w:p w14:paraId="0A1E41FF" w14:textId="77777777" w:rsidR="00283795" w:rsidRPr="00283795" w:rsidRDefault="00283795" w:rsidP="00283795">
            <w:pPr>
              <w:spacing w:after="0" w:line="240" w:lineRule="auto"/>
              <w:rPr>
                <w:rFonts w:ascii="Symbol" w:eastAsia="Times New Roman" w:hAnsi="Symbol" w:cs="Calibri"/>
              </w:rPr>
            </w:pPr>
            <w:r w:rsidRPr="00283795">
              <w:rPr>
                <w:rFonts w:ascii="VG2000 Main" w:eastAsia="Times New Roman" w:hAnsi="VG2000 Main" w:cs="Calibri"/>
              </w:rPr>
              <w:t xml:space="preserve">yxTKLT oF‰ãC </w:t>
            </w:r>
            <w:r w:rsidRPr="00283795">
              <w:rPr>
                <w:rFonts w:ascii="Visual Geez Unicode" w:eastAsia="Times New Roman" w:hAnsi="Visual Geez Unicode" w:cs="Calibri"/>
              </w:rPr>
              <w:t>ደህንነትን ለማረጋገጥ በየዕለቱ  ክትትል ማድረግ</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45D67E1F" w14:textId="77777777" w:rsidR="00283795" w:rsidRPr="00283795" w:rsidRDefault="00283795" w:rsidP="00283795">
            <w:pPr>
              <w:spacing w:after="0" w:line="240" w:lineRule="auto"/>
              <w:jc w:val="center"/>
              <w:rPr>
                <w:rFonts w:ascii="Visual Geez Unicode" w:eastAsia="Times New Roman" w:hAnsi="Visual Geez Unicode" w:cs="Calibri"/>
              </w:rPr>
            </w:pPr>
            <w:r w:rsidRPr="00283795">
              <w:rPr>
                <w:rFonts w:ascii="Visual Geez Unicode" w:eastAsia="Times New Roman" w:hAnsi="Visual Geez Unicode" w:cs="Calibri"/>
              </w:rPr>
              <w:t>4</w:t>
            </w:r>
          </w:p>
        </w:tc>
        <w:tc>
          <w:tcPr>
            <w:tcW w:w="2430" w:type="dxa"/>
            <w:tcBorders>
              <w:top w:val="single" w:sz="4" w:space="0" w:color="000000"/>
              <w:left w:val="single" w:sz="4" w:space="0" w:color="000000"/>
              <w:bottom w:val="single" w:sz="4" w:space="0" w:color="000000"/>
              <w:right w:val="single" w:sz="4" w:space="0" w:color="000000"/>
            </w:tcBorders>
            <w:vAlign w:val="center"/>
          </w:tcPr>
          <w:p w14:paraId="50B144BA" w14:textId="77777777" w:rsidR="00283795" w:rsidRPr="00283795" w:rsidRDefault="00283795" w:rsidP="00283795">
            <w:pPr>
              <w:spacing w:after="0" w:line="240" w:lineRule="auto"/>
              <w:jc w:val="center"/>
              <w:rPr>
                <w:rFonts w:ascii="Visual Geez Unicode" w:eastAsia="Times New Roman" w:hAnsi="Visual Geez Unicode" w:cs="Calibri"/>
              </w:rPr>
            </w:pPr>
          </w:p>
        </w:tc>
      </w:tr>
      <w:tr w:rsidR="00283795" w:rsidRPr="00283795" w14:paraId="3AA890E7"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990" w:type="dxa"/>
            <w:tcBorders>
              <w:top w:val="single" w:sz="4" w:space="0" w:color="000000"/>
              <w:left w:val="single" w:sz="4" w:space="0" w:color="000000"/>
              <w:bottom w:val="single" w:sz="4" w:space="0" w:color="000000"/>
              <w:right w:val="single" w:sz="4" w:space="0" w:color="000000"/>
            </w:tcBorders>
            <w:hideMark/>
          </w:tcPr>
          <w:p w14:paraId="7A0DEED5" w14:textId="77777777" w:rsidR="00283795" w:rsidRPr="00283795" w:rsidRDefault="00283795" w:rsidP="00283795">
            <w:pPr>
              <w:spacing w:after="0" w:line="240" w:lineRule="auto"/>
              <w:rPr>
                <w:rFonts w:ascii="Visual Geez Unicode" w:eastAsia="Times New Roman" w:hAnsi="Visual Geez Unicode" w:cs="Times New Roman"/>
                <w:sz w:val="24"/>
                <w:szCs w:val="24"/>
              </w:rPr>
            </w:pPr>
            <w:r w:rsidRPr="00283795">
              <w:rPr>
                <w:rFonts w:ascii="Visual Geez Unicode" w:eastAsia="Times New Roman" w:hAnsi="Visual Geez Unicode" w:cs="Times New Roman"/>
                <w:sz w:val="24"/>
                <w:szCs w:val="24"/>
              </w:rPr>
              <w:t>3.2.8</w:t>
            </w:r>
          </w:p>
        </w:tc>
        <w:tc>
          <w:tcPr>
            <w:tcW w:w="6858" w:type="dxa"/>
            <w:tcBorders>
              <w:top w:val="single" w:sz="4" w:space="0" w:color="000000"/>
              <w:left w:val="single" w:sz="4" w:space="0" w:color="000000"/>
              <w:bottom w:val="single" w:sz="4" w:space="0" w:color="000000"/>
              <w:right w:val="single" w:sz="4" w:space="0" w:color="000000"/>
            </w:tcBorders>
            <w:vAlign w:val="center"/>
            <w:hideMark/>
          </w:tcPr>
          <w:p w14:paraId="03905419" w14:textId="77777777" w:rsidR="00283795" w:rsidRPr="00283795" w:rsidRDefault="00283795" w:rsidP="00283795">
            <w:pPr>
              <w:spacing w:after="0" w:line="240" w:lineRule="auto"/>
              <w:rPr>
                <w:rFonts w:ascii="Visual Geez Unicode" w:eastAsia="Times New Roman" w:hAnsi="Visual Geez Unicode" w:cs="Calibri"/>
              </w:rPr>
            </w:pPr>
            <w:r w:rsidRPr="00283795">
              <w:rPr>
                <w:rFonts w:ascii="Visual Geez Unicode" w:eastAsia="Times New Roman" w:hAnsi="Visual Geez Unicode" w:cs="Calibri"/>
              </w:rPr>
              <w:t>የተዘጋጁ ችግኞችንና አበቦችን ከሌሎች  አካላቶች ማምጣት</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52F6FA27" w14:textId="77777777" w:rsidR="00283795" w:rsidRPr="00283795" w:rsidRDefault="00283795" w:rsidP="00283795">
            <w:pPr>
              <w:spacing w:after="0" w:line="240" w:lineRule="auto"/>
              <w:jc w:val="center"/>
              <w:rPr>
                <w:rFonts w:ascii="Visual Geez Unicode" w:eastAsia="Times New Roman" w:hAnsi="Visual Geez Unicode" w:cs="Calibri"/>
              </w:rPr>
            </w:pPr>
            <w:r w:rsidRPr="00283795">
              <w:rPr>
                <w:rFonts w:ascii="Visual Geez Unicode" w:eastAsia="Times New Roman" w:hAnsi="Visual Geez Unicode" w:cs="Calibri"/>
              </w:rPr>
              <w:t>4</w:t>
            </w:r>
          </w:p>
        </w:tc>
        <w:tc>
          <w:tcPr>
            <w:tcW w:w="2430" w:type="dxa"/>
            <w:tcBorders>
              <w:top w:val="single" w:sz="4" w:space="0" w:color="000000"/>
              <w:left w:val="single" w:sz="4" w:space="0" w:color="000000"/>
              <w:bottom w:val="single" w:sz="4" w:space="0" w:color="000000"/>
              <w:right w:val="single" w:sz="4" w:space="0" w:color="auto"/>
            </w:tcBorders>
            <w:vAlign w:val="center"/>
          </w:tcPr>
          <w:p w14:paraId="67E79769" w14:textId="77777777" w:rsidR="00283795" w:rsidRPr="00283795" w:rsidRDefault="00283795" w:rsidP="00283795">
            <w:pPr>
              <w:spacing w:after="0" w:line="240" w:lineRule="auto"/>
              <w:jc w:val="center"/>
              <w:rPr>
                <w:rFonts w:ascii="Visual Geez Unicode" w:eastAsia="Times New Roman" w:hAnsi="Visual Geez Unicode" w:cs="Calibri"/>
              </w:rPr>
            </w:pPr>
          </w:p>
        </w:tc>
      </w:tr>
      <w:tr w:rsidR="00283795" w:rsidRPr="00283795" w14:paraId="0E023E36"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990" w:type="dxa"/>
            <w:tcBorders>
              <w:top w:val="single" w:sz="4" w:space="0" w:color="000000"/>
              <w:left w:val="single" w:sz="4" w:space="0" w:color="000000"/>
              <w:bottom w:val="single" w:sz="4" w:space="0" w:color="000000"/>
              <w:right w:val="single" w:sz="4" w:space="0" w:color="000000"/>
            </w:tcBorders>
            <w:hideMark/>
          </w:tcPr>
          <w:p w14:paraId="6FCBCE20" w14:textId="77777777" w:rsidR="00283795" w:rsidRPr="00283795" w:rsidRDefault="00283795" w:rsidP="00283795">
            <w:pPr>
              <w:spacing w:after="0" w:line="240" w:lineRule="auto"/>
              <w:rPr>
                <w:rFonts w:ascii="Visual Geez Unicode" w:eastAsia="Times New Roman" w:hAnsi="Visual Geez Unicode" w:cs="Times New Roman"/>
                <w:sz w:val="24"/>
                <w:szCs w:val="24"/>
              </w:rPr>
            </w:pPr>
            <w:r w:rsidRPr="00283795">
              <w:rPr>
                <w:rFonts w:ascii="Visual Geez Unicode" w:eastAsia="Times New Roman" w:hAnsi="Visual Geez Unicode" w:cs="Times New Roman"/>
                <w:sz w:val="24"/>
                <w:szCs w:val="24"/>
              </w:rPr>
              <w:t>3.2..9</w:t>
            </w:r>
          </w:p>
        </w:tc>
        <w:tc>
          <w:tcPr>
            <w:tcW w:w="6858" w:type="dxa"/>
            <w:tcBorders>
              <w:top w:val="single" w:sz="4" w:space="0" w:color="000000"/>
              <w:left w:val="single" w:sz="4" w:space="0" w:color="000000"/>
              <w:bottom w:val="single" w:sz="4" w:space="0" w:color="000000"/>
              <w:right w:val="single" w:sz="4" w:space="0" w:color="000000"/>
            </w:tcBorders>
            <w:vAlign w:val="center"/>
            <w:hideMark/>
          </w:tcPr>
          <w:p w14:paraId="78AF8427" w14:textId="77777777" w:rsidR="00283795" w:rsidRPr="00283795" w:rsidRDefault="00283795" w:rsidP="00283795">
            <w:pPr>
              <w:spacing w:after="0" w:line="240" w:lineRule="auto"/>
              <w:rPr>
                <w:rFonts w:ascii="Symbol" w:eastAsia="Times New Roman" w:hAnsi="Symbol" w:cs="Calibri"/>
              </w:rPr>
            </w:pPr>
            <w:r w:rsidRPr="00283795">
              <w:rPr>
                <w:rFonts w:ascii="VG2000 Main" w:eastAsia="Times New Roman" w:hAnsi="VG2000 Main" w:cs="Calibri"/>
              </w:rPr>
              <w:t xml:space="preserve">yCGŸ ¥FÃ mdïCN </w:t>
            </w:r>
            <w:r w:rsidRPr="00283795">
              <w:rPr>
                <w:rFonts w:ascii="Visual Geez Unicode" w:eastAsia="Times New Roman" w:hAnsi="Visual Geez Unicode" w:cs="Calibri"/>
              </w:rPr>
              <w:t>ማዘጋጀት፣ የተክሎችን</w:t>
            </w:r>
            <w:r w:rsidRPr="00283795">
              <w:rPr>
                <w:rFonts w:ascii="VG2000 Main" w:eastAsia="Times New Roman" w:hAnsi="VG2000 Main" w:cs="Calibri"/>
              </w:rPr>
              <w:t xml:space="preserve"> ›YnT mMr_</w:t>
            </w:r>
            <w:r w:rsidRPr="00283795">
              <w:rPr>
                <w:rFonts w:ascii="Ebrima" w:eastAsia="Times New Roman" w:hAnsi="Ebrima" w:cs="Ebrima"/>
              </w:rPr>
              <w:t>፣</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006DC6FB" w14:textId="77777777" w:rsidR="00283795" w:rsidRPr="00283795" w:rsidRDefault="00283795" w:rsidP="00283795">
            <w:pPr>
              <w:spacing w:after="0" w:line="240" w:lineRule="auto"/>
              <w:jc w:val="center"/>
              <w:rPr>
                <w:rFonts w:ascii="Cambria" w:eastAsia="Times New Roman" w:hAnsi="Cambria" w:cs="Calibri"/>
              </w:rPr>
            </w:pPr>
            <w:r w:rsidRPr="00283795">
              <w:rPr>
                <w:rFonts w:ascii="Cambria" w:eastAsia="Times New Roman" w:hAnsi="Cambria" w:cs="Calibri"/>
              </w:rPr>
              <w:t>24</w:t>
            </w:r>
          </w:p>
        </w:tc>
        <w:tc>
          <w:tcPr>
            <w:tcW w:w="2430" w:type="dxa"/>
            <w:tcBorders>
              <w:top w:val="single" w:sz="4" w:space="0" w:color="000000"/>
              <w:left w:val="single" w:sz="4" w:space="0" w:color="000000"/>
              <w:bottom w:val="single" w:sz="4" w:space="0" w:color="000000"/>
              <w:right w:val="single" w:sz="4" w:space="0" w:color="000000"/>
            </w:tcBorders>
            <w:vAlign w:val="center"/>
          </w:tcPr>
          <w:p w14:paraId="0E773393" w14:textId="77777777" w:rsidR="00283795" w:rsidRPr="00283795" w:rsidRDefault="00283795" w:rsidP="00283795">
            <w:pPr>
              <w:spacing w:after="0" w:line="240" w:lineRule="auto"/>
              <w:jc w:val="center"/>
              <w:rPr>
                <w:rFonts w:ascii="Cambria" w:eastAsia="Times New Roman" w:hAnsi="Cambria" w:cs="Calibri"/>
              </w:rPr>
            </w:pPr>
          </w:p>
        </w:tc>
      </w:tr>
      <w:tr w:rsidR="00283795" w:rsidRPr="00283795" w14:paraId="03A4D2D7"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990" w:type="dxa"/>
            <w:tcBorders>
              <w:top w:val="single" w:sz="4" w:space="0" w:color="000000"/>
              <w:left w:val="single" w:sz="4" w:space="0" w:color="000000"/>
              <w:bottom w:val="single" w:sz="4" w:space="0" w:color="000000"/>
              <w:right w:val="single" w:sz="4" w:space="0" w:color="000000"/>
            </w:tcBorders>
            <w:hideMark/>
          </w:tcPr>
          <w:p w14:paraId="07195841" w14:textId="77777777" w:rsidR="00283795" w:rsidRPr="00283795" w:rsidRDefault="00283795" w:rsidP="00283795">
            <w:pPr>
              <w:spacing w:after="0" w:line="240" w:lineRule="auto"/>
              <w:rPr>
                <w:rFonts w:ascii="Visual Geez Unicode" w:eastAsia="Times New Roman" w:hAnsi="Visual Geez Unicode" w:cs="Times New Roman"/>
                <w:sz w:val="24"/>
                <w:szCs w:val="24"/>
              </w:rPr>
            </w:pPr>
            <w:r w:rsidRPr="00283795">
              <w:rPr>
                <w:rFonts w:ascii="Visual Geez Unicode" w:eastAsia="Times New Roman" w:hAnsi="Visual Geez Unicode" w:cs="Times New Roman"/>
                <w:sz w:val="24"/>
                <w:szCs w:val="24"/>
              </w:rPr>
              <w:t>3.2..10</w:t>
            </w:r>
          </w:p>
        </w:tc>
        <w:tc>
          <w:tcPr>
            <w:tcW w:w="6858" w:type="dxa"/>
            <w:tcBorders>
              <w:top w:val="single" w:sz="4" w:space="0" w:color="000000"/>
              <w:left w:val="single" w:sz="4" w:space="0" w:color="000000"/>
              <w:bottom w:val="single" w:sz="4" w:space="0" w:color="000000"/>
              <w:right w:val="single" w:sz="4" w:space="0" w:color="000000"/>
            </w:tcBorders>
            <w:vAlign w:val="center"/>
            <w:hideMark/>
          </w:tcPr>
          <w:p w14:paraId="725B5B0A" w14:textId="77777777" w:rsidR="00283795" w:rsidRPr="00283795" w:rsidRDefault="00283795" w:rsidP="00283795">
            <w:pPr>
              <w:spacing w:after="0" w:line="240" w:lineRule="auto"/>
              <w:rPr>
                <w:rFonts w:ascii="Symbol" w:eastAsia="Times New Roman" w:hAnsi="Symbol" w:cs="Calibri"/>
              </w:rPr>
            </w:pPr>
            <w:r w:rsidRPr="00283795">
              <w:rPr>
                <w:rFonts w:ascii="VG2000 Main" w:eastAsia="Times New Roman" w:hAnsi="VG2000 Main" w:cs="Calibri"/>
              </w:rPr>
              <w:t xml:space="preserve">CG®CN </w:t>
            </w:r>
            <w:r w:rsidRPr="00283795">
              <w:rPr>
                <w:rFonts w:ascii="Visual Geez Unicode" w:eastAsia="Times New Roman" w:hAnsi="Visual Geez Unicode" w:cs="Calibri"/>
              </w:rPr>
              <w:t>ማፍላት፣ማራባት</w:t>
            </w:r>
            <w:r w:rsidRPr="00283795">
              <w:rPr>
                <w:rFonts w:ascii="VG2000 Main" w:eastAsia="Times New Roman" w:hAnsi="VG2000 Main" w:cs="Calibri"/>
              </w:rPr>
              <w:t xml:space="preserve"> ytlÃ† tKlÖCÂ b</w:t>
            </w:r>
            <w:r w:rsidRPr="00283795">
              <w:rPr>
                <w:rFonts w:ascii="Visual Geez Unicode" w:eastAsia="Times New Roman" w:hAnsi="Visual Geez Unicode" w:cs="Calibri"/>
              </w:rPr>
              <w:t>መግረዝ ማዳቀል</w:t>
            </w:r>
            <w:r w:rsidRPr="00283795">
              <w:rPr>
                <w:rFonts w:ascii="VG2 Main" w:eastAsia="Times New Roman" w:hAnsi="VG2 Main" w:cs="Calibri"/>
              </w:rPr>
              <w:t>¿</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35C07147" w14:textId="77777777" w:rsidR="00283795" w:rsidRPr="00283795" w:rsidRDefault="00283795" w:rsidP="00283795">
            <w:pPr>
              <w:spacing w:after="0" w:line="240" w:lineRule="auto"/>
              <w:jc w:val="center"/>
              <w:rPr>
                <w:rFonts w:ascii="Visual Geez Unicode" w:eastAsia="Times New Roman" w:hAnsi="Visual Geez Unicode" w:cs="Calibri"/>
              </w:rPr>
            </w:pPr>
            <w:r w:rsidRPr="00283795">
              <w:rPr>
                <w:rFonts w:ascii="Visual Geez Unicode" w:eastAsia="Times New Roman" w:hAnsi="Visual Geez Unicode" w:cs="Calibri"/>
              </w:rPr>
              <w:t>16</w:t>
            </w:r>
          </w:p>
        </w:tc>
        <w:tc>
          <w:tcPr>
            <w:tcW w:w="2430" w:type="dxa"/>
            <w:tcBorders>
              <w:top w:val="single" w:sz="4" w:space="0" w:color="000000"/>
              <w:left w:val="single" w:sz="4" w:space="0" w:color="000000"/>
              <w:bottom w:val="single" w:sz="4" w:space="0" w:color="000000"/>
              <w:right w:val="single" w:sz="4" w:space="0" w:color="000000"/>
            </w:tcBorders>
            <w:vAlign w:val="center"/>
          </w:tcPr>
          <w:p w14:paraId="32C67C8C" w14:textId="77777777" w:rsidR="00283795" w:rsidRPr="00283795" w:rsidRDefault="00283795" w:rsidP="00283795">
            <w:pPr>
              <w:spacing w:after="0" w:line="240" w:lineRule="auto"/>
              <w:jc w:val="center"/>
              <w:rPr>
                <w:rFonts w:ascii="Visual Geez Unicode" w:eastAsia="Times New Roman" w:hAnsi="Visual Geez Unicode" w:cs="Calibri"/>
              </w:rPr>
            </w:pPr>
          </w:p>
        </w:tc>
      </w:tr>
      <w:tr w:rsidR="00283795" w:rsidRPr="00283795" w14:paraId="2CC7152E"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990" w:type="dxa"/>
            <w:tcBorders>
              <w:top w:val="single" w:sz="4" w:space="0" w:color="000000"/>
              <w:left w:val="single" w:sz="4" w:space="0" w:color="000000"/>
              <w:bottom w:val="single" w:sz="4" w:space="0" w:color="000000"/>
              <w:right w:val="single" w:sz="4" w:space="0" w:color="000000"/>
            </w:tcBorders>
            <w:hideMark/>
          </w:tcPr>
          <w:p w14:paraId="65393C9F" w14:textId="77777777" w:rsidR="00283795" w:rsidRPr="00283795" w:rsidRDefault="00283795" w:rsidP="00283795">
            <w:pPr>
              <w:spacing w:after="0" w:line="240" w:lineRule="auto"/>
              <w:rPr>
                <w:rFonts w:ascii="Visual Geez Unicode" w:eastAsia="Times New Roman" w:hAnsi="Visual Geez Unicode" w:cs="Times New Roman"/>
                <w:sz w:val="24"/>
                <w:szCs w:val="24"/>
              </w:rPr>
            </w:pPr>
            <w:r w:rsidRPr="00283795">
              <w:rPr>
                <w:rFonts w:ascii="Visual Geez Unicode" w:eastAsia="Times New Roman" w:hAnsi="Visual Geez Unicode" w:cs="Times New Roman"/>
                <w:sz w:val="24"/>
                <w:szCs w:val="24"/>
              </w:rPr>
              <w:t>3.2.11</w:t>
            </w:r>
          </w:p>
        </w:tc>
        <w:tc>
          <w:tcPr>
            <w:tcW w:w="6858" w:type="dxa"/>
            <w:tcBorders>
              <w:top w:val="single" w:sz="4" w:space="0" w:color="000000"/>
              <w:left w:val="single" w:sz="4" w:space="0" w:color="000000"/>
              <w:bottom w:val="single" w:sz="4" w:space="0" w:color="000000"/>
              <w:right w:val="single" w:sz="4" w:space="0" w:color="000000"/>
            </w:tcBorders>
            <w:vAlign w:val="center"/>
            <w:hideMark/>
          </w:tcPr>
          <w:p w14:paraId="5FD79AA4" w14:textId="77777777" w:rsidR="00283795" w:rsidRPr="00283795" w:rsidRDefault="00283795" w:rsidP="00283795">
            <w:pPr>
              <w:spacing w:after="0" w:line="240" w:lineRule="auto"/>
              <w:rPr>
                <w:rFonts w:ascii="Visual Geez Unicode" w:eastAsia="Times New Roman" w:hAnsi="Visual Geez Unicode" w:cs="Calibri"/>
              </w:rPr>
            </w:pPr>
            <w:r w:rsidRPr="00283795">
              <w:rPr>
                <w:rFonts w:ascii="Visual Geez Unicode" w:eastAsia="Times New Roman" w:hAnsi="Visual Geez Unicode" w:cs="Calibri"/>
              </w:rPr>
              <w:t>የተበላሹ መሳሪያዎችን የዕድሳት ጥያቄ ማቅረብ</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6D548195" w14:textId="77777777" w:rsidR="00283795" w:rsidRPr="00283795" w:rsidRDefault="00283795" w:rsidP="00283795">
            <w:pPr>
              <w:spacing w:after="0" w:line="240" w:lineRule="auto"/>
              <w:jc w:val="center"/>
              <w:rPr>
                <w:rFonts w:ascii="Cambria" w:eastAsia="Times New Roman" w:hAnsi="Cambria" w:cs="Calibri"/>
                <w:b/>
                <w:bCs/>
              </w:rPr>
            </w:pPr>
            <w:r w:rsidRPr="00283795">
              <w:rPr>
                <w:rFonts w:ascii="Cambria" w:eastAsia="Times New Roman" w:hAnsi="Cambria" w:cs="Calibri"/>
                <w:b/>
                <w:bCs/>
              </w:rPr>
              <w:t>2</w:t>
            </w:r>
          </w:p>
        </w:tc>
        <w:tc>
          <w:tcPr>
            <w:tcW w:w="2430" w:type="dxa"/>
            <w:tcBorders>
              <w:top w:val="single" w:sz="4" w:space="0" w:color="000000"/>
              <w:left w:val="single" w:sz="4" w:space="0" w:color="000000"/>
              <w:bottom w:val="single" w:sz="4" w:space="0" w:color="000000"/>
              <w:right w:val="single" w:sz="4" w:space="0" w:color="000000"/>
            </w:tcBorders>
            <w:vAlign w:val="center"/>
          </w:tcPr>
          <w:p w14:paraId="5DFC2292" w14:textId="77777777" w:rsidR="00283795" w:rsidRPr="00283795" w:rsidRDefault="00283795" w:rsidP="00283795">
            <w:pPr>
              <w:spacing w:after="0" w:line="240" w:lineRule="auto"/>
              <w:jc w:val="center"/>
              <w:rPr>
                <w:rFonts w:ascii="Cambria" w:eastAsia="Times New Roman" w:hAnsi="Cambria" w:cs="Calibri"/>
                <w:b/>
                <w:bCs/>
              </w:rPr>
            </w:pPr>
          </w:p>
        </w:tc>
      </w:tr>
      <w:tr w:rsidR="00283795" w:rsidRPr="00283795" w14:paraId="66CCFAD2"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990" w:type="dxa"/>
            <w:tcBorders>
              <w:top w:val="single" w:sz="4" w:space="0" w:color="000000"/>
              <w:left w:val="single" w:sz="4" w:space="0" w:color="000000"/>
              <w:bottom w:val="single" w:sz="4" w:space="0" w:color="000000"/>
              <w:right w:val="single" w:sz="4" w:space="0" w:color="000000"/>
            </w:tcBorders>
            <w:vAlign w:val="center"/>
            <w:hideMark/>
          </w:tcPr>
          <w:p w14:paraId="6C844CE4" w14:textId="77777777" w:rsidR="00283795" w:rsidRPr="00283795" w:rsidRDefault="00283795" w:rsidP="00283795">
            <w:pPr>
              <w:spacing w:after="0" w:line="240" w:lineRule="auto"/>
              <w:jc w:val="center"/>
              <w:rPr>
                <w:rFonts w:ascii="Visual Geez Unicode" w:eastAsia="Times New Roman" w:hAnsi="Visual Geez Unicode" w:cs="Times New Roman"/>
                <w:b/>
                <w:bCs/>
                <w:sz w:val="24"/>
                <w:szCs w:val="24"/>
              </w:rPr>
            </w:pPr>
            <w:r w:rsidRPr="00283795">
              <w:rPr>
                <w:rFonts w:ascii="Visual Geez Unicode" w:eastAsia="Times New Roman" w:hAnsi="Visual Geez Unicode" w:cs="Times New Roman"/>
                <w:b/>
                <w:bCs/>
                <w:sz w:val="24"/>
                <w:szCs w:val="24"/>
              </w:rPr>
              <w:t>3.6</w:t>
            </w:r>
          </w:p>
        </w:tc>
        <w:tc>
          <w:tcPr>
            <w:tcW w:w="6858"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2A86B619"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የመኪና እጥበት ስራዎች ማከናወን</w:t>
            </w:r>
          </w:p>
        </w:tc>
        <w:tc>
          <w:tcPr>
            <w:tcW w:w="2430"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0D04ACE2" w14:textId="77777777" w:rsidR="00283795" w:rsidRPr="00283795" w:rsidRDefault="00283795" w:rsidP="00283795">
            <w:pPr>
              <w:spacing w:after="0" w:line="240" w:lineRule="auto"/>
              <w:jc w:val="center"/>
              <w:rPr>
                <w:rFonts w:ascii="Visual Geez Unicode" w:eastAsia="Times New Roman" w:hAnsi="Visual Geez Unicode" w:cs="Calibri"/>
              </w:rPr>
            </w:pPr>
            <w:r w:rsidRPr="00283795">
              <w:rPr>
                <w:rFonts w:ascii="Times New Roman" w:eastAsia="Times New Roman" w:hAnsi="Times New Roman" w:cs="Times New Roman"/>
              </w:rPr>
              <w:t> </w:t>
            </w:r>
          </w:p>
        </w:tc>
        <w:tc>
          <w:tcPr>
            <w:tcW w:w="243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7691EBD" w14:textId="77777777" w:rsidR="00283795" w:rsidRPr="00283795" w:rsidRDefault="00283795" w:rsidP="00283795">
            <w:pPr>
              <w:spacing w:after="0" w:line="240" w:lineRule="auto"/>
              <w:jc w:val="center"/>
              <w:rPr>
                <w:rFonts w:ascii="Visual Geez Unicode" w:eastAsia="Times New Roman" w:hAnsi="Visual Geez Unicode" w:cs="Calibri"/>
              </w:rPr>
            </w:pPr>
          </w:p>
        </w:tc>
      </w:tr>
      <w:tr w:rsidR="00283795" w:rsidRPr="00283795" w14:paraId="57917F11"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990" w:type="dxa"/>
            <w:tcBorders>
              <w:top w:val="single" w:sz="4" w:space="0" w:color="000000"/>
              <w:left w:val="single" w:sz="4" w:space="0" w:color="000000"/>
              <w:bottom w:val="single" w:sz="4" w:space="0" w:color="000000"/>
              <w:right w:val="single" w:sz="4" w:space="0" w:color="000000"/>
            </w:tcBorders>
            <w:vAlign w:val="center"/>
            <w:hideMark/>
          </w:tcPr>
          <w:p w14:paraId="60BF330A" w14:textId="77777777" w:rsidR="00283795" w:rsidRPr="00283795" w:rsidRDefault="00283795" w:rsidP="00283795">
            <w:pPr>
              <w:spacing w:after="0" w:line="240" w:lineRule="auto"/>
              <w:jc w:val="center"/>
              <w:rPr>
                <w:rFonts w:ascii="Visual Geez Unicode" w:eastAsia="Times New Roman" w:hAnsi="Visual Geez Unicode" w:cs="Times New Roman"/>
                <w:b/>
                <w:bCs/>
                <w:sz w:val="24"/>
                <w:szCs w:val="24"/>
              </w:rPr>
            </w:pPr>
            <w:r w:rsidRPr="00283795">
              <w:rPr>
                <w:rFonts w:ascii="Visual Geez Unicode" w:eastAsia="Times New Roman" w:hAnsi="Visual Geez Unicode" w:cs="Times New Roman"/>
                <w:b/>
                <w:bCs/>
                <w:sz w:val="24"/>
                <w:szCs w:val="24"/>
              </w:rPr>
              <w:t>3.6.1</w:t>
            </w:r>
          </w:p>
        </w:tc>
        <w:tc>
          <w:tcPr>
            <w:tcW w:w="6858" w:type="dxa"/>
            <w:tcBorders>
              <w:top w:val="single" w:sz="4" w:space="0" w:color="000000"/>
              <w:left w:val="single" w:sz="4" w:space="0" w:color="000000"/>
              <w:bottom w:val="single" w:sz="4" w:space="0" w:color="000000"/>
              <w:right w:val="single" w:sz="4" w:space="0" w:color="000000"/>
            </w:tcBorders>
            <w:vAlign w:val="center"/>
            <w:hideMark/>
          </w:tcPr>
          <w:p w14:paraId="2215DDED"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 xml:space="preserve">የተሽከርካሪ የእጥበት ጥያቄ መቀበልና ተሽከርካሪውን መረከብ </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3BEF9807" w14:textId="77777777" w:rsidR="00283795" w:rsidRPr="00283795" w:rsidRDefault="00283795" w:rsidP="00283795">
            <w:pPr>
              <w:spacing w:after="0" w:line="240" w:lineRule="auto"/>
              <w:jc w:val="center"/>
              <w:rPr>
                <w:rFonts w:ascii="Visual Geez Unicode" w:eastAsia="Times New Roman" w:hAnsi="Visual Geez Unicode" w:cs="Calibri"/>
              </w:rPr>
            </w:pPr>
            <w:r w:rsidRPr="00283795">
              <w:rPr>
                <w:rFonts w:ascii="Visual Geez Unicode" w:eastAsia="Times New Roman" w:hAnsi="Visual Geez Unicode" w:cs="Calibri"/>
              </w:rPr>
              <w:t>2</w:t>
            </w:r>
          </w:p>
        </w:tc>
        <w:tc>
          <w:tcPr>
            <w:tcW w:w="2430" w:type="dxa"/>
            <w:tcBorders>
              <w:top w:val="single" w:sz="4" w:space="0" w:color="000000"/>
              <w:left w:val="single" w:sz="4" w:space="0" w:color="000000"/>
              <w:bottom w:val="single" w:sz="4" w:space="0" w:color="000000"/>
              <w:right w:val="single" w:sz="4" w:space="0" w:color="000000"/>
            </w:tcBorders>
          </w:tcPr>
          <w:p w14:paraId="71A81098" w14:textId="77777777" w:rsidR="00283795" w:rsidRPr="00283795" w:rsidRDefault="00283795" w:rsidP="00283795">
            <w:pPr>
              <w:rPr>
                <w:rFonts w:ascii="Calibri" w:eastAsia="Times New Roman" w:hAnsi="Calibri" w:cs="Times New Roman"/>
              </w:rPr>
            </w:pPr>
          </w:p>
        </w:tc>
      </w:tr>
      <w:tr w:rsidR="00283795" w:rsidRPr="00283795" w14:paraId="552F3222"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68"/>
        </w:trPr>
        <w:tc>
          <w:tcPr>
            <w:tcW w:w="990" w:type="dxa"/>
            <w:tcBorders>
              <w:top w:val="single" w:sz="4" w:space="0" w:color="000000"/>
              <w:left w:val="single" w:sz="4" w:space="0" w:color="000000"/>
              <w:bottom w:val="single" w:sz="4" w:space="0" w:color="000000"/>
              <w:right w:val="single" w:sz="4" w:space="0" w:color="000000"/>
            </w:tcBorders>
            <w:vAlign w:val="center"/>
            <w:hideMark/>
          </w:tcPr>
          <w:p w14:paraId="03C4A617" w14:textId="77777777" w:rsidR="00283795" w:rsidRPr="00283795" w:rsidRDefault="00283795" w:rsidP="00283795">
            <w:pPr>
              <w:spacing w:after="0" w:line="240" w:lineRule="auto"/>
              <w:jc w:val="center"/>
              <w:rPr>
                <w:rFonts w:ascii="Visual Geez Unicode" w:eastAsia="Times New Roman" w:hAnsi="Visual Geez Unicode" w:cs="Times New Roman"/>
                <w:b/>
                <w:bCs/>
                <w:sz w:val="24"/>
                <w:szCs w:val="24"/>
              </w:rPr>
            </w:pPr>
            <w:r w:rsidRPr="00283795">
              <w:rPr>
                <w:rFonts w:ascii="Visual Geez Unicode" w:eastAsia="Times New Roman" w:hAnsi="Visual Geez Unicode" w:cs="Times New Roman"/>
                <w:b/>
                <w:bCs/>
                <w:sz w:val="24"/>
                <w:szCs w:val="24"/>
              </w:rPr>
              <w:t>3.6.2</w:t>
            </w:r>
          </w:p>
        </w:tc>
        <w:tc>
          <w:tcPr>
            <w:tcW w:w="6858" w:type="dxa"/>
            <w:tcBorders>
              <w:top w:val="single" w:sz="4" w:space="0" w:color="000000"/>
              <w:left w:val="single" w:sz="4" w:space="0" w:color="000000"/>
              <w:bottom w:val="single" w:sz="4" w:space="0" w:color="000000"/>
              <w:right w:val="single" w:sz="4" w:space="0" w:color="000000"/>
            </w:tcBorders>
            <w:vAlign w:val="center"/>
            <w:hideMark/>
          </w:tcPr>
          <w:p w14:paraId="2A247DF3"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 xml:space="preserve">የተሽከርካሪ እጥበት ማከናወን </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55009297" w14:textId="77777777" w:rsidR="00283795" w:rsidRPr="00283795" w:rsidRDefault="00283795" w:rsidP="00283795">
            <w:pPr>
              <w:spacing w:after="0" w:line="240" w:lineRule="auto"/>
              <w:jc w:val="center"/>
              <w:rPr>
                <w:rFonts w:ascii="Visual Geez Unicode" w:eastAsia="Times New Roman" w:hAnsi="Visual Geez Unicode" w:cs="Calibri"/>
              </w:rPr>
            </w:pPr>
            <w:r w:rsidRPr="00283795">
              <w:rPr>
                <w:rFonts w:ascii="Visual Geez Unicode" w:eastAsia="Times New Roman" w:hAnsi="Visual Geez Unicode" w:cs="Calibri"/>
              </w:rPr>
              <w:t>5</w:t>
            </w:r>
          </w:p>
        </w:tc>
        <w:tc>
          <w:tcPr>
            <w:tcW w:w="2430" w:type="dxa"/>
            <w:tcBorders>
              <w:top w:val="single" w:sz="4" w:space="0" w:color="000000"/>
              <w:left w:val="single" w:sz="4" w:space="0" w:color="000000"/>
              <w:bottom w:val="single" w:sz="4" w:space="0" w:color="000000"/>
              <w:right w:val="single" w:sz="4" w:space="0" w:color="000000"/>
            </w:tcBorders>
          </w:tcPr>
          <w:p w14:paraId="1204975B" w14:textId="77777777" w:rsidR="00283795" w:rsidRPr="00283795" w:rsidRDefault="00283795" w:rsidP="00283795">
            <w:pPr>
              <w:rPr>
                <w:rFonts w:ascii="Calibri" w:eastAsia="Times New Roman" w:hAnsi="Calibri" w:cs="Times New Roman"/>
              </w:rPr>
            </w:pPr>
          </w:p>
        </w:tc>
      </w:tr>
      <w:tr w:rsidR="00283795" w:rsidRPr="00283795" w14:paraId="19BD8417"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31"/>
        </w:trPr>
        <w:tc>
          <w:tcPr>
            <w:tcW w:w="990" w:type="dxa"/>
            <w:tcBorders>
              <w:top w:val="single" w:sz="4" w:space="0" w:color="000000"/>
              <w:left w:val="single" w:sz="4" w:space="0" w:color="000000"/>
              <w:bottom w:val="single" w:sz="4" w:space="0" w:color="000000"/>
              <w:right w:val="single" w:sz="4" w:space="0" w:color="000000"/>
            </w:tcBorders>
            <w:vAlign w:val="center"/>
            <w:hideMark/>
          </w:tcPr>
          <w:p w14:paraId="0EA32569" w14:textId="77777777" w:rsidR="00283795" w:rsidRPr="00283795" w:rsidRDefault="00283795" w:rsidP="00283795">
            <w:pPr>
              <w:spacing w:after="0" w:line="240" w:lineRule="auto"/>
              <w:jc w:val="center"/>
              <w:rPr>
                <w:rFonts w:ascii="Visual Geez Unicode" w:eastAsia="Times New Roman" w:hAnsi="Visual Geez Unicode" w:cs="Times New Roman"/>
                <w:b/>
                <w:bCs/>
                <w:sz w:val="24"/>
                <w:szCs w:val="24"/>
              </w:rPr>
            </w:pPr>
            <w:r w:rsidRPr="00283795">
              <w:rPr>
                <w:rFonts w:ascii="Visual Geez Unicode" w:eastAsia="Times New Roman" w:hAnsi="Visual Geez Unicode" w:cs="Times New Roman"/>
                <w:b/>
                <w:bCs/>
                <w:sz w:val="24"/>
                <w:szCs w:val="24"/>
              </w:rPr>
              <w:t>3.6.3</w:t>
            </w:r>
          </w:p>
        </w:tc>
        <w:tc>
          <w:tcPr>
            <w:tcW w:w="6858" w:type="dxa"/>
            <w:tcBorders>
              <w:top w:val="single" w:sz="4" w:space="0" w:color="000000"/>
              <w:left w:val="single" w:sz="4" w:space="0" w:color="000000"/>
              <w:bottom w:val="single" w:sz="4" w:space="0" w:color="000000"/>
              <w:right w:val="single" w:sz="4" w:space="0" w:color="000000"/>
            </w:tcBorders>
            <w:vAlign w:val="center"/>
            <w:hideMark/>
          </w:tcPr>
          <w:p w14:paraId="23DEE591"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 xml:space="preserve">የተሽከርካሪውን ውስጣዊ ክፍል ማጽዳት </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3919BCE6" w14:textId="77777777" w:rsidR="00283795" w:rsidRPr="00283795" w:rsidRDefault="00283795" w:rsidP="00283795">
            <w:pPr>
              <w:spacing w:after="0" w:line="240" w:lineRule="auto"/>
              <w:jc w:val="center"/>
              <w:rPr>
                <w:rFonts w:ascii="Visual Geez Unicode" w:eastAsia="Times New Roman" w:hAnsi="Visual Geez Unicode" w:cs="Calibri"/>
              </w:rPr>
            </w:pPr>
            <w:r w:rsidRPr="00283795">
              <w:rPr>
                <w:rFonts w:ascii="Visual Geez Unicode" w:eastAsia="Times New Roman" w:hAnsi="Visual Geez Unicode" w:cs="Calibri"/>
              </w:rPr>
              <w:t>2</w:t>
            </w:r>
          </w:p>
        </w:tc>
        <w:tc>
          <w:tcPr>
            <w:tcW w:w="2430" w:type="dxa"/>
            <w:tcBorders>
              <w:top w:val="single" w:sz="4" w:space="0" w:color="000000"/>
              <w:left w:val="single" w:sz="4" w:space="0" w:color="000000"/>
              <w:bottom w:val="single" w:sz="4" w:space="0" w:color="000000"/>
              <w:right w:val="single" w:sz="4" w:space="0" w:color="000000"/>
            </w:tcBorders>
          </w:tcPr>
          <w:p w14:paraId="2B709980" w14:textId="77777777" w:rsidR="00283795" w:rsidRPr="00283795" w:rsidRDefault="00283795" w:rsidP="00283795">
            <w:pPr>
              <w:rPr>
                <w:rFonts w:ascii="Calibri" w:eastAsia="Times New Roman" w:hAnsi="Calibri" w:cs="Times New Roman"/>
              </w:rPr>
            </w:pPr>
          </w:p>
        </w:tc>
      </w:tr>
      <w:tr w:rsidR="00283795" w:rsidRPr="00283795" w14:paraId="2AF94EF3"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990" w:type="dxa"/>
            <w:tcBorders>
              <w:top w:val="single" w:sz="4" w:space="0" w:color="000000"/>
              <w:left w:val="single" w:sz="4" w:space="0" w:color="000000"/>
              <w:bottom w:val="single" w:sz="4" w:space="0" w:color="000000"/>
              <w:right w:val="single" w:sz="4" w:space="0" w:color="000000"/>
            </w:tcBorders>
            <w:vAlign w:val="center"/>
            <w:hideMark/>
          </w:tcPr>
          <w:p w14:paraId="16812FDD" w14:textId="77777777" w:rsidR="00283795" w:rsidRPr="00283795" w:rsidRDefault="00283795" w:rsidP="00283795">
            <w:pPr>
              <w:spacing w:after="0" w:line="240" w:lineRule="auto"/>
              <w:jc w:val="center"/>
              <w:rPr>
                <w:rFonts w:ascii="Visual Geez Unicode" w:eastAsia="Times New Roman" w:hAnsi="Visual Geez Unicode" w:cs="Times New Roman"/>
                <w:b/>
                <w:bCs/>
                <w:sz w:val="24"/>
                <w:szCs w:val="24"/>
              </w:rPr>
            </w:pPr>
            <w:r w:rsidRPr="00283795">
              <w:rPr>
                <w:rFonts w:ascii="Visual Geez Unicode" w:eastAsia="Times New Roman" w:hAnsi="Visual Geez Unicode" w:cs="Times New Roman"/>
                <w:b/>
                <w:bCs/>
                <w:sz w:val="24"/>
                <w:szCs w:val="24"/>
              </w:rPr>
              <w:t>3.6.4</w:t>
            </w:r>
          </w:p>
        </w:tc>
        <w:tc>
          <w:tcPr>
            <w:tcW w:w="6858" w:type="dxa"/>
            <w:tcBorders>
              <w:top w:val="single" w:sz="4" w:space="0" w:color="000000"/>
              <w:left w:val="single" w:sz="4" w:space="0" w:color="000000"/>
              <w:bottom w:val="single" w:sz="4" w:space="0" w:color="000000"/>
              <w:right w:val="single" w:sz="4" w:space="0" w:color="000000"/>
            </w:tcBorders>
            <w:vAlign w:val="center"/>
            <w:hideMark/>
          </w:tcPr>
          <w:p w14:paraId="7515EC07"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 xml:space="preserve">የስራ እንቅስቃሴን የሚገልጽ ሪፖርት በማዘጋጀት ለሚመለከተው ሃላፊ ማቅረብ </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650CB1F7" w14:textId="77777777" w:rsidR="00283795" w:rsidRPr="00283795" w:rsidRDefault="00283795" w:rsidP="00283795">
            <w:pPr>
              <w:spacing w:after="0" w:line="240" w:lineRule="auto"/>
              <w:jc w:val="center"/>
              <w:rPr>
                <w:rFonts w:ascii="Visual Geez Unicode" w:eastAsia="Times New Roman" w:hAnsi="Visual Geez Unicode" w:cs="Calibri"/>
              </w:rPr>
            </w:pPr>
            <w:r w:rsidRPr="00283795">
              <w:rPr>
                <w:rFonts w:ascii="Visual Geez Unicode" w:eastAsia="Times New Roman" w:hAnsi="Visual Geez Unicode" w:cs="Calibri"/>
              </w:rPr>
              <w:t>1</w:t>
            </w:r>
          </w:p>
        </w:tc>
        <w:tc>
          <w:tcPr>
            <w:tcW w:w="2430" w:type="dxa"/>
            <w:tcBorders>
              <w:top w:val="single" w:sz="4" w:space="0" w:color="000000"/>
              <w:left w:val="single" w:sz="4" w:space="0" w:color="000000"/>
              <w:bottom w:val="single" w:sz="4" w:space="0" w:color="000000"/>
              <w:right w:val="single" w:sz="4" w:space="0" w:color="000000"/>
            </w:tcBorders>
          </w:tcPr>
          <w:p w14:paraId="33144073" w14:textId="77777777" w:rsidR="00283795" w:rsidRPr="00283795" w:rsidRDefault="00283795" w:rsidP="00283795">
            <w:pPr>
              <w:rPr>
                <w:rFonts w:ascii="Calibri" w:eastAsia="Times New Roman" w:hAnsi="Calibri" w:cs="Times New Roman"/>
              </w:rPr>
            </w:pPr>
          </w:p>
        </w:tc>
      </w:tr>
      <w:tr w:rsidR="00283795" w:rsidRPr="00283795" w14:paraId="64E6FD9A"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990" w:type="dxa"/>
            <w:tcBorders>
              <w:top w:val="single" w:sz="4" w:space="0" w:color="000000"/>
              <w:left w:val="single" w:sz="4" w:space="0" w:color="000000"/>
              <w:bottom w:val="single" w:sz="4" w:space="0" w:color="000000"/>
              <w:right w:val="single" w:sz="4" w:space="0" w:color="000000"/>
            </w:tcBorders>
            <w:hideMark/>
          </w:tcPr>
          <w:p w14:paraId="39568B95" w14:textId="77777777" w:rsidR="00283795" w:rsidRPr="00283795" w:rsidRDefault="00283795" w:rsidP="00283795">
            <w:pPr>
              <w:spacing w:after="0" w:line="240" w:lineRule="auto"/>
              <w:rPr>
                <w:rFonts w:ascii="Visual Geez Unicode" w:eastAsia="Times New Roman" w:hAnsi="Visual Geez Unicode" w:cs="Times New Roman"/>
                <w:b/>
                <w:sz w:val="24"/>
                <w:szCs w:val="24"/>
              </w:rPr>
            </w:pPr>
            <w:r w:rsidRPr="00283795">
              <w:rPr>
                <w:rFonts w:ascii="Visual Geez Unicode" w:eastAsia="Times New Roman" w:hAnsi="Visual Geez Unicode" w:cs="Times New Roman"/>
                <w:b/>
                <w:sz w:val="24"/>
                <w:szCs w:val="24"/>
              </w:rPr>
              <w:t>3.11</w:t>
            </w:r>
          </w:p>
        </w:tc>
        <w:tc>
          <w:tcPr>
            <w:tcW w:w="6858" w:type="dxa"/>
            <w:tcBorders>
              <w:top w:val="single" w:sz="4" w:space="0" w:color="000000"/>
              <w:left w:val="single" w:sz="4" w:space="0" w:color="000000"/>
              <w:bottom w:val="single" w:sz="4" w:space="0" w:color="000000"/>
              <w:right w:val="single" w:sz="4" w:space="0" w:color="000000"/>
            </w:tcBorders>
            <w:hideMark/>
          </w:tcPr>
          <w:p w14:paraId="48359BA9" w14:textId="77777777" w:rsidR="00283795" w:rsidRPr="00283795" w:rsidRDefault="00283795" w:rsidP="00283795">
            <w:pPr>
              <w:spacing w:after="0" w:line="240" w:lineRule="auto"/>
              <w:rPr>
                <w:rFonts w:ascii="Visual Geez Unicode" w:eastAsia="Times New Roman" w:hAnsi="Visual Geez Unicode" w:cs="Calibri"/>
                <w:b/>
              </w:rPr>
            </w:pPr>
            <w:r w:rsidRPr="00283795">
              <w:rPr>
                <w:rFonts w:ascii="Visual Geez Unicode" w:eastAsia="Times New Roman" w:hAnsi="Visual Geez Unicode" w:cs="Calibri"/>
                <w:b/>
              </w:rPr>
              <w:t>የጉልበት ሥራ አገልግሎት መስጠት</w:t>
            </w:r>
          </w:p>
        </w:tc>
        <w:tc>
          <w:tcPr>
            <w:tcW w:w="2430" w:type="dxa"/>
            <w:tcBorders>
              <w:top w:val="single" w:sz="4" w:space="0" w:color="000000"/>
              <w:left w:val="single" w:sz="4" w:space="0" w:color="000000"/>
              <w:bottom w:val="single" w:sz="4" w:space="0" w:color="000000"/>
              <w:right w:val="single" w:sz="4" w:space="0" w:color="000000"/>
            </w:tcBorders>
            <w:hideMark/>
          </w:tcPr>
          <w:p w14:paraId="4BA175A4" w14:textId="77777777" w:rsidR="00283795" w:rsidRPr="00283795" w:rsidRDefault="00283795" w:rsidP="00283795">
            <w:pPr>
              <w:spacing w:after="0" w:line="240" w:lineRule="auto"/>
              <w:jc w:val="center"/>
              <w:rPr>
                <w:rFonts w:ascii="Ebrima" w:eastAsia="Times New Roman" w:hAnsi="Ebrima" w:cs="Calibri"/>
                <w:b/>
                <w:bCs/>
              </w:rPr>
            </w:pPr>
            <w:r w:rsidRPr="00283795">
              <w:rPr>
                <w:rFonts w:ascii="Ebrima" w:eastAsia="Times New Roman" w:hAnsi="Ebrima" w:cs="Calibri"/>
                <w:b/>
                <w:bCs/>
              </w:rPr>
              <w:t>24</w:t>
            </w:r>
          </w:p>
        </w:tc>
        <w:tc>
          <w:tcPr>
            <w:tcW w:w="2430" w:type="dxa"/>
            <w:tcBorders>
              <w:top w:val="single" w:sz="4" w:space="0" w:color="000000"/>
              <w:left w:val="single" w:sz="4" w:space="0" w:color="000000"/>
              <w:bottom w:val="single" w:sz="4" w:space="0" w:color="000000"/>
              <w:right w:val="single" w:sz="4" w:space="0" w:color="000000"/>
            </w:tcBorders>
          </w:tcPr>
          <w:p w14:paraId="0C2AE6DA" w14:textId="77777777" w:rsidR="00283795" w:rsidRPr="00283795" w:rsidRDefault="00283795" w:rsidP="00283795">
            <w:pPr>
              <w:spacing w:after="0" w:line="240" w:lineRule="auto"/>
              <w:jc w:val="center"/>
              <w:rPr>
                <w:rFonts w:ascii="Cambria" w:eastAsia="Times New Roman" w:hAnsi="Cambria" w:cs="Calibri"/>
                <w:b/>
                <w:bCs/>
              </w:rPr>
            </w:pPr>
          </w:p>
        </w:tc>
      </w:tr>
      <w:tr w:rsidR="00283795" w:rsidRPr="00283795" w14:paraId="50227118"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90" w:type="dxa"/>
            <w:tcBorders>
              <w:top w:val="single" w:sz="4" w:space="0" w:color="000000"/>
              <w:left w:val="single" w:sz="4" w:space="0" w:color="000000"/>
              <w:bottom w:val="single" w:sz="4" w:space="0" w:color="auto"/>
              <w:right w:val="single" w:sz="4" w:space="0" w:color="000000"/>
            </w:tcBorders>
            <w:hideMark/>
          </w:tcPr>
          <w:p w14:paraId="0C9BF6EF" w14:textId="77777777" w:rsidR="00283795" w:rsidRPr="00283795" w:rsidRDefault="00283795" w:rsidP="00283795">
            <w:pPr>
              <w:spacing w:after="0" w:line="240" w:lineRule="auto"/>
              <w:rPr>
                <w:rFonts w:ascii="Visual Geez Unicode" w:eastAsia="Times New Roman" w:hAnsi="Visual Geez Unicode" w:cs="Times New Roman"/>
                <w:b/>
                <w:sz w:val="24"/>
                <w:szCs w:val="24"/>
              </w:rPr>
            </w:pPr>
            <w:r w:rsidRPr="00283795">
              <w:rPr>
                <w:rFonts w:ascii="Visual Geez Unicode" w:eastAsia="Times New Roman" w:hAnsi="Visual Geez Unicode" w:cs="Times New Roman"/>
                <w:b/>
                <w:sz w:val="24"/>
                <w:szCs w:val="24"/>
              </w:rPr>
              <w:lastRenderedPageBreak/>
              <w:t>3.11.1</w:t>
            </w:r>
          </w:p>
        </w:tc>
        <w:tc>
          <w:tcPr>
            <w:tcW w:w="6858" w:type="dxa"/>
            <w:tcBorders>
              <w:top w:val="single" w:sz="4" w:space="0" w:color="000000"/>
              <w:left w:val="single" w:sz="4" w:space="0" w:color="000000"/>
              <w:bottom w:val="single" w:sz="4" w:space="0" w:color="auto"/>
              <w:right w:val="single" w:sz="4" w:space="0" w:color="000000"/>
            </w:tcBorders>
            <w:hideMark/>
          </w:tcPr>
          <w:p w14:paraId="565CD736" w14:textId="77777777" w:rsidR="00283795" w:rsidRPr="00283795" w:rsidRDefault="00283795" w:rsidP="00283795">
            <w:pPr>
              <w:spacing w:after="0" w:line="240" w:lineRule="auto"/>
              <w:rPr>
                <w:rFonts w:ascii="Visual Geez Unicode" w:eastAsia="Times New Roman" w:hAnsi="Visual Geez Unicode" w:cs="Calibri"/>
              </w:rPr>
            </w:pPr>
            <w:r w:rsidRPr="00283795">
              <w:rPr>
                <w:rFonts w:ascii="Visual Geez Unicode" w:eastAsia="Times New Roman" w:hAnsi="Visual Geez Unicode" w:cs="Calibri"/>
              </w:rPr>
              <w:t xml:space="preserve">በተቋሙ የሚሰጡ የጉልበት </w:t>
            </w:r>
          </w:p>
        </w:tc>
        <w:tc>
          <w:tcPr>
            <w:tcW w:w="2430" w:type="dxa"/>
            <w:tcBorders>
              <w:top w:val="single" w:sz="4" w:space="0" w:color="000000"/>
              <w:left w:val="single" w:sz="4" w:space="0" w:color="000000"/>
              <w:bottom w:val="single" w:sz="4" w:space="0" w:color="auto"/>
              <w:right w:val="single" w:sz="4" w:space="0" w:color="000000"/>
            </w:tcBorders>
            <w:hideMark/>
          </w:tcPr>
          <w:p w14:paraId="42B908C9" w14:textId="77777777" w:rsidR="00283795" w:rsidRPr="00283795" w:rsidRDefault="00283795" w:rsidP="00283795">
            <w:pPr>
              <w:spacing w:after="0" w:line="240" w:lineRule="auto"/>
              <w:jc w:val="center"/>
              <w:rPr>
                <w:rFonts w:ascii="Cambria" w:eastAsia="Times New Roman" w:hAnsi="Cambria" w:cs="Calibri"/>
                <w:b/>
                <w:bCs/>
              </w:rPr>
            </w:pPr>
            <w:r w:rsidRPr="00283795">
              <w:rPr>
                <w:rFonts w:ascii="Cambria" w:eastAsia="Times New Roman" w:hAnsi="Cambria" w:cs="Calibri"/>
                <w:b/>
                <w:bCs/>
              </w:rPr>
              <w:t>0.5</w:t>
            </w:r>
          </w:p>
        </w:tc>
        <w:tc>
          <w:tcPr>
            <w:tcW w:w="2430" w:type="dxa"/>
            <w:tcBorders>
              <w:top w:val="single" w:sz="4" w:space="0" w:color="000000"/>
              <w:left w:val="single" w:sz="4" w:space="0" w:color="000000"/>
              <w:bottom w:val="single" w:sz="4" w:space="0" w:color="auto"/>
              <w:right w:val="single" w:sz="4" w:space="0" w:color="000000"/>
            </w:tcBorders>
          </w:tcPr>
          <w:p w14:paraId="4F92DC83" w14:textId="77777777" w:rsidR="00283795" w:rsidRPr="00283795" w:rsidRDefault="00283795" w:rsidP="00283795">
            <w:pPr>
              <w:rPr>
                <w:rFonts w:ascii="Calibri" w:eastAsia="Times New Roman" w:hAnsi="Calibri" w:cs="Times New Roman"/>
              </w:rPr>
            </w:pPr>
          </w:p>
        </w:tc>
      </w:tr>
      <w:tr w:rsidR="00283795" w:rsidRPr="00283795" w14:paraId="3293BE83"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8"/>
        </w:trPr>
        <w:tc>
          <w:tcPr>
            <w:tcW w:w="990" w:type="dxa"/>
            <w:vMerge w:val="restart"/>
            <w:tcBorders>
              <w:top w:val="single" w:sz="4" w:space="0" w:color="auto"/>
              <w:left w:val="single" w:sz="4" w:space="0" w:color="000000"/>
              <w:bottom w:val="single" w:sz="4" w:space="0" w:color="000000"/>
              <w:right w:val="single" w:sz="4" w:space="0" w:color="000000"/>
            </w:tcBorders>
          </w:tcPr>
          <w:p w14:paraId="545987F3" w14:textId="77777777" w:rsidR="00283795" w:rsidRPr="00283795" w:rsidRDefault="00283795" w:rsidP="00283795">
            <w:pPr>
              <w:spacing w:after="0" w:line="240" w:lineRule="auto"/>
              <w:rPr>
                <w:rFonts w:ascii="Visual Geez Unicode" w:eastAsia="Times New Roman" w:hAnsi="Visual Geez Unicode" w:cs="Times New Roman"/>
                <w:b/>
                <w:sz w:val="24"/>
                <w:szCs w:val="24"/>
              </w:rPr>
            </w:pPr>
          </w:p>
          <w:p w14:paraId="09C15424" w14:textId="77777777" w:rsidR="00283795" w:rsidRPr="00283795" w:rsidRDefault="00283795" w:rsidP="00283795">
            <w:pPr>
              <w:spacing w:after="0" w:line="240" w:lineRule="auto"/>
              <w:rPr>
                <w:rFonts w:ascii="Visual Geez Unicode" w:eastAsia="Times New Roman" w:hAnsi="Visual Geez Unicode" w:cs="Times New Roman"/>
                <w:b/>
                <w:sz w:val="24"/>
                <w:szCs w:val="24"/>
              </w:rPr>
            </w:pPr>
            <w:r w:rsidRPr="00283795">
              <w:rPr>
                <w:rFonts w:ascii="Visual Geez Unicode" w:eastAsia="Times New Roman" w:hAnsi="Visual Geez Unicode" w:cs="Times New Roman"/>
                <w:b/>
                <w:sz w:val="24"/>
                <w:szCs w:val="24"/>
              </w:rPr>
              <w:t>3.11.2</w:t>
            </w:r>
          </w:p>
        </w:tc>
        <w:tc>
          <w:tcPr>
            <w:tcW w:w="6858" w:type="dxa"/>
            <w:vMerge w:val="restart"/>
            <w:tcBorders>
              <w:top w:val="single" w:sz="4" w:space="0" w:color="auto"/>
              <w:left w:val="single" w:sz="4" w:space="0" w:color="000000"/>
              <w:bottom w:val="single" w:sz="4" w:space="0" w:color="000000"/>
              <w:right w:val="single" w:sz="4" w:space="0" w:color="000000"/>
            </w:tcBorders>
            <w:hideMark/>
          </w:tcPr>
          <w:p w14:paraId="58C59AE7" w14:textId="77777777" w:rsidR="00283795" w:rsidRPr="00283795" w:rsidRDefault="00283795" w:rsidP="00283795">
            <w:pPr>
              <w:spacing w:after="0" w:line="240" w:lineRule="auto"/>
              <w:rPr>
                <w:rFonts w:ascii="Visual Geez Unicode" w:eastAsia="Times New Roman" w:hAnsi="Visual Geez Unicode" w:cs="Calibri"/>
              </w:rPr>
            </w:pPr>
            <w:r w:rsidRPr="00283795">
              <w:rPr>
                <w:rFonts w:ascii="Visual Geez Unicode" w:eastAsia="Times New Roman" w:hAnsi="Visual Geez Unicode" w:cs="Calibri"/>
              </w:rPr>
              <w:t>ሥራ ጥያቄ መቀበል</w:t>
            </w:r>
          </w:p>
          <w:p w14:paraId="2FD4881B" w14:textId="77777777" w:rsidR="00283795" w:rsidRPr="00283795" w:rsidRDefault="00283795" w:rsidP="00283795">
            <w:pPr>
              <w:spacing w:after="0" w:line="240" w:lineRule="auto"/>
              <w:rPr>
                <w:rFonts w:ascii="Visual Geez Unicode" w:eastAsia="Times New Roman" w:hAnsi="Visual Geez Unicode" w:cs="Calibri"/>
              </w:rPr>
            </w:pPr>
            <w:r w:rsidRPr="00283795">
              <w:rPr>
                <w:rFonts w:ascii="Visual Geez Unicode" w:eastAsia="Times New Roman" w:hAnsi="Visual Geez Unicode" w:cs="Calibri"/>
              </w:rPr>
              <w:t>የቀረበውን የጉልበት ሥራ አይነታቸውን መለየት</w:t>
            </w:r>
          </w:p>
        </w:tc>
        <w:tc>
          <w:tcPr>
            <w:tcW w:w="2430" w:type="dxa"/>
            <w:vMerge w:val="restart"/>
            <w:tcBorders>
              <w:top w:val="single" w:sz="4" w:space="0" w:color="auto"/>
              <w:left w:val="single" w:sz="4" w:space="0" w:color="000000"/>
              <w:bottom w:val="single" w:sz="4" w:space="0" w:color="000000"/>
              <w:right w:val="single" w:sz="4" w:space="0" w:color="000000"/>
            </w:tcBorders>
            <w:hideMark/>
          </w:tcPr>
          <w:p w14:paraId="077634C6" w14:textId="77777777" w:rsidR="00283795" w:rsidRPr="00283795" w:rsidRDefault="00283795" w:rsidP="00283795">
            <w:pPr>
              <w:spacing w:after="0" w:line="240" w:lineRule="auto"/>
              <w:jc w:val="center"/>
              <w:rPr>
                <w:rFonts w:ascii="Cambria" w:eastAsia="Times New Roman" w:hAnsi="Cambria" w:cs="Calibri"/>
                <w:b/>
                <w:bCs/>
              </w:rPr>
            </w:pPr>
            <w:r w:rsidRPr="00283795">
              <w:rPr>
                <w:rFonts w:ascii="Cambria" w:eastAsia="Times New Roman" w:hAnsi="Cambria" w:cs="Calibri"/>
                <w:b/>
                <w:bCs/>
              </w:rPr>
              <w:t>1</w:t>
            </w:r>
          </w:p>
        </w:tc>
        <w:tc>
          <w:tcPr>
            <w:tcW w:w="2430" w:type="dxa"/>
            <w:vMerge w:val="restart"/>
            <w:tcBorders>
              <w:top w:val="single" w:sz="4" w:space="0" w:color="auto"/>
              <w:left w:val="single" w:sz="4" w:space="0" w:color="000000"/>
              <w:bottom w:val="single" w:sz="4" w:space="0" w:color="000000"/>
              <w:right w:val="single" w:sz="4" w:space="0" w:color="000000"/>
            </w:tcBorders>
          </w:tcPr>
          <w:p w14:paraId="5CD355E9" w14:textId="77777777" w:rsidR="00283795" w:rsidRPr="00283795" w:rsidRDefault="00283795" w:rsidP="00283795">
            <w:pPr>
              <w:rPr>
                <w:rFonts w:ascii="Visual Geez Unicode" w:eastAsia="Times New Roman" w:hAnsi="Visual Geez Unicode" w:cs="Calibri"/>
              </w:rPr>
            </w:pPr>
          </w:p>
        </w:tc>
      </w:tr>
      <w:tr w:rsidR="00283795" w:rsidRPr="00283795" w14:paraId="0946838E"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1"/>
        </w:trPr>
        <w:tc>
          <w:tcPr>
            <w:tcW w:w="990" w:type="dxa"/>
            <w:vMerge/>
            <w:tcBorders>
              <w:top w:val="single" w:sz="4" w:space="0" w:color="auto"/>
              <w:left w:val="single" w:sz="4" w:space="0" w:color="000000"/>
              <w:bottom w:val="single" w:sz="4" w:space="0" w:color="000000"/>
              <w:right w:val="single" w:sz="4" w:space="0" w:color="000000"/>
            </w:tcBorders>
            <w:vAlign w:val="center"/>
            <w:hideMark/>
          </w:tcPr>
          <w:p w14:paraId="69006C86" w14:textId="77777777" w:rsidR="00283795" w:rsidRPr="00283795" w:rsidRDefault="00283795" w:rsidP="00283795">
            <w:pPr>
              <w:spacing w:after="0" w:line="240" w:lineRule="auto"/>
              <w:rPr>
                <w:rFonts w:ascii="Visual Geez Unicode" w:eastAsia="Times New Roman" w:hAnsi="Visual Geez Unicode" w:cs="Times New Roman"/>
                <w:b/>
                <w:sz w:val="24"/>
                <w:szCs w:val="24"/>
              </w:rPr>
            </w:pPr>
          </w:p>
        </w:tc>
        <w:tc>
          <w:tcPr>
            <w:tcW w:w="6858" w:type="dxa"/>
            <w:vMerge/>
            <w:tcBorders>
              <w:top w:val="single" w:sz="4" w:space="0" w:color="auto"/>
              <w:left w:val="single" w:sz="4" w:space="0" w:color="000000"/>
              <w:bottom w:val="single" w:sz="4" w:space="0" w:color="000000"/>
              <w:right w:val="single" w:sz="4" w:space="0" w:color="000000"/>
            </w:tcBorders>
            <w:vAlign w:val="center"/>
            <w:hideMark/>
          </w:tcPr>
          <w:p w14:paraId="50502EB7" w14:textId="77777777" w:rsidR="00283795" w:rsidRPr="00283795" w:rsidRDefault="00283795" w:rsidP="00283795">
            <w:pPr>
              <w:spacing w:after="0" w:line="240" w:lineRule="auto"/>
              <w:rPr>
                <w:rFonts w:ascii="Visual Geez Unicode" w:eastAsia="Times New Roman" w:hAnsi="Visual Geez Unicode" w:cs="Calibri"/>
              </w:rPr>
            </w:pPr>
          </w:p>
        </w:tc>
        <w:tc>
          <w:tcPr>
            <w:tcW w:w="2430" w:type="dxa"/>
            <w:vMerge/>
            <w:tcBorders>
              <w:top w:val="single" w:sz="4" w:space="0" w:color="auto"/>
              <w:left w:val="single" w:sz="4" w:space="0" w:color="000000"/>
              <w:bottom w:val="single" w:sz="4" w:space="0" w:color="000000"/>
              <w:right w:val="single" w:sz="4" w:space="0" w:color="000000"/>
            </w:tcBorders>
            <w:vAlign w:val="center"/>
            <w:hideMark/>
          </w:tcPr>
          <w:p w14:paraId="2F1CFABF" w14:textId="77777777" w:rsidR="00283795" w:rsidRPr="00283795" w:rsidRDefault="00283795" w:rsidP="00283795">
            <w:pPr>
              <w:spacing w:after="0" w:line="240" w:lineRule="auto"/>
              <w:rPr>
                <w:rFonts w:ascii="Cambria" w:eastAsia="Times New Roman" w:hAnsi="Cambria" w:cs="Calibri"/>
                <w:b/>
                <w:bCs/>
              </w:rPr>
            </w:pPr>
          </w:p>
        </w:tc>
        <w:tc>
          <w:tcPr>
            <w:tcW w:w="2430" w:type="dxa"/>
            <w:vMerge/>
            <w:tcBorders>
              <w:top w:val="single" w:sz="4" w:space="0" w:color="auto"/>
              <w:left w:val="single" w:sz="4" w:space="0" w:color="000000"/>
              <w:bottom w:val="single" w:sz="4" w:space="0" w:color="000000"/>
              <w:right w:val="single" w:sz="4" w:space="0" w:color="000000"/>
            </w:tcBorders>
            <w:vAlign w:val="center"/>
          </w:tcPr>
          <w:p w14:paraId="05CC4A2E" w14:textId="77777777" w:rsidR="00283795" w:rsidRPr="00283795" w:rsidRDefault="00283795" w:rsidP="00283795">
            <w:pPr>
              <w:spacing w:after="0" w:line="240" w:lineRule="auto"/>
              <w:rPr>
                <w:rFonts w:ascii="Visual Geez Unicode" w:eastAsia="Times New Roman" w:hAnsi="Visual Geez Unicode" w:cs="Calibri"/>
              </w:rPr>
            </w:pPr>
          </w:p>
        </w:tc>
      </w:tr>
      <w:tr w:rsidR="00283795" w:rsidRPr="00283795" w14:paraId="2871D288" w14:textId="77777777" w:rsidTr="0028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990" w:type="dxa"/>
            <w:tcBorders>
              <w:top w:val="single" w:sz="4" w:space="0" w:color="000000"/>
              <w:left w:val="single" w:sz="4" w:space="0" w:color="000000"/>
              <w:bottom w:val="single" w:sz="4" w:space="0" w:color="000000"/>
              <w:right w:val="single" w:sz="4" w:space="0" w:color="000000"/>
            </w:tcBorders>
            <w:hideMark/>
          </w:tcPr>
          <w:p w14:paraId="7131A4F1" w14:textId="77777777" w:rsidR="00283795" w:rsidRPr="00283795" w:rsidRDefault="00283795" w:rsidP="00283795">
            <w:pPr>
              <w:spacing w:after="0" w:line="240" w:lineRule="auto"/>
              <w:rPr>
                <w:rFonts w:ascii="Visual Geez Unicode" w:eastAsia="Times New Roman" w:hAnsi="Visual Geez Unicode" w:cs="Times New Roman"/>
                <w:b/>
                <w:sz w:val="24"/>
                <w:szCs w:val="24"/>
              </w:rPr>
            </w:pPr>
            <w:r w:rsidRPr="00283795">
              <w:rPr>
                <w:rFonts w:ascii="Visual Geez Unicode" w:eastAsia="Times New Roman" w:hAnsi="Visual Geez Unicode" w:cs="Times New Roman"/>
                <w:b/>
                <w:sz w:val="24"/>
                <w:szCs w:val="24"/>
              </w:rPr>
              <w:t>3.11.3</w:t>
            </w:r>
          </w:p>
        </w:tc>
        <w:tc>
          <w:tcPr>
            <w:tcW w:w="6858" w:type="dxa"/>
            <w:tcBorders>
              <w:top w:val="single" w:sz="4" w:space="0" w:color="000000"/>
              <w:left w:val="single" w:sz="4" w:space="0" w:color="000000"/>
              <w:bottom w:val="single" w:sz="4" w:space="0" w:color="000000"/>
              <w:right w:val="single" w:sz="4" w:space="0" w:color="000000"/>
            </w:tcBorders>
            <w:hideMark/>
          </w:tcPr>
          <w:p w14:paraId="1891A0E6" w14:textId="77777777" w:rsidR="00283795" w:rsidRPr="00283795" w:rsidRDefault="00283795" w:rsidP="00283795">
            <w:pPr>
              <w:spacing w:after="0" w:line="240" w:lineRule="auto"/>
              <w:rPr>
                <w:rFonts w:ascii="Visual Geez Unicode" w:eastAsia="Times New Roman" w:hAnsi="Visual Geez Unicode" w:cs="Calibri"/>
              </w:rPr>
            </w:pPr>
            <w:r w:rsidRPr="00283795">
              <w:rPr>
                <w:rFonts w:ascii="Visual Geez Unicode" w:eastAsia="Times New Roman" w:hAnsi="Visual Geez Unicode" w:cs="Calibri"/>
              </w:rPr>
              <w:t>ለጉልበት ሥራ አገልግሎት የሚሆኑ መሳሪያዎችን ግበአት እንዲማላ ማድረግ</w:t>
            </w:r>
          </w:p>
        </w:tc>
        <w:tc>
          <w:tcPr>
            <w:tcW w:w="2430" w:type="dxa"/>
            <w:tcBorders>
              <w:top w:val="single" w:sz="4" w:space="0" w:color="000000"/>
              <w:left w:val="single" w:sz="4" w:space="0" w:color="000000"/>
              <w:bottom w:val="single" w:sz="4" w:space="0" w:color="000000"/>
              <w:right w:val="single" w:sz="4" w:space="0" w:color="000000"/>
            </w:tcBorders>
            <w:hideMark/>
          </w:tcPr>
          <w:p w14:paraId="25D64809" w14:textId="77777777" w:rsidR="00283795" w:rsidRPr="00283795" w:rsidRDefault="00283795" w:rsidP="00283795">
            <w:pPr>
              <w:spacing w:after="0" w:line="240" w:lineRule="auto"/>
              <w:jc w:val="center"/>
              <w:rPr>
                <w:rFonts w:ascii="Cambria" w:eastAsia="Times New Roman" w:hAnsi="Cambria" w:cs="Calibri"/>
                <w:b/>
                <w:bCs/>
              </w:rPr>
            </w:pPr>
            <w:r w:rsidRPr="00283795">
              <w:rPr>
                <w:rFonts w:ascii="Cambria" w:eastAsia="Times New Roman" w:hAnsi="Cambria" w:cs="Calibri"/>
                <w:b/>
                <w:bCs/>
              </w:rPr>
              <w:t>20</w:t>
            </w:r>
          </w:p>
        </w:tc>
        <w:tc>
          <w:tcPr>
            <w:tcW w:w="2430" w:type="dxa"/>
            <w:tcBorders>
              <w:top w:val="single" w:sz="4" w:space="0" w:color="000000"/>
              <w:left w:val="single" w:sz="4" w:space="0" w:color="000000"/>
              <w:bottom w:val="single" w:sz="4" w:space="0" w:color="000000"/>
              <w:right w:val="single" w:sz="4" w:space="0" w:color="auto"/>
            </w:tcBorders>
          </w:tcPr>
          <w:p w14:paraId="289648C1" w14:textId="77777777" w:rsidR="00283795" w:rsidRPr="00283795" w:rsidRDefault="00283795" w:rsidP="00283795">
            <w:pPr>
              <w:spacing w:after="0" w:line="240" w:lineRule="auto"/>
              <w:jc w:val="center"/>
              <w:rPr>
                <w:rFonts w:ascii="Cambria" w:eastAsia="Times New Roman" w:hAnsi="Cambria" w:cs="Calibri"/>
                <w:b/>
                <w:bCs/>
              </w:rPr>
            </w:pPr>
          </w:p>
        </w:tc>
      </w:tr>
    </w:tbl>
    <w:p w14:paraId="31A66AA6" w14:textId="77777777" w:rsidR="00283795" w:rsidRPr="00283795" w:rsidRDefault="00283795" w:rsidP="00283795">
      <w:pPr>
        <w:tabs>
          <w:tab w:val="left" w:pos="3894"/>
          <w:tab w:val="center" w:pos="5040"/>
        </w:tabs>
        <w:spacing w:line="360" w:lineRule="auto"/>
        <w:jc w:val="both"/>
        <w:rPr>
          <w:rFonts w:ascii="Visual Geez Unicode" w:eastAsia="Times New Roman" w:hAnsi="Visual Geez Unicode" w:cs="Nyala"/>
          <w:b/>
          <w:sz w:val="28"/>
        </w:rPr>
      </w:pPr>
    </w:p>
    <w:p w14:paraId="58562178" w14:textId="77777777" w:rsidR="00283795" w:rsidRPr="00283795" w:rsidRDefault="00283795" w:rsidP="00283795">
      <w:pPr>
        <w:tabs>
          <w:tab w:val="left" w:pos="3894"/>
          <w:tab w:val="center" w:pos="5040"/>
        </w:tabs>
        <w:spacing w:line="360" w:lineRule="auto"/>
        <w:jc w:val="both"/>
        <w:rPr>
          <w:rFonts w:ascii="Visual Geez Unicode" w:eastAsia="Times New Roman" w:hAnsi="Visual Geez Unicode" w:cs="Nyala"/>
          <w:b/>
          <w:sz w:val="28"/>
        </w:rPr>
      </w:pPr>
    </w:p>
    <w:p w14:paraId="7B4ED726" w14:textId="77777777" w:rsidR="00283795" w:rsidRPr="00283795" w:rsidRDefault="00283795" w:rsidP="00283795">
      <w:pPr>
        <w:tabs>
          <w:tab w:val="left" w:pos="3894"/>
          <w:tab w:val="center" w:pos="5040"/>
        </w:tabs>
        <w:spacing w:line="360" w:lineRule="auto"/>
        <w:jc w:val="both"/>
        <w:rPr>
          <w:rFonts w:ascii="Visual Geez Unicode" w:eastAsia="Times New Roman" w:hAnsi="Visual Geez Unicode" w:cs="Nyala"/>
          <w:b/>
          <w:sz w:val="28"/>
        </w:rPr>
      </w:pPr>
    </w:p>
    <w:p w14:paraId="1AA0D5DA" w14:textId="77777777" w:rsidR="00283795" w:rsidRPr="00283795" w:rsidRDefault="00283795" w:rsidP="00283795">
      <w:pPr>
        <w:tabs>
          <w:tab w:val="left" w:pos="3894"/>
          <w:tab w:val="center" w:pos="5040"/>
        </w:tabs>
        <w:spacing w:line="360" w:lineRule="auto"/>
        <w:jc w:val="both"/>
        <w:rPr>
          <w:rFonts w:ascii="Visual Geez Unicode" w:eastAsia="Times New Roman" w:hAnsi="Visual Geez Unicode" w:cs="Nyala"/>
          <w:b/>
          <w:sz w:val="28"/>
        </w:rPr>
      </w:pPr>
    </w:p>
    <w:p w14:paraId="2738C837" w14:textId="77777777" w:rsidR="00283795" w:rsidRPr="00283795" w:rsidRDefault="00283795" w:rsidP="00283795">
      <w:pPr>
        <w:tabs>
          <w:tab w:val="left" w:pos="3894"/>
          <w:tab w:val="center" w:pos="5040"/>
        </w:tabs>
        <w:spacing w:line="360" w:lineRule="auto"/>
        <w:jc w:val="both"/>
        <w:rPr>
          <w:rFonts w:ascii="Visual Geez Unicode" w:eastAsia="Times New Roman" w:hAnsi="Visual Geez Unicode" w:cs="Nyala"/>
          <w:b/>
          <w:sz w:val="28"/>
        </w:rPr>
      </w:pPr>
    </w:p>
    <w:p w14:paraId="4865AC6A" w14:textId="77777777" w:rsidR="00283795" w:rsidRPr="00283795" w:rsidRDefault="00283795" w:rsidP="00283795">
      <w:pPr>
        <w:tabs>
          <w:tab w:val="left" w:pos="3894"/>
          <w:tab w:val="center" w:pos="5040"/>
        </w:tabs>
        <w:spacing w:line="360" w:lineRule="auto"/>
        <w:jc w:val="both"/>
        <w:rPr>
          <w:rFonts w:ascii="Visual Geez Unicode" w:eastAsia="Times New Roman" w:hAnsi="Visual Geez Unicode" w:cs="Nyala"/>
          <w:b/>
          <w:sz w:val="28"/>
        </w:rPr>
      </w:pPr>
    </w:p>
    <w:p w14:paraId="7F942E74" w14:textId="77777777" w:rsidR="00283795" w:rsidRPr="00283795" w:rsidRDefault="00283795" w:rsidP="00283795">
      <w:pPr>
        <w:tabs>
          <w:tab w:val="left" w:pos="3894"/>
          <w:tab w:val="center" w:pos="5040"/>
        </w:tabs>
        <w:spacing w:line="360" w:lineRule="auto"/>
        <w:jc w:val="both"/>
        <w:rPr>
          <w:rFonts w:ascii="Visual Geez Unicode" w:eastAsia="Times New Roman" w:hAnsi="Visual Geez Unicode" w:cs="Nyala"/>
          <w:b/>
          <w:sz w:val="28"/>
        </w:rPr>
      </w:pPr>
    </w:p>
    <w:p w14:paraId="72C71112" w14:textId="77777777" w:rsidR="00283795" w:rsidRDefault="00283795" w:rsidP="00283795">
      <w:pPr>
        <w:tabs>
          <w:tab w:val="left" w:pos="3894"/>
          <w:tab w:val="center" w:pos="5040"/>
        </w:tabs>
        <w:spacing w:line="360" w:lineRule="auto"/>
        <w:jc w:val="both"/>
        <w:rPr>
          <w:rFonts w:ascii="Visual Geez Unicode" w:eastAsia="Times New Roman" w:hAnsi="Visual Geez Unicode" w:cs="Nyala"/>
          <w:b/>
          <w:sz w:val="28"/>
        </w:rPr>
      </w:pPr>
    </w:p>
    <w:p w14:paraId="59E6E655" w14:textId="77777777" w:rsidR="00283795" w:rsidRDefault="00283795" w:rsidP="00283795">
      <w:pPr>
        <w:tabs>
          <w:tab w:val="left" w:pos="3894"/>
          <w:tab w:val="center" w:pos="5040"/>
        </w:tabs>
        <w:spacing w:line="360" w:lineRule="auto"/>
        <w:jc w:val="both"/>
        <w:rPr>
          <w:rFonts w:ascii="Visual Geez Unicode" w:eastAsia="Times New Roman" w:hAnsi="Visual Geez Unicode" w:cs="Nyala"/>
          <w:b/>
          <w:sz w:val="28"/>
        </w:rPr>
      </w:pPr>
    </w:p>
    <w:p w14:paraId="0A1F4265" w14:textId="77777777" w:rsidR="00283795" w:rsidRDefault="00283795" w:rsidP="00283795">
      <w:pPr>
        <w:tabs>
          <w:tab w:val="left" w:pos="3894"/>
          <w:tab w:val="center" w:pos="5040"/>
        </w:tabs>
        <w:spacing w:line="360" w:lineRule="auto"/>
        <w:jc w:val="both"/>
        <w:rPr>
          <w:rFonts w:ascii="Visual Geez Unicode" w:eastAsia="Times New Roman" w:hAnsi="Visual Geez Unicode" w:cs="Nyala"/>
          <w:b/>
          <w:sz w:val="28"/>
        </w:rPr>
      </w:pPr>
    </w:p>
    <w:p w14:paraId="6C42C54D" w14:textId="77777777" w:rsidR="00283795" w:rsidRDefault="00283795" w:rsidP="00283795">
      <w:pPr>
        <w:tabs>
          <w:tab w:val="left" w:pos="3894"/>
          <w:tab w:val="center" w:pos="5040"/>
        </w:tabs>
        <w:spacing w:line="360" w:lineRule="auto"/>
        <w:jc w:val="both"/>
        <w:rPr>
          <w:rFonts w:ascii="Visual Geez Unicode" w:eastAsia="Times New Roman" w:hAnsi="Visual Geez Unicode" w:cs="Nyala"/>
          <w:b/>
          <w:sz w:val="28"/>
        </w:rPr>
      </w:pPr>
    </w:p>
    <w:p w14:paraId="5898060B" w14:textId="77777777" w:rsidR="00283795" w:rsidRDefault="00283795" w:rsidP="00283795">
      <w:pPr>
        <w:tabs>
          <w:tab w:val="left" w:pos="3894"/>
          <w:tab w:val="center" w:pos="5040"/>
        </w:tabs>
        <w:spacing w:line="360" w:lineRule="auto"/>
        <w:jc w:val="both"/>
        <w:rPr>
          <w:rFonts w:ascii="Visual Geez Unicode" w:eastAsia="Times New Roman" w:hAnsi="Visual Geez Unicode" w:cs="Nyala"/>
          <w:b/>
          <w:sz w:val="28"/>
        </w:rPr>
      </w:pPr>
    </w:p>
    <w:p w14:paraId="5B2CC390" w14:textId="77777777" w:rsidR="00283795" w:rsidRPr="00283795" w:rsidRDefault="00283795" w:rsidP="00283795">
      <w:pPr>
        <w:tabs>
          <w:tab w:val="left" w:pos="3894"/>
          <w:tab w:val="center" w:pos="5040"/>
        </w:tabs>
        <w:spacing w:line="360" w:lineRule="auto"/>
        <w:jc w:val="both"/>
        <w:rPr>
          <w:rFonts w:ascii="Visual Geez Unicode" w:eastAsia="Times New Roman" w:hAnsi="Visual Geez Unicode" w:cs="Nyala"/>
          <w:b/>
          <w:sz w:val="28"/>
        </w:rPr>
      </w:pPr>
    </w:p>
    <w:p w14:paraId="5F5756E8" w14:textId="77777777" w:rsidR="00283795" w:rsidRPr="00283795" w:rsidRDefault="00283795" w:rsidP="00283795">
      <w:pPr>
        <w:tabs>
          <w:tab w:val="left" w:pos="3894"/>
          <w:tab w:val="center" w:pos="5040"/>
        </w:tabs>
        <w:spacing w:line="360" w:lineRule="auto"/>
        <w:jc w:val="both"/>
        <w:rPr>
          <w:rFonts w:ascii="Power Geez Unicode1" w:eastAsia="Times New Roman" w:hAnsi="Power Geez Unicode1" w:cs="Nyala"/>
          <w:b/>
          <w:sz w:val="28"/>
        </w:rPr>
      </w:pPr>
      <w:r w:rsidRPr="00283795">
        <w:rPr>
          <w:rFonts w:ascii="Power Geez Unicode1" w:eastAsia="Times New Roman" w:hAnsi="Power Geez Unicode1" w:cs="Nyala"/>
          <w:b/>
          <w:sz w:val="28"/>
        </w:rPr>
        <w:lastRenderedPageBreak/>
        <w:t>የቡድኑ ስም፡- መ.የህንፃ አስተዳደርና ጥገና ቡድን</w:t>
      </w:r>
      <w:r w:rsidRPr="00283795">
        <w:rPr>
          <w:rFonts w:ascii="Power Geez Unicode1" w:eastAsia="Times New Roman" w:hAnsi="Power Geez Unicode1" w:cs="Visual Geez Unicode"/>
          <w:b/>
          <w:bCs/>
          <w:color w:val="000000"/>
          <w:sz w:val="32"/>
          <w:szCs w:val="28"/>
        </w:rPr>
        <w:t xml:space="preserve"> </w:t>
      </w:r>
    </w:p>
    <w:tbl>
      <w:tblPr>
        <w:tblW w:w="12054" w:type="dxa"/>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8"/>
        <w:gridCol w:w="7556"/>
        <w:gridCol w:w="1710"/>
        <w:gridCol w:w="1980"/>
      </w:tblGrid>
      <w:tr w:rsidR="00283795" w:rsidRPr="00283795" w14:paraId="261D8EF0" w14:textId="77777777" w:rsidTr="00283795">
        <w:trPr>
          <w:trHeight w:val="19"/>
          <w:tblHeader/>
        </w:trPr>
        <w:tc>
          <w:tcPr>
            <w:tcW w:w="808" w:type="dxa"/>
            <w:shd w:val="clear" w:color="auto" w:fill="FFFF99"/>
            <w:vAlign w:val="center"/>
          </w:tcPr>
          <w:p w14:paraId="34ADFC31" w14:textId="77777777" w:rsidR="00283795" w:rsidRPr="00283795" w:rsidRDefault="00283795" w:rsidP="00283795">
            <w:pPr>
              <w:tabs>
                <w:tab w:val="left" w:pos="3330"/>
              </w:tabs>
              <w:spacing w:after="16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b/>
                <w:bCs/>
                <w:sz w:val="20"/>
                <w:szCs w:val="20"/>
              </w:rPr>
              <w:t>ተ.ቁ</w:t>
            </w:r>
          </w:p>
        </w:tc>
        <w:tc>
          <w:tcPr>
            <w:tcW w:w="7556" w:type="dxa"/>
            <w:shd w:val="clear" w:color="auto" w:fill="FFFF99"/>
            <w:vAlign w:val="center"/>
          </w:tcPr>
          <w:p w14:paraId="11B0AB96" w14:textId="77777777" w:rsidR="00283795" w:rsidRPr="00283795" w:rsidRDefault="00283795" w:rsidP="00283795">
            <w:pPr>
              <w:tabs>
                <w:tab w:val="left" w:pos="3330"/>
              </w:tabs>
              <w:spacing w:after="16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b/>
                <w:bCs/>
                <w:sz w:val="20"/>
                <w:szCs w:val="20"/>
              </w:rPr>
              <w:t>ዋና ዋና ተግባራትና ዝርዝር ሥራዎች</w:t>
            </w:r>
          </w:p>
        </w:tc>
        <w:tc>
          <w:tcPr>
            <w:tcW w:w="1710" w:type="dxa"/>
            <w:shd w:val="clear" w:color="auto" w:fill="FFFF99"/>
            <w:vAlign w:val="center"/>
          </w:tcPr>
          <w:p w14:paraId="41B34D6B" w14:textId="77777777" w:rsidR="00283795" w:rsidRPr="00283795" w:rsidRDefault="00283795" w:rsidP="00283795">
            <w:pPr>
              <w:tabs>
                <w:tab w:val="left" w:pos="3330"/>
              </w:tabs>
              <w:spacing w:after="16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b/>
                <w:bCs/>
                <w:sz w:val="20"/>
                <w:szCs w:val="20"/>
              </w:rPr>
              <w:t>ስራው  የሚወስደው ጊዜ በሠዓት /standard time/</w:t>
            </w:r>
          </w:p>
        </w:tc>
        <w:tc>
          <w:tcPr>
            <w:tcW w:w="1980" w:type="dxa"/>
            <w:shd w:val="clear" w:color="auto" w:fill="FFFF99"/>
            <w:vAlign w:val="center"/>
          </w:tcPr>
          <w:p w14:paraId="16ADD6FE" w14:textId="77777777" w:rsidR="00283795" w:rsidRPr="00283795" w:rsidRDefault="00283795" w:rsidP="00283795">
            <w:pPr>
              <w:tabs>
                <w:tab w:val="left" w:pos="3330"/>
              </w:tabs>
              <w:spacing w:after="160" w:line="24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b/>
                <w:bCs/>
                <w:sz w:val="20"/>
                <w:szCs w:val="20"/>
              </w:rPr>
              <w:t>የሥራው ድግግሞሽ በዓመት /frequency/</w:t>
            </w:r>
          </w:p>
        </w:tc>
      </w:tr>
      <w:tr w:rsidR="00283795" w:rsidRPr="00283795" w14:paraId="08C4134B" w14:textId="77777777" w:rsidTr="00283795">
        <w:trPr>
          <w:trHeight w:val="485"/>
        </w:trPr>
        <w:tc>
          <w:tcPr>
            <w:tcW w:w="808" w:type="dxa"/>
            <w:shd w:val="clear" w:color="auto" w:fill="D9D9D9"/>
          </w:tcPr>
          <w:p w14:paraId="57015DA9" w14:textId="77777777" w:rsidR="00283795" w:rsidRPr="00283795" w:rsidRDefault="00283795" w:rsidP="00283795">
            <w:pPr>
              <w:spacing w:after="0" w:line="240" w:lineRule="auto"/>
              <w:jc w:val="both"/>
              <w:rPr>
                <w:rFonts w:ascii="Visual Geez Unicode" w:eastAsia="Times New Roman" w:hAnsi="Visual Geez Unicode" w:cs="Times New Roman"/>
                <w:b/>
                <w:color w:val="000000"/>
                <w:sz w:val="20"/>
                <w:szCs w:val="20"/>
              </w:rPr>
            </w:pPr>
            <w:r w:rsidRPr="00283795">
              <w:rPr>
                <w:rFonts w:ascii="Visual Geez Unicode" w:eastAsia="Times New Roman" w:hAnsi="Visual Geez Unicode" w:cs="Times New Roman"/>
                <w:b/>
                <w:color w:val="000000"/>
                <w:sz w:val="20"/>
                <w:szCs w:val="20"/>
              </w:rPr>
              <w:t>1.</w:t>
            </w:r>
          </w:p>
        </w:tc>
        <w:tc>
          <w:tcPr>
            <w:tcW w:w="7556" w:type="dxa"/>
            <w:shd w:val="clear" w:color="auto" w:fill="D9D9D9"/>
          </w:tcPr>
          <w:p w14:paraId="6A72F961" w14:textId="77777777" w:rsidR="00283795" w:rsidRPr="00283795" w:rsidRDefault="00283795" w:rsidP="00283795">
            <w:pPr>
              <w:spacing w:after="0" w:line="240" w:lineRule="auto"/>
              <w:jc w:val="both"/>
              <w:rPr>
                <w:rFonts w:ascii="Visual Geez Unicode" w:eastAsia="Times New Roman" w:hAnsi="Visual Geez Unicode" w:cs="Times New Roman"/>
                <w:b/>
                <w:color w:val="000000"/>
                <w:szCs w:val="20"/>
              </w:rPr>
            </w:pPr>
            <w:r w:rsidRPr="00283795">
              <w:rPr>
                <w:rFonts w:ascii="Visual Geez Unicode" w:eastAsia="Times New Roman" w:hAnsi="Visual Geez Unicode" w:cs="Times New Roman"/>
                <w:b/>
                <w:color w:val="000000"/>
                <w:szCs w:val="20"/>
              </w:rPr>
              <w:t>የኤሌክትሪክ ጥገና ጥያቄ መቀበልና መጠገን</w:t>
            </w:r>
          </w:p>
        </w:tc>
        <w:tc>
          <w:tcPr>
            <w:tcW w:w="1710" w:type="dxa"/>
            <w:shd w:val="clear" w:color="auto" w:fill="D9D9D9"/>
          </w:tcPr>
          <w:p w14:paraId="57D5E809" w14:textId="77777777" w:rsidR="00283795" w:rsidRPr="00283795" w:rsidRDefault="00283795" w:rsidP="00283795">
            <w:pPr>
              <w:spacing w:after="0" w:line="240" w:lineRule="auto"/>
              <w:jc w:val="both"/>
              <w:rPr>
                <w:rFonts w:ascii="Visual Geez Unicode" w:eastAsia="Times New Roman" w:hAnsi="Visual Geez Unicode" w:cs="Times New Roman"/>
                <w:b/>
                <w:color w:val="000000"/>
                <w:szCs w:val="20"/>
              </w:rPr>
            </w:pPr>
          </w:p>
        </w:tc>
        <w:tc>
          <w:tcPr>
            <w:tcW w:w="1980" w:type="dxa"/>
            <w:shd w:val="clear" w:color="auto" w:fill="D9D9D9"/>
          </w:tcPr>
          <w:p w14:paraId="44338D64" w14:textId="77777777" w:rsidR="00283795" w:rsidRPr="00283795" w:rsidRDefault="00283795" w:rsidP="00283795">
            <w:pPr>
              <w:spacing w:after="0" w:line="240" w:lineRule="auto"/>
              <w:jc w:val="both"/>
              <w:rPr>
                <w:rFonts w:ascii="Visual Geez Unicode" w:eastAsia="Times New Roman" w:hAnsi="Visual Geez Unicode" w:cs="Times New Roman"/>
                <w:b/>
                <w:color w:val="000000"/>
                <w:szCs w:val="20"/>
              </w:rPr>
            </w:pPr>
          </w:p>
        </w:tc>
      </w:tr>
      <w:tr w:rsidR="00283795" w:rsidRPr="00283795" w14:paraId="3E33F3AB" w14:textId="77777777" w:rsidTr="00283795">
        <w:tc>
          <w:tcPr>
            <w:tcW w:w="808" w:type="dxa"/>
          </w:tcPr>
          <w:p w14:paraId="6524CF2E"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1.1</w:t>
            </w:r>
          </w:p>
        </w:tc>
        <w:tc>
          <w:tcPr>
            <w:tcW w:w="7556" w:type="dxa"/>
          </w:tcPr>
          <w:p w14:paraId="502CF49F"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የጥገናውን ዓይነት መለየት</w:t>
            </w:r>
          </w:p>
        </w:tc>
        <w:tc>
          <w:tcPr>
            <w:tcW w:w="1710" w:type="dxa"/>
            <w:vAlign w:val="center"/>
          </w:tcPr>
          <w:p w14:paraId="67B15A97" w14:textId="77777777" w:rsidR="00283795" w:rsidRPr="00283795" w:rsidRDefault="00283795" w:rsidP="00283795">
            <w:pPr>
              <w:spacing w:after="0" w:line="240" w:lineRule="auto"/>
              <w:jc w:val="both"/>
              <w:rPr>
                <w:rFonts w:ascii="Cambria" w:eastAsia="Times New Roman" w:hAnsi="Cambria" w:cs="Calibri"/>
                <w:sz w:val="24"/>
                <w:szCs w:val="24"/>
              </w:rPr>
            </w:pPr>
            <w:r w:rsidRPr="00283795">
              <w:rPr>
                <w:rFonts w:ascii="Cambria" w:eastAsia="Times New Roman" w:hAnsi="Cambria" w:cs="Calibri"/>
              </w:rPr>
              <w:t>0.5</w:t>
            </w:r>
          </w:p>
        </w:tc>
        <w:tc>
          <w:tcPr>
            <w:tcW w:w="1980" w:type="dxa"/>
            <w:vAlign w:val="center"/>
          </w:tcPr>
          <w:p w14:paraId="19ED431A" w14:textId="77777777" w:rsidR="00283795" w:rsidRPr="00283795" w:rsidRDefault="00283795" w:rsidP="00283795">
            <w:pPr>
              <w:spacing w:after="0" w:line="240" w:lineRule="auto"/>
              <w:jc w:val="both"/>
              <w:rPr>
                <w:rFonts w:ascii="Cambria" w:eastAsia="Times New Roman" w:hAnsi="Cambria" w:cs="Calibri"/>
                <w:sz w:val="24"/>
                <w:szCs w:val="24"/>
              </w:rPr>
            </w:pPr>
          </w:p>
        </w:tc>
      </w:tr>
      <w:tr w:rsidR="00283795" w:rsidRPr="00283795" w14:paraId="3A0373D0" w14:textId="77777777" w:rsidTr="00283795">
        <w:tc>
          <w:tcPr>
            <w:tcW w:w="808" w:type="dxa"/>
          </w:tcPr>
          <w:p w14:paraId="6A17BBF0" w14:textId="77777777" w:rsidR="00283795" w:rsidRPr="00283795" w:rsidRDefault="00283795" w:rsidP="00283795">
            <w:pPr>
              <w:spacing w:after="0" w:line="240" w:lineRule="auto"/>
              <w:jc w:val="both"/>
              <w:rPr>
                <w:rFonts w:ascii="Visual Geez Unicode" w:eastAsia="Times New Roman" w:hAnsi="Visual Geez Unicode" w:cs="Times New Roman"/>
                <w:b/>
                <w:color w:val="000000"/>
                <w:sz w:val="18"/>
                <w:szCs w:val="20"/>
              </w:rPr>
            </w:pPr>
            <w:r w:rsidRPr="00283795">
              <w:rPr>
                <w:rFonts w:ascii="Visual Geez Unicode" w:eastAsia="Times New Roman" w:hAnsi="Visual Geez Unicode" w:cs="Times New Roman"/>
                <w:b/>
                <w:color w:val="000000"/>
                <w:sz w:val="18"/>
                <w:szCs w:val="20"/>
              </w:rPr>
              <w:t>1.2</w:t>
            </w:r>
          </w:p>
        </w:tc>
        <w:tc>
          <w:tcPr>
            <w:tcW w:w="7556" w:type="dxa"/>
          </w:tcPr>
          <w:p w14:paraId="2B91D7B5"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አዳዲስ የውስጥ የኤሌክትሪክ መስመሮችን እና የተበላሹ መስመሮችን መዘርጋት</w:t>
            </w:r>
          </w:p>
        </w:tc>
        <w:tc>
          <w:tcPr>
            <w:tcW w:w="1710" w:type="dxa"/>
            <w:vAlign w:val="center"/>
          </w:tcPr>
          <w:p w14:paraId="150CF55A" w14:textId="77777777" w:rsidR="00283795" w:rsidRPr="00283795" w:rsidRDefault="00283795" w:rsidP="00283795">
            <w:pPr>
              <w:spacing w:after="0" w:line="240" w:lineRule="auto"/>
              <w:jc w:val="both"/>
              <w:rPr>
                <w:rFonts w:ascii="Cambria" w:eastAsia="Times New Roman" w:hAnsi="Cambria" w:cs="Calibri"/>
                <w:sz w:val="24"/>
                <w:szCs w:val="24"/>
              </w:rPr>
            </w:pPr>
            <w:r w:rsidRPr="00283795">
              <w:rPr>
                <w:rFonts w:ascii="Cambria" w:eastAsia="Times New Roman" w:hAnsi="Cambria" w:cs="Calibri"/>
              </w:rPr>
              <w:t>2</w:t>
            </w:r>
          </w:p>
        </w:tc>
        <w:tc>
          <w:tcPr>
            <w:tcW w:w="1980" w:type="dxa"/>
            <w:vAlign w:val="center"/>
          </w:tcPr>
          <w:p w14:paraId="2D2D32D2" w14:textId="77777777" w:rsidR="00283795" w:rsidRPr="00283795" w:rsidRDefault="00283795" w:rsidP="00283795">
            <w:pPr>
              <w:spacing w:after="0" w:line="240" w:lineRule="auto"/>
              <w:jc w:val="both"/>
              <w:rPr>
                <w:rFonts w:ascii="Cambria" w:eastAsia="Times New Roman" w:hAnsi="Cambria" w:cs="Calibri"/>
                <w:sz w:val="24"/>
                <w:szCs w:val="24"/>
              </w:rPr>
            </w:pPr>
          </w:p>
        </w:tc>
      </w:tr>
      <w:tr w:rsidR="00283795" w:rsidRPr="00283795" w14:paraId="7CD518F0" w14:textId="77777777" w:rsidTr="00283795">
        <w:tc>
          <w:tcPr>
            <w:tcW w:w="808" w:type="dxa"/>
          </w:tcPr>
          <w:p w14:paraId="317EBE04"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1.3</w:t>
            </w:r>
          </w:p>
        </w:tc>
        <w:tc>
          <w:tcPr>
            <w:tcW w:w="7556" w:type="dxa"/>
          </w:tcPr>
          <w:p w14:paraId="664C75EB"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Calibri"/>
              </w:rPr>
              <w:t>የተዘረጉ መስመሮች በትክክል መስራታቸውን ማረጋገጥ \</w:t>
            </w:r>
          </w:p>
        </w:tc>
        <w:tc>
          <w:tcPr>
            <w:tcW w:w="1710" w:type="dxa"/>
            <w:vAlign w:val="center"/>
          </w:tcPr>
          <w:p w14:paraId="1E54A9BD"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4</w:t>
            </w:r>
          </w:p>
        </w:tc>
        <w:tc>
          <w:tcPr>
            <w:tcW w:w="1980" w:type="dxa"/>
            <w:vAlign w:val="center"/>
          </w:tcPr>
          <w:p w14:paraId="31008AAF"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48D74FE9" w14:textId="77777777" w:rsidTr="00283795">
        <w:tc>
          <w:tcPr>
            <w:tcW w:w="808" w:type="dxa"/>
          </w:tcPr>
          <w:p w14:paraId="162AA654"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1.4</w:t>
            </w:r>
          </w:p>
        </w:tc>
        <w:tc>
          <w:tcPr>
            <w:tcW w:w="7556" w:type="dxa"/>
          </w:tcPr>
          <w:p w14:paraId="7D3B90CB"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G2000 Main" w:eastAsia="Times New Roman" w:hAnsi="VG2000 Main" w:cs="Calibri"/>
              </w:rPr>
              <w:t>l</w:t>
            </w:r>
            <w:r w:rsidRPr="00283795">
              <w:rPr>
                <w:rFonts w:ascii="Visual Geez Unicode" w:eastAsia="Times New Roman" w:hAnsi="Visual Geez Unicode" w:cs="Calibri"/>
              </w:rPr>
              <w:t>ተለያዩ</w:t>
            </w:r>
            <w:r w:rsidRPr="00283795">
              <w:rPr>
                <w:rFonts w:ascii="VG2000 Main" w:eastAsia="Times New Roman" w:hAnsi="VG2000 Main" w:cs="Calibri"/>
              </w:rPr>
              <w:t xml:space="preserve"> ZGJ</w:t>
            </w:r>
            <w:r w:rsidRPr="00283795">
              <w:rPr>
                <w:rFonts w:ascii="Visual Geez Unicode" w:eastAsia="Times New Roman" w:hAnsi="Visual Geez Unicode" w:cs="Calibri"/>
              </w:rPr>
              <w:t>ቶች</w:t>
            </w:r>
            <w:r w:rsidRPr="00283795">
              <w:rPr>
                <w:rFonts w:ascii="Power Geez Unicode1" w:eastAsia="Times New Roman" w:hAnsi="Power Geez Unicode1" w:cs="Calibri"/>
              </w:rPr>
              <w:t xml:space="preserve"> </w:t>
            </w:r>
            <w:r w:rsidRPr="00283795">
              <w:rPr>
                <w:rFonts w:ascii="Visual Geez Unicode" w:eastAsia="Times New Roman" w:hAnsi="Visual Geez Unicode" w:cs="Calibri"/>
              </w:rPr>
              <w:t>የመድረክ</w:t>
            </w:r>
            <w:r w:rsidRPr="00283795">
              <w:rPr>
                <w:rFonts w:ascii="Nyala" w:eastAsia="Times New Roman" w:hAnsi="Nyala" w:cs="Calibri"/>
              </w:rPr>
              <w:t xml:space="preserve"> </w:t>
            </w:r>
            <w:r w:rsidRPr="00283795">
              <w:rPr>
                <w:rFonts w:ascii="VG2000 Main" w:eastAsia="Times New Roman" w:hAnsi="VG2000 Main" w:cs="Calibri"/>
              </w:rPr>
              <w:t xml:space="preserve">mB‰èCN </w:t>
            </w:r>
            <w:r w:rsidRPr="00283795">
              <w:rPr>
                <w:rFonts w:ascii="Visual Geez Unicode" w:eastAsia="Times New Roman" w:hAnsi="Visual Geez Unicode" w:cs="Calibri"/>
              </w:rPr>
              <w:t>እና አስፈላጊ ግብዓቶችን ማዘጋጀት</w:t>
            </w:r>
            <w:r w:rsidRPr="00283795">
              <w:rPr>
                <w:rFonts w:ascii="Nyala" w:eastAsia="Times New Roman" w:hAnsi="Nyala" w:cs="Calibri"/>
              </w:rPr>
              <w:t xml:space="preserve"> </w:t>
            </w:r>
            <w:r w:rsidRPr="00283795">
              <w:rPr>
                <w:rFonts w:ascii="VG2000 Main" w:eastAsia="Times New Roman" w:hAnsi="VG2000 Main" w:cs="Calibri"/>
              </w:rPr>
              <w:t>#</w:t>
            </w:r>
          </w:p>
        </w:tc>
        <w:tc>
          <w:tcPr>
            <w:tcW w:w="1710" w:type="dxa"/>
            <w:vAlign w:val="center"/>
          </w:tcPr>
          <w:p w14:paraId="712EC95C"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4</w:t>
            </w:r>
          </w:p>
        </w:tc>
        <w:tc>
          <w:tcPr>
            <w:tcW w:w="1980" w:type="dxa"/>
            <w:vAlign w:val="center"/>
          </w:tcPr>
          <w:p w14:paraId="2AEFB3F4"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2DCB41CB" w14:textId="77777777" w:rsidTr="00283795">
        <w:tc>
          <w:tcPr>
            <w:tcW w:w="808" w:type="dxa"/>
          </w:tcPr>
          <w:p w14:paraId="0721874C"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1.5</w:t>
            </w:r>
          </w:p>
        </w:tc>
        <w:tc>
          <w:tcPr>
            <w:tcW w:w="7556" w:type="dxa"/>
          </w:tcPr>
          <w:p w14:paraId="2C50266F"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G2000 Main" w:eastAsia="Times New Roman" w:hAnsi="VG2000 Main" w:cs="Calibri"/>
              </w:rPr>
              <w:t xml:space="preserve">yx¤l¤KT¶K </w:t>
            </w:r>
            <w:r w:rsidRPr="00283795">
              <w:rPr>
                <w:rFonts w:ascii="Visual Geez Unicode" w:eastAsia="Times New Roman" w:hAnsi="Visual Geez Unicode" w:cs="Calibri"/>
              </w:rPr>
              <w:t>ሶኬቶችንና ከመብራት ጋር ተያያዥነት ያላቸውን ተግባራት ማከናወን፤</w:t>
            </w:r>
          </w:p>
        </w:tc>
        <w:tc>
          <w:tcPr>
            <w:tcW w:w="1710" w:type="dxa"/>
            <w:vAlign w:val="center"/>
          </w:tcPr>
          <w:p w14:paraId="19DF302A"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2</w:t>
            </w:r>
          </w:p>
        </w:tc>
        <w:tc>
          <w:tcPr>
            <w:tcW w:w="1980" w:type="dxa"/>
            <w:vAlign w:val="center"/>
          </w:tcPr>
          <w:p w14:paraId="22478BCF"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72BA5CFD" w14:textId="77777777" w:rsidTr="00283795">
        <w:tc>
          <w:tcPr>
            <w:tcW w:w="808" w:type="dxa"/>
          </w:tcPr>
          <w:p w14:paraId="69A7C80F"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1.6</w:t>
            </w:r>
          </w:p>
        </w:tc>
        <w:tc>
          <w:tcPr>
            <w:tcW w:w="7556" w:type="dxa"/>
          </w:tcPr>
          <w:p w14:paraId="64B2D3F2"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የተበላሹ ብሬከሮችን በመለየት የጥገና ስራ ማከናወን ፣</w:t>
            </w:r>
          </w:p>
          <w:p w14:paraId="3B79C55A"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Calibri"/>
              </w:rPr>
              <w:t>ለቢሮ አገልግሎት የሚውሉ የኤሌክትሪክ መገልገያ ዕቃዎችን መጠገን፤</w:t>
            </w:r>
          </w:p>
        </w:tc>
        <w:tc>
          <w:tcPr>
            <w:tcW w:w="1710" w:type="dxa"/>
            <w:vAlign w:val="center"/>
          </w:tcPr>
          <w:p w14:paraId="4994F0C0"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2</w:t>
            </w:r>
          </w:p>
        </w:tc>
        <w:tc>
          <w:tcPr>
            <w:tcW w:w="1980" w:type="dxa"/>
            <w:vAlign w:val="center"/>
          </w:tcPr>
          <w:p w14:paraId="71E4D488"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0E354248" w14:textId="77777777" w:rsidTr="00283795">
        <w:tc>
          <w:tcPr>
            <w:tcW w:w="808" w:type="dxa"/>
          </w:tcPr>
          <w:p w14:paraId="728E5237"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1.7</w:t>
            </w:r>
          </w:p>
        </w:tc>
        <w:tc>
          <w:tcPr>
            <w:tcW w:w="7556" w:type="dxa"/>
          </w:tcPr>
          <w:p w14:paraId="58F4EF01"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G2000 Main" w:eastAsia="Times New Roman" w:hAnsi="VG2000 Main" w:cs="Calibri"/>
              </w:rPr>
              <w:t xml:space="preserve">yx¤l¤KT¶K </w:t>
            </w:r>
            <w:r w:rsidRPr="00283795">
              <w:rPr>
                <w:rFonts w:ascii="Visual Geez Unicode" w:eastAsia="Times New Roman" w:hAnsi="Visual Geez Unicode" w:cs="Calibri"/>
              </w:rPr>
              <w:t xml:space="preserve">መሳሪያዎችንና ማሽነሪዎች </w:t>
            </w:r>
            <w:r w:rsidRPr="00283795">
              <w:rPr>
                <w:rFonts w:ascii="VG2 Main" w:eastAsia="Times New Roman" w:hAnsi="VG2 Main" w:cs="Calibri"/>
              </w:rPr>
              <w:t xml:space="preserve"> bTKK</w:t>
            </w:r>
            <w:r w:rsidRPr="00283795">
              <w:rPr>
                <w:rFonts w:ascii="Visual Geez Unicode" w:eastAsia="Times New Roman" w:hAnsi="Visual Geez Unicode" w:cs="Calibri"/>
              </w:rPr>
              <w:t>ል</w:t>
            </w:r>
            <w:r w:rsidRPr="00283795">
              <w:rPr>
                <w:rFonts w:ascii="VG2 Main" w:eastAsia="Times New Roman" w:hAnsi="VG2 Main" w:cs="Calibri"/>
              </w:rPr>
              <w:t xml:space="preserve"> |‰ §Y </w:t>
            </w:r>
            <w:r w:rsidRPr="00283795">
              <w:rPr>
                <w:rFonts w:ascii="Visual Geez Unicode" w:eastAsia="Times New Roman" w:hAnsi="Visual Geez Unicode" w:cs="Calibri"/>
              </w:rPr>
              <w:t>መሆናቸውን</w:t>
            </w:r>
            <w:r w:rsidRPr="00283795">
              <w:rPr>
                <w:rFonts w:ascii="VG2 Main" w:eastAsia="Times New Roman" w:hAnsi="VG2 Main" w:cs="Calibri"/>
              </w:rPr>
              <w:t xml:space="preserve"> </w:t>
            </w:r>
            <w:r w:rsidRPr="00283795">
              <w:rPr>
                <w:rFonts w:ascii="Ebrima" w:eastAsia="Times New Roman" w:hAnsi="Ebrima" w:cs="Ebrima"/>
              </w:rPr>
              <w:t>መ</w:t>
            </w:r>
            <w:r w:rsidRPr="00283795">
              <w:rPr>
                <w:rFonts w:ascii="VG2 Main" w:eastAsia="Times New Roman" w:hAnsi="VG2 Main" w:cs="Calibri"/>
              </w:rPr>
              <w:t>k¬</w:t>
            </w:r>
            <w:r w:rsidRPr="00283795">
              <w:rPr>
                <w:rFonts w:ascii="Visual Geez Unicode" w:eastAsia="Times New Roman" w:hAnsi="Visual Geez Unicode" w:cs="Calibri"/>
              </w:rPr>
              <w:t>ተ</w:t>
            </w:r>
            <w:r w:rsidRPr="00283795">
              <w:rPr>
                <w:rFonts w:ascii="VG2 Main" w:eastAsia="Times New Roman" w:hAnsi="VG2 Main" w:cs="Calibri"/>
              </w:rPr>
              <w:t>L½</w:t>
            </w:r>
          </w:p>
        </w:tc>
        <w:tc>
          <w:tcPr>
            <w:tcW w:w="1710" w:type="dxa"/>
            <w:vAlign w:val="center"/>
          </w:tcPr>
          <w:p w14:paraId="4781F046"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2</w:t>
            </w:r>
          </w:p>
        </w:tc>
        <w:tc>
          <w:tcPr>
            <w:tcW w:w="1980" w:type="dxa"/>
            <w:vAlign w:val="center"/>
          </w:tcPr>
          <w:p w14:paraId="5EEB9162"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7985A2D5" w14:textId="77777777" w:rsidTr="00283795">
        <w:tc>
          <w:tcPr>
            <w:tcW w:w="808" w:type="dxa"/>
          </w:tcPr>
          <w:p w14:paraId="2C3C8A4A"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1.8</w:t>
            </w:r>
          </w:p>
        </w:tc>
        <w:tc>
          <w:tcPr>
            <w:tcW w:w="7556" w:type="dxa"/>
          </w:tcPr>
          <w:p w14:paraId="29921353"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G2000 Main" w:eastAsia="Times New Roman" w:hAnsi="VG2000 Main" w:cs="Calibri"/>
              </w:rPr>
              <w:t>lx¤l¤KT¶K</w:t>
            </w:r>
            <w:r w:rsidRPr="00283795">
              <w:rPr>
                <w:rFonts w:ascii="Visual Geez Unicode" w:eastAsia="Times New Roman" w:hAnsi="Visual Geez Unicode" w:cs="Calibri"/>
              </w:rPr>
              <w:t xml:space="preserve"> ሥራ</w:t>
            </w:r>
            <w:r w:rsidRPr="00283795">
              <w:rPr>
                <w:rFonts w:ascii="VG2000 Main" w:eastAsia="Times New Roman" w:hAnsi="VG2000 Main" w:cs="Calibri"/>
              </w:rPr>
              <w:t xml:space="preserve"> y¸ÃSfLgù mœ¶ÃãCÂ </w:t>
            </w:r>
            <w:r w:rsidRPr="00283795">
              <w:rPr>
                <w:rFonts w:ascii="Visual Geez Unicode" w:eastAsia="Times New Roman" w:hAnsi="Visual Geez Unicode" w:cs="Calibri"/>
              </w:rPr>
              <w:t>በመለየት ጥያቄ ማቅረብና መከታተል፤</w:t>
            </w:r>
          </w:p>
        </w:tc>
        <w:tc>
          <w:tcPr>
            <w:tcW w:w="1710" w:type="dxa"/>
            <w:vAlign w:val="center"/>
          </w:tcPr>
          <w:p w14:paraId="63FC13D8"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2</w:t>
            </w:r>
          </w:p>
        </w:tc>
        <w:tc>
          <w:tcPr>
            <w:tcW w:w="1980" w:type="dxa"/>
            <w:vAlign w:val="center"/>
          </w:tcPr>
          <w:p w14:paraId="58922440"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0239215D" w14:textId="77777777" w:rsidTr="00283795">
        <w:tc>
          <w:tcPr>
            <w:tcW w:w="808" w:type="dxa"/>
          </w:tcPr>
          <w:p w14:paraId="16C4C1B0"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1.9</w:t>
            </w:r>
          </w:p>
        </w:tc>
        <w:tc>
          <w:tcPr>
            <w:tcW w:w="7556" w:type="dxa"/>
          </w:tcPr>
          <w:p w14:paraId="15473D9B"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Calibri"/>
              </w:rPr>
              <w:t>በኤሌክትሪክ የሚሰሩ ማሽኖችንና ሞተሮችን የውሃ እና የዘይት መጠን ያለበትን ደረጃ  በመከታተል እንዲሟላ ማድረግ ፤</w:t>
            </w:r>
          </w:p>
        </w:tc>
        <w:tc>
          <w:tcPr>
            <w:tcW w:w="1710" w:type="dxa"/>
            <w:vAlign w:val="center"/>
          </w:tcPr>
          <w:p w14:paraId="69130D6B"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2</w:t>
            </w:r>
          </w:p>
        </w:tc>
        <w:tc>
          <w:tcPr>
            <w:tcW w:w="1980" w:type="dxa"/>
            <w:vAlign w:val="center"/>
          </w:tcPr>
          <w:p w14:paraId="1AF69EDC"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09D29FF2" w14:textId="77777777" w:rsidTr="00283795">
        <w:tc>
          <w:tcPr>
            <w:tcW w:w="808" w:type="dxa"/>
          </w:tcPr>
          <w:p w14:paraId="64C18C2E"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1.10</w:t>
            </w:r>
          </w:p>
        </w:tc>
        <w:tc>
          <w:tcPr>
            <w:tcW w:w="7556" w:type="dxa"/>
          </w:tcPr>
          <w:p w14:paraId="702B9EAC"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Calibri"/>
              </w:rPr>
              <w:t>ዋናው የኤሌክትሪክ መስመር ሲጠፋ ጀኒሬተር በማስነሳት ውሃ የሚገፉ ማሽኖችንና ሊፍት ስራ ማስጀመር፣</w:t>
            </w:r>
          </w:p>
        </w:tc>
        <w:tc>
          <w:tcPr>
            <w:tcW w:w="1710" w:type="dxa"/>
            <w:vAlign w:val="center"/>
          </w:tcPr>
          <w:p w14:paraId="547314C9"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2</w:t>
            </w:r>
          </w:p>
        </w:tc>
        <w:tc>
          <w:tcPr>
            <w:tcW w:w="1980" w:type="dxa"/>
            <w:vAlign w:val="center"/>
          </w:tcPr>
          <w:p w14:paraId="5DF136DD"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51A4AD86" w14:textId="77777777" w:rsidTr="00283795">
        <w:tc>
          <w:tcPr>
            <w:tcW w:w="808" w:type="dxa"/>
          </w:tcPr>
          <w:p w14:paraId="704EAA5A"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1.11</w:t>
            </w:r>
          </w:p>
        </w:tc>
        <w:tc>
          <w:tcPr>
            <w:tcW w:w="7556" w:type="dxa"/>
          </w:tcPr>
          <w:p w14:paraId="14EA3BAE"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Calibri"/>
              </w:rPr>
              <w:t>በኤሌክትሪክ የሚንቀሳቀሱ መሣሪያዎችን ትክክለኛ የሀይል መጠን ማግኘታቸውን ማረጋገጥ፤</w:t>
            </w:r>
          </w:p>
        </w:tc>
        <w:tc>
          <w:tcPr>
            <w:tcW w:w="1710" w:type="dxa"/>
            <w:vAlign w:val="center"/>
          </w:tcPr>
          <w:p w14:paraId="790034C9"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1</w:t>
            </w:r>
          </w:p>
        </w:tc>
        <w:tc>
          <w:tcPr>
            <w:tcW w:w="1980" w:type="dxa"/>
            <w:vAlign w:val="center"/>
          </w:tcPr>
          <w:p w14:paraId="17F5F42A"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6B964F94" w14:textId="77777777" w:rsidTr="00283795">
        <w:tc>
          <w:tcPr>
            <w:tcW w:w="808" w:type="dxa"/>
          </w:tcPr>
          <w:p w14:paraId="35A1C559"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1.12</w:t>
            </w:r>
          </w:p>
        </w:tc>
        <w:tc>
          <w:tcPr>
            <w:tcW w:w="7556" w:type="dxa"/>
            <w:vAlign w:val="center"/>
          </w:tcPr>
          <w:p w14:paraId="1A1CAEBE"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የኤሌክትሪክ መሰመር ብልሽት ሲገጥም ጥገና በማድረግ አገልግሎት እንዲሰጥ ማድረግ፤</w:t>
            </w:r>
          </w:p>
        </w:tc>
        <w:tc>
          <w:tcPr>
            <w:tcW w:w="1710" w:type="dxa"/>
            <w:vAlign w:val="center"/>
          </w:tcPr>
          <w:p w14:paraId="59686678"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8</w:t>
            </w:r>
          </w:p>
        </w:tc>
        <w:tc>
          <w:tcPr>
            <w:tcW w:w="1980" w:type="dxa"/>
            <w:vAlign w:val="center"/>
          </w:tcPr>
          <w:p w14:paraId="152FF352"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352A1B38" w14:textId="77777777" w:rsidTr="00283795">
        <w:tc>
          <w:tcPr>
            <w:tcW w:w="808" w:type="dxa"/>
          </w:tcPr>
          <w:p w14:paraId="0077C2DA"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1.13</w:t>
            </w:r>
          </w:p>
        </w:tc>
        <w:tc>
          <w:tcPr>
            <w:tcW w:w="7556" w:type="dxa"/>
            <w:vAlign w:val="center"/>
          </w:tcPr>
          <w:p w14:paraId="0D7ACFD5"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 xml:space="preserve">ከአቅም በላይ የሆነ ብልሽት ሲያጋጥም ለቅርብ ኃላፊው ማሳወቅ፣  </w:t>
            </w:r>
          </w:p>
        </w:tc>
        <w:tc>
          <w:tcPr>
            <w:tcW w:w="1710" w:type="dxa"/>
            <w:vAlign w:val="center"/>
          </w:tcPr>
          <w:p w14:paraId="3B83DF6B"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1</w:t>
            </w:r>
          </w:p>
        </w:tc>
        <w:tc>
          <w:tcPr>
            <w:tcW w:w="1980" w:type="dxa"/>
            <w:vAlign w:val="center"/>
          </w:tcPr>
          <w:p w14:paraId="4D1EE453"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6D3C95C3" w14:textId="77777777" w:rsidTr="00283795">
        <w:tc>
          <w:tcPr>
            <w:tcW w:w="808" w:type="dxa"/>
          </w:tcPr>
          <w:p w14:paraId="2B630FBB"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1.14</w:t>
            </w:r>
          </w:p>
        </w:tc>
        <w:tc>
          <w:tcPr>
            <w:tcW w:w="7556" w:type="dxa"/>
            <w:vAlign w:val="center"/>
          </w:tcPr>
          <w:p w14:paraId="125F515A"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የኤሌክትሪክ መሳሪያዎች የጥገና  ሰርቪስ የጊዜ ሰሌዳ ማዘጋጀት፤</w:t>
            </w:r>
          </w:p>
        </w:tc>
        <w:tc>
          <w:tcPr>
            <w:tcW w:w="1710" w:type="dxa"/>
            <w:vAlign w:val="center"/>
          </w:tcPr>
          <w:p w14:paraId="6DC0AA0E"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8</w:t>
            </w:r>
          </w:p>
        </w:tc>
        <w:tc>
          <w:tcPr>
            <w:tcW w:w="1980" w:type="dxa"/>
            <w:vAlign w:val="center"/>
          </w:tcPr>
          <w:p w14:paraId="1348DC6A"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732AFB01" w14:textId="77777777" w:rsidTr="00283795">
        <w:tc>
          <w:tcPr>
            <w:tcW w:w="808" w:type="dxa"/>
          </w:tcPr>
          <w:p w14:paraId="484A5014"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1.15</w:t>
            </w:r>
          </w:p>
        </w:tc>
        <w:tc>
          <w:tcPr>
            <w:tcW w:w="7556" w:type="dxa"/>
            <w:vAlign w:val="center"/>
          </w:tcPr>
          <w:p w14:paraId="65EEDB04"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የኤሌክትሪክ መሣሪያዎችና መቆጣጠሪያ ቦርዶች በአግባቡ መሥራታቸውን መከታተል፣</w:t>
            </w:r>
          </w:p>
        </w:tc>
        <w:tc>
          <w:tcPr>
            <w:tcW w:w="1710" w:type="dxa"/>
            <w:vAlign w:val="center"/>
          </w:tcPr>
          <w:p w14:paraId="17551ACC"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1</w:t>
            </w:r>
          </w:p>
        </w:tc>
        <w:tc>
          <w:tcPr>
            <w:tcW w:w="1980" w:type="dxa"/>
            <w:vAlign w:val="center"/>
          </w:tcPr>
          <w:p w14:paraId="36F1BEA1"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0C70B4B2" w14:textId="77777777" w:rsidTr="00283795">
        <w:tc>
          <w:tcPr>
            <w:tcW w:w="808" w:type="dxa"/>
            <w:tcBorders>
              <w:top w:val="single" w:sz="4" w:space="0" w:color="auto"/>
            </w:tcBorders>
            <w:shd w:val="clear" w:color="auto" w:fill="D9D9D9"/>
          </w:tcPr>
          <w:p w14:paraId="52EC515E" w14:textId="77777777" w:rsidR="00283795" w:rsidRPr="00283795" w:rsidRDefault="00283795" w:rsidP="00283795">
            <w:pPr>
              <w:spacing w:after="0" w:line="240" w:lineRule="auto"/>
              <w:jc w:val="both"/>
              <w:rPr>
                <w:rFonts w:ascii="Visual Geez Unicode" w:eastAsia="Times New Roman" w:hAnsi="Visual Geez Unicode" w:cs="Times New Roman"/>
                <w:b/>
                <w:color w:val="000000"/>
                <w:sz w:val="20"/>
                <w:szCs w:val="20"/>
              </w:rPr>
            </w:pPr>
            <w:r w:rsidRPr="00283795">
              <w:rPr>
                <w:rFonts w:ascii="Visual Geez Unicode" w:eastAsia="Times New Roman" w:hAnsi="Visual Geez Unicode" w:cs="Times New Roman"/>
                <w:b/>
                <w:color w:val="000000"/>
                <w:sz w:val="20"/>
                <w:szCs w:val="20"/>
              </w:rPr>
              <w:t>2</w:t>
            </w:r>
          </w:p>
        </w:tc>
        <w:tc>
          <w:tcPr>
            <w:tcW w:w="7556" w:type="dxa"/>
            <w:tcBorders>
              <w:top w:val="single" w:sz="4" w:space="0" w:color="auto"/>
            </w:tcBorders>
            <w:shd w:val="clear" w:color="auto" w:fill="D9D9D9"/>
            <w:vAlign w:val="center"/>
          </w:tcPr>
          <w:p w14:paraId="4EFA74AA" w14:textId="77777777" w:rsidR="00283795" w:rsidRPr="00283795" w:rsidRDefault="00283795" w:rsidP="00283795">
            <w:pPr>
              <w:spacing w:after="0" w:line="240" w:lineRule="auto"/>
              <w:jc w:val="both"/>
              <w:rPr>
                <w:rFonts w:ascii="Visual Geez Unicode" w:eastAsia="Times New Roman" w:hAnsi="Visual Geez Unicode" w:cs="Calibri"/>
                <w:b/>
                <w:bCs/>
                <w:sz w:val="24"/>
                <w:szCs w:val="24"/>
              </w:rPr>
            </w:pPr>
            <w:r w:rsidRPr="00283795">
              <w:rPr>
                <w:rFonts w:ascii="Visual Geez Unicode" w:eastAsia="Times New Roman" w:hAnsi="Visual Geez Unicode" w:cs="Calibri"/>
                <w:b/>
                <w:bCs/>
              </w:rPr>
              <w:t>የቧንቧ ስራ (የተለያዩ መስመሮች መዘርጋት፣ቀለል ያሉ ጥገናዎችን ማድረግና ደህንነታቸውን መከታተል፡፡)</w:t>
            </w:r>
          </w:p>
        </w:tc>
        <w:tc>
          <w:tcPr>
            <w:tcW w:w="1710" w:type="dxa"/>
            <w:tcBorders>
              <w:top w:val="single" w:sz="4" w:space="0" w:color="auto"/>
            </w:tcBorders>
            <w:shd w:val="clear" w:color="auto" w:fill="D9D9D9"/>
            <w:vAlign w:val="center"/>
          </w:tcPr>
          <w:p w14:paraId="795A7EB6"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Times New Roman" w:eastAsia="Times New Roman" w:hAnsi="Times New Roman" w:cs="Times New Roman"/>
                <w:sz w:val="18"/>
                <w:szCs w:val="18"/>
              </w:rPr>
              <w:t> </w:t>
            </w:r>
          </w:p>
        </w:tc>
        <w:tc>
          <w:tcPr>
            <w:tcW w:w="1980" w:type="dxa"/>
            <w:tcBorders>
              <w:top w:val="single" w:sz="4" w:space="0" w:color="auto"/>
            </w:tcBorders>
            <w:shd w:val="clear" w:color="auto" w:fill="D9D9D9"/>
            <w:vAlign w:val="center"/>
          </w:tcPr>
          <w:p w14:paraId="1FBC0DF8"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29FBA28F" w14:textId="77777777" w:rsidTr="00283795">
        <w:tc>
          <w:tcPr>
            <w:tcW w:w="808" w:type="dxa"/>
          </w:tcPr>
          <w:p w14:paraId="5AD0BCB8"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2.1</w:t>
            </w:r>
          </w:p>
        </w:tc>
        <w:tc>
          <w:tcPr>
            <w:tcW w:w="7556" w:type="dxa"/>
            <w:vAlign w:val="center"/>
          </w:tcPr>
          <w:p w14:paraId="14E4D78E"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 xml:space="preserve">የቧንቧ የጥገና ጥያቄ መቀበል </w:t>
            </w:r>
          </w:p>
        </w:tc>
        <w:tc>
          <w:tcPr>
            <w:tcW w:w="1710" w:type="dxa"/>
            <w:vAlign w:val="center"/>
          </w:tcPr>
          <w:p w14:paraId="2A2E2DF7" w14:textId="77777777" w:rsidR="00283795" w:rsidRPr="00283795" w:rsidRDefault="00283795" w:rsidP="00283795">
            <w:pPr>
              <w:spacing w:after="0" w:line="240" w:lineRule="auto"/>
              <w:jc w:val="both"/>
              <w:rPr>
                <w:rFonts w:ascii="Cambria" w:eastAsia="Times New Roman" w:hAnsi="Cambria" w:cs="Calibri"/>
                <w:sz w:val="24"/>
                <w:szCs w:val="24"/>
              </w:rPr>
            </w:pPr>
            <w:r w:rsidRPr="00283795">
              <w:rPr>
                <w:rFonts w:ascii="Cambria" w:eastAsia="Times New Roman" w:hAnsi="Cambria" w:cs="Calibri"/>
              </w:rPr>
              <w:t>0.5</w:t>
            </w:r>
          </w:p>
        </w:tc>
        <w:tc>
          <w:tcPr>
            <w:tcW w:w="1980" w:type="dxa"/>
            <w:vAlign w:val="center"/>
          </w:tcPr>
          <w:p w14:paraId="48A62C3B" w14:textId="77777777" w:rsidR="00283795" w:rsidRPr="00283795" w:rsidRDefault="00283795" w:rsidP="00283795">
            <w:pPr>
              <w:spacing w:after="0" w:line="240" w:lineRule="auto"/>
              <w:jc w:val="both"/>
              <w:rPr>
                <w:rFonts w:ascii="Cambria" w:eastAsia="Times New Roman" w:hAnsi="Cambria" w:cs="Calibri"/>
                <w:sz w:val="24"/>
                <w:szCs w:val="24"/>
              </w:rPr>
            </w:pPr>
          </w:p>
        </w:tc>
      </w:tr>
      <w:tr w:rsidR="00283795" w:rsidRPr="00283795" w14:paraId="290F6731" w14:textId="77777777" w:rsidTr="00283795">
        <w:tc>
          <w:tcPr>
            <w:tcW w:w="808" w:type="dxa"/>
          </w:tcPr>
          <w:p w14:paraId="35981A99"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2.2</w:t>
            </w:r>
          </w:p>
        </w:tc>
        <w:tc>
          <w:tcPr>
            <w:tcW w:w="7556" w:type="dxa"/>
            <w:vAlign w:val="center"/>
          </w:tcPr>
          <w:p w14:paraId="27412079"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የጥገናውን ዓይነት መለየት</w:t>
            </w:r>
          </w:p>
        </w:tc>
        <w:tc>
          <w:tcPr>
            <w:tcW w:w="1710" w:type="dxa"/>
            <w:vAlign w:val="center"/>
          </w:tcPr>
          <w:p w14:paraId="088780FA" w14:textId="77777777" w:rsidR="00283795" w:rsidRPr="00283795" w:rsidRDefault="00283795" w:rsidP="00283795">
            <w:pPr>
              <w:spacing w:after="0" w:line="240" w:lineRule="auto"/>
              <w:jc w:val="both"/>
              <w:rPr>
                <w:rFonts w:ascii="Cambria" w:eastAsia="Times New Roman" w:hAnsi="Cambria" w:cs="Calibri"/>
                <w:sz w:val="24"/>
                <w:szCs w:val="24"/>
              </w:rPr>
            </w:pPr>
            <w:r w:rsidRPr="00283795">
              <w:rPr>
                <w:rFonts w:ascii="Cambria" w:eastAsia="Times New Roman" w:hAnsi="Cambria" w:cs="Calibri"/>
              </w:rPr>
              <w:t>1</w:t>
            </w:r>
          </w:p>
        </w:tc>
        <w:tc>
          <w:tcPr>
            <w:tcW w:w="1980" w:type="dxa"/>
            <w:vAlign w:val="center"/>
          </w:tcPr>
          <w:p w14:paraId="516BA114" w14:textId="77777777" w:rsidR="00283795" w:rsidRPr="00283795" w:rsidRDefault="00283795" w:rsidP="00283795">
            <w:pPr>
              <w:spacing w:after="0" w:line="240" w:lineRule="auto"/>
              <w:jc w:val="both"/>
              <w:rPr>
                <w:rFonts w:ascii="Cambria" w:eastAsia="Times New Roman" w:hAnsi="Cambria" w:cs="Calibri"/>
                <w:sz w:val="24"/>
                <w:szCs w:val="24"/>
              </w:rPr>
            </w:pPr>
          </w:p>
        </w:tc>
      </w:tr>
      <w:tr w:rsidR="00283795" w:rsidRPr="00283795" w14:paraId="003816AC" w14:textId="77777777" w:rsidTr="00283795">
        <w:tc>
          <w:tcPr>
            <w:tcW w:w="808" w:type="dxa"/>
          </w:tcPr>
          <w:p w14:paraId="4EF67DFE"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2.3</w:t>
            </w:r>
          </w:p>
        </w:tc>
        <w:tc>
          <w:tcPr>
            <w:tcW w:w="7556" w:type="dxa"/>
            <w:vAlign w:val="center"/>
          </w:tcPr>
          <w:p w14:paraId="614C6624" w14:textId="77777777" w:rsidR="00283795" w:rsidRPr="00283795" w:rsidRDefault="00283795" w:rsidP="00283795">
            <w:pPr>
              <w:spacing w:after="0" w:line="240" w:lineRule="auto"/>
              <w:jc w:val="both"/>
              <w:rPr>
                <w:rFonts w:ascii="Symbol" w:eastAsia="Times New Roman" w:hAnsi="Symbol" w:cs="Calibri"/>
              </w:rPr>
            </w:pPr>
            <w:r w:rsidRPr="00283795">
              <w:rPr>
                <w:rFonts w:ascii="Calibri" w:eastAsia="Times New Roman" w:hAnsi="Calibri" w:cs="Times New Roman"/>
              </w:rPr>
              <w:t xml:space="preserve"> </w:t>
            </w:r>
            <w:r w:rsidRPr="00283795">
              <w:rPr>
                <w:rFonts w:ascii="Visual Geez Unicode" w:eastAsia="Times New Roman" w:hAnsi="Visual Geez Unicode" w:cs="Calibri"/>
              </w:rPr>
              <w:t>የሣኒቴሪ ኘላኖችና ድሮዊንጐችን ማንበብ፣ ልኬቶችን መውሰድ፣</w:t>
            </w:r>
          </w:p>
        </w:tc>
        <w:tc>
          <w:tcPr>
            <w:tcW w:w="1710" w:type="dxa"/>
            <w:vAlign w:val="center"/>
          </w:tcPr>
          <w:p w14:paraId="4AF7705C"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16</w:t>
            </w:r>
          </w:p>
        </w:tc>
        <w:tc>
          <w:tcPr>
            <w:tcW w:w="1980" w:type="dxa"/>
            <w:vAlign w:val="center"/>
          </w:tcPr>
          <w:p w14:paraId="119E47E0"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3D0103C5" w14:textId="77777777" w:rsidTr="00283795">
        <w:tc>
          <w:tcPr>
            <w:tcW w:w="808" w:type="dxa"/>
          </w:tcPr>
          <w:p w14:paraId="02CA841A"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2.4</w:t>
            </w:r>
          </w:p>
        </w:tc>
        <w:tc>
          <w:tcPr>
            <w:tcW w:w="7556" w:type="dxa"/>
            <w:vAlign w:val="center"/>
          </w:tcPr>
          <w:p w14:paraId="2E3A9517"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 xml:space="preserve">ለሥራ የሚያስፈልጉ የቧንቧ ዕቃዎችን ዝርዝር አዘጋጅቶ ለኃላፊው ማቅረብ፣ </w:t>
            </w:r>
          </w:p>
        </w:tc>
        <w:tc>
          <w:tcPr>
            <w:tcW w:w="1710" w:type="dxa"/>
            <w:vAlign w:val="center"/>
          </w:tcPr>
          <w:p w14:paraId="18766BB0"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4</w:t>
            </w:r>
          </w:p>
        </w:tc>
        <w:tc>
          <w:tcPr>
            <w:tcW w:w="1980" w:type="dxa"/>
            <w:vAlign w:val="center"/>
          </w:tcPr>
          <w:p w14:paraId="120DF873"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7C24ECB6" w14:textId="77777777" w:rsidTr="00283795">
        <w:tc>
          <w:tcPr>
            <w:tcW w:w="808" w:type="dxa"/>
          </w:tcPr>
          <w:p w14:paraId="6AFA704C"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2.5</w:t>
            </w:r>
          </w:p>
        </w:tc>
        <w:tc>
          <w:tcPr>
            <w:tcW w:w="7556" w:type="dxa"/>
            <w:vAlign w:val="center"/>
          </w:tcPr>
          <w:p w14:paraId="24B2FFF5"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 xml:space="preserve">የውሃ፣ የፍሳሽ፣ የንፋስ፣ የጋዝ መስመሮች፣ በትክክል መስራታቸውን በየጊዜው ማረጋገጥ ፤  </w:t>
            </w:r>
          </w:p>
        </w:tc>
        <w:tc>
          <w:tcPr>
            <w:tcW w:w="1710" w:type="dxa"/>
            <w:vAlign w:val="center"/>
          </w:tcPr>
          <w:p w14:paraId="021226A9"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2</w:t>
            </w:r>
          </w:p>
        </w:tc>
        <w:tc>
          <w:tcPr>
            <w:tcW w:w="1980" w:type="dxa"/>
            <w:vAlign w:val="center"/>
          </w:tcPr>
          <w:p w14:paraId="0D61CDE8"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02D5CA26" w14:textId="77777777" w:rsidTr="00283795">
        <w:tc>
          <w:tcPr>
            <w:tcW w:w="808" w:type="dxa"/>
          </w:tcPr>
          <w:p w14:paraId="2F99F223"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2.6</w:t>
            </w:r>
          </w:p>
        </w:tc>
        <w:tc>
          <w:tcPr>
            <w:tcW w:w="7556" w:type="dxa"/>
            <w:vAlign w:val="center"/>
          </w:tcPr>
          <w:p w14:paraId="3FEAF178"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 xml:space="preserve">ፊክስቸሮች መግጠም፣ የተበላሹ መስመሮችን መጠገንና መለወጥ፣ </w:t>
            </w:r>
          </w:p>
        </w:tc>
        <w:tc>
          <w:tcPr>
            <w:tcW w:w="1710" w:type="dxa"/>
            <w:vAlign w:val="center"/>
          </w:tcPr>
          <w:p w14:paraId="333E70BF"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8</w:t>
            </w:r>
          </w:p>
        </w:tc>
        <w:tc>
          <w:tcPr>
            <w:tcW w:w="1980" w:type="dxa"/>
            <w:vAlign w:val="center"/>
          </w:tcPr>
          <w:p w14:paraId="7D78154B"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0C118243" w14:textId="77777777" w:rsidTr="00283795">
        <w:tc>
          <w:tcPr>
            <w:tcW w:w="808" w:type="dxa"/>
          </w:tcPr>
          <w:p w14:paraId="5EB8B67F"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2.7</w:t>
            </w:r>
          </w:p>
        </w:tc>
        <w:tc>
          <w:tcPr>
            <w:tcW w:w="7556" w:type="dxa"/>
            <w:vAlign w:val="center"/>
          </w:tcPr>
          <w:p w14:paraId="6F3E03CC"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 xml:space="preserve">የውሃ ማጠራቀሚያ ጋኖችና ፓምፖችን ደህንነት በየዕለቱ መፈተሽ፤ </w:t>
            </w:r>
          </w:p>
        </w:tc>
        <w:tc>
          <w:tcPr>
            <w:tcW w:w="1710" w:type="dxa"/>
            <w:vAlign w:val="center"/>
          </w:tcPr>
          <w:p w14:paraId="39249BE6"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1</w:t>
            </w:r>
          </w:p>
        </w:tc>
        <w:tc>
          <w:tcPr>
            <w:tcW w:w="1980" w:type="dxa"/>
            <w:vAlign w:val="center"/>
          </w:tcPr>
          <w:p w14:paraId="4C7DAAE2"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563BD7E2" w14:textId="77777777" w:rsidTr="00283795">
        <w:tc>
          <w:tcPr>
            <w:tcW w:w="808" w:type="dxa"/>
          </w:tcPr>
          <w:p w14:paraId="16BEF5DF"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2.8</w:t>
            </w:r>
          </w:p>
        </w:tc>
        <w:tc>
          <w:tcPr>
            <w:tcW w:w="7556" w:type="dxa"/>
            <w:vAlign w:val="center"/>
          </w:tcPr>
          <w:p w14:paraId="36EB21F6"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የተዘረጉ መስመሮች ሲስተም በትክክል መስራቱን መፈተሽ፣</w:t>
            </w:r>
          </w:p>
        </w:tc>
        <w:tc>
          <w:tcPr>
            <w:tcW w:w="1710" w:type="dxa"/>
            <w:vAlign w:val="center"/>
          </w:tcPr>
          <w:p w14:paraId="7582ABD0"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4</w:t>
            </w:r>
          </w:p>
        </w:tc>
        <w:tc>
          <w:tcPr>
            <w:tcW w:w="1980" w:type="dxa"/>
            <w:vAlign w:val="center"/>
          </w:tcPr>
          <w:p w14:paraId="31063569"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24B62F41" w14:textId="77777777" w:rsidTr="00283795">
        <w:tc>
          <w:tcPr>
            <w:tcW w:w="808" w:type="dxa"/>
          </w:tcPr>
          <w:p w14:paraId="50D5D1AB"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lastRenderedPageBreak/>
              <w:t>2.9</w:t>
            </w:r>
          </w:p>
        </w:tc>
        <w:tc>
          <w:tcPr>
            <w:tcW w:w="7556" w:type="dxa"/>
          </w:tcPr>
          <w:p w14:paraId="35D95B6C" w14:textId="77777777" w:rsidR="00283795" w:rsidRPr="00283795" w:rsidRDefault="00283795" w:rsidP="00283795">
            <w:pPr>
              <w:spacing w:after="0" w:line="240" w:lineRule="auto"/>
              <w:jc w:val="both"/>
              <w:rPr>
                <w:rFonts w:ascii="VG2 Main" w:eastAsia="Times New Roman" w:hAnsi="VG2 Main" w:cs="Calibri"/>
              </w:rPr>
            </w:pPr>
            <w:r w:rsidRPr="00283795">
              <w:rPr>
                <w:rFonts w:ascii="VG2 Main" w:eastAsia="Times New Roman" w:hAnsi="VG2 Main" w:cs="Calibri"/>
              </w:rPr>
              <w:t>kxQÑ b§Y yçn# BL&gt;èCN bmlyT l`§ðW</w:t>
            </w:r>
            <w:r w:rsidRPr="00283795">
              <w:rPr>
                <w:rFonts w:ascii="Visual Geez Unicode" w:eastAsia="Times New Roman" w:hAnsi="Visual Geez Unicode" w:cs="Calibri"/>
              </w:rPr>
              <w:t xml:space="preserve"> ሪፖርት ማቅረብ</w:t>
            </w:r>
            <w:r w:rsidRPr="00283795">
              <w:rPr>
                <w:rFonts w:ascii="VG2 Main" w:eastAsia="Times New Roman" w:hAnsi="VG2 Main" w:cs="Calibri"/>
              </w:rPr>
              <w:t>½</w:t>
            </w:r>
          </w:p>
        </w:tc>
        <w:tc>
          <w:tcPr>
            <w:tcW w:w="1710" w:type="dxa"/>
            <w:vAlign w:val="center"/>
          </w:tcPr>
          <w:p w14:paraId="6E9510F4"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1</w:t>
            </w:r>
          </w:p>
        </w:tc>
        <w:tc>
          <w:tcPr>
            <w:tcW w:w="1980" w:type="dxa"/>
            <w:vAlign w:val="center"/>
          </w:tcPr>
          <w:p w14:paraId="67B84EDC"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5EF48511" w14:textId="77777777" w:rsidTr="00283795">
        <w:tc>
          <w:tcPr>
            <w:tcW w:w="808" w:type="dxa"/>
          </w:tcPr>
          <w:p w14:paraId="7C3FA893"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2.10</w:t>
            </w:r>
          </w:p>
        </w:tc>
        <w:tc>
          <w:tcPr>
            <w:tcW w:w="7556" w:type="dxa"/>
          </w:tcPr>
          <w:p w14:paraId="3133190C" w14:textId="77777777" w:rsidR="00283795" w:rsidRPr="00283795" w:rsidRDefault="00283795" w:rsidP="00283795">
            <w:pPr>
              <w:spacing w:after="0" w:line="240" w:lineRule="auto"/>
              <w:jc w:val="both"/>
              <w:rPr>
                <w:rFonts w:ascii="VG2 Main" w:eastAsia="Times New Roman" w:hAnsi="VG2 Main" w:cs="Calibri"/>
              </w:rPr>
            </w:pPr>
            <w:r w:rsidRPr="00283795">
              <w:rPr>
                <w:rFonts w:ascii="VG2 Main" w:eastAsia="Times New Roman" w:hAnsi="VG2 Main" w:cs="Calibri"/>
              </w:rPr>
              <w:t xml:space="preserve">yW¦Â yFú&gt; mSméC½ yW¦ ¥-‰q¸Ã UNÂ yW¦ múb!Ã ätR dHNnTÂ }ÄT </w:t>
            </w:r>
            <w:r w:rsidRPr="00283795">
              <w:rPr>
                <w:rFonts w:ascii="Visual Geez Unicode" w:eastAsia="Times New Roman" w:hAnsi="Visual Geez Unicode" w:cs="Calibri"/>
              </w:rPr>
              <w:t>መጠበቅ</w:t>
            </w:r>
            <w:r w:rsidRPr="00283795">
              <w:rPr>
                <w:rFonts w:ascii="VG2 Main" w:eastAsia="Times New Roman" w:hAnsi="VG2 Main" w:cs="Calibri"/>
              </w:rPr>
              <w:t>¿</w:t>
            </w:r>
          </w:p>
        </w:tc>
        <w:tc>
          <w:tcPr>
            <w:tcW w:w="1710" w:type="dxa"/>
            <w:vAlign w:val="center"/>
          </w:tcPr>
          <w:p w14:paraId="1054AEC3"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8</w:t>
            </w:r>
          </w:p>
        </w:tc>
        <w:tc>
          <w:tcPr>
            <w:tcW w:w="1980" w:type="dxa"/>
            <w:vAlign w:val="center"/>
          </w:tcPr>
          <w:p w14:paraId="1BC13AAB"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6EFE246D" w14:textId="77777777" w:rsidTr="00283795">
        <w:tc>
          <w:tcPr>
            <w:tcW w:w="808" w:type="dxa"/>
          </w:tcPr>
          <w:p w14:paraId="65A1B9EF"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2.11</w:t>
            </w:r>
          </w:p>
        </w:tc>
        <w:tc>
          <w:tcPr>
            <w:tcW w:w="7556" w:type="dxa"/>
          </w:tcPr>
          <w:p w14:paraId="08670116"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በተቋሙ ውስጥ</w:t>
            </w:r>
            <w:r w:rsidRPr="00283795">
              <w:rPr>
                <w:rFonts w:ascii="VG2 Main" w:eastAsia="Times New Roman" w:hAnsi="VG2 Main" w:cs="Calibri"/>
              </w:rPr>
              <w:t xml:space="preserve"> Ãl#TN yÆ*NÆ* mSmR ZRU¬ |‰ãCN </w:t>
            </w:r>
            <w:r w:rsidRPr="00283795">
              <w:rPr>
                <w:rFonts w:ascii="Visual Geez Unicode" w:eastAsia="Times New Roman" w:hAnsi="Visual Geez Unicode" w:cs="Calibri"/>
              </w:rPr>
              <w:t>ማከናወን</w:t>
            </w:r>
            <w:r w:rsidRPr="00283795">
              <w:rPr>
                <w:rFonts w:ascii="VG2 Main" w:eastAsia="Times New Roman" w:hAnsi="VG2 Main" w:cs="Calibri"/>
              </w:rPr>
              <w:t>¿</w:t>
            </w:r>
          </w:p>
        </w:tc>
        <w:tc>
          <w:tcPr>
            <w:tcW w:w="1710" w:type="dxa"/>
            <w:vAlign w:val="center"/>
          </w:tcPr>
          <w:p w14:paraId="72A154BF"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8</w:t>
            </w:r>
          </w:p>
        </w:tc>
        <w:tc>
          <w:tcPr>
            <w:tcW w:w="1980" w:type="dxa"/>
            <w:vAlign w:val="center"/>
          </w:tcPr>
          <w:p w14:paraId="323D2696"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1C6BDB3A" w14:textId="77777777" w:rsidTr="00283795">
        <w:tc>
          <w:tcPr>
            <w:tcW w:w="808" w:type="dxa"/>
          </w:tcPr>
          <w:p w14:paraId="26C864EE"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2.12</w:t>
            </w:r>
          </w:p>
        </w:tc>
        <w:tc>
          <w:tcPr>
            <w:tcW w:w="7556" w:type="dxa"/>
          </w:tcPr>
          <w:p w14:paraId="70D4D7B3"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 xml:space="preserve">የተዘረጉ መስመሮች ከመሸፈናቸው በፊት ፍሳሻና ግፊት መቋቋም መቻላቸውን ማረጋገጥ፣ </w:t>
            </w:r>
          </w:p>
        </w:tc>
        <w:tc>
          <w:tcPr>
            <w:tcW w:w="1710" w:type="dxa"/>
            <w:vAlign w:val="center"/>
          </w:tcPr>
          <w:p w14:paraId="3063D4AE"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1</w:t>
            </w:r>
          </w:p>
        </w:tc>
        <w:tc>
          <w:tcPr>
            <w:tcW w:w="1980" w:type="dxa"/>
            <w:vAlign w:val="center"/>
          </w:tcPr>
          <w:p w14:paraId="00E2EB5C"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24D742B8" w14:textId="77777777" w:rsidTr="00283795">
        <w:tc>
          <w:tcPr>
            <w:tcW w:w="808" w:type="dxa"/>
          </w:tcPr>
          <w:p w14:paraId="70C5F964"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2.13</w:t>
            </w:r>
          </w:p>
        </w:tc>
        <w:tc>
          <w:tcPr>
            <w:tcW w:w="7556" w:type="dxa"/>
          </w:tcPr>
          <w:p w14:paraId="75FD54F1"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በተቋሙ ውስጥ</w:t>
            </w:r>
            <w:r w:rsidRPr="00283795">
              <w:rPr>
                <w:rFonts w:ascii="VG2 Main" w:eastAsia="Times New Roman" w:hAnsi="VG2 Main" w:cs="Calibri"/>
              </w:rPr>
              <w:t xml:space="preserve"> Ãl#TN yÆ*NÆ* mSmR</w:t>
            </w:r>
            <w:r w:rsidRPr="00283795">
              <w:rPr>
                <w:rFonts w:ascii="Visual Geez Unicode" w:eastAsia="Times New Roman" w:hAnsi="Visual Geez Unicode" w:cs="Calibri"/>
              </w:rPr>
              <w:t xml:space="preserve"> </w:t>
            </w:r>
            <w:r w:rsidRPr="00283795">
              <w:rPr>
                <w:rFonts w:ascii="VG2 Main" w:eastAsia="Times New Roman" w:hAnsi="VG2 Main" w:cs="Calibri"/>
              </w:rPr>
              <w:t xml:space="preserve"> y_gÂ |‰ãCN </w:t>
            </w:r>
            <w:r w:rsidRPr="00283795">
              <w:rPr>
                <w:rFonts w:ascii="Visual Geez Unicode" w:eastAsia="Times New Roman" w:hAnsi="Visual Geez Unicode" w:cs="Calibri"/>
              </w:rPr>
              <w:t>ማከናወን</w:t>
            </w:r>
            <w:r w:rsidRPr="00283795">
              <w:rPr>
                <w:rFonts w:ascii="VG2 Main" w:eastAsia="Times New Roman" w:hAnsi="VG2 Main" w:cs="Calibri"/>
              </w:rPr>
              <w:t>¿</w:t>
            </w:r>
          </w:p>
        </w:tc>
        <w:tc>
          <w:tcPr>
            <w:tcW w:w="1710" w:type="dxa"/>
            <w:vAlign w:val="center"/>
          </w:tcPr>
          <w:p w14:paraId="12B0A175"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8</w:t>
            </w:r>
          </w:p>
        </w:tc>
        <w:tc>
          <w:tcPr>
            <w:tcW w:w="1980" w:type="dxa"/>
            <w:vAlign w:val="center"/>
          </w:tcPr>
          <w:p w14:paraId="1D2EBB61"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7CAE0DB2" w14:textId="77777777" w:rsidTr="00283795">
        <w:trPr>
          <w:trHeight w:val="248"/>
        </w:trPr>
        <w:tc>
          <w:tcPr>
            <w:tcW w:w="808" w:type="dxa"/>
            <w:vMerge w:val="restart"/>
            <w:tcBorders>
              <w:bottom w:val="single" w:sz="4" w:space="0" w:color="auto"/>
            </w:tcBorders>
            <w:shd w:val="clear" w:color="auto" w:fill="D9D9D9"/>
          </w:tcPr>
          <w:p w14:paraId="71275572" w14:textId="77777777" w:rsidR="00283795" w:rsidRPr="00283795" w:rsidRDefault="00283795" w:rsidP="00283795">
            <w:pPr>
              <w:spacing w:after="0" w:line="240" w:lineRule="auto"/>
              <w:jc w:val="both"/>
              <w:rPr>
                <w:rFonts w:ascii="Visual Geez Unicode" w:eastAsia="Times New Roman" w:hAnsi="Visual Geez Unicode" w:cs="Times New Roman"/>
                <w:b/>
                <w:color w:val="000000"/>
                <w:sz w:val="20"/>
                <w:szCs w:val="20"/>
              </w:rPr>
            </w:pPr>
            <w:r w:rsidRPr="00283795">
              <w:rPr>
                <w:rFonts w:ascii="Visual Geez Unicode" w:eastAsia="Times New Roman" w:hAnsi="Visual Geez Unicode" w:cs="Times New Roman"/>
                <w:b/>
                <w:color w:val="000000"/>
                <w:sz w:val="20"/>
                <w:szCs w:val="20"/>
              </w:rPr>
              <w:t>3</w:t>
            </w:r>
          </w:p>
        </w:tc>
        <w:tc>
          <w:tcPr>
            <w:tcW w:w="7556" w:type="dxa"/>
            <w:vMerge w:val="restart"/>
            <w:tcBorders>
              <w:bottom w:val="single" w:sz="4" w:space="0" w:color="auto"/>
            </w:tcBorders>
            <w:shd w:val="clear" w:color="auto" w:fill="D9D9D9"/>
          </w:tcPr>
          <w:p w14:paraId="0D05F6FF" w14:textId="77777777" w:rsidR="00283795" w:rsidRPr="00283795" w:rsidRDefault="00283795" w:rsidP="00283795">
            <w:pPr>
              <w:spacing w:after="0" w:line="240" w:lineRule="auto"/>
              <w:jc w:val="both"/>
              <w:rPr>
                <w:rFonts w:ascii="Visual Geez Unicode" w:eastAsia="Times New Roman" w:hAnsi="Visual Geez Unicode" w:cs="Calibri"/>
                <w:b/>
              </w:rPr>
            </w:pPr>
            <w:r w:rsidRPr="00283795">
              <w:rPr>
                <w:rFonts w:ascii="Visual Geez Unicode" w:eastAsia="Times New Roman" w:hAnsi="Visual Geez Unicode" w:cs="Calibri"/>
                <w:b/>
              </w:rPr>
              <w:t>የሊፍት ብልሽት ሲገጥም ጥገና በማድረግ አገልግሎት እንዲሰጥ ማድረግ፤</w:t>
            </w:r>
          </w:p>
        </w:tc>
        <w:tc>
          <w:tcPr>
            <w:tcW w:w="1710" w:type="dxa"/>
            <w:vMerge w:val="restart"/>
            <w:tcBorders>
              <w:bottom w:val="single" w:sz="4" w:space="0" w:color="auto"/>
            </w:tcBorders>
            <w:shd w:val="clear" w:color="auto" w:fill="D9D9D9"/>
            <w:vAlign w:val="center"/>
          </w:tcPr>
          <w:p w14:paraId="38E13C6D" w14:textId="77777777" w:rsidR="00283795" w:rsidRPr="00283795" w:rsidRDefault="00283795" w:rsidP="00283795">
            <w:pPr>
              <w:spacing w:after="0" w:line="240" w:lineRule="auto"/>
              <w:jc w:val="both"/>
              <w:rPr>
                <w:rFonts w:ascii="Visual Geez Unicode" w:eastAsia="Times New Roman" w:hAnsi="Visual Geez Unicode" w:cs="Calibri"/>
                <w:b/>
                <w:sz w:val="24"/>
                <w:szCs w:val="18"/>
              </w:rPr>
            </w:pPr>
          </w:p>
        </w:tc>
        <w:tc>
          <w:tcPr>
            <w:tcW w:w="1980" w:type="dxa"/>
            <w:vMerge w:val="restart"/>
            <w:tcBorders>
              <w:bottom w:val="single" w:sz="4" w:space="0" w:color="auto"/>
            </w:tcBorders>
            <w:shd w:val="clear" w:color="auto" w:fill="D9D9D9"/>
            <w:vAlign w:val="center"/>
          </w:tcPr>
          <w:p w14:paraId="33D7E662" w14:textId="77777777" w:rsidR="00283795" w:rsidRPr="00283795" w:rsidRDefault="00283795" w:rsidP="00283795">
            <w:pPr>
              <w:spacing w:after="0" w:line="240" w:lineRule="auto"/>
              <w:jc w:val="both"/>
              <w:rPr>
                <w:rFonts w:ascii="Visual Geez Unicode" w:eastAsia="Times New Roman" w:hAnsi="Visual Geez Unicode" w:cs="Calibri"/>
                <w:b/>
                <w:sz w:val="24"/>
                <w:szCs w:val="18"/>
              </w:rPr>
            </w:pPr>
          </w:p>
        </w:tc>
      </w:tr>
      <w:tr w:rsidR="00283795" w:rsidRPr="00283795" w14:paraId="7FA46A85" w14:textId="77777777" w:rsidTr="00283795">
        <w:trPr>
          <w:trHeight w:val="665"/>
        </w:trPr>
        <w:tc>
          <w:tcPr>
            <w:tcW w:w="808" w:type="dxa"/>
            <w:vMerge/>
            <w:tcBorders>
              <w:bottom w:val="single" w:sz="4" w:space="0" w:color="auto"/>
            </w:tcBorders>
            <w:shd w:val="clear" w:color="auto" w:fill="D9D9D9"/>
          </w:tcPr>
          <w:p w14:paraId="3C506C89" w14:textId="77777777" w:rsidR="00283795" w:rsidRPr="00283795" w:rsidRDefault="00283795" w:rsidP="00283795">
            <w:pPr>
              <w:spacing w:after="0" w:line="240" w:lineRule="auto"/>
              <w:jc w:val="both"/>
              <w:rPr>
                <w:rFonts w:ascii="Visual Geez Unicode" w:eastAsia="Times New Roman" w:hAnsi="Visual Geez Unicode" w:cs="Times New Roman"/>
                <w:b/>
                <w:color w:val="000000"/>
                <w:sz w:val="20"/>
                <w:szCs w:val="20"/>
              </w:rPr>
            </w:pPr>
          </w:p>
        </w:tc>
        <w:tc>
          <w:tcPr>
            <w:tcW w:w="7556" w:type="dxa"/>
            <w:vMerge/>
            <w:tcBorders>
              <w:bottom w:val="single" w:sz="4" w:space="0" w:color="auto"/>
            </w:tcBorders>
            <w:shd w:val="clear" w:color="auto" w:fill="D9D9D9"/>
          </w:tcPr>
          <w:p w14:paraId="74609BCF" w14:textId="77777777" w:rsidR="00283795" w:rsidRPr="00283795" w:rsidRDefault="00283795" w:rsidP="00283795">
            <w:pPr>
              <w:spacing w:after="0" w:line="240" w:lineRule="auto"/>
              <w:jc w:val="both"/>
              <w:rPr>
                <w:rFonts w:ascii="Visual Geez Unicode" w:eastAsia="Times New Roman" w:hAnsi="Visual Geez Unicode" w:cs="Calibri"/>
                <w:b/>
              </w:rPr>
            </w:pPr>
          </w:p>
        </w:tc>
        <w:tc>
          <w:tcPr>
            <w:tcW w:w="1710" w:type="dxa"/>
            <w:vMerge/>
            <w:tcBorders>
              <w:bottom w:val="single" w:sz="4" w:space="0" w:color="auto"/>
            </w:tcBorders>
            <w:shd w:val="clear" w:color="auto" w:fill="D9D9D9"/>
            <w:vAlign w:val="center"/>
          </w:tcPr>
          <w:p w14:paraId="39463E73" w14:textId="77777777" w:rsidR="00283795" w:rsidRPr="00283795" w:rsidRDefault="00283795" w:rsidP="00283795">
            <w:pPr>
              <w:spacing w:after="0" w:line="240" w:lineRule="auto"/>
              <w:jc w:val="both"/>
              <w:rPr>
                <w:rFonts w:ascii="Visual Geez Unicode" w:eastAsia="Times New Roman" w:hAnsi="Visual Geez Unicode" w:cs="Calibri"/>
                <w:b/>
                <w:sz w:val="24"/>
                <w:szCs w:val="18"/>
              </w:rPr>
            </w:pPr>
          </w:p>
        </w:tc>
        <w:tc>
          <w:tcPr>
            <w:tcW w:w="1980" w:type="dxa"/>
            <w:vMerge/>
            <w:tcBorders>
              <w:bottom w:val="single" w:sz="4" w:space="0" w:color="auto"/>
            </w:tcBorders>
            <w:shd w:val="clear" w:color="auto" w:fill="D9D9D9"/>
            <w:vAlign w:val="center"/>
          </w:tcPr>
          <w:p w14:paraId="56D68B22" w14:textId="77777777" w:rsidR="00283795" w:rsidRPr="00283795" w:rsidRDefault="00283795" w:rsidP="00283795">
            <w:pPr>
              <w:spacing w:after="0" w:line="240" w:lineRule="auto"/>
              <w:jc w:val="both"/>
              <w:rPr>
                <w:rFonts w:ascii="Visual Geez Unicode" w:eastAsia="Times New Roman" w:hAnsi="Visual Geez Unicode" w:cs="Calibri"/>
                <w:b/>
                <w:sz w:val="24"/>
                <w:szCs w:val="18"/>
              </w:rPr>
            </w:pPr>
          </w:p>
        </w:tc>
      </w:tr>
      <w:tr w:rsidR="00283795" w:rsidRPr="00283795" w14:paraId="03C5C8E7" w14:textId="77777777" w:rsidTr="00283795">
        <w:tc>
          <w:tcPr>
            <w:tcW w:w="808" w:type="dxa"/>
          </w:tcPr>
          <w:p w14:paraId="619761FB"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3.1</w:t>
            </w:r>
          </w:p>
        </w:tc>
        <w:tc>
          <w:tcPr>
            <w:tcW w:w="7556" w:type="dxa"/>
          </w:tcPr>
          <w:p w14:paraId="0796C928"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የሊፍቱን ፍጥነት የሚቆጣጠር (speed governor) ፑሊና ካቦ ሰርቪስ ማድረግ መጠገን፤</w:t>
            </w:r>
          </w:p>
        </w:tc>
        <w:tc>
          <w:tcPr>
            <w:tcW w:w="1710" w:type="dxa"/>
            <w:vAlign w:val="center"/>
          </w:tcPr>
          <w:p w14:paraId="3EAFB762"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8</w:t>
            </w:r>
          </w:p>
        </w:tc>
        <w:tc>
          <w:tcPr>
            <w:tcW w:w="1980" w:type="dxa"/>
            <w:vAlign w:val="center"/>
          </w:tcPr>
          <w:p w14:paraId="761AF8C0"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0F63DDED" w14:textId="77777777" w:rsidTr="00283795">
        <w:tc>
          <w:tcPr>
            <w:tcW w:w="808" w:type="dxa"/>
          </w:tcPr>
          <w:p w14:paraId="55B8EFCD"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3.2</w:t>
            </w:r>
          </w:p>
        </w:tc>
        <w:tc>
          <w:tcPr>
            <w:tcW w:w="7556" w:type="dxa"/>
          </w:tcPr>
          <w:p w14:paraId="32D479EB"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ለሊፍት ሪኮንዲሽንና ሞደርናይዜሽን የቦርድ  ፍተሻ  ማድረግ፤</w:t>
            </w:r>
          </w:p>
        </w:tc>
        <w:tc>
          <w:tcPr>
            <w:tcW w:w="1710" w:type="dxa"/>
            <w:vAlign w:val="center"/>
          </w:tcPr>
          <w:p w14:paraId="1C55FC2C"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2</w:t>
            </w:r>
          </w:p>
        </w:tc>
        <w:tc>
          <w:tcPr>
            <w:tcW w:w="1980" w:type="dxa"/>
            <w:vAlign w:val="center"/>
          </w:tcPr>
          <w:p w14:paraId="29B7E89F"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2FB4D624" w14:textId="77777777" w:rsidTr="00283795">
        <w:tc>
          <w:tcPr>
            <w:tcW w:w="808" w:type="dxa"/>
          </w:tcPr>
          <w:p w14:paraId="05458F7D"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3.3</w:t>
            </w:r>
          </w:p>
        </w:tc>
        <w:tc>
          <w:tcPr>
            <w:tcW w:w="7556" w:type="dxa"/>
          </w:tcPr>
          <w:p w14:paraId="589E5F56"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የሊፍቱን ፖዚሽን ኢንዲኬተር፣ ኦቭር-ሎድ ብልሽት መጠገን፣</w:t>
            </w:r>
          </w:p>
        </w:tc>
        <w:tc>
          <w:tcPr>
            <w:tcW w:w="1710" w:type="dxa"/>
            <w:vAlign w:val="center"/>
          </w:tcPr>
          <w:p w14:paraId="4EBC5788"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2</w:t>
            </w:r>
          </w:p>
        </w:tc>
        <w:tc>
          <w:tcPr>
            <w:tcW w:w="1980" w:type="dxa"/>
            <w:vAlign w:val="center"/>
          </w:tcPr>
          <w:p w14:paraId="2A76EED3"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14D25710" w14:textId="77777777" w:rsidTr="00283795">
        <w:tc>
          <w:tcPr>
            <w:tcW w:w="808" w:type="dxa"/>
          </w:tcPr>
          <w:p w14:paraId="4787F37A"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3.4</w:t>
            </w:r>
          </w:p>
        </w:tc>
        <w:tc>
          <w:tcPr>
            <w:tcW w:w="7556" w:type="dxa"/>
          </w:tcPr>
          <w:p w14:paraId="45946557"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ፎቶሴል ትክክለኛ ቦታ መታሰሩን ክትትል ማድረግና ሲበላሽ መጠገን፣</w:t>
            </w:r>
          </w:p>
        </w:tc>
        <w:tc>
          <w:tcPr>
            <w:tcW w:w="1710" w:type="dxa"/>
            <w:vAlign w:val="center"/>
          </w:tcPr>
          <w:p w14:paraId="69008229"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4</w:t>
            </w:r>
          </w:p>
        </w:tc>
        <w:tc>
          <w:tcPr>
            <w:tcW w:w="1980" w:type="dxa"/>
            <w:vAlign w:val="center"/>
          </w:tcPr>
          <w:p w14:paraId="538E4AA4"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14DAB786" w14:textId="77777777" w:rsidTr="00283795">
        <w:tc>
          <w:tcPr>
            <w:tcW w:w="808" w:type="dxa"/>
          </w:tcPr>
          <w:p w14:paraId="6462C05A"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3.5</w:t>
            </w:r>
          </w:p>
        </w:tc>
        <w:tc>
          <w:tcPr>
            <w:tcW w:w="7556" w:type="dxa"/>
          </w:tcPr>
          <w:p w14:paraId="3B7A17BC"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ኢመርጀንሲ ኢንተርኮም መስራቱን መከታተል፣መጠገን፣ከአቅም በላይ የሆነውን ለይቶ ለበላይ ሀላፊ ማቅረብ፤</w:t>
            </w:r>
          </w:p>
        </w:tc>
        <w:tc>
          <w:tcPr>
            <w:tcW w:w="1710" w:type="dxa"/>
            <w:vAlign w:val="center"/>
          </w:tcPr>
          <w:p w14:paraId="55ED555F"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4</w:t>
            </w:r>
          </w:p>
        </w:tc>
        <w:tc>
          <w:tcPr>
            <w:tcW w:w="1980" w:type="dxa"/>
            <w:vAlign w:val="center"/>
          </w:tcPr>
          <w:p w14:paraId="0CF101B2"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4B45E559" w14:textId="77777777" w:rsidTr="00283795">
        <w:tc>
          <w:tcPr>
            <w:tcW w:w="808" w:type="dxa"/>
          </w:tcPr>
          <w:p w14:paraId="25BF4974"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3.6</w:t>
            </w:r>
          </w:p>
        </w:tc>
        <w:tc>
          <w:tcPr>
            <w:tcW w:w="7556" w:type="dxa"/>
          </w:tcPr>
          <w:p w14:paraId="36719C57"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ፒት ውስጥ ያሉትን ሊሚት፣ስቶፕ፣በፈር-ስዊች፣መጠገን፣መቀየር፤</w:t>
            </w:r>
          </w:p>
        </w:tc>
        <w:tc>
          <w:tcPr>
            <w:tcW w:w="1710" w:type="dxa"/>
            <w:vAlign w:val="center"/>
          </w:tcPr>
          <w:p w14:paraId="3F878E19"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4</w:t>
            </w:r>
          </w:p>
        </w:tc>
        <w:tc>
          <w:tcPr>
            <w:tcW w:w="1980" w:type="dxa"/>
            <w:vAlign w:val="center"/>
          </w:tcPr>
          <w:p w14:paraId="4E631C6A"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1938F725" w14:textId="77777777" w:rsidTr="00283795">
        <w:tc>
          <w:tcPr>
            <w:tcW w:w="808" w:type="dxa"/>
          </w:tcPr>
          <w:p w14:paraId="537C752D"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3.7</w:t>
            </w:r>
          </w:p>
        </w:tc>
        <w:tc>
          <w:tcPr>
            <w:tcW w:w="7556" w:type="dxa"/>
          </w:tcPr>
          <w:p w14:paraId="68A82420"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በሻፍት ውስጥ ያሉትን ሪታየሪንግ ካም ፣ማግኔቲክ ስዊች፣ቲኬናቪ.ቪ.ኬኮንታክቶችን መጠገን፤</w:t>
            </w:r>
          </w:p>
        </w:tc>
        <w:tc>
          <w:tcPr>
            <w:tcW w:w="1710" w:type="dxa"/>
            <w:vAlign w:val="center"/>
          </w:tcPr>
          <w:p w14:paraId="157EC53B"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4</w:t>
            </w:r>
          </w:p>
        </w:tc>
        <w:tc>
          <w:tcPr>
            <w:tcW w:w="1980" w:type="dxa"/>
            <w:vAlign w:val="center"/>
          </w:tcPr>
          <w:p w14:paraId="3B612799"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0BAE2A19" w14:textId="77777777" w:rsidTr="00283795">
        <w:tc>
          <w:tcPr>
            <w:tcW w:w="808" w:type="dxa"/>
          </w:tcPr>
          <w:p w14:paraId="396E02C2"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3.8</w:t>
            </w:r>
          </w:p>
        </w:tc>
        <w:tc>
          <w:tcPr>
            <w:tcW w:w="7556" w:type="dxa"/>
          </w:tcPr>
          <w:p w14:paraId="4C6CAEC8"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የሞተር ሽቦዎችን መጠቅለል፤ኢንሱሌሽን ወረቀት እና ኢንሱሌሽን ቲዩብ በየፌዙ ማስገባት፤ኮርድ ማሰር፣ቫርኒሽ መቀባት፤</w:t>
            </w:r>
          </w:p>
        </w:tc>
        <w:tc>
          <w:tcPr>
            <w:tcW w:w="1710" w:type="dxa"/>
            <w:vAlign w:val="center"/>
          </w:tcPr>
          <w:p w14:paraId="007A147D"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4</w:t>
            </w:r>
          </w:p>
        </w:tc>
        <w:tc>
          <w:tcPr>
            <w:tcW w:w="1980" w:type="dxa"/>
            <w:vAlign w:val="center"/>
          </w:tcPr>
          <w:p w14:paraId="6670AD1D"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0301BBDA" w14:textId="77777777" w:rsidTr="00283795">
        <w:tc>
          <w:tcPr>
            <w:tcW w:w="808" w:type="dxa"/>
          </w:tcPr>
          <w:p w14:paraId="3391C9FD"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3.9</w:t>
            </w:r>
          </w:p>
        </w:tc>
        <w:tc>
          <w:tcPr>
            <w:tcW w:w="7556" w:type="dxa"/>
            <w:vAlign w:val="center"/>
          </w:tcPr>
          <w:p w14:paraId="7AFEBEA1"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በሪኮንዲሽን ጊዜ የቦርዱንና የሊፍቱን መስመሮች ማያያዝ፤</w:t>
            </w:r>
          </w:p>
        </w:tc>
        <w:tc>
          <w:tcPr>
            <w:tcW w:w="1710" w:type="dxa"/>
            <w:vAlign w:val="center"/>
          </w:tcPr>
          <w:p w14:paraId="19E430E2"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4</w:t>
            </w:r>
          </w:p>
        </w:tc>
        <w:tc>
          <w:tcPr>
            <w:tcW w:w="1980" w:type="dxa"/>
            <w:vAlign w:val="center"/>
          </w:tcPr>
          <w:p w14:paraId="62341475"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1B37FCF3" w14:textId="77777777" w:rsidTr="00283795">
        <w:tc>
          <w:tcPr>
            <w:tcW w:w="808" w:type="dxa"/>
          </w:tcPr>
          <w:p w14:paraId="74904A85"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3.10</w:t>
            </w:r>
          </w:p>
        </w:tc>
        <w:tc>
          <w:tcPr>
            <w:tcW w:w="7556" w:type="dxa"/>
            <w:vAlign w:val="center"/>
          </w:tcPr>
          <w:p w14:paraId="5E87D697"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በካቢን ውስጥ ያሉትን የበር መክፈቻና መዝጊያ ፑሽ-በተኖች ፣የፓምፕ ስዊቾች መጠገን፤</w:t>
            </w:r>
          </w:p>
        </w:tc>
        <w:tc>
          <w:tcPr>
            <w:tcW w:w="1710" w:type="dxa"/>
            <w:vAlign w:val="center"/>
          </w:tcPr>
          <w:p w14:paraId="1C403C98"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4</w:t>
            </w:r>
          </w:p>
        </w:tc>
        <w:tc>
          <w:tcPr>
            <w:tcW w:w="1980" w:type="dxa"/>
            <w:vAlign w:val="center"/>
          </w:tcPr>
          <w:p w14:paraId="67614F9C"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16E8A1C1" w14:textId="77777777" w:rsidTr="00283795">
        <w:tc>
          <w:tcPr>
            <w:tcW w:w="808" w:type="dxa"/>
          </w:tcPr>
          <w:p w14:paraId="4DEFB19F"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3.11</w:t>
            </w:r>
          </w:p>
        </w:tc>
        <w:tc>
          <w:tcPr>
            <w:tcW w:w="7556" w:type="dxa"/>
            <w:vAlign w:val="center"/>
          </w:tcPr>
          <w:p w14:paraId="7F7DF534"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ከአቅም በላይ የሆኑና በሌላ አካል የሚሰሩ ጥገናዎችን  መከታተል</w:t>
            </w:r>
          </w:p>
        </w:tc>
        <w:tc>
          <w:tcPr>
            <w:tcW w:w="1710" w:type="dxa"/>
            <w:vAlign w:val="center"/>
          </w:tcPr>
          <w:p w14:paraId="1E34C0EE"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8</w:t>
            </w:r>
          </w:p>
        </w:tc>
        <w:tc>
          <w:tcPr>
            <w:tcW w:w="1980" w:type="dxa"/>
            <w:vAlign w:val="center"/>
          </w:tcPr>
          <w:p w14:paraId="68DA39CF"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494A399B" w14:textId="77777777" w:rsidTr="00283795">
        <w:tc>
          <w:tcPr>
            <w:tcW w:w="808" w:type="dxa"/>
          </w:tcPr>
          <w:p w14:paraId="75921DA3"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3.12</w:t>
            </w:r>
          </w:p>
        </w:tc>
        <w:tc>
          <w:tcPr>
            <w:tcW w:w="7556" w:type="dxa"/>
            <w:vAlign w:val="center"/>
          </w:tcPr>
          <w:p w14:paraId="0187DCB9"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የሊፍቱን የዕለት ከዕለት ደህንነት መቆጣጠርና መከታተል</w:t>
            </w:r>
          </w:p>
        </w:tc>
        <w:tc>
          <w:tcPr>
            <w:tcW w:w="1710" w:type="dxa"/>
            <w:vAlign w:val="center"/>
          </w:tcPr>
          <w:p w14:paraId="542B44E7"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4</w:t>
            </w:r>
          </w:p>
        </w:tc>
        <w:tc>
          <w:tcPr>
            <w:tcW w:w="1980" w:type="dxa"/>
            <w:vAlign w:val="center"/>
          </w:tcPr>
          <w:p w14:paraId="1AFF2564"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5D501DBF" w14:textId="77777777" w:rsidTr="00283795">
        <w:tc>
          <w:tcPr>
            <w:tcW w:w="808" w:type="dxa"/>
          </w:tcPr>
          <w:p w14:paraId="3F90C5B4"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3.13</w:t>
            </w:r>
          </w:p>
        </w:tc>
        <w:tc>
          <w:tcPr>
            <w:tcW w:w="7556" w:type="dxa"/>
            <w:vAlign w:val="center"/>
          </w:tcPr>
          <w:p w14:paraId="2FFD4E6D"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 xml:space="preserve">የሥራ ዕቅድ ዝግጅትና ክንውን ሪፖርት በየወቅቱ አዘጋጅቶ ለሚመለከተው ኃላፊ ያቀርባል፤ </w:t>
            </w:r>
          </w:p>
        </w:tc>
        <w:tc>
          <w:tcPr>
            <w:tcW w:w="1710" w:type="dxa"/>
            <w:vAlign w:val="center"/>
          </w:tcPr>
          <w:p w14:paraId="23B682BE"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4</w:t>
            </w:r>
          </w:p>
        </w:tc>
        <w:tc>
          <w:tcPr>
            <w:tcW w:w="1980" w:type="dxa"/>
            <w:vAlign w:val="center"/>
          </w:tcPr>
          <w:p w14:paraId="2BC27004"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34E25E70" w14:textId="77777777" w:rsidTr="00283795">
        <w:tc>
          <w:tcPr>
            <w:tcW w:w="808" w:type="dxa"/>
          </w:tcPr>
          <w:p w14:paraId="65920F7C"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3.14</w:t>
            </w:r>
          </w:p>
        </w:tc>
        <w:tc>
          <w:tcPr>
            <w:tcW w:w="7556" w:type="dxa"/>
            <w:vAlign w:val="center"/>
          </w:tcPr>
          <w:p w14:paraId="2F6905DA"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ከሊፍት አቅም በላይ እንዳይጫን ቁጥጥር ማድረግ</w:t>
            </w:r>
          </w:p>
        </w:tc>
        <w:tc>
          <w:tcPr>
            <w:tcW w:w="1710" w:type="dxa"/>
            <w:vAlign w:val="center"/>
          </w:tcPr>
          <w:p w14:paraId="6B12550F"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7</w:t>
            </w:r>
          </w:p>
        </w:tc>
        <w:tc>
          <w:tcPr>
            <w:tcW w:w="1980" w:type="dxa"/>
            <w:vAlign w:val="center"/>
          </w:tcPr>
          <w:p w14:paraId="39560AA0"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275EE7F1" w14:textId="77777777" w:rsidTr="00283795">
        <w:tc>
          <w:tcPr>
            <w:tcW w:w="808" w:type="dxa"/>
          </w:tcPr>
          <w:p w14:paraId="6B4DBF02"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3.15</w:t>
            </w:r>
          </w:p>
        </w:tc>
        <w:tc>
          <w:tcPr>
            <w:tcW w:w="7556" w:type="dxa"/>
            <w:vAlign w:val="center"/>
          </w:tcPr>
          <w:p w14:paraId="20A5A524"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ትልልቅ ዕቃዎች በሊፍት እንዳይጫኑ መቆጣጠር</w:t>
            </w:r>
          </w:p>
        </w:tc>
        <w:tc>
          <w:tcPr>
            <w:tcW w:w="1710" w:type="dxa"/>
            <w:vAlign w:val="center"/>
          </w:tcPr>
          <w:p w14:paraId="0DBD21D6"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0.5</w:t>
            </w:r>
          </w:p>
        </w:tc>
        <w:tc>
          <w:tcPr>
            <w:tcW w:w="1980" w:type="dxa"/>
            <w:vAlign w:val="center"/>
          </w:tcPr>
          <w:p w14:paraId="2BC7B45C"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43820D08" w14:textId="77777777" w:rsidTr="00283795">
        <w:tc>
          <w:tcPr>
            <w:tcW w:w="808" w:type="dxa"/>
          </w:tcPr>
          <w:p w14:paraId="7EF4DD11"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3.16</w:t>
            </w:r>
          </w:p>
        </w:tc>
        <w:tc>
          <w:tcPr>
            <w:tcW w:w="7556" w:type="dxa"/>
            <w:vAlign w:val="center"/>
          </w:tcPr>
          <w:p w14:paraId="12D1D12F"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የሊፍት ብልሽት ሲገጥም ለሚመለከተው አካል ማሳወቅ</w:t>
            </w:r>
          </w:p>
        </w:tc>
        <w:tc>
          <w:tcPr>
            <w:tcW w:w="1710" w:type="dxa"/>
            <w:vAlign w:val="center"/>
          </w:tcPr>
          <w:p w14:paraId="1652C33B"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0.5</w:t>
            </w:r>
          </w:p>
        </w:tc>
        <w:tc>
          <w:tcPr>
            <w:tcW w:w="1980" w:type="dxa"/>
            <w:vAlign w:val="center"/>
          </w:tcPr>
          <w:p w14:paraId="00186908"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7B09A577" w14:textId="77777777" w:rsidTr="00283795">
        <w:tc>
          <w:tcPr>
            <w:tcW w:w="808" w:type="dxa"/>
            <w:shd w:val="clear" w:color="auto" w:fill="D9D9D9"/>
          </w:tcPr>
          <w:p w14:paraId="6F3ABD6D" w14:textId="77777777" w:rsidR="00283795" w:rsidRPr="00283795" w:rsidRDefault="00283795" w:rsidP="00283795">
            <w:pPr>
              <w:spacing w:after="0" w:line="240" w:lineRule="auto"/>
              <w:jc w:val="both"/>
              <w:rPr>
                <w:rFonts w:ascii="Visual Geez Unicode" w:eastAsia="Times New Roman" w:hAnsi="Visual Geez Unicode" w:cs="Times New Roman"/>
                <w:b/>
                <w:color w:val="000000"/>
              </w:rPr>
            </w:pPr>
            <w:r w:rsidRPr="00283795">
              <w:rPr>
                <w:rFonts w:ascii="Visual Geez Unicode" w:eastAsia="Times New Roman" w:hAnsi="Visual Geez Unicode" w:cs="Times New Roman"/>
                <w:b/>
                <w:color w:val="000000"/>
              </w:rPr>
              <w:t>4</w:t>
            </w:r>
          </w:p>
        </w:tc>
        <w:tc>
          <w:tcPr>
            <w:tcW w:w="7556" w:type="dxa"/>
            <w:shd w:val="clear" w:color="auto" w:fill="D9D9D9"/>
            <w:vAlign w:val="center"/>
          </w:tcPr>
          <w:p w14:paraId="3B81FE0D" w14:textId="77777777" w:rsidR="00283795" w:rsidRPr="00283795" w:rsidRDefault="00283795" w:rsidP="00283795">
            <w:pPr>
              <w:spacing w:after="0" w:line="240" w:lineRule="auto"/>
              <w:jc w:val="both"/>
              <w:rPr>
                <w:rFonts w:ascii="Visual Geez Unicode" w:eastAsia="Times New Roman" w:hAnsi="Visual Geez Unicode" w:cs="Calibri"/>
                <w:b/>
                <w:bCs/>
              </w:rPr>
            </w:pPr>
            <w:r w:rsidRPr="00283795">
              <w:rPr>
                <w:rFonts w:ascii="Visual Geez Unicode" w:eastAsia="Times New Roman" w:hAnsi="Visual Geez Unicode" w:cs="Calibri"/>
                <w:b/>
                <w:bCs/>
              </w:rPr>
              <w:t xml:space="preserve"> ቀላል የህንጻ ጥገና አገልግሎት መስጠት</w:t>
            </w:r>
          </w:p>
        </w:tc>
        <w:tc>
          <w:tcPr>
            <w:tcW w:w="1710" w:type="dxa"/>
            <w:shd w:val="clear" w:color="auto" w:fill="D9D9D9"/>
          </w:tcPr>
          <w:p w14:paraId="04FC1184" w14:textId="77777777" w:rsidR="00283795" w:rsidRPr="00283795" w:rsidRDefault="00283795" w:rsidP="00283795">
            <w:pPr>
              <w:spacing w:after="0" w:line="240" w:lineRule="auto"/>
              <w:jc w:val="both"/>
              <w:rPr>
                <w:rFonts w:ascii="Visual Geez Unicode" w:eastAsia="Times New Roman" w:hAnsi="Visual Geez Unicode" w:cs="Times New Roman"/>
                <w:b/>
                <w:color w:val="000000"/>
              </w:rPr>
            </w:pPr>
          </w:p>
        </w:tc>
        <w:tc>
          <w:tcPr>
            <w:tcW w:w="1980" w:type="dxa"/>
            <w:shd w:val="clear" w:color="auto" w:fill="D9D9D9"/>
          </w:tcPr>
          <w:p w14:paraId="5538B1CB" w14:textId="77777777" w:rsidR="00283795" w:rsidRPr="00283795" w:rsidRDefault="00283795" w:rsidP="00283795">
            <w:pPr>
              <w:spacing w:after="0" w:line="240" w:lineRule="auto"/>
              <w:jc w:val="both"/>
              <w:rPr>
                <w:rFonts w:ascii="Visual Geez Unicode" w:eastAsia="Times New Roman" w:hAnsi="Visual Geez Unicode" w:cs="Times New Roman"/>
                <w:b/>
                <w:color w:val="000000"/>
              </w:rPr>
            </w:pPr>
          </w:p>
        </w:tc>
      </w:tr>
      <w:tr w:rsidR="00283795" w:rsidRPr="00283795" w14:paraId="50154EB3" w14:textId="77777777" w:rsidTr="00283795">
        <w:tc>
          <w:tcPr>
            <w:tcW w:w="808" w:type="dxa"/>
          </w:tcPr>
          <w:p w14:paraId="3C1DB593"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4.1</w:t>
            </w:r>
          </w:p>
        </w:tc>
        <w:tc>
          <w:tcPr>
            <w:tcW w:w="7556" w:type="dxa"/>
            <w:vAlign w:val="center"/>
          </w:tcPr>
          <w:p w14:paraId="5ACB9F3E"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የጥገና ጥያቄ መቀበል</w:t>
            </w:r>
          </w:p>
        </w:tc>
        <w:tc>
          <w:tcPr>
            <w:tcW w:w="1710" w:type="dxa"/>
            <w:vAlign w:val="center"/>
          </w:tcPr>
          <w:p w14:paraId="50A8FB5E"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 xml:space="preserve">0.25 </w:t>
            </w:r>
          </w:p>
        </w:tc>
        <w:tc>
          <w:tcPr>
            <w:tcW w:w="1980" w:type="dxa"/>
            <w:vAlign w:val="center"/>
          </w:tcPr>
          <w:p w14:paraId="7DC029EC"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740A3580" w14:textId="77777777" w:rsidTr="00283795">
        <w:tc>
          <w:tcPr>
            <w:tcW w:w="808" w:type="dxa"/>
          </w:tcPr>
          <w:p w14:paraId="5C790E8E"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4.2</w:t>
            </w:r>
          </w:p>
        </w:tc>
        <w:tc>
          <w:tcPr>
            <w:tcW w:w="7556" w:type="dxa"/>
            <w:vAlign w:val="center"/>
          </w:tcPr>
          <w:p w14:paraId="2B303C26"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የቀረበውን የጥገና አይነት መለየት</w:t>
            </w:r>
          </w:p>
        </w:tc>
        <w:tc>
          <w:tcPr>
            <w:tcW w:w="1710" w:type="dxa"/>
            <w:vAlign w:val="center"/>
          </w:tcPr>
          <w:p w14:paraId="74803A1E"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1</w:t>
            </w:r>
          </w:p>
        </w:tc>
        <w:tc>
          <w:tcPr>
            <w:tcW w:w="1980" w:type="dxa"/>
            <w:vAlign w:val="center"/>
          </w:tcPr>
          <w:p w14:paraId="76429991"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1CAF3CC7" w14:textId="77777777" w:rsidTr="00283795">
        <w:tc>
          <w:tcPr>
            <w:tcW w:w="808" w:type="dxa"/>
          </w:tcPr>
          <w:p w14:paraId="46B36A02"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p>
          <w:p w14:paraId="6BF6A7F7"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lastRenderedPageBreak/>
              <w:t>4.3</w:t>
            </w:r>
          </w:p>
        </w:tc>
        <w:tc>
          <w:tcPr>
            <w:tcW w:w="7556" w:type="dxa"/>
            <w:vAlign w:val="center"/>
          </w:tcPr>
          <w:p w14:paraId="70969561"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lastRenderedPageBreak/>
              <w:t>ለጥገና የሚውሉ መለዋወጫዎችና መሳሪያዎች እንዲገዙ ጥያቄ ማቅረብና መከታተል፡፡</w:t>
            </w:r>
          </w:p>
        </w:tc>
        <w:tc>
          <w:tcPr>
            <w:tcW w:w="1710" w:type="dxa"/>
            <w:vAlign w:val="center"/>
          </w:tcPr>
          <w:p w14:paraId="5BEDA4BF" w14:textId="77777777" w:rsidR="00283795" w:rsidRPr="00283795" w:rsidRDefault="00283795" w:rsidP="00283795">
            <w:pPr>
              <w:spacing w:after="0" w:line="240" w:lineRule="auto"/>
              <w:jc w:val="both"/>
              <w:rPr>
                <w:rFonts w:ascii="Cambria" w:eastAsia="Times New Roman" w:hAnsi="Cambria" w:cs="Calibri"/>
                <w:sz w:val="18"/>
                <w:szCs w:val="18"/>
              </w:rPr>
            </w:pPr>
            <w:r w:rsidRPr="00283795">
              <w:rPr>
                <w:rFonts w:ascii="Cambria" w:eastAsia="Times New Roman" w:hAnsi="Cambria" w:cs="Calibri"/>
                <w:sz w:val="18"/>
                <w:szCs w:val="18"/>
              </w:rPr>
              <w:t> 20</w:t>
            </w:r>
          </w:p>
        </w:tc>
        <w:tc>
          <w:tcPr>
            <w:tcW w:w="1980" w:type="dxa"/>
            <w:vAlign w:val="center"/>
          </w:tcPr>
          <w:p w14:paraId="46D60CA0"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3FF8518C" w14:textId="77777777" w:rsidTr="00283795">
        <w:tc>
          <w:tcPr>
            <w:tcW w:w="808" w:type="dxa"/>
          </w:tcPr>
          <w:p w14:paraId="09BB724B"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4.4</w:t>
            </w:r>
          </w:p>
        </w:tc>
        <w:tc>
          <w:tcPr>
            <w:tcW w:w="7556" w:type="dxa"/>
            <w:vAlign w:val="center"/>
          </w:tcPr>
          <w:p w14:paraId="771C4C1C"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ለጥገና የተገዙ ግብአቶችን ወጪ ማድረግ</w:t>
            </w:r>
          </w:p>
        </w:tc>
        <w:tc>
          <w:tcPr>
            <w:tcW w:w="1710" w:type="dxa"/>
            <w:vAlign w:val="center"/>
          </w:tcPr>
          <w:p w14:paraId="13A0B61A"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Visual Geez Unicode" w:eastAsia="Times New Roman" w:hAnsi="Visual Geez Unicode" w:cs="Calibri"/>
                <w:sz w:val="18"/>
                <w:szCs w:val="18"/>
              </w:rPr>
              <w:t>1</w:t>
            </w:r>
          </w:p>
        </w:tc>
        <w:tc>
          <w:tcPr>
            <w:tcW w:w="1980" w:type="dxa"/>
            <w:vAlign w:val="center"/>
          </w:tcPr>
          <w:p w14:paraId="1776B487"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r w:rsidR="00283795" w:rsidRPr="00283795" w14:paraId="21118039" w14:textId="77777777" w:rsidTr="00283795">
        <w:tc>
          <w:tcPr>
            <w:tcW w:w="808" w:type="dxa"/>
          </w:tcPr>
          <w:p w14:paraId="345D2BAC" w14:textId="77777777" w:rsidR="00283795" w:rsidRPr="00283795" w:rsidRDefault="00283795" w:rsidP="00283795">
            <w:pPr>
              <w:spacing w:after="0" w:line="240" w:lineRule="auto"/>
              <w:jc w:val="both"/>
              <w:rPr>
                <w:rFonts w:ascii="Visual Geez Unicode" w:eastAsia="Times New Roman" w:hAnsi="Visual Geez Unicode" w:cs="Times New Roman"/>
                <w:color w:val="000000"/>
                <w:sz w:val="20"/>
                <w:szCs w:val="20"/>
              </w:rPr>
            </w:pPr>
            <w:r w:rsidRPr="00283795">
              <w:rPr>
                <w:rFonts w:ascii="Visual Geez Unicode" w:eastAsia="Times New Roman" w:hAnsi="Visual Geez Unicode" w:cs="Times New Roman"/>
                <w:color w:val="000000"/>
                <w:sz w:val="20"/>
                <w:szCs w:val="20"/>
              </w:rPr>
              <w:t>4..5</w:t>
            </w:r>
          </w:p>
        </w:tc>
        <w:tc>
          <w:tcPr>
            <w:tcW w:w="7556" w:type="dxa"/>
            <w:vAlign w:val="center"/>
          </w:tcPr>
          <w:p w14:paraId="756127B8" w14:textId="77777777" w:rsidR="00283795" w:rsidRPr="00283795" w:rsidRDefault="00283795" w:rsidP="00283795">
            <w:pPr>
              <w:spacing w:after="0" w:line="240" w:lineRule="auto"/>
              <w:jc w:val="both"/>
              <w:rPr>
                <w:rFonts w:ascii="Visual Geez Unicode" w:eastAsia="Times New Roman" w:hAnsi="Visual Geez Unicode" w:cs="Calibri"/>
              </w:rPr>
            </w:pPr>
            <w:r w:rsidRPr="00283795">
              <w:rPr>
                <w:rFonts w:ascii="Visual Geez Unicode" w:eastAsia="Times New Roman" w:hAnsi="Visual Geez Unicode" w:cs="Calibri"/>
              </w:rPr>
              <w:t>ጥገና ማከናወን</w:t>
            </w:r>
          </w:p>
        </w:tc>
        <w:tc>
          <w:tcPr>
            <w:tcW w:w="1710" w:type="dxa"/>
            <w:vAlign w:val="center"/>
          </w:tcPr>
          <w:p w14:paraId="2B3DAD90"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r w:rsidRPr="00283795">
              <w:rPr>
                <w:rFonts w:ascii="Times New Roman" w:eastAsia="Times New Roman" w:hAnsi="Times New Roman" w:cs="Times New Roman"/>
                <w:sz w:val="18"/>
                <w:szCs w:val="18"/>
              </w:rPr>
              <w:t> 8</w:t>
            </w:r>
          </w:p>
        </w:tc>
        <w:tc>
          <w:tcPr>
            <w:tcW w:w="1980" w:type="dxa"/>
            <w:vAlign w:val="center"/>
          </w:tcPr>
          <w:p w14:paraId="7838408E" w14:textId="77777777" w:rsidR="00283795" w:rsidRPr="00283795" w:rsidRDefault="00283795" w:rsidP="00283795">
            <w:pPr>
              <w:spacing w:after="0" w:line="240" w:lineRule="auto"/>
              <w:jc w:val="both"/>
              <w:rPr>
                <w:rFonts w:ascii="Visual Geez Unicode" w:eastAsia="Times New Roman" w:hAnsi="Visual Geez Unicode" w:cs="Calibri"/>
                <w:sz w:val="18"/>
                <w:szCs w:val="18"/>
              </w:rPr>
            </w:pPr>
          </w:p>
        </w:tc>
      </w:tr>
    </w:tbl>
    <w:p w14:paraId="3770CF44" w14:textId="77777777" w:rsidR="00283795" w:rsidRPr="00283795" w:rsidRDefault="00283795" w:rsidP="00283795">
      <w:pPr>
        <w:spacing w:after="0" w:line="273" w:lineRule="auto"/>
        <w:rPr>
          <w:rFonts w:ascii="Visual Geez Unicode" w:eastAsia="Times New Roman" w:hAnsi="Visual Geez Unicode" w:cs="Calibri"/>
          <w:sz w:val="24"/>
          <w:szCs w:val="24"/>
        </w:rPr>
      </w:pPr>
    </w:p>
    <w:p w14:paraId="7DCC4542" w14:textId="77777777" w:rsidR="00283795" w:rsidRPr="00283795" w:rsidRDefault="00283795" w:rsidP="00283795">
      <w:pPr>
        <w:spacing w:after="0" w:line="273" w:lineRule="auto"/>
        <w:rPr>
          <w:rFonts w:ascii="Visual Geez Unicode" w:eastAsia="Times New Roman" w:hAnsi="Visual Geez Unicode" w:cs="Calibri"/>
          <w:sz w:val="24"/>
          <w:szCs w:val="24"/>
        </w:rPr>
      </w:pPr>
    </w:p>
    <w:p w14:paraId="2089E1DA" w14:textId="77777777" w:rsidR="00283795" w:rsidRPr="00283795" w:rsidRDefault="00283795" w:rsidP="00283795">
      <w:pPr>
        <w:spacing w:after="0" w:line="273" w:lineRule="auto"/>
        <w:rPr>
          <w:rFonts w:ascii="Visual Geez Unicode" w:eastAsia="Times New Roman" w:hAnsi="Visual Geez Unicode" w:cs="Calibri"/>
          <w:sz w:val="24"/>
          <w:szCs w:val="24"/>
          <w:u w:val="single"/>
        </w:rPr>
      </w:pPr>
      <w:r w:rsidRPr="00283795">
        <w:rPr>
          <w:rFonts w:ascii="Visual Geez Unicode" w:eastAsia="Times New Roman" w:hAnsi="Visual Geez Unicode" w:cs="Calibri"/>
          <w:sz w:val="24"/>
          <w:szCs w:val="24"/>
        </w:rPr>
        <w:t xml:space="preserve">የቡድን ስም፡- </w:t>
      </w:r>
      <w:r w:rsidRPr="00283795">
        <w:rPr>
          <w:rFonts w:ascii="Visual Geez Unicode" w:eastAsia="Times New Roman" w:hAnsi="Visual Geez Unicode" w:cs="Calibri"/>
          <w:b/>
          <w:sz w:val="24"/>
          <w:szCs w:val="24"/>
        </w:rPr>
        <w:t>የውስጥ ኦዲት ቡድን</w:t>
      </w:r>
      <w:r w:rsidRPr="00283795">
        <w:rPr>
          <w:rFonts w:ascii="Visual Geez Unicode" w:eastAsia="Times New Roman" w:hAnsi="Visual Geez Unicode" w:cs="Calibri"/>
          <w:sz w:val="24"/>
          <w:szCs w:val="24"/>
          <w:u w:val="single"/>
        </w:rPr>
        <w:t xml:space="preserve">   </w:t>
      </w:r>
    </w:p>
    <w:p w14:paraId="64AA18D2" w14:textId="77777777" w:rsidR="00283795" w:rsidRPr="00283795" w:rsidRDefault="00283795" w:rsidP="00283795">
      <w:pPr>
        <w:spacing w:after="0" w:line="273" w:lineRule="auto"/>
        <w:rPr>
          <w:rFonts w:ascii="Visual Geez Unicode" w:eastAsia="Times New Roman" w:hAnsi="Visual Geez Unicode" w:cs="Calibri"/>
          <w:sz w:val="24"/>
          <w:szCs w:val="24"/>
        </w:rPr>
      </w:pPr>
      <w:r w:rsidRPr="00283795">
        <w:rPr>
          <w:rFonts w:ascii="Visual Geez Unicode" w:eastAsia="Times New Roman" w:hAnsi="Visual Geez Unicode" w:cs="Calibri"/>
          <w:sz w:val="24"/>
          <w:szCs w:val="24"/>
          <w:u w:val="single"/>
        </w:rPr>
        <w:t xml:space="preserve">                                               </w:t>
      </w:r>
    </w:p>
    <w:tbl>
      <w:tblPr>
        <w:tblW w:w="12734" w:type="dxa"/>
        <w:tblInd w:w="60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00"/>
        <w:gridCol w:w="7064"/>
        <w:gridCol w:w="2160"/>
        <w:gridCol w:w="2610"/>
      </w:tblGrid>
      <w:tr w:rsidR="00283795" w:rsidRPr="00283795" w14:paraId="252A5EB0" w14:textId="77777777" w:rsidTr="00283795">
        <w:trPr>
          <w:trHeight w:val="960"/>
        </w:trPr>
        <w:tc>
          <w:tcPr>
            <w:tcW w:w="900" w:type="dxa"/>
            <w:tcBorders>
              <w:top w:val="single" w:sz="12" w:space="0" w:color="auto"/>
              <w:left w:val="single" w:sz="12" w:space="0" w:color="auto"/>
              <w:bottom w:val="single" w:sz="12" w:space="0" w:color="auto"/>
              <w:right w:val="single" w:sz="12" w:space="0" w:color="auto"/>
            </w:tcBorders>
            <w:shd w:val="clear" w:color="auto" w:fill="FFFFCC"/>
            <w:hideMark/>
          </w:tcPr>
          <w:p w14:paraId="6C872C11" w14:textId="77777777" w:rsidR="00283795" w:rsidRPr="00283795" w:rsidRDefault="00283795" w:rsidP="00283795">
            <w:pPr>
              <w:spacing w:after="0" w:line="273" w:lineRule="auto"/>
              <w:jc w:val="center"/>
              <w:rPr>
                <w:rFonts w:ascii="Visual Geez Unicode" w:eastAsia="Times New Roman" w:hAnsi="Visual Geez Unicode" w:cs="Calibri"/>
                <w:b/>
                <w:sz w:val="18"/>
                <w:szCs w:val="18"/>
              </w:rPr>
            </w:pPr>
            <w:r w:rsidRPr="00283795">
              <w:rPr>
                <w:rFonts w:ascii="Visual Geez Unicode" w:eastAsia="Times New Roman" w:hAnsi="Visual Geez Unicode" w:cs="Calibri"/>
                <w:b/>
                <w:sz w:val="18"/>
                <w:szCs w:val="18"/>
              </w:rPr>
              <w:t>ተ.</w:t>
            </w:r>
            <w:r w:rsidRPr="00283795">
              <w:rPr>
                <w:rFonts w:ascii="Ebrima" w:eastAsia="Times New Roman" w:hAnsi="Ebrima" w:cs="Ebrima"/>
                <w:b/>
                <w:sz w:val="18"/>
                <w:szCs w:val="18"/>
              </w:rPr>
              <w:t>ቁ</w:t>
            </w:r>
          </w:p>
        </w:tc>
        <w:tc>
          <w:tcPr>
            <w:tcW w:w="7064" w:type="dxa"/>
            <w:tcBorders>
              <w:top w:val="single" w:sz="12" w:space="0" w:color="auto"/>
              <w:left w:val="nil"/>
              <w:bottom w:val="single" w:sz="12" w:space="0" w:color="auto"/>
              <w:right w:val="single" w:sz="12" w:space="0" w:color="auto"/>
            </w:tcBorders>
            <w:shd w:val="clear" w:color="auto" w:fill="FFFFCC"/>
            <w:hideMark/>
          </w:tcPr>
          <w:p w14:paraId="18B28B14" w14:textId="77777777" w:rsidR="00283795" w:rsidRPr="00283795" w:rsidRDefault="00283795" w:rsidP="00283795">
            <w:pPr>
              <w:spacing w:after="0" w:line="273" w:lineRule="auto"/>
              <w:jc w:val="center"/>
              <w:rPr>
                <w:rFonts w:ascii="Visual Geez Unicode" w:eastAsia="Times New Roman" w:hAnsi="Visual Geez Unicode" w:cs="Calibri"/>
                <w:b/>
                <w:sz w:val="18"/>
                <w:szCs w:val="18"/>
              </w:rPr>
            </w:pPr>
            <w:r w:rsidRPr="00283795">
              <w:rPr>
                <w:rFonts w:ascii="Visual Geez Unicode" w:eastAsia="Times New Roman" w:hAnsi="Visual Geez Unicode" w:cs="Calibri"/>
                <w:b/>
                <w:sz w:val="18"/>
                <w:szCs w:val="18"/>
              </w:rPr>
              <w:t>ዋና ዋና ተግባራትና ዝርዝር ሥራዎች</w:t>
            </w:r>
          </w:p>
        </w:tc>
        <w:tc>
          <w:tcPr>
            <w:tcW w:w="2160" w:type="dxa"/>
            <w:tcBorders>
              <w:top w:val="single" w:sz="12" w:space="0" w:color="auto"/>
              <w:left w:val="nil"/>
              <w:bottom w:val="single" w:sz="12" w:space="0" w:color="auto"/>
              <w:right w:val="single" w:sz="12" w:space="0" w:color="auto"/>
            </w:tcBorders>
            <w:shd w:val="clear" w:color="auto" w:fill="FFFFCC"/>
            <w:hideMark/>
          </w:tcPr>
          <w:p w14:paraId="148E3E55" w14:textId="77777777" w:rsidR="00283795" w:rsidRPr="00283795" w:rsidRDefault="00283795" w:rsidP="00283795">
            <w:pPr>
              <w:spacing w:after="0" w:line="273" w:lineRule="auto"/>
              <w:jc w:val="center"/>
              <w:rPr>
                <w:rFonts w:ascii="Visual Geez Unicode" w:eastAsia="Times New Roman" w:hAnsi="Visual Geez Unicode" w:cs="Calibri"/>
                <w:b/>
                <w:sz w:val="18"/>
                <w:szCs w:val="18"/>
              </w:rPr>
            </w:pPr>
            <w:r w:rsidRPr="00283795">
              <w:rPr>
                <w:rFonts w:ascii="Visual Geez Unicode" w:eastAsia="Times New Roman" w:hAnsi="Visual Geez Unicode" w:cs="Calibri"/>
                <w:b/>
                <w:sz w:val="18"/>
                <w:szCs w:val="18"/>
              </w:rPr>
              <w:t>ስራው  የሚወስደው ጊዜ በሠዓት</w:t>
            </w:r>
          </w:p>
        </w:tc>
        <w:tc>
          <w:tcPr>
            <w:tcW w:w="2610" w:type="dxa"/>
            <w:tcBorders>
              <w:top w:val="single" w:sz="12" w:space="0" w:color="auto"/>
              <w:left w:val="nil"/>
              <w:bottom w:val="single" w:sz="12" w:space="0" w:color="auto"/>
              <w:right w:val="single" w:sz="12" w:space="0" w:color="auto"/>
            </w:tcBorders>
            <w:shd w:val="clear" w:color="auto" w:fill="FFFFCC"/>
            <w:hideMark/>
          </w:tcPr>
          <w:p w14:paraId="2FFA01F8" w14:textId="77777777" w:rsidR="00283795" w:rsidRPr="00283795" w:rsidRDefault="00283795" w:rsidP="00283795">
            <w:pPr>
              <w:spacing w:after="0" w:line="273" w:lineRule="auto"/>
              <w:jc w:val="center"/>
              <w:rPr>
                <w:rFonts w:ascii="Visual Geez Unicode" w:eastAsia="Times New Roman" w:hAnsi="Visual Geez Unicode" w:cs="Calibri"/>
                <w:b/>
                <w:sz w:val="18"/>
                <w:szCs w:val="18"/>
              </w:rPr>
            </w:pPr>
            <w:r w:rsidRPr="00283795">
              <w:rPr>
                <w:rFonts w:ascii="Visual Geez Unicode" w:eastAsia="Times New Roman" w:hAnsi="Visual Geez Unicode" w:cs="Calibri"/>
                <w:b/>
                <w:sz w:val="18"/>
                <w:szCs w:val="18"/>
              </w:rPr>
              <w:t>የሥራው ድግግሞሽ በዓመት</w:t>
            </w:r>
          </w:p>
        </w:tc>
      </w:tr>
      <w:tr w:rsidR="00283795" w:rsidRPr="00283795" w14:paraId="7A3D5F12" w14:textId="77777777" w:rsidTr="00283795">
        <w:trPr>
          <w:trHeight w:val="20"/>
        </w:trPr>
        <w:tc>
          <w:tcPr>
            <w:tcW w:w="900" w:type="dxa"/>
            <w:tcBorders>
              <w:top w:val="single" w:sz="12" w:space="0" w:color="auto"/>
              <w:left w:val="single" w:sz="12" w:space="0" w:color="auto"/>
              <w:bottom w:val="single" w:sz="12" w:space="0" w:color="auto"/>
              <w:right w:val="single" w:sz="12" w:space="0" w:color="auto"/>
            </w:tcBorders>
            <w:shd w:val="clear" w:color="auto" w:fill="CCFFCC"/>
            <w:hideMark/>
          </w:tcPr>
          <w:p w14:paraId="657F466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w:t>
            </w:r>
          </w:p>
        </w:tc>
        <w:tc>
          <w:tcPr>
            <w:tcW w:w="7064" w:type="dxa"/>
            <w:tcBorders>
              <w:top w:val="single" w:sz="12" w:space="0" w:color="auto"/>
              <w:left w:val="nil"/>
              <w:bottom w:val="single" w:sz="12" w:space="0" w:color="auto"/>
              <w:right w:val="single" w:sz="12" w:space="0" w:color="auto"/>
            </w:tcBorders>
            <w:shd w:val="clear" w:color="auto" w:fill="CCFFCC"/>
            <w:hideMark/>
          </w:tcPr>
          <w:p w14:paraId="5EBBB2CE" w14:textId="77777777" w:rsidR="00283795" w:rsidRPr="00283795" w:rsidRDefault="00283795" w:rsidP="00283795">
            <w:pPr>
              <w:spacing w:after="0" w:line="273" w:lineRule="auto"/>
              <w:jc w:val="center"/>
              <w:rPr>
                <w:rFonts w:ascii="Visual Geez Unicode" w:eastAsia="Times New Roman" w:hAnsi="Visual Geez Unicode" w:cs="Calibri"/>
                <w:b/>
                <w:sz w:val="20"/>
                <w:szCs w:val="20"/>
              </w:rPr>
            </w:pPr>
            <w:r w:rsidRPr="00283795">
              <w:rPr>
                <w:rFonts w:ascii="Visual Geez Unicode" w:eastAsia="Times New Roman" w:hAnsi="Visual Geez Unicode" w:cs="Calibri"/>
                <w:b/>
                <w:sz w:val="20"/>
                <w:szCs w:val="20"/>
              </w:rPr>
              <w:t>የኦዲት እቅድ ማዘጋጀት፤</w:t>
            </w:r>
          </w:p>
        </w:tc>
        <w:tc>
          <w:tcPr>
            <w:tcW w:w="2160" w:type="dxa"/>
            <w:tcBorders>
              <w:top w:val="single" w:sz="12" w:space="0" w:color="auto"/>
              <w:left w:val="nil"/>
              <w:bottom w:val="single" w:sz="12" w:space="0" w:color="auto"/>
              <w:right w:val="single" w:sz="12" w:space="0" w:color="auto"/>
            </w:tcBorders>
            <w:shd w:val="clear" w:color="auto" w:fill="CCFFCC"/>
            <w:hideMark/>
          </w:tcPr>
          <w:p w14:paraId="61C7722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188</w:t>
            </w:r>
          </w:p>
        </w:tc>
        <w:tc>
          <w:tcPr>
            <w:tcW w:w="2610" w:type="dxa"/>
            <w:tcBorders>
              <w:top w:val="single" w:sz="12" w:space="0" w:color="auto"/>
              <w:left w:val="nil"/>
              <w:bottom w:val="single" w:sz="12" w:space="0" w:color="auto"/>
              <w:right w:val="single" w:sz="12" w:space="0" w:color="auto"/>
            </w:tcBorders>
            <w:shd w:val="clear" w:color="auto" w:fill="CCFFCC"/>
          </w:tcPr>
          <w:p w14:paraId="3B745DC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73D8BA0" w14:textId="77777777" w:rsidTr="00283795">
        <w:trPr>
          <w:trHeight w:val="447"/>
        </w:trPr>
        <w:tc>
          <w:tcPr>
            <w:tcW w:w="900" w:type="dxa"/>
            <w:tcBorders>
              <w:top w:val="single" w:sz="12" w:space="0" w:color="auto"/>
              <w:left w:val="single" w:sz="12" w:space="0" w:color="auto"/>
              <w:bottom w:val="single" w:sz="12" w:space="0" w:color="auto"/>
              <w:right w:val="single" w:sz="12" w:space="0" w:color="auto"/>
            </w:tcBorders>
            <w:hideMark/>
          </w:tcPr>
          <w:p w14:paraId="1F752AF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1.1</w:t>
            </w:r>
          </w:p>
        </w:tc>
        <w:tc>
          <w:tcPr>
            <w:tcW w:w="7064" w:type="dxa"/>
            <w:tcBorders>
              <w:top w:val="single" w:sz="12" w:space="0" w:color="auto"/>
              <w:left w:val="nil"/>
              <w:bottom w:val="single" w:sz="12" w:space="0" w:color="auto"/>
              <w:right w:val="single" w:sz="12" w:space="0" w:color="auto"/>
            </w:tcBorders>
            <w:hideMark/>
          </w:tcPr>
          <w:p w14:paraId="6CFD9E64" w14:textId="77777777" w:rsidR="00283795" w:rsidRPr="00283795" w:rsidRDefault="00283795" w:rsidP="00283795">
            <w:pPr>
              <w:spacing w:after="0" w:line="273"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ከስራ ክፍሎች ለእቅድ ዝግጅት መረጃ መሰብሰብ፤</w:t>
            </w:r>
          </w:p>
        </w:tc>
        <w:tc>
          <w:tcPr>
            <w:tcW w:w="2160" w:type="dxa"/>
            <w:tcBorders>
              <w:top w:val="single" w:sz="12" w:space="0" w:color="auto"/>
              <w:left w:val="nil"/>
              <w:bottom w:val="single" w:sz="12" w:space="0" w:color="auto"/>
              <w:right w:val="single" w:sz="12" w:space="0" w:color="auto"/>
            </w:tcBorders>
            <w:hideMark/>
          </w:tcPr>
          <w:p w14:paraId="58B254A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20</w:t>
            </w:r>
          </w:p>
        </w:tc>
        <w:tc>
          <w:tcPr>
            <w:tcW w:w="2610" w:type="dxa"/>
            <w:tcBorders>
              <w:top w:val="single" w:sz="12" w:space="0" w:color="auto"/>
              <w:left w:val="nil"/>
              <w:bottom w:val="single" w:sz="12" w:space="0" w:color="auto"/>
              <w:right w:val="single" w:sz="12" w:space="0" w:color="auto"/>
            </w:tcBorders>
          </w:tcPr>
          <w:p w14:paraId="4C670527"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6DA2C547" w14:textId="77777777" w:rsidTr="00283795">
        <w:trPr>
          <w:trHeight w:val="720"/>
        </w:trPr>
        <w:tc>
          <w:tcPr>
            <w:tcW w:w="900" w:type="dxa"/>
            <w:vMerge w:val="restart"/>
            <w:tcBorders>
              <w:top w:val="nil"/>
              <w:left w:val="single" w:sz="12" w:space="0" w:color="auto"/>
              <w:bottom w:val="single" w:sz="12" w:space="0" w:color="auto"/>
              <w:right w:val="single" w:sz="12" w:space="0" w:color="auto"/>
            </w:tcBorders>
            <w:hideMark/>
          </w:tcPr>
          <w:p w14:paraId="7F22468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1.2</w:t>
            </w:r>
          </w:p>
        </w:tc>
        <w:tc>
          <w:tcPr>
            <w:tcW w:w="7064" w:type="dxa"/>
            <w:vMerge w:val="restart"/>
            <w:tcBorders>
              <w:top w:val="nil"/>
              <w:left w:val="nil"/>
              <w:bottom w:val="single" w:sz="12" w:space="0" w:color="auto"/>
              <w:right w:val="single" w:sz="12" w:space="0" w:color="auto"/>
            </w:tcBorders>
          </w:tcPr>
          <w:p w14:paraId="60F874DE"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p>
          <w:p w14:paraId="36A861F5"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እቅድ ማዘጋጀት፤</w:t>
            </w:r>
          </w:p>
        </w:tc>
        <w:tc>
          <w:tcPr>
            <w:tcW w:w="2160" w:type="dxa"/>
            <w:vMerge w:val="restart"/>
            <w:tcBorders>
              <w:top w:val="nil"/>
              <w:left w:val="nil"/>
              <w:bottom w:val="single" w:sz="12" w:space="0" w:color="auto"/>
              <w:right w:val="single" w:sz="12" w:space="0" w:color="auto"/>
            </w:tcBorders>
            <w:hideMark/>
          </w:tcPr>
          <w:p w14:paraId="74C2D0C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w:t>
            </w:r>
          </w:p>
        </w:tc>
        <w:tc>
          <w:tcPr>
            <w:tcW w:w="2610" w:type="dxa"/>
            <w:vMerge w:val="restart"/>
            <w:tcBorders>
              <w:top w:val="nil"/>
              <w:left w:val="nil"/>
              <w:bottom w:val="single" w:sz="12" w:space="0" w:color="auto"/>
              <w:right w:val="single" w:sz="12" w:space="0" w:color="auto"/>
            </w:tcBorders>
          </w:tcPr>
          <w:p w14:paraId="70CFC41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51277A9A" w14:textId="77777777" w:rsidTr="00283795">
        <w:trPr>
          <w:trHeight w:val="509"/>
        </w:trPr>
        <w:tc>
          <w:tcPr>
            <w:tcW w:w="900" w:type="dxa"/>
            <w:vMerge/>
            <w:tcBorders>
              <w:top w:val="nil"/>
              <w:left w:val="single" w:sz="12" w:space="0" w:color="auto"/>
              <w:bottom w:val="single" w:sz="12" w:space="0" w:color="auto"/>
              <w:right w:val="single" w:sz="12" w:space="0" w:color="auto"/>
            </w:tcBorders>
            <w:vAlign w:val="center"/>
            <w:hideMark/>
          </w:tcPr>
          <w:p w14:paraId="187718AD" w14:textId="77777777" w:rsidR="00283795" w:rsidRPr="00283795" w:rsidRDefault="00283795" w:rsidP="00283795">
            <w:pPr>
              <w:spacing w:after="0" w:line="240" w:lineRule="auto"/>
              <w:rPr>
                <w:rFonts w:ascii="Visual Geez Unicode" w:eastAsia="Times New Roman" w:hAnsi="Visual Geez Unicode" w:cs="Calibri"/>
                <w:sz w:val="20"/>
                <w:szCs w:val="20"/>
              </w:rPr>
            </w:pPr>
          </w:p>
        </w:tc>
        <w:tc>
          <w:tcPr>
            <w:tcW w:w="7064" w:type="dxa"/>
            <w:vMerge/>
            <w:tcBorders>
              <w:top w:val="nil"/>
              <w:left w:val="nil"/>
              <w:bottom w:val="single" w:sz="12" w:space="0" w:color="auto"/>
              <w:right w:val="single" w:sz="12" w:space="0" w:color="auto"/>
            </w:tcBorders>
            <w:vAlign w:val="center"/>
            <w:hideMark/>
          </w:tcPr>
          <w:p w14:paraId="2BFA5D45"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p>
        </w:tc>
        <w:tc>
          <w:tcPr>
            <w:tcW w:w="2160" w:type="dxa"/>
            <w:vMerge/>
            <w:tcBorders>
              <w:top w:val="nil"/>
              <w:left w:val="nil"/>
              <w:bottom w:val="single" w:sz="12" w:space="0" w:color="auto"/>
              <w:right w:val="single" w:sz="12" w:space="0" w:color="auto"/>
            </w:tcBorders>
            <w:vAlign w:val="center"/>
            <w:hideMark/>
          </w:tcPr>
          <w:p w14:paraId="3ED8F14A" w14:textId="77777777" w:rsidR="00283795" w:rsidRPr="00283795" w:rsidRDefault="00283795" w:rsidP="00283795">
            <w:pPr>
              <w:spacing w:after="0" w:line="240" w:lineRule="auto"/>
              <w:rPr>
                <w:rFonts w:ascii="Visual Geez Unicode" w:eastAsia="Times New Roman" w:hAnsi="Visual Geez Unicode" w:cs="Calibri"/>
                <w:sz w:val="20"/>
                <w:szCs w:val="20"/>
              </w:rPr>
            </w:pPr>
          </w:p>
        </w:tc>
        <w:tc>
          <w:tcPr>
            <w:tcW w:w="2610" w:type="dxa"/>
            <w:vMerge/>
            <w:tcBorders>
              <w:top w:val="nil"/>
              <w:left w:val="nil"/>
              <w:bottom w:val="single" w:sz="12" w:space="0" w:color="auto"/>
              <w:right w:val="single" w:sz="12" w:space="0" w:color="auto"/>
            </w:tcBorders>
            <w:vAlign w:val="center"/>
          </w:tcPr>
          <w:p w14:paraId="23AD79D4" w14:textId="77777777" w:rsidR="00283795" w:rsidRPr="00283795" w:rsidRDefault="00283795" w:rsidP="00283795">
            <w:pPr>
              <w:spacing w:after="0" w:line="240" w:lineRule="auto"/>
              <w:rPr>
                <w:rFonts w:ascii="Visual Geez Unicode" w:eastAsia="Times New Roman" w:hAnsi="Visual Geez Unicode" w:cs="Calibri"/>
                <w:sz w:val="20"/>
                <w:szCs w:val="20"/>
              </w:rPr>
            </w:pPr>
          </w:p>
        </w:tc>
      </w:tr>
      <w:tr w:rsidR="00283795" w:rsidRPr="00283795" w14:paraId="5AD09747" w14:textId="77777777" w:rsidTr="00283795">
        <w:trPr>
          <w:trHeight w:val="323"/>
        </w:trPr>
        <w:tc>
          <w:tcPr>
            <w:tcW w:w="900" w:type="dxa"/>
            <w:tcBorders>
              <w:top w:val="single" w:sz="12" w:space="0" w:color="auto"/>
              <w:left w:val="single" w:sz="4" w:space="0" w:color="auto"/>
              <w:bottom w:val="single" w:sz="4" w:space="0" w:color="auto"/>
              <w:right w:val="single" w:sz="12" w:space="0" w:color="auto"/>
            </w:tcBorders>
            <w:hideMark/>
          </w:tcPr>
          <w:p w14:paraId="729755C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1.3</w:t>
            </w:r>
          </w:p>
        </w:tc>
        <w:tc>
          <w:tcPr>
            <w:tcW w:w="7064" w:type="dxa"/>
            <w:tcBorders>
              <w:top w:val="single" w:sz="12" w:space="0" w:color="auto"/>
              <w:left w:val="nil"/>
              <w:bottom w:val="single" w:sz="4" w:space="0" w:color="auto"/>
              <w:right w:val="single" w:sz="12" w:space="0" w:color="auto"/>
            </w:tcBorders>
            <w:hideMark/>
          </w:tcPr>
          <w:p w14:paraId="32C3EDAC"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የተዘጋጀውን እቅድ ማፀደቅ፤</w:t>
            </w:r>
          </w:p>
        </w:tc>
        <w:tc>
          <w:tcPr>
            <w:tcW w:w="2160" w:type="dxa"/>
            <w:tcBorders>
              <w:top w:val="single" w:sz="12" w:space="0" w:color="auto"/>
              <w:left w:val="nil"/>
              <w:bottom w:val="single" w:sz="4" w:space="0" w:color="auto"/>
              <w:right w:val="single" w:sz="12" w:space="0" w:color="auto"/>
            </w:tcBorders>
          </w:tcPr>
          <w:p w14:paraId="2181A28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4" w:space="0" w:color="auto"/>
              <w:right w:val="single" w:sz="12" w:space="0" w:color="auto"/>
            </w:tcBorders>
          </w:tcPr>
          <w:p w14:paraId="05459E2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73A7A597" w14:textId="77777777" w:rsidTr="00283795">
        <w:trPr>
          <w:trHeight w:val="270"/>
        </w:trPr>
        <w:tc>
          <w:tcPr>
            <w:tcW w:w="900" w:type="dxa"/>
            <w:tcBorders>
              <w:top w:val="single" w:sz="12" w:space="0" w:color="auto"/>
              <w:left w:val="single" w:sz="12" w:space="0" w:color="auto"/>
              <w:bottom w:val="single" w:sz="12" w:space="0" w:color="auto"/>
              <w:right w:val="single" w:sz="12" w:space="0" w:color="auto"/>
            </w:tcBorders>
            <w:hideMark/>
          </w:tcPr>
          <w:p w14:paraId="0F48749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1.4</w:t>
            </w:r>
          </w:p>
        </w:tc>
        <w:tc>
          <w:tcPr>
            <w:tcW w:w="7064" w:type="dxa"/>
            <w:tcBorders>
              <w:top w:val="single" w:sz="12" w:space="0" w:color="auto"/>
              <w:left w:val="nil"/>
              <w:bottom w:val="single" w:sz="12" w:space="0" w:color="auto"/>
              <w:right w:val="single" w:sz="12" w:space="0" w:color="auto"/>
            </w:tcBorders>
            <w:hideMark/>
          </w:tcPr>
          <w:p w14:paraId="69AD4048"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የእቅድ አፈፃፀሙን መከታተል፤</w:t>
            </w:r>
          </w:p>
        </w:tc>
        <w:tc>
          <w:tcPr>
            <w:tcW w:w="2160" w:type="dxa"/>
            <w:tcBorders>
              <w:top w:val="single" w:sz="12" w:space="0" w:color="auto"/>
              <w:left w:val="nil"/>
              <w:bottom w:val="single" w:sz="12" w:space="0" w:color="auto"/>
              <w:right w:val="single" w:sz="12" w:space="0" w:color="auto"/>
            </w:tcBorders>
            <w:hideMark/>
          </w:tcPr>
          <w:p w14:paraId="3688074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120</w:t>
            </w:r>
          </w:p>
        </w:tc>
        <w:tc>
          <w:tcPr>
            <w:tcW w:w="2610" w:type="dxa"/>
            <w:tcBorders>
              <w:top w:val="single" w:sz="12" w:space="0" w:color="auto"/>
              <w:left w:val="nil"/>
              <w:bottom w:val="single" w:sz="12" w:space="0" w:color="auto"/>
              <w:right w:val="single" w:sz="12" w:space="0" w:color="auto"/>
            </w:tcBorders>
          </w:tcPr>
          <w:p w14:paraId="1B8C626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37CFB565" w14:textId="77777777" w:rsidTr="00283795">
        <w:trPr>
          <w:trHeight w:val="20"/>
        </w:trPr>
        <w:tc>
          <w:tcPr>
            <w:tcW w:w="900" w:type="dxa"/>
            <w:tcBorders>
              <w:top w:val="single" w:sz="12" w:space="0" w:color="auto"/>
              <w:left w:val="single" w:sz="12" w:space="0" w:color="auto"/>
              <w:bottom w:val="single" w:sz="12" w:space="0" w:color="auto"/>
              <w:right w:val="single" w:sz="12" w:space="0" w:color="auto"/>
            </w:tcBorders>
            <w:shd w:val="clear" w:color="auto" w:fill="CCFFCC"/>
            <w:hideMark/>
          </w:tcPr>
          <w:p w14:paraId="0188771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w:t>
            </w:r>
          </w:p>
        </w:tc>
        <w:tc>
          <w:tcPr>
            <w:tcW w:w="7064" w:type="dxa"/>
            <w:tcBorders>
              <w:top w:val="single" w:sz="12" w:space="0" w:color="auto"/>
              <w:left w:val="nil"/>
              <w:bottom w:val="single" w:sz="12" w:space="0" w:color="auto"/>
              <w:right w:val="single" w:sz="12" w:space="0" w:color="auto"/>
            </w:tcBorders>
            <w:shd w:val="clear" w:color="auto" w:fill="CCFFCC"/>
            <w:hideMark/>
          </w:tcPr>
          <w:p w14:paraId="6B4D49C0"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የውስጥ ቁጥጥር ስርዓት መገምገምና ዳሰሳ ማድረግ፤</w:t>
            </w:r>
          </w:p>
        </w:tc>
        <w:tc>
          <w:tcPr>
            <w:tcW w:w="2160" w:type="dxa"/>
            <w:tcBorders>
              <w:top w:val="single" w:sz="12" w:space="0" w:color="auto"/>
              <w:left w:val="nil"/>
              <w:bottom w:val="single" w:sz="12" w:space="0" w:color="auto"/>
              <w:right w:val="single" w:sz="12" w:space="0" w:color="auto"/>
            </w:tcBorders>
            <w:shd w:val="clear" w:color="auto" w:fill="CCFFCC"/>
            <w:hideMark/>
          </w:tcPr>
          <w:p w14:paraId="0F1344E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128</w:t>
            </w:r>
          </w:p>
        </w:tc>
        <w:tc>
          <w:tcPr>
            <w:tcW w:w="2610" w:type="dxa"/>
            <w:tcBorders>
              <w:top w:val="single" w:sz="12" w:space="0" w:color="auto"/>
              <w:left w:val="nil"/>
              <w:bottom w:val="single" w:sz="12" w:space="0" w:color="auto"/>
              <w:right w:val="single" w:sz="12" w:space="0" w:color="auto"/>
            </w:tcBorders>
            <w:shd w:val="clear" w:color="auto" w:fill="CCFFCC"/>
          </w:tcPr>
          <w:p w14:paraId="71467A5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706E2F2C" w14:textId="77777777" w:rsidTr="00283795">
        <w:trPr>
          <w:trHeight w:val="602"/>
        </w:trPr>
        <w:tc>
          <w:tcPr>
            <w:tcW w:w="900" w:type="dxa"/>
            <w:tcBorders>
              <w:top w:val="single" w:sz="12" w:space="0" w:color="auto"/>
              <w:left w:val="single" w:sz="12" w:space="0" w:color="auto"/>
              <w:bottom w:val="single" w:sz="12" w:space="0" w:color="auto"/>
              <w:right w:val="single" w:sz="12" w:space="0" w:color="auto"/>
            </w:tcBorders>
            <w:hideMark/>
          </w:tcPr>
          <w:p w14:paraId="366EA54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2.1</w:t>
            </w:r>
          </w:p>
        </w:tc>
        <w:tc>
          <w:tcPr>
            <w:tcW w:w="7064" w:type="dxa"/>
            <w:tcBorders>
              <w:top w:val="single" w:sz="12" w:space="0" w:color="auto"/>
              <w:left w:val="nil"/>
              <w:bottom w:val="single" w:sz="12" w:space="0" w:color="auto"/>
              <w:right w:val="single" w:sz="12" w:space="0" w:color="auto"/>
            </w:tcBorders>
            <w:hideMark/>
          </w:tcPr>
          <w:p w14:paraId="4DC685FB"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የውስጥ ቁጥጥር ፕሮግራም/መርሀ ግብር/  ማዘጋጀት፤</w:t>
            </w:r>
          </w:p>
        </w:tc>
        <w:tc>
          <w:tcPr>
            <w:tcW w:w="2160" w:type="dxa"/>
            <w:tcBorders>
              <w:top w:val="single" w:sz="12" w:space="0" w:color="auto"/>
              <w:left w:val="nil"/>
              <w:bottom w:val="single" w:sz="12" w:space="0" w:color="auto"/>
              <w:right w:val="single" w:sz="12" w:space="0" w:color="auto"/>
            </w:tcBorders>
            <w:hideMark/>
          </w:tcPr>
          <w:p w14:paraId="540EC01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12" w:space="0" w:color="auto"/>
              <w:right w:val="single" w:sz="12" w:space="0" w:color="auto"/>
            </w:tcBorders>
          </w:tcPr>
          <w:p w14:paraId="54EBAD8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39FB7675" w14:textId="77777777" w:rsidTr="00283795">
        <w:trPr>
          <w:trHeight w:val="648"/>
        </w:trPr>
        <w:tc>
          <w:tcPr>
            <w:tcW w:w="900" w:type="dxa"/>
            <w:tcBorders>
              <w:top w:val="single" w:sz="12" w:space="0" w:color="auto"/>
              <w:left w:val="single" w:sz="12" w:space="0" w:color="auto"/>
              <w:bottom w:val="single" w:sz="12" w:space="0" w:color="auto"/>
              <w:right w:val="single" w:sz="12" w:space="0" w:color="auto"/>
            </w:tcBorders>
            <w:hideMark/>
          </w:tcPr>
          <w:p w14:paraId="4E149E3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2.2</w:t>
            </w:r>
          </w:p>
        </w:tc>
        <w:tc>
          <w:tcPr>
            <w:tcW w:w="7064" w:type="dxa"/>
            <w:tcBorders>
              <w:top w:val="single" w:sz="12" w:space="0" w:color="auto"/>
              <w:left w:val="nil"/>
              <w:bottom w:val="single" w:sz="12" w:space="0" w:color="auto"/>
              <w:right w:val="single" w:sz="12" w:space="0" w:color="auto"/>
            </w:tcBorders>
            <w:hideMark/>
          </w:tcPr>
          <w:p w14:paraId="0806D8A3"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በተዘረጉ የውስጥ ቁጥጥር ስርዓት መሠረት በተደጋጋሚ የሚከሰቱ ችግሮችን መለየት፤</w:t>
            </w:r>
          </w:p>
        </w:tc>
        <w:tc>
          <w:tcPr>
            <w:tcW w:w="2160" w:type="dxa"/>
            <w:tcBorders>
              <w:top w:val="single" w:sz="12" w:space="0" w:color="auto"/>
              <w:left w:val="nil"/>
              <w:bottom w:val="single" w:sz="12" w:space="0" w:color="auto"/>
              <w:right w:val="single" w:sz="12" w:space="0" w:color="auto"/>
            </w:tcBorders>
            <w:hideMark/>
          </w:tcPr>
          <w:p w14:paraId="09B1963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7CDCB43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46B924E5" w14:textId="77777777" w:rsidTr="00283795">
        <w:trPr>
          <w:trHeight w:val="360"/>
        </w:trPr>
        <w:tc>
          <w:tcPr>
            <w:tcW w:w="900" w:type="dxa"/>
            <w:vMerge w:val="restart"/>
            <w:tcBorders>
              <w:top w:val="nil"/>
              <w:left w:val="single" w:sz="12" w:space="0" w:color="auto"/>
              <w:bottom w:val="single" w:sz="12" w:space="0" w:color="auto"/>
              <w:right w:val="single" w:sz="12" w:space="0" w:color="auto"/>
            </w:tcBorders>
          </w:tcPr>
          <w:p w14:paraId="7EFC285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2.3</w:t>
            </w:r>
          </w:p>
          <w:p w14:paraId="2AA56B07"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c>
          <w:tcPr>
            <w:tcW w:w="7064" w:type="dxa"/>
            <w:vMerge w:val="restart"/>
            <w:tcBorders>
              <w:top w:val="nil"/>
              <w:left w:val="nil"/>
              <w:bottom w:val="single" w:sz="12" w:space="0" w:color="auto"/>
              <w:right w:val="single" w:sz="12" w:space="0" w:color="auto"/>
            </w:tcBorders>
            <w:hideMark/>
          </w:tcPr>
          <w:p w14:paraId="2707AD1B"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lastRenderedPageBreak/>
              <w:t>በባለ በጀት መ/ቤቶች የተዘረጋው የውስጥ ቁጥጥር ስርዓት ብቃትና ውጤታማነት ላይ ዳሰሳ ማድረግ፤</w:t>
            </w:r>
          </w:p>
        </w:tc>
        <w:tc>
          <w:tcPr>
            <w:tcW w:w="2160" w:type="dxa"/>
            <w:vMerge w:val="restart"/>
            <w:tcBorders>
              <w:top w:val="nil"/>
              <w:left w:val="nil"/>
              <w:bottom w:val="single" w:sz="12" w:space="0" w:color="auto"/>
              <w:right w:val="single" w:sz="12" w:space="0" w:color="auto"/>
            </w:tcBorders>
            <w:hideMark/>
          </w:tcPr>
          <w:p w14:paraId="6C88BC2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24</w:t>
            </w:r>
          </w:p>
        </w:tc>
        <w:tc>
          <w:tcPr>
            <w:tcW w:w="2610" w:type="dxa"/>
            <w:vMerge w:val="restart"/>
            <w:tcBorders>
              <w:top w:val="nil"/>
              <w:left w:val="nil"/>
              <w:bottom w:val="single" w:sz="12" w:space="0" w:color="auto"/>
              <w:right w:val="single" w:sz="12" w:space="0" w:color="auto"/>
            </w:tcBorders>
          </w:tcPr>
          <w:p w14:paraId="54A7DC3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785E0377" w14:textId="77777777" w:rsidTr="00283795">
        <w:trPr>
          <w:trHeight w:val="509"/>
        </w:trPr>
        <w:tc>
          <w:tcPr>
            <w:tcW w:w="900" w:type="dxa"/>
            <w:vMerge/>
            <w:tcBorders>
              <w:top w:val="nil"/>
              <w:left w:val="single" w:sz="12" w:space="0" w:color="auto"/>
              <w:bottom w:val="single" w:sz="12" w:space="0" w:color="auto"/>
              <w:right w:val="single" w:sz="12" w:space="0" w:color="auto"/>
            </w:tcBorders>
            <w:vAlign w:val="center"/>
            <w:hideMark/>
          </w:tcPr>
          <w:p w14:paraId="47C92E06" w14:textId="77777777" w:rsidR="00283795" w:rsidRPr="00283795" w:rsidRDefault="00283795" w:rsidP="00283795">
            <w:pPr>
              <w:spacing w:after="0" w:line="240" w:lineRule="auto"/>
              <w:rPr>
                <w:rFonts w:ascii="Visual Geez Unicode" w:eastAsia="Times New Roman" w:hAnsi="Visual Geez Unicode" w:cs="Calibri"/>
                <w:sz w:val="20"/>
                <w:szCs w:val="20"/>
              </w:rPr>
            </w:pPr>
          </w:p>
        </w:tc>
        <w:tc>
          <w:tcPr>
            <w:tcW w:w="7064" w:type="dxa"/>
            <w:vMerge/>
            <w:tcBorders>
              <w:top w:val="nil"/>
              <w:left w:val="nil"/>
              <w:bottom w:val="single" w:sz="12" w:space="0" w:color="auto"/>
              <w:right w:val="single" w:sz="12" w:space="0" w:color="auto"/>
            </w:tcBorders>
            <w:vAlign w:val="center"/>
            <w:hideMark/>
          </w:tcPr>
          <w:p w14:paraId="0BF764F0"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p>
        </w:tc>
        <w:tc>
          <w:tcPr>
            <w:tcW w:w="2160" w:type="dxa"/>
            <w:vMerge/>
            <w:tcBorders>
              <w:top w:val="nil"/>
              <w:left w:val="nil"/>
              <w:bottom w:val="single" w:sz="12" w:space="0" w:color="auto"/>
              <w:right w:val="single" w:sz="12" w:space="0" w:color="auto"/>
            </w:tcBorders>
            <w:vAlign w:val="center"/>
            <w:hideMark/>
          </w:tcPr>
          <w:p w14:paraId="2CE80CFA" w14:textId="77777777" w:rsidR="00283795" w:rsidRPr="00283795" w:rsidRDefault="00283795" w:rsidP="00283795">
            <w:pPr>
              <w:spacing w:after="0" w:line="240" w:lineRule="auto"/>
              <w:rPr>
                <w:rFonts w:ascii="Visual Geez Unicode" w:eastAsia="Times New Roman" w:hAnsi="Visual Geez Unicode" w:cs="Calibri"/>
                <w:sz w:val="20"/>
                <w:szCs w:val="20"/>
              </w:rPr>
            </w:pPr>
          </w:p>
        </w:tc>
        <w:tc>
          <w:tcPr>
            <w:tcW w:w="2610" w:type="dxa"/>
            <w:vMerge/>
            <w:tcBorders>
              <w:top w:val="nil"/>
              <w:left w:val="nil"/>
              <w:bottom w:val="single" w:sz="12" w:space="0" w:color="auto"/>
              <w:right w:val="single" w:sz="12" w:space="0" w:color="auto"/>
            </w:tcBorders>
            <w:vAlign w:val="center"/>
          </w:tcPr>
          <w:p w14:paraId="5D4698BA" w14:textId="77777777" w:rsidR="00283795" w:rsidRPr="00283795" w:rsidRDefault="00283795" w:rsidP="00283795">
            <w:pPr>
              <w:spacing w:after="0" w:line="240" w:lineRule="auto"/>
              <w:rPr>
                <w:rFonts w:ascii="Visual Geez Unicode" w:eastAsia="Times New Roman" w:hAnsi="Visual Geez Unicode" w:cs="Calibri"/>
                <w:sz w:val="20"/>
                <w:szCs w:val="20"/>
              </w:rPr>
            </w:pPr>
          </w:p>
        </w:tc>
      </w:tr>
      <w:tr w:rsidR="00283795" w:rsidRPr="00283795" w14:paraId="338CDBDE" w14:textId="77777777" w:rsidTr="00283795">
        <w:trPr>
          <w:trHeight w:val="278"/>
        </w:trPr>
        <w:tc>
          <w:tcPr>
            <w:tcW w:w="900" w:type="dxa"/>
            <w:tcBorders>
              <w:top w:val="single" w:sz="12" w:space="0" w:color="auto"/>
              <w:left w:val="single" w:sz="12" w:space="0" w:color="auto"/>
              <w:bottom w:val="single" w:sz="12" w:space="0" w:color="auto"/>
              <w:right w:val="single" w:sz="12" w:space="0" w:color="auto"/>
            </w:tcBorders>
            <w:hideMark/>
          </w:tcPr>
          <w:p w14:paraId="49B7DBA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2.4</w:t>
            </w:r>
          </w:p>
        </w:tc>
        <w:tc>
          <w:tcPr>
            <w:tcW w:w="7064" w:type="dxa"/>
            <w:tcBorders>
              <w:top w:val="single" w:sz="12" w:space="0" w:color="auto"/>
              <w:left w:val="nil"/>
              <w:bottom w:val="single" w:sz="12" w:space="0" w:color="auto"/>
              <w:right w:val="single" w:sz="12" w:space="0" w:color="auto"/>
            </w:tcBorders>
            <w:hideMark/>
          </w:tcPr>
          <w:p w14:paraId="2D724D0B"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የውስጥ ቁጥጥር ስርዓት ረቂቅ ጥናት  ሰነድ ማዘጋጀትና ማስተቸት፤</w:t>
            </w:r>
          </w:p>
        </w:tc>
        <w:tc>
          <w:tcPr>
            <w:tcW w:w="2160" w:type="dxa"/>
            <w:tcBorders>
              <w:top w:val="single" w:sz="12" w:space="0" w:color="auto"/>
              <w:left w:val="nil"/>
              <w:bottom w:val="single" w:sz="12" w:space="0" w:color="auto"/>
              <w:right w:val="single" w:sz="12" w:space="0" w:color="auto"/>
            </w:tcBorders>
            <w:hideMark/>
          </w:tcPr>
          <w:p w14:paraId="15025B6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1678CE3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4C5DAA2E" w14:textId="77777777" w:rsidTr="00283795">
        <w:trPr>
          <w:trHeight w:val="278"/>
        </w:trPr>
        <w:tc>
          <w:tcPr>
            <w:tcW w:w="900" w:type="dxa"/>
            <w:tcBorders>
              <w:top w:val="single" w:sz="12" w:space="0" w:color="auto"/>
              <w:left w:val="single" w:sz="12" w:space="0" w:color="auto"/>
              <w:bottom w:val="single" w:sz="12" w:space="0" w:color="auto"/>
              <w:right w:val="single" w:sz="12" w:space="0" w:color="auto"/>
            </w:tcBorders>
            <w:hideMark/>
          </w:tcPr>
          <w:p w14:paraId="3DDBA81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2.5</w:t>
            </w:r>
          </w:p>
        </w:tc>
        <w:tc>
          <w:tcPr>
            <w:tcW w:w="7064" w:type="dxa"/>
            <w:tcBorders>
              <w:top w:val="single" w:sz="12" w:space="0" w:color="auto"/>
              <w:left w:val="nil"/>
              <w:bottom w:val="single" w:sz="12" w:space="0" w:color="auto"/>
              <w:right w:val="single" w:sz="12" w:space="0" w:color="auto"/>
            </w:tcBorders>
            <w:hideMark/>
          </w:tcPr>
          <w:p w14:paraId="2ECC6F65"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የማሻሻያ  የመፍትሄ ሃሳብ ሪፖርት በማዘጋጀት ለሚመለከታቸው አካላት ተደራሽ ማድረግ፤ ግብረ-መልስ መስጠት/፤</w:t>
            </w:r>
          </w:p>
        </w:tc>
        <w:tc>
          <w:tcPr>
            <w:tcW w:w="2160" w:type="dxa"/>
            <w:tcBorders>
              <w:top w:val="single" w:sz="12" w:space="0" w:color="auto"/>
              <w:left w:val="nil"/>
              <w:bottom w:val="single" w:sz="12" w:space="0" w:color="auto"/>
              <w:right w:val="single" w:sz="12" w:space="0" w:color="auto"/>
            </w:tcBorders>
            <w:hideMark/>
          </w:tcPr>
          <w:p w14:paraId="73DA44E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24</w:t>
            </w:r>
          </w:p>
        </w:tc>
        <w:tc>
          <w:tcPr>
            <w:tcW w:w="2610" w:type="dxa"/>
            <w:tcBorders>
              <w:top w:val="single" w:sz="12" w:space="0" w:color="auto"/>
              <w:left w:val="nil"/>
              <w:bottom w:val="single" w:sz="12" w:space="0" w:color="auto"/>
              <w:right w:val="single" w:sz="12" w:space="0" w:color="auto"/>
            </w:tcBorders>
          </w:tcPr>
          <w:p w14:paraId="1791B87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2B1C07C" w14:textId="77777777" w:rsidTr="00283795">
        <w:trPr>
          <w:trHeight w:val="258"/>
        </w:trPr>
        <w:tc>
          <w:tcPr>
            <w:tcW w:w="900" w:type="dxa"/>
            <w:tcBorders>
              <w:top w:val="single" w:sz="12" w:space="0" w:color="auto"/>
              <w:left w:val="single" w:sz="12" w:space="0" w:color="auto"/>
              <w:bottom w:val="single" w:sz="12" w:space="0" w:color="auto"/>
              <w:right w:val="single" w:sz="12" w:space="0" w:color="auto"/>
            </w:tcBorders>
            <w:hideMark/>
          </w:tcPr>
          <w:p w14:paraId="40568C77"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2.6</w:t>
            </w:r>
          </w:p>
        </w:tc>
        <w:tc>
          <w:tcPr>
            <w:tcW w:w="7064" w:type="dxa"/>
            <w:tcBorders>
              <w:top w:val="single" w:sz="12" w:space="0" w:color="auto"/>
              <w:left w:val="nil"/>
              <w:bottom w:val="single" w:sz="12" w:space="0" w:color="auto"/>
              <w:right w:val="single" w:sz="12" w:space="0" w:color="auto"/>
            </w:tcBorders>
            <w:hideMark/>
          </w:tcPr>
          <w:p w14:paraId="53577E55"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የእርምት እርምጃ ስለመወሰዱ የኦዲት ክትትል ማድረግ፤</w:t>
            </w:r>
          </w:p>
        </w:tc>
        <w:tc>
          <w:tcPr>
            <w:tcW w:w="2160" w:type="dxa"/>
            <w:tcBorders>
              <w:top w:val="single" w:sz="12" w:space="0" w:color="auto"/>
              <w:left w:val="nil"/>
              <w:bottom w:val="single" w:sz="12" w:space="0" w:color="auto"/>
              <w:right w:val="single" w:sz="12" w:space="0" w:color="auto"/>
            </w:tcBorders>
            <w:hideMark/>
          </w:tcPr>
          <w:p w14:paraId="5E96593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20</w:t>
            </w:r>
          </w:p>
        </w:tc>
        <w:tc>
          <w:tcPr>
            <w:tcW w:w="2610" w:type="dxa"/>
            <w:tcBorders>
              <w:top w:val="single" w:sz="12" w:space="0" w:color="auto"/>
              <w:left w:val="nil"/>
              <w:bottom w:val="single" w:sz="12" w:space="0" w:color="auto"/>
              <w:right w:val="single" w:sz="12" w:space="0" w:color="auto"/>
            </w:tcBorders>
          </w:tcPr>
          <w:p w14:paraId="48E8B69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0F01D11E" w14:textId="77777777" w:rsidTr="00283795">
        <w:trPr>
          <w:trHeight w:val="483"/>
        </w:trPr>
        <w:tc>
          <w:tcPr>
            <w:tcW w:w="900" w:type="dxa"/>
            <w:tcBorders>
              <w:top w:val="single" w:sz="12" w:space="0" w:color="auto"/>
              <w:left w:val="single" w:sz="12" w:space="0" w:color="auto"/>
              <w:bottom w:val="single" w:sz="12" w:space="0" w:color="auto"/>
              <w:right w:val="single" w:sz="12" w:space="0" w:color="auto"/>
            </w:tcBorders>
            <w:hideMark/>
          </w:tcPr>
          <w:p w14:paraId="183211A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2..7</w:t>
            </w:r>
          </w:p>
        </w:tc>
        <w:tc>
          <w:tcPr>
            <w:tcW w:w="7064" w:type="dxa"/>
            <w:tcBorders>
              <w:top w:val="single" w:sz="12" w:space="0" w:color="auto"/>
              <w:left w:val="nil"/>
              <w:bottom w:val="single" w:sz="12" w:space="0" w:color="auto"/>
              <w:right w:val="single" w:sz="12" w:space="0" w:color="auto"/>
            </w:tcBorders>
            <w:hideMark/>
          </w:tcPr>
          <w:p w14:paraId="53DC7E93"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የተደረሰበትን ውጤት ለተቋሙ የበላይ ኃላፊና ለሚመለከታቸው አካላት ማሳወቅ፤</w:t>
            </w:r>
          </w:p>
        </w:tc>
        <w:tc>
          <w:tcPr>
            <w:tcW w:w="2160" w:type="dxa"/>
            <w:tcBorders>
              <w:top w:val="single" w:sz="12" w:space="0" w:color="auto"/>
              <w:left w:val="nil"/>
              <w:bottom w:val="single" w:sz="12" w:space="0" w:color="auto"/>
              <w:right w:val="single" w:sz="12" w:space="0" w:color="auto"/>
            </w:tcBorders>
            <w:hideMark/>
          </w:tcPr>
          <w:p w14:paraId="4CF0A2B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20</w:t>
            </w:r>
          </w:p>
        </w:tc>
        <w:tc>
          <w:tcPr>
            <w:tcW w:w="2610" w:type="dxa"/>
            <w:tcBorders>
              <w:top w:val="single" w:sz="12" w:space="0" w:color="auto"/>
              <w:left w:val="nil"/>
              <w:bottom w:val="single" w:sz="12" w:space="0" w:color="auto"/>
              <w:right w:val="single" w:sz="12" w:space="0" w:color="auto"/>
            </w:tcBorders>
          </w:tcPr>
          <w:p w14:paraId="46A04EF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629D801B" w14:textId="77777777" w:rsidTr="00283795">
        <w:trPr>
          <w:trHeight w:val="218"/>
        </w:trPr>
        <w:tc>
          <w:tcPr>
            <w:tcW w:w="900" w:type="dxa"/>
            <w:tcBorders>
              <w:top w:val="single" w:sz="12" w:space="0" w:color="auto"/>
              <w:left w:val="single" w:sz="12" w:space="0" w:color="auto"/>
              <w:bottom w:val="single" w:sz="12" w:space="0" w:color="auto"/>
              <w:right w:val="single" w:sz="12" w:space="0" w:color="auto"/>
            </w:tcBorders>
            <w:shd w:val="clear" w:color="auto" w:fill="CCFFCC"/>
            <w:hideMark/>
          </w:tcPr>
          <w:p w14:paraId="53C023A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w:t>
            </w:r>
          </w:p>
        </w:tc>
        <w:tc>
          <w:tcPr>
            <w:tcW w:w="7064" w:type="dxa"/>
            <w:tcBorders>
              <w:top w:val="single" w:sz="12" w:space="0" w:color="auto"/>
              <w:left w:val="nil"/>
              <w:bottom w:val="single" w:sz="12" w:space="0" w:color="auto"/>
              <w:right w:val="single" w:sz="12" w:space="0" w:color="auto"/>
            </w:tcBorders>
            <w:shd w:val="clear" w:color="auto" w:fill="CCFFCC"/>
            <w:hideMark/>
          </w:tcPr>
          <w:p w14:paraId="0D24502E"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የፋይናንስ ኦዲት ማድረግ፤</w:t>
            </w:r>
          </w:p>
        </w:tc>
        <w:tc>
          <w:tcPr>
            <w:tcW w:w="2160" w:type="dxa"/>
            <w:tcBorders>
              <w:top w:val="single" w:sz="12" w:space="0" w:color="auto"/>
              <w:left w:val="nil"/>
              <w:bottom w:val="single" w:sz="12" w:space="0" w:color="auto"/>
              <w:right w:val="single" w:sz="12" w:space="0" w:color="auto"/>
            </w:tcBorders>
            <w:shd w:val="clear" w:color="auto" w:fill="CCFFCC"/>
          </w:tcPr>
          <w:p w14:paraId="4524A30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c>
          <w:tcPr>
            <w:tcW w:w="2610" w:type="dxa"/>
            <w:tcBorders>
              <w:top w:val="single" w:sz="12" w:space="0" w:color="auto"/>
              <w:left w:val="nil"/>
              <w:bottom w:val="single" w:sz="12" w:space="0" w:color="auto"/>
              <w:right w:val="single" w:sz="12" w:space="0" w:color="auto"/>
            </w:tcBorders>
            <w:shd w:val="clear" w:color="auto" w:fill="CCFFCC"/>
          </w:tcPr>
          <w:p w14:paraId="298EB40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629F2DA6" w14:textId="77777777" w:rsidTr="00283795">
        <w:trPr>
          <w:trHeight w:val="288"/>
        </w:trPr>
        <w:tc>
          <w:tcPr>
            <w:tcW w:w="900" w:type="dxa"/>
            <w:tcBorders>
              <w:top w:val="single" w:sz="12" w:space="0" w:color="auto"/>
              <w:left w:val="single" w:sz="12" w:space="0" w:color="auto"/>
              <w:bottom w:val="single" w:sz="12" w:space="0" w:color="auto"/>
              <w:right w:val="single" w:sz="12" w:space="0" w:color="auto"/>
            </w:tcBorders>
            <w:shd w:val="clear" w:color="auto" w:fill="CCFFCC"/>
            <w:hideMark/>
          </w:tcPr>
          <w:p w14:paraId="4F48668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w:t>
            </w:r>
          </w:p>
        </w:tc>
        <w:tc>
          <w:tcPr>
            <w:tcW w:w="7064" w:type="dxa"/>
            <w:tcBorders>
              <w:top w:val="single" w:sz="12" w:space="0" w:color="auto"/>
              <w:left w:val="nil"/>
              <w:bottom w:val="single" w:sz="12" w:space="0" w:color="auto"/>
              <w:right w:val="single" w:sz="12" w:space="0" w:color="auto"/>
            </w:tcBorders>
            <w:shd w:val="clear" w:color="auto" w:fill="CCFFCC"/>
            <w:hideMark/>
          </w:tcPr>
          <w:p w14:paraId="2792E16D"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የሂሣብ መግለጫ የማረጋገጥ ኦዲት</w:t>
            </w:r>
          </w:p>
        </w:tc>
        <w:tc>
          <w:tcPr>
            <w:tcW w:w="2160" w:type="dxa"/>
            <w:tcBorders>
              <w:top w:val="single" w:sz="12" w:space="0" w:color="auto"/>
              <w:left w:val="nil"/>
              <w:bottom w:val="single" w:sz="12" w:space="0" w:color="auto"/>
              <w:right w:val="single" w:sz="12" w:space="0" w:color="auto"/>
            </w:tcBorders>
            <w:shd w:val="clear" w:color="auto" w:fill="CCFFCC"/>
            <w:hideMark/>
          </w:tcPr>
          <w:p w14:paraId="48DEE0E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528</w:t>
            </w:r>
          </w:p>
        </w:tc>
        <w:tc>
          <w:tcPr>
            <w:tcW w:w="2610" w:type="dxa"/>
            <w:tcBorders>
              <w:top w:val="single" w:sz="12" w:space="0" w:color="auto"/>
              <w:left w:val="nil"/>
              <w:bottom w:val="single" w:sz="12" w:space="0" w:color="auto"/>
              <w:right w:val="single" w:sz="12" w:space="0" w:color="auto"/>
            </w:tcBorders>
            <w:shd w:val="clear" w:color="auto" w:fill="CCFFCC"/>
          </w:tcPr>
          <w:p w14:paraId="2966AA47"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1FC21C70" w14:textId="77777777" w:rsidTr="00283795">
        <w:trPr>
          <w:trHeight w:val="276"/>
        </w:trPr>
        <w:tc>
          <w:tcPr>
            <w:tcW w:w="900" w:type="dxa"/>
            <w:tcBorders>
              <w:top w:val="single" w:sz="12" w:space="0" w:color="auto"/>
              <w:left w:val="single" w:sz="12" w:space="0" w:color="auto"/>
              <w:bottom w:val="single" w:sz="12" w:space="0" w:color="auto"/>
              <w:right w:val="single" w:sz="12" w:space="0" w:color="auto"/>
            </w:tcBorders>
            <w:hideMark/>
          </w:tcPr>
          <w:p w14:paraId="0FA71A9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3.1.1</w:t>
            </w:r>
          </w:p>
        </w:tc>
        <w:tc>
          <w:tcPr>
            <w:tcW w:w="7064" w:type="dxa"/>
            <w:tcBorders>
              <w:top w:val="single" w:sz="12" w:space="0" w:color="auto"/>
              <w:left w:val="nil"/>
              <w:bottom w:val="single" w:sz="12" w:space="0" w:color="auto"/>
              <w:right w:val="single" w:sz="12" w:space="0" w:color="auto"/>
            </w:tcBorders>
            <w:hideMark/>
          </w:tcPr>
          <w:p w14:paraId="18B2D750"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ፕሮግራም/መርሀ ግብር/  ማዘጋጀት፤</w:t>
            </w:r>
          </w:p>
        </w:tc>
        <w:tc>
          <w:tcPr>
            <w:tcW w:w="2160" w:type="dxa"/>
            <w:tcBorders>
              <w:top w:val="single" w:sz="12" w:space="0" w:color="auto"/>
              <w:left w:val="nil"/>
              <w:bottom w:val="single" w:sz="12" w:space="0" w:color="auto"/>
              <w:right w:val="single" w:sz="12" w:space="0" w:color="auto"/>
            </w:tcBorders>
            <w:hideMark/>
          </w:tcPr>
          <w:p w14:paraId="1FFAD91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w:t>
            </w:r>
          </w:p>
        </w:tc>
        <w:tc>
          <w:tcPr>
            <w:tcW w:w="2610" w:type="dxa"/>
            <w:tcBorders>
              <w:top w:val="single" w:sz="12" w:space="0" w:color="auto"/>
              <w:left w:val="nil"/>
              <w:bottom w:val="single" w:sz="12" w:space="0" w:color="auto"/>
              <w:right w:val="single" w:sz="12" w:space="0" w:color="auto"/>
            </w:tcBorders>
          </w:tcPr>
          <w:p w14:paraId="7567876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39391B33" w14:textId="77777777" w:rsidTr="00283795">
        <w:trPr>
          <w:trHeight w:val="509"/>
        </w:trPr>
        <w:tc>
          <w:tcPr>
            <w:tcW w:w="900" w:type="dxa"/>
            <w:vMerge w:val="restart"/>
            <w:tcBorders>
              <w:top w:val="nil"/>
              <w:left w:val="single" w:sz="12" w:space="0" w:color="auto"/>
              <w:bottom w:val="single" w:sz="12" w:space="0" w:color="auto"/>
              <w:right w:val="single" w:sz="12" w:space="0" w:color="auto"/>
            </w:tcBorders>
            <w:hideMark/>
          </w:tcPr>
          <w:p w14:paraId="74C9BA2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3.1.2</w:t>
            </w:r>
          </w:p>
        </w:tc>
        <w:tc>
          <w:tcPr>
            <w:tcW w:w="7064" w:type="dxa"/>
            <w:vMerge w:val="restart"/>
            <w:tcBorders>
              <w:top w:val="nil"/>
              <w:left w:val="nil"/>
              <w:bottom w:val="single" w:sz="12" w:space="0" w:color="auto"/>
              <w:right w:val="single" w:sz="12" w:space="0" w:color="auto"/>
            </w:tcBorders>
            <w:hideMark/>
          </w:tcPr>
          <w:p w14:paraId="79F705E3"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ከተቋሙ ጋር የመግቢያ ውይይት ማድረግ፤</w:t>
            </w:r>
          </w:p>
        </w:tc>
        <w:tc>
          <w:tcPr>
            <w:tcW w:w="2160" w:type="dxa"/>
            <w:vMerge w:val="restart"/>
            <w:tcBorders>
              <w:top w:val="nil"/>
              <w:left w:val="nil"/>
              <w:bottom w:val="single" w:sz="12" w:space="0" w:color="auto"/>
              <w:right w:val="single" w:sz="12" w:space="0" w:color="auto"/>
            </w:tcBorders>
            <w:hideMark/>
          </w:tcPr>
          <w:p w14:paraId="14A9DDC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vMerge w:val="restart"/>
            <w:tcBorders>
              <w:top w:val="nil"/>
              <w:left w:val="nil"/>
              <w:bottom w:val="single" w:sz="12" w:space="0" w:color="auto"/>
              <w:right w:val="single" w:sz="12" w:space="0" w:color="auto"/>
            </w:tcBorders>
          </w:tcPr>
          <w:p w14:paraId="53AD44E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53002D6F" w14:textId="77777777" w:rsidTr="00283795">
        <w:trPr>
          <w:trHeight w:val="509"/>
        </w:trPr>
        <w:tc>
          <w:tcPr>
            <w:tcW w:w="900" w:type="dxa"/>
            <w:vMerge/>
            <w:tcBorders>
              <w:top w:val="nil"/>
              <w:left w:val="single" w:sz="12" w:space="0" w:color="auto"/>
              <w:bottom w:val="single" w:sz="12" w:space="0" w:color="auto"/>
              <w:right w:val="single" w:sz="12" w:space="0" w:color="auto"/>
            </w:tcBorders>
            <w:vAlign w:val="center"/>
            <w:hideMark/>
          </w:tcPr>
          <w:p w14:paraId="5ED53FBA" w14:textId="77777777" w:rsidR="00283795" w:rsidRPr="00283795" w:rsidRDefault="00283795" w:rsidP="00283795">
            <w:pPr>
              <w:spacing w:after="0" w:line="240" w:lineRule="auto"/>
              <w:rPr>
                <w:rFonts w:ascii="Visual Geez Unicode" w:eastAsia="Times New Roman" w:hAnsi="Visual Geez Unicode" w:cs="Calibri"/>
                <w:sz w:val="20"/>
                <w:szCs w:val="20"/>
              </w:rPr>
            </w:pPr>
          </w:p>
        </w:tc>
        <w:tc>
          <w:tcPr>
            <w:tcW w:w="7064" w:type="dxa"/>
            <w:vMerge/>
            <w:tcBorders>
              <w:top w:val="nil"/>
              <w:left w:val="nil"/>
              <w:bottom w:val="single" w:sz="12" w:space="0" w:color="auto"/>
              <w:right w:val="single" w:sz="12" w:space="0" w:color="auto"/>
            </w:tcBorders>
            <w:vAlign w:val="center"/>
            <w:hideMark/>
          </w:tcPr>
          <w:p w14:paraId="35FAB85C"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p>
        </w:tc>
        <w:tc>
          <w:tcPr>
            <w:tcW w:w="2160" w:type="dxa"/>
            <w:vMerge/>
            <w:tcBorders>
              <w:top w:val="nil"/>
              <w:left w:val="nil"/>
              <w:bottom w:val="single" w:sz="12" w:space="0" w:color="auto"/>
              <w:right w:val="single" w:sz="12" w:space="0" w:color="auto"/>
            </w:tcBorders>
            <w:vAlign w:val="center"/>
            <w:hideMark/>
          </w:tcPr>
          <w:p w14:paraId="6E7F6993" w14:textId="77777777" w:rsidR="00283795" w:rsidRPr="00283795" w:rsidRDefault="00283795" w:rsidP="00283795">
            <w:pPr>
              <w:spacing w:after="0" w:line="240" w:lineRule="auto"/>
              <w:rPr>
                <w:rFonts w:ascii="Visual Geez Unicode" w:eastAsia="Times New Roman" w:hAnsi="Visual Geez Unicode" w:cs="Calibri"/>
                <w:sz w:val="20"/>
                <w:szCs w:val="20"/>
              </w:rPr>
            </w:pPr>
          </w:p>
        </w:tc>
        <w:tc>
          <w:tcPr>
            <w:tcW w:w="2610" w:type="dxa"/>
            <w:vMerge/>
            <w:tcBorders>
              <w:top w:val="nil"/>
              <w:left w:val="nil"/>
              <w:bottom w:val="single" w:sz="12" w:space="0" w:color="auto"/>
              <w:right w:val="single" w:sz="12" w:space="0" w:color="auto"/>
            </w:tcBorders>
            <w:vAlign w:val="center"/>
          </w:tcPr>
          <w:p w14:paraId="29022989" w14:textId="77777777" w:rsidR="00283795" w:rsidRPr="00283795" w:rsidRDefault="00283795" w:rsidP="00283795">
            <w:pPr>
              <w:spacing w:after="0" w:line="240" w:lineRule="auto"/>
              <w:rPr>
                <w:rFonts w:ascii="Visual Geez Unicode" w:eastAsia="Times New Roman" w:hAnsi="Visual Geez Unicode" w:cs="Calibri"/>
                <w:sz w:val="20"/>
                <w:szCs w:val="20"/>
              </w:rPr>
            </w:pPr>
          </w:p>
        </w:tc>
      </w:tr>
      <w:tr w:rsidR="00283795" w:rsidRPr="00283795" w14:paraId="7C4812DC" w14:textId="77777777" w:rsidTr="00283795">
        <w:trPr>
          <w:trHeight w:val="243"/>
        </w:trPr>
        <w:tc>
          <w:tcPr>
            <w:tcW w:w="900" w:type="dxa"/>
            <w:tcBorders>
              <w:top w:val="single" w:sz="12" w:space="0" w:color="auto"/>
              <w:left w:val="single" w:sz="12" w:space="0" w:color="auto"/>
              <w:bottom w:val="single" w:sz="12" w:space="0" w:color="auto"/>
              <w:right w:val="single" w:sz="12" w:space="0" w:color="auto"/>
            </w:tcBorders>
            <w:hideMark/>
          </w:tcPr>
          <w:p w14:paraId="48DBCBC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3.1.3</w:t>
            </w:r>
          </w:p>
        </w:tc>
        <w:tc>
          <w:tcPr>
            <w:tcW w:w="7064" w:type="dxa"/>
            <w:tcBorders>
              <w:top w:val="single" w:sz="12" w:space="0" w:color="auto"/>
              <w:left w:val="nil"/>
              <w:bottom w:val="single" w:sz="12" w:space="0" w:color="auto"/>
              <w:right w:val="single" w:sz="12" w:space="0" w:color="auto"/>
            </w:tcBorders>
            <w:hideMark/>
          </w:tcPr>
          <w:p w14:paraId="33262E19"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የውስጥ ቁጥጥር ስርዓት መጠይቅ መሙላትና መገምገም፤</w:t>
            </w:r>
          </w:p>
        </w:tc>
        <w:tc>
          <w:tcPr>
            <w:tcW w:w="2160" w:type="dxa"/>
            <w:tcBorders>
              <w:top w:val="single" w:sz="12" w:space="0" w:color="auto"/>
              <w:left w:val="nil"/>
              <w:bottom w:val="single" w:sz="12" w:space="0" w:color="auto"/>
              <w:right w:val="single" w:sz="12" w:space="0" w:color="auto"/>
            </w:tcBorders>
            <w:hideMark/>
          </w:tcPr>
          <w:p w14:paraId="5AC3388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w:t>
            </w:r>
          </w:p>
        </w:tc>
        <w:tc>
          <w:tcPr>
            <w:tcW w:w="2610" w:type="dxa"/>
            <w:tcBorders>
              <w:top w:val="single" w:sz="12" w:space="0" w:color="auto"/>
              <w:left w:val="nil"/>
              <w:bottom w:val="single" w:sz="12" w:space="0" w:color="auto"/>
              <w:right w:val="single" w:sz="12" w:space="0" w:color="auto"/>
            </w:tcBorders>
          </w:tcPr>
          <w:p w14:paraId="0E5C0C1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19943CDA" w14:textId="77777777" w:rsidTr="00283795">
        <w:trPr>
          <w:trHeight w:val="288"/>
        </w:trPr>
        <w:tc>
          <w:tcPr>
            <w:tcW w:w="900" w:type="dxa"/>
            <w:tcBorders>
              <w:top w:val="single" w:sz="12" w:space="0" w:color="auto"/>
              <w:left w:val="single" w:sz="12" w:space="0" w:color="auto"/>
              <w:bottom w:val="single" w:sz="12" w:space="0" w:color="auto"/>
              <w:right w:val="single" w:sz="12" w:space="0" w:color="auto"/>
            </w:tcBorders>
            <w:hideMark/>
          </w:tcPr>
          <w:p w14:paraId="7408799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3.1.4</w:t>
            </w:r>
          </w:p>
        </w:tc>
        <w:tc>
          <w:tcPr>
            <w:tcW w:w="7064" w:type="dxa"/>
            <w:tcBorders>
              <w:top w:val="single" w:sz="12" w:space="0" w:color="auto"/>
              <w:left w:val="nil"/>
              <w:bottom w:val="single" w:sz="12" w:space="0" w:color="auto"/>
              <w:right w:val="single" w:sz="12" w:space="0" w:color="auto"/>
            </w:tcBorders>
            <w:hideMark/>
          </w:tcPr>
          <w:p w14:paraId="042D261E"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ስጋት አከባቢ መለየት፤</w:t>
            </w:r>
          </w:p>
        </w:tc>
        <w:tc>
          <w:tcPr>
            <w:tcW w:w="2160" w:type="dxa"/>
            <w:tcBorders>
              <w:top w:val="single" w:sz="12" w:space="0" w:color="auto"/>
              <w:left w:val="nil"/>
              <w:bottom w:val="single" w:sz="12" w:space="0" w:color="auto"/>
              <w:right w:val="single" w:sz="12" w:space="0" w:color="auto"/>
            </w:tcBorders>
            <w:hideMark/>
          </w:tcPr>
          <w:p w14:paraId="531C106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12" w:space="0" w:color="auto"/>
              <w:right w:val="single" w:sz="12" w:space="0" w:color="auto"/>
            </w:tcBorders>
          </w:tcPr>
          <w:p w14:paraId="76AE58D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5153A32" w14:textId="77777777" w:rsidTr="00283795">
        <w:trPr>
          <w:trHeight w:val="465"/>
        </w:trPr>
        <w:tc>
          <w:tcPr>
            <w:tcW w:w="900" w:type="dxa"/>
            <w:tcBorders>
              <w:top w:val="single" w:sz="12" w:space="0" w:color="auto"/>
              <w:left w:val="single" w:sz="12" w:space="0" w:color="auto"/>
              <w:bottom w:val="single" w:sz="12" w:space="0" w:color="auto"/>
              <w:right w:val="single" w:sz="12" w:space="0" w:color="auto"/>
            </w:tcBorders>
            <w:hideMark/>
          </w:tcPr>
          <w:p w14:paraId="66EF48F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3.1.5</w:t>
            </w:r>
          </w:p>
        </w:tc>
        <w:tc>
          <w:tcPr>
            <w:tcW w:w="7064" w:type="dxa"/>
            <w:tcBorders>
              <w:top w:val="single" w:sz="12" w:space="0" w:color="auto"/>
              <w:left w:val="nil"/>
              <w:bottom w:val="single" w:sz="12" w:space="0" w:color="auto"/>
              <w:right w:val="single" w:sz="12" w:space="0" w:color="auto"/>
            </w:tcBorders>
            <w:hideMark/>
          </w:tcPr>
          <w:p w14:paraId="04CE25EA"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ዘዴ፤ወሰንና የናሙና መጠን መወሰን፤</w:t>
            </w:r>
          </w:p>
        </w:tc>
        <w:tc>
          <w:tcPr>
            <w:tcW w:w="2160" w:type="dxa"/>
            <w:tcBorders>
              <w:top w:val="single" w:sz="12" w:space="0" w:color="auto"/>
              <w:left w:val="nil"/>
              <w:bottom w:val="single" w:sz="12" w:space="0" w:color="auto"/>
              <w:right w:val="single" w:sz="12" w:space="0" w:color="auto"/>
            </w:tcBorders>
            <w:hideMark/>
          </w:tcPr>
          <w:p w14:paraId="739125B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12" w:space="0" w:color="auto"/>
              <w:right w:val="single" w:sz="12" w:space="0" w:color="auto"/>
            </w:tcBorders>
          </w:tcPr>
          <w:p w14:paraId="226202E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B7EFACD" w14:textId="77777777" w:rsidTr="00283795">
        <w:trPr>
          <w:trHeight w:val="288"/>
        </w:trPr>
        <w:tc>
          <w:tcPr>
            <w:tcW w:w="900" w:type="dxa"/>
            <w:tcBorders>
              <w:top w:val="single" w:sz="12" w:space="0" w:color="auto"/>
              <w:left w:val="single" w:sz="12" w:space="0" w:color="auto"/>
              <w:bottom w:val="single" w:sz="12" w:space="0" w:color="auto"/>
              <w:right w:val="single" w:sz="12" w:space="0" w:color="auto"/>
            </w:tcBorders>
            <w:hideMark/>
          </w:tcPr>
          <w:p w14:paraId="3A665C7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3.1.6</w:t>
            </w:r>
          </w:p>
        </w:tc>
        <w:tc>
          <w:tcPr>
            <w:tcW w:w="7064" w:type="dxa"/>
            <w:tcBorders>
              <w:top w:val="single" w:sz="12" w:space="0" w:color="auto"/>
              <w:left w:val="nil"/>
              <w:bottom w:val="single" w:sz="12" w:space="0" w:color="auto"/>
              <w:right w:val="single" w:sz="12" w:space="0" w:color="auto"/>
            </w:tcBorders>
            <w:hideMark/>
          </w:tcPr>
          <w:p w14:paraId="03F53172"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በጀት ዓመቱን የሂሳብ እንቅስቃሴ ሰነዶችን መረከብ፤</w:t>
            </w:r>
          </w:p>
        </w:tc>
        <w:tc>
          <w:tcPr>
            <w:tcW w:w="2160" w:type="dxa"/>
            <w:tcBorders>
              <w:top w:val="single" w:sz="12" w:space="0" w:color="auto"/>
              <w:left w:val="nil"/>
              <w:bottom w:val="single" w:sz="12" w:space="0" w:color="auto"/>
              <w:right w:val="single" w:sz="12" w:space="0" w:color="auto"/>
            </w:tcBorders>
            <w:hideMark/>
          </w:tcPr>
          <w:p w14:paraId="7076A67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12DC60E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36DA6006" w14:textId="77777777" w:rsidTr="00283795">
        <w:trPr>
          <w:trHeight w:val="288"/>
        </w:trPr>
        <w:tc>
          <w:tcPr>
            <w:tcW w:w="900" w:type="dxa"/>
            <w:tcBorders>
              <w:top w:val="single" w:sz="12" w:space="0" w:color="auto"/>
              <w:left w:val="single" w:sz="12" w:space="0" w:color="auto"/>
              <w:bottom w:val="single" w:sz="12" w:space="0" w:color="auto"/>
              <w:right w:val="single" w:sz="12" w:space="0" w:color="auto"/>
            </w:tcBorders>
            <w:hideMark/>
          </w:tcPr>
          <w:p w14:paraId="416865B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3.1.7</w:t>
            </w:r>
          </w:p>
        </w:tc>
        <w:tc>
          <w:tcPr>
            <w:tcW w:w="7064" w:type="dxa"/>
            <w:tcBorders>
              <w:top w:val="single" w:sz="12" w:space="0" w:color="auto"/>
              <w:left w:val="nil"/>
              <w:bottom w:val="single" w:sz="12" w:space="0" w:color="auto"/>
              <w:right w:val="single" w:sz="12" w:space="0" w:color="auto"/>
            </w:tcBorders>
            <w:hideMark/>
          </w:tcPr>
          <w:p w14:paraId="5D13C047"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የሚፈፀሙ ክፍያዎች አግባብነት ስርዓት ኦዲት ማድረግ፤</w:t>
            </w:r>
          </w:p>
        </w:tc>
        <w:tc>
          <w:tcPr>
            <w:tcW w:w="2160" w:type="dxa"/>
            <w:tcBorders>
              <w:top w:val="single" w:sz="12" w:space="0" w:color="auto"/>
              <w:left w:val="nil"/>
              <w:bottom w:val="single" w:sz="12" w:space="0" w:color="auto"/>
              <w:right w:val="single" w:sz="12" w:space="0" w:color="auto"/>
            </w:tcBorders>
            <w:hideMark/>
          </w:tcPr>
          <w:p w14:paraId="59C43B9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582FA50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1E66FCEC" w14:textId="77777777" w:rsidTr="00283795">
        <w:trPr>
          <w:trHeight w:val="288"/>
        </w:trPr>
        <w:tc>
          <w:tcPr>
            <w:tcW w:w="900" w:type="dxa"/>
            <w:tcBorders>
              <w:top w:val="single" w:sz="12" w:space="0" w:color="auto"/>
              <w:left w:val="single" w:sz="12" w:space="0" w:color="auto"/>
              <w:bottom w:val="single" w:sz="12" w:space="0" w:color="auto"/>
              <w:right w:val="single" w:sz="12" w:space="0" w:color="auto"/>
            </w:tcBorders>
            <w:hideMark/>
          </w:tcPr>
          <w:p w14:paraId="72A28A4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3.1.8</w:t>
            </w:r>
          </w:p>
        </w:tc>
        <w:tc>
          <w:tcPr>
            <w:tcW w:w="7064" w:type="dxa"/>
            <w:tcBorders>
              <w:top w:val="single" w:sz="12" w:space="0" w:color="auto"/>
              <w:left w:val="nil"/>
              <w:bottom w:val="single" w:sz="12" w:space="0" w:color="auto"/>
              <w:right w:val="single" w:sz="12" w:space="0" w:color="auto"/>
            </w:tcBorders>
            <w:hideMark/>
          </w:tcPr>
          <w:p w14:paraId="60A016FE"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የጥሬ ገንዘብ ኦዲት ማድረግ፤</w:t>
            </w:r>
          </w:p>
        </w:tc>
        <w:tc>
          <w:tcPr>
            <w:tcW w:w="2160" w:type="dxa"/>
            <w:tcBorders>
              <w:top w:val="single" w:sz="12" w:space="0" w:color="auto"/>
              <w:left w:val="nil"/>
              <w:bottom w:val="single" w:sz="12" w:space="0" w:color="auto"/>
              <w:right w:val="single" w:sz="12" w:space="0" w:color="auto"/>
            </w:tcBorders>
            <w:hideMark/>
          </w:tcPr>
          <w:p w14:paraId="789EED8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040A68E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1795BCF4" w14:textId="77777777" w:rsidTr="00283795">
        <w:trPr>
          <w:trHeight w:val="288"/>
        </w:trPr>
        <w:tc>
          <w:tcPr>
            <w:tcW w:w="900" w:type="dxa"/>
            <w:tcBorders>
              <w:top w:val="single" w:sz="12" w:space="0" w:color="auto"/>
              <w:left w:val="single" w:sz="12" w:space="0" w:color="auto"/>
              <w:bottom w:val="single" w:sz="12" w:space="0" w:color="auto"/>
              <w:right w:val="single" w:sz="12" w:space="0" w:color="auto"/>
            </w:tcBorders>
            <w:hideMark/>
          </w:tcPr>
          <w:p w14:paraId="7001BA8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3.1.9</w:t>
            </w:r>
          </w:p>
        </w:tc>
        <w:tc>
          <w:tcPr>
            <w:tcW w:w="7064" w:type="dxa"/>
            <w:tcBorders>
              <w:top w:val="single" w:sz="12" w:space="0" w:color="auto"/>
              <w:left w:val="nil"/>
              <w:bottom w:val="single" w:sz="12" w:space="0" w:color="auto"/>
              <w:right w:val="single" w:sz="12" w:space="0" w:color="auto"/>
            </w:tcBorders>
            <w:hideMark/>
          </w:tcPr>
          <w:p w14:paraId="0D5CDFBA"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የጥቃቅን ወጪዎችን ጥሬ ገንዘብ ኦዲት ማድረግ፤</w:t>
            </w:r>
          </w:p>
        </w:tc>
        <w:tc>
          <w:tcPr>
            <w:tcW w:w="2160" w:type="dxa"/>
            <w:tcBorders>
              <w:top w:val="single" w:sz="12" w:space="0" w:color="auto"/>
              <w:left w:val="nil"/>
              <w:bottom w:val="single" w:sz="12" w:space="0" w:color="auto"/>
              <w:right w:val="single" w:sz="12" w:space="0" w:color="auto"/>
            </w:tcBorders>
            <w:hideMark/>
          </w:tcPr>
          <w:p w14:paraId="3EFF959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6E1ADCC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1A77FA39" w14:textId="77777777" w:rsidTr="00283795">
        <w:trPr>
          <w:trHeight w:val="288"/>
        </w:trPr>
        <w:tc>
          <w:tcPr>
            <w:tcW w:w="900" w:type="dxa"/>
            <w:tcBorders>
              <w:top w:val="single" w:sz="12" w:space="0" w:color="auto"/>
              <w:left w:val="single" w:sz="12" w:space="0" w:color="auto"/>
              <w:bottom w:val="single" w:sz="12" w:space="0" w:color="auto"/>
              <w:right w:val="single" w:sz="12" w:space="0" w:color="auto"/>
            </w:tcBorders>
            <w:hideMark/>
          </w:tcPr>
          <w:p w14:paraId="667EA8B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3.1.10</w:t>
            </w:r>
          </w:p>
        </w:tc>
        <w:tc>
          <w:tcPr>
            <w:tcW w:w="7064" w:type="dxa"/>
            <w:tcBorders>
              <w:top w:val="single" w:sz="12" w:space="0" w:color="auto"/>
              <w:left w:val="nil"/>
              <w:bottom w:val="single" w:sz="12" w:space="0" w:color="auto"/>
              <w:right w:val="single" w:sz="12" w:space="0" w:color="auto"/>
            </w:tcBorders>
            <w:hideMark/>
          </w:tcPr>
          <w:p w14:paraId="241A7627"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የባንክ ሂሳብ ኦዲት ማድረግ፤</w:t>
            </w:r>
          </w:p>
        </w:tc>
        <w:tc>
          <w:tcPr>
            <w:tcW w:w="2160" w:type="dxa"/>
            <w:tcBorders>
              <w:top w:val="single" w:sz="12" w:space="0" w:color="auto"/>
              <w:left w:val="nil"/>
              <w:bottom w:val="single" w:sz="12" w:space="0" w:color="auto"/>
              <w:right w:val="single" w:sz="12" w:space="0" w:color="auto"/>
            </w:tcBorders>
            <w:hideMark/>
          </w:tcPr>
          <w:p w14:paraId="2633869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21BE3EB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46E47F42" w14:textId="77777777" w:rsidTr="00283795">
        <w:trPr>
          <w:trHeight w:val="288"/>
        </w:trPr>
        <w:tc>
          <w:tcPr>
            <w:tcW w:w="900" w:type="dxa"/>
            <w:tcBorders>
              <w:top w:val="single" w:sz="12" w:space="0" w:color="auto"/>
              <w:left w:val="single" w:sz="12" w:space="0" w:color="auto"/>
              <w:bottom w:val="single" w:sz="12" w:space="0" w:color="auto"/>
              <w:right w:val="single" w:sz="12" w:space="0" w:color="auto"/>
            </w:tcBorders>
            <w:hideMark/>
          </w:tcPr>
          <w:p w14:paraId="07C7221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3.1.11</w:t>
            </w:r>
          </w:p>
        </w:tc>
        <w:tc>
          <w:tcPr>
            <w:tcW w:w="7064" w:type="dxa"/>
            <w:tcBorders>
              <w:top w:val="single" w:sz="12" w:space="0" w:color="auto"/>
              <w:left w:val="nil"/>
              <w:bottom w:val="single" w:sz="12" w:space="0" w:color="auto"/>
              <w:right w:val="single" w:sz="12" w:space="0" w:color="auto"/>
            </w:tcBorders>
            <w:hideMark/>
          </w:tcPr>
          <w:p w14:paraId="7D73ADD5"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ታክሲና ታካሲ ያልሆነ ሂሳብ ኦዲት ማድረግ፤</w:t>
            </w:r>
          </w:p>
        </w:tc>
        <w:tc>
          <w:tcPr>
            <w:tcW w:w="2160" w:type="dxa"/>
            <w:tcBorders>
              <w:top w:val="single" w:sz="12" w:space="0" w:color="auto"/>
              <w:left w:val="nil"/>
              <w:bottom w:val="single" w:sz="12" w:space="0" w:color="auto"/>
              <w:right w:val="single" w:sz="12" w:space="0" w:color="auto"/>
            </w:tcBorders>
            <w:hideMark/>
          </w:tcPr>
          <w:p w14:paraId="59E0D0A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20B124F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7268E91E" w14:textId="77777777" w:rsidTr="00283795">
        <w:trPr>
          <w:trHeight w:val="288"/>
        </w:trPr>
        <w:tc>
          <w:tcPr>
            <w:tcW w:w="900" w:type="dxa"/>
            <w:tcBorders>
              <w:top w:val="single" w:sz="12" w:space="0" w:color="auto"/>
              <w:left w:val="single" w:sz="12" w:space="0" w:color="auto"/>
              <w:bottom w:val="single" w:sz="12" w:space="0" w:color="auto"/>
              <w:right w:val="single" w:sz="12" w:space="0" w:color="auto"/>
            </w:tcBorders>
            <w:hideMark/>
          </w:tcPr>
          <w:p w14:paraId="46F2EB2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3.1.12</w:t>
            </w:r>
          </w:p>
        </w:tc>
        <w:tc>
          <w:tcPr>
            <w:tcW w:w="7064" w:type="dxa"/>
            <w:tcBorders>
              <w:top w:val="single" w:sz="12" w:space="0" w:color="auto"/>
              <w:left w:val="nil"/>
              <w:bottom w:val="single" w:sz="12" w:space="0" w:color="auto"/>
              <w:right w:val="single" w:sz="12" w:space="0" w:color="auto"/>
            </w:tcBorders>
            <w:hideMark/>
          </w:tcPr>
          <w:p w14:paraId="703431BF"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የወጪ ሂሳብ ኦዲት በማድረግ ክፍያዎች /ወጪዎች/ በትክክለኛ ማስረጃ መደገፋቸውን ማጣራት፤</w:t>
            </w:r>
          </w:p>
        </w:tc>
        <w:tc>
          <w:tcPr>
            <w:tcW w:w="2160" w:type="dxa"/>
            <w:tcBorders>
              <w:top w:val="single" w:sz="12" w:space="0" w:color="auto"/>
              <w:left w:val="nil"/>
              <w:bottom w:val="single" w:sz="12" w:space="0" w:color="auto"/>
              <w:right w:val="single" w:sz="12" w:space="0" w:color="auto"/>
            </w:tcBorders>
            <w:hideMark/>
          </w:tcPr>
          <w:p w14:paraId="1D6572E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57F523B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9CA7CC4" w14:textId="77777777" w:rsidTr="00283795">
        <w:trPr>
          <w:trHeight w:val="288"/>
        </w:trPr>
        <w:tc>
          <w:tcPr>
            <w:tcW w:w="900" w:type="dxa"/>
            <w:tcBorders>
              <w:top w:val="single" w:sz="12" w:space="0" w:color="auto"/>
              <w:left w:val="single" w:sz="12" w:space="0" w:color="auto"/>
              <w:bottom w:val="single" w:sz="12" w:space="0" w:color="auto"/>
              <w:right w:val="single" w:sz="12" w:space="0" w:color="auto"/>
            </w:tcBorders>
            <w:hideMark/>
          </w:tcPr>
          <w:p w14:paraId="3DC40D7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3.1.13</w:t>
            </w:r>
          </w:p>
        </w:tc>
        <w:tc>
          <w:tcPr>
            <w:tcW w:w="7064" w:type="dxa"/>
            <w:tcBorders>
              <w:top w:val="single" w:sz="12" w:space="0" w:color="auto"/>
              <w:left w:val="nil"/>
              <w:bottom w:val="single" w:sz="12" w:space="0" w:color="auto"/>
              <w:right w:val="single" w:sz="12" w:space="0" w:color="auto"/>
            </w:tcBorders>
            <w:hideMark/>
          </w:tcPr>
          <w:p w14:paraId="2545B240"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የሌተር ኦፍ ክሬዲት ሂሳብ ኦዲት ማድረግ፤</w:t>
            </w:r>
          </w:p>
        </w:tc>
        <w:tc>
          <w:tcPr>
            <w:tcW w:w="2160" w:type="dxa"/>
            <w:tcBorders>
              <w:top w:val="single" w:sz="12" w:space="0" w:color="auto"/>
              <w:left w:val="nil"/>
              <w:bottom w:val="single" w:sz="12" w:space="0" w:color="auto"/>
              <w:right w:val="single" w:sz="12" w:space="0" w:color="auto"/>
            </w:tcBorders>
            <w:hideMark/>
          </w:tcPr>
          <w:p w14:paraId="7DD40C2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4AE40CC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4A695680" w14:textId="77777777" w:rsidTr="00283795">
        <w:trPr>
          <w:trHeight w:val="288"/>
        </w:trPr>
        <w:tc>
          <w:tcPr>
            <w:tcW w:w="900" w:type="dxa"/>
            <w:tcBorders>
              <w:top w:val="single" w:sz="12" w:space="0" w:color="auto"/>
              <w:left w:val="single" w:sz="12" w:space="0" w:color="auto"/>
              <w:bottom w:val="single" w:sz="12" w:space="0" w:color="auto"/>
              <w:right w:val="single" w:sz="12" w:space="0" w:color="auto"/>
            </w:tcBorders>
            <w:hideMark/>
          </w:tcPr>
          <w:p w14:paraId="5821429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3.1.14</w:t>
            </w:r>
          </w:p>
        </w:tc>
        <w:tc>
          <w:tcPr>
            <w:tcW w:w="7064" w:type="dxa"/>
            <w:tcBorders>
              <w:top w:val="single" w:sz="12" w:space="0" w:color="auto"/>
              <w:left w:val="nil"/>
              <w:bottom w:val="single" w:sz="12" w:space="0" w:color="auto"/>
              <w:right w:val="single" w:sz="12" w:space="0" w:color="auto"/>
            </w:tcBorders>
            <w:hideMark/>
          </w:tcPr>
          <w:p w14:paraId="0F03ACF0"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የተሰብሳቢ ሂሳብ ኦዲት ማድረግ፤</w:t>
            </w:r>
          </w:p>
        </w:tc>
        <w:tc>
          <w:tcPr>
            <w:tcW w:w="2160" w:type="dxa"/>
            <w:tcBorders>
              <w:top w:val="single" w:sz="12" w:space="0" w:color="auto"/>
              <w:left w:val="nil"/>
              <w:bottom w:val="single" w:sz="12" w:space="0" w:color="auto"/>
              <w:right w:val="single" w:sz="12" w:space="0" w:color="auto"/>
            </w:tcBorders>
            <w:hideMark/>
          </w:tcPr>
          <w:p w14:paraId="1B0E3B1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0BFED62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0ABF3783" w14:textId="77777777" w:rsidTr="00283795">
        <w:trPr>
          <w:trHeight w:val="288"/>
        </w:trPr>
        <w:tc>
          <w:tcPr>
            <w:tcW w:w="900" w:type="dxa"/>
            <w:tcBorders>
              <w:top w:val="single" w:sz="12" w:space="0" w:color="auto"/>
              <w:left w:val="single" w:sz="12" w:space="0" w:color="auto"/>
              <w:bottom w:val="single" w:sz="12" w:space="0" w:color="auto"/>
              <w:right w:val="single" w:sz="12" w:space="0" w:color="auto"/>
            </w:tcBorders>
            <w:hideMark/>
          </w:tcPr>
          <w:p w14:paraId="46285447"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3.1.15</w:t>
            </w:r>
          </w:p>
        </w:tc>
        <w:tc>
          <w:tcPr>
            <w:tcW w:w="7064" w:type="dxa"/>
            <w:tcBorders>
              <w:top w:val="single" w:sz="12" w:space="0" w:color="auto"/>
              <w:left w:val="nil"/>
              <w:bottom w:val="single" w:sz="12" w:space="0" w:color="auto"/>
              <w:right w:val="single" w:sz="12" w:space="0" w:color="auto"/>
            </w:tcBorders>
            <w:hideMark/>
          </w:tcPr>
          <w:p w14:paraId="1435F13A"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የተከፋይ ሂሳብ ኦዲት ማድረግ፤</w:t>
            </w:r>
          </w:p>
        </w:tc>
        <w:tc>
          <w:tcPr>
            <w:tcW w:w="2160" w:type="dxa"/>
            <w:tcBorders>
              <w:top w:val="single" w:sz="12" w:space="0" w:color="auto"/>
              <w:left w:val="nil"/>
              <w:bottom w:val="single" w:sz="12" w:space="0" w:color="auto"/>
              <w:right w:val="single" w:sz="12" w:space="0" w:color="auto"/>
            </w:tcBorders>
            <w:hideMark/>
          </w:tcPr>
          <w:p w14:paraId="7473F1D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1F11D90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1E086B66" w14:textId="77777777" w:rsidTr="00283795">
        <w:trPr>
          <w:trHeight w:val="288"/>
        </w:trPr>
        <w:tc>
          <w:tcPr>
            <w:tcW w:w="900" w:type="dxa"/>
            <w:tcBorders>
              <w:top w:val="single" w:sz="12" w:space="0" w:color="auto"/>
              <w:left w:val="single" w:sz="12" w:space="0" w:color="auto"/>
              <w:bottom w:val="single" w:sz="12" w:space="0" w:color="auto"/>
              <w:right w:val="single" w:sz="12" w:space="0" w:color="auto"/>
            </w:tcBorders>
            <w:hideMark/>
          </w:tcPr>
          <w:p w14:paraId="64C153E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3.1.16</w:t>
            </w:r>
          </w:p>
        </w:tc>
        <w:tc>
          <w:tcPr>
            <w:tcW w:w="7064" w:type="dxa"/>
            <w:tcBorders>
              <w:top w:val="single" w:sz="12" w:space="0" w:color="auto"/>
              <w:left w:val="nil"/>
              <w:bottom w:val="single" w:sz="12" w:space="0" w:color="auto"/>
              <w:right w:val="single" w:sz="12" w:space="0" w:color="auto"/>
            </w:tcBorders>
            <w:hideMark/>
          </w:tcPr>
          <w:p w14:paraId="67BC0740"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የተጣራ ህብት ሂሳብ ኦዲት ማድረግ፤</w:t>
            </w:r>
          </w:p>
        </w:tc>
        <w:tc>
          <w:tcPr>
            <w:tcW w:w="2160" w:type="dxa"/>
            <w:tcBorders>
              <w:top w:val="single" w:sz="12" w:space="0" w:color="auto"/>
              <w:left w:val="nil"/>
              <w:bottom w:val="single" w:sz="12" w:space="0" w:color="auto"/>
              <w:right w:val="single" w:sz="12" w:space="0" w:color="auto"/>
            </w:tcBorders>
            <w:hideMark/>
          </w:tcPr>
          <w:p w14:paraId="336F0FA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46B80E4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13514160" w14:textId="77777777" w:rsidTr="00283795">
        <w:trPr>
          <w:trHeight w:val="288"/>
        </w:trPr>
        <w:tc>
          <w:tcPr>
            <w:tcW w:w="900" w:type="dxa"/>
            <w:tcBorders>
              <w:top w:val="single" w:sz="12" w:space="0" w:color="auto"/>
              <w:left w:val="single" w:sz="12" w:space="0" w:color="auto"/>
              <w:bottom w:val="single" w:sz="12" w:space="0" w:color="auto"/>
              <w:right w:val="single" w:sz="12" w:space="0" w:color="auto"/>
            </w:tcBorders>
            <w:hideMark/>
          </w:tcPr>
          <w:p w14:paraId="440CE4F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lastRenderedPageBreak/>
              <w:t>3.1.17</w:t>
            </w:r>
          </w:p>
        </w:tc>
        <w:tc>
          <w:tcPr>
            <w:tcW w:w="7064" w:type="dxa"/>
            <w:tcBorders>
              <w:top w:val="single" w:sz="12" w:space="0" w:color="auto"/>
              <w:left w:val="nil"/>
              <w:bottom w:val="single" w:sz="12" w:space="0" w:color="auto"/>
              <w:right w:val="single" w:sz="12" w:space="0" w:color="auto"/>
            </w:tcBorders>
            <w:hideMark/>
          </w:tcPr>
          <w:p w14:paraId="3DB8F1C9"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የዝውውር ሂሳብ ኦዲት ማድረግ፤</w:t>
            </w:r>
          </w:p>
        </w:tc>
        <w:tc>
          <w:tcPr>
            <w:tcW w:w="2160" w:type="dxa"/>
            <w:tcBorders>
              <w:top w:val="single" w:sz="12" w:space="0" w:color="auto"/>
              <w:left w:val="nil"/>
              <w:bottom w:val="single" w:sz="12" w:space="0" w:color="auto"/>
              <w:right w:val="single" w:sz="12" w:space="0" w:color="auto"/>
            </w:tcBorders>
            <w:hideMark/>
          </w:tcPr>
          <w:p w14:paraId="7B2070E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26973EC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1E916FE0" w14:textId="77777777" w:rsidTr="00283795">
        <w:trPr>
          <w:trHeight w:val="288"/>
        </w:trPr>
        <w:tc>
          <w:tcPr>
            <w:tcW w:w="900" w:type="dxa"/>
            <w:tcBorders>
              <w:top w:val="single" w:sz="12" w:space="0" w:color="auto"/>
              <w:left w:val="single" w:sz="12" w:space="0" w:color="auto"/>
              <w:bottom w:val="single" w:sz="12" w:space="0" w:color="auto"/>
              <w:right w:val="single" w:sz="12" w:space="0" w:color="auto"/>
            </w:tcBorders>
            <w:hideMark/>
          </w:tcPr>
          <w:p w14:paraId="2F45BFD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3.1.18</w:t>
            </w:r>
          </w:p>
        </w:tc>
        <w:tc>
          <w:tcPr>
            <w:tcW w:w="7064" w:type="dxa"/>
            <w:tcBorders>
              <w:top w:val="single" w:sz="12" w:space="0" w:color="auto"/>
              <w:left w:val="nil"/>
              <w:bottom w:val="single" w:sz="12" w:space="0" w:color="auto"/>
              <w:right w:val="single" w:sz="12" w:space="0" w:color="auto"/>
            </w:tcBorders>
            <w:hideMark/>
          </w:tcPr>
          <w:p w14:paraId="21DE5FC6"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የደመወዝና የአበል ክፍያ ሂሳብ ኦዲት ማድረግ፤</w:t>
            </w:r>
          </w:p>
        </w:tc>
        <w:tc>
          <w:tcPr>
            <w:tcW w:w="2160" w:type="dxa"/>
            <w:tcBorders>
              <w:top w:val="single" w:sz="12" w:space="0" w:color="auto"/>
              <w:left w:val="nil"/>
              <w:bottom w:val="single" w:sz="12" w:space="0" w:color="auto"/>
              <w:right w:val="single" w:sz="12" w:space="0" w:color="auto"/>
            </w:tcBorders>
            <w:hideMark/>
          </w:tcPr>
          <w:p w14:paraId="6B0CE447"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689E5E3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14CAFDED" w14:textId="77777777" w:rsidTr="00283795">
        <w:trPr>
          <w:trHeight w:val="288"/>
        </w:trPr>
        <w:tc>
          <w:tcPr>
            <w:tcW w:w="900" w:type="dxa"/>
            <w:tcBorders>
              <w:top w:val="single" w:sz="12" w:space="0" w:color="auto"/>
              <w:left w:val="single" w:sz="12" w:space="0" w:color="auto"/>
              <w:bottom w:val="single" w:sz="12" w:space="0" w:color="auto"/>
              <w:right w:val="single" w:sz="12" w:space="0" w:color="auto"/>
            </w:tcBorders>
            <w:hideMark/>
          </w:tcPr>
          <w:p w14:paraId="4C7D9C9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3.1.19</w:t>
            </w:r>
          </w:p>
        </w:tc>
        <w:tc>
          <w:tcPr>
            <w:tcW w:w="7064" w:type="dxa"/>
            <w:tcBorders>
              <w:top w:val="single" w:sz="12" w:space="0" w:color="auto"/>
              <w:left w:val="nil"/>
              <w:bottom w:val="single" w:sz="12" w:space="0" w:color="auto"/>
              <w:right w:val="single" w:sz="12" w:space="0" w:color="auto"/>
            </w:tcBorders>
            <w:hideMark/>
          </w:tcPr>
          <w:p w14:paraId="09EC6FB9"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የፈሰስ ሂሳብና የችሮታ ጊዜ ክፍያ በኦዲት ማረጋገጥ፤</w:t>
            </w:r>
          </w:p>
        </w:tc>
        <w:tc>
          <w:tcPr>
            <w:tcW w:w="2160" w:type="dxa"/>
            <w:tcBorders>
              <w:top w:val="single" w:sz="12" w:space="0" w:color="auto"/>
              <w:left w:val="nil"/>
              <w:bottom w:val="single" w:sz="12" w:space="0" w:color="auto"/>
              <w:right w:val="single" w:sz="12" w:space="0" w:color="auto"/>
            </w:tcBorders>
            <w:hideMark/>
          </w:tcPr>
          <w:p w14:paraId="4E86C82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12</w:t>
            </w:r>
          </w:p>
        </w:tc>
        <w:tc>
          <w:tcPr>
            <w:tcW w:w="2610" w:type="dxa"/>
            <w:tcBorders>
              <w:top w:val="single" w:sz="12" w:space="0" w:color="auto"/>
              <w:left w:val="nil"/>
              <w:bottom w:val="single" w:sz="12" w:space="0" w:color="auto"/>
              <w:right w:val="single" w:sz="12" w:space="0" w:color="auto"/>
            </w:tcBorders>
          </w:tcPr>
          <w:p w14:paraId="23B93FA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60903C12" w14:textId="77777777" w:rsidTr="00283795">
        <w:trPr>
          <w:trHeight w:val="288"/>
        </w:trPr>
        <w:tc>
          <w:tcPr>
            <w:tcW w:w="900" w:type="dxa"/>
            <w:tcBorders>
              <w:top w:val="single" w:sz="12" w:space="0" w:color="auto"/>
              <w:left w:val="single" w:sz="12" w:space="0" w:color="auto"/>
              <w:bottom w:val="single" w:sz="12" w:space="0" w:color="auto"/>
              <w:right w:val="single" w:sz="12" w:space="0" w:color="auto"/>
            </w:tcBorders>
            <w:hideMark/>
          </w:tcPr>
          <w:p w14:paraId="4A7C18E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3.1.20</w:t>
            </w:r>
          </w:p>
        </w:tc>
        <w:tc>
          <w:tcPr>
            <w:tcW w:w="7064" w:type="dxa"/>
            <w:tcBorders>
              <w:top w:val="single" w:sz="12" w:space="0" w:color="auto"/>
              <w:left w:val="nil"/>
              <w:bottom w:val="single" w:sz="12" w:space="0" w:color="auto"/>
              <w:right w:val="single" w:sz="12" w:space="0" w:color="auto"/>
            </w:tcBorders>
            <w:hideMark/>
          </w:tcPr>
          <w:p w14:paraId="15D54645"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አሠራር ሂደቱን በመከተል የፋይናንስ  ሂሳብ እንቅስቃሴዎችን በወጡ ህጎች ደንቦችና መመሪያዎች መሠረት መፈፀማቸውን ትክክለኝነት በኦዲት ማረጋገጥ፤</w:t>
            </w:r>
          </w:p>
        </w:tc>
        <w:tc>
          <w:tcPr>
            <w:tcW w:w="2160" w:type="dxa"/>
            <w:tcBorders>
              <w:top w:val="single" w:sz="12" w:space="0" w:color="auto"/>
              <w:left w:val="nil"/>
              <w:bottom w:val="single" w:sz="12" w:space="0" w:color="auto"/>
              <w:right w:val="single" w:sz="12" w:space="0" w:color="auto"/>
            </w:tcBorders>
            <w:hideMark/>
          </w:tcPr>
          <w:p w14:paraId="31F5767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2610" w:type="dxa"/>
            <w:tcBorders>
              <w:top w:val="single" w:sz="12" w:space="0" w:color="auto"/>
              <w:left w:val="nil"/>
              <w:bottom w:val="single" w:sz="12" w:space="0" w:color="auto"/>
              <w:right w:val="single" w:sz="12" w:space="0" w:color="auto"/>
            </w:tcBorders>
          </w:tcPr>
          <w:p w14:paraId="30CDC1C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6FBB5B3C" w14:textId="77777777" w:rsidTr="00283795">
        <w:trPr>
          <w:trHeight w:val="675"/>
        </w:trPr>
        <w:tc>
          <w:tcPr>
            <w:tcW w:w="900" w:type="dxa"/>
            <w:tcBorders>
              <w:top w:val="single" w:sz="12" w:space="0" w:color="auto"/>
              <w:left w:val="single" w:sz="12" w:space="0" w:color="auto"/>
              <w:bottom w:val="single" w:sz="12" w:space="0" w:color="auto"/>
              <w:right w:val="single" w:sz="12" w:space="0" w:color="auto"/>
            </w:tcBorders>
          </w:tcPr>
          <w:p w14:paraId="185D68A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3.1.21</w:t>
            </w:r>
          </w:p>
          <w:p w14:paraId="528416D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p w14:paraId="306D504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c>
          <w:tcPr>
            <w:tcW w:w="7064" w:type="dxa"/>
            <w:tcBorders>
              <w:top w:val="single" w:sz="12" w:space="0" w:color="auto"/>
              <w:left w:val="nil"/>
              <w:bottom w:val="single" w:sz="12" w:space="0" w:color="auto"/>
              <w:right w:val="single" w:sz="12" w:space="0" w:color="auto"/>
            </w:tcBorders>
            <w:hideMark/>
          </w:tcPr>
          <w:p w14:paraId="6CAEB97E"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ለተገኙ ግኝቶች መተማመኛ እየወሰዱ ምርመራ ማድረግ፤</w:t>
            </w:r>
          </w:p>
        </w:tc>
        <w:tc>
          <w:tcPr>
            <w:tcW w:w="2160" w:type="dxa"/>
            <w:tcBorders>
              <w:top w:val="single" w:sz="12" w:space="0" w:color="auto"/>
              <w:left w:val="nil"/>
              <w:bottom w:val="single" w:sz="12" w:space="0" w:color="auto"/>
              <w:right w:val="single" w:sz="12" w:space="0" w:color="auto"/>
            </w:tcBorders>
            <w:hideMark/>
          </w:tcPr>
          <w:p w14:paraId="060F0BF7"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w:t>
            </w:r>
          </w:p>
        </w:tc>
        <w:tc>
          <w:tcPr>
            <w:tcW w:w="2610" w:type="dxa"/>
            <w:tcBorders>
              <w:top w:val="single" w:sz="12" w:space="0" w:color="auto"/>
              <w:left w:val="nil"/>
              <w:bottom w:val="single" w:sz="12" w:space="0" w:color="auto"/>
              <w:right w:val="single" w:sz="12" w:space="0" w:color="auto"/>
            </w:tcBorders>
          </w:tcPr>
          <w:p w14:paraId="0A4AB98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73497691" w14:textId="77777777" w:rsidTr="00283795">
        <w:trPr>
          <w:trHeight w:val="601"/>
        </w:trPr>
        <w:tc>
          <w:tcPr>
            <w:tcW w:w="900" w:type="dxa"/>
            <w:tcBorders>
              <w:top w:val="single" w:sz="12" w:space="0" w:color="auto"/>
              <w:left w:val="single" w:sz="12" w:space="0" w:color="auto"/>
              <w:bottom w:val="single" w:sz="12" w:space="0" w:color="auto"/>
              <w:right w:val="single" w:sz="12" w:space="0" w:color="auto"/>
            </w:tcBorders>
            <w:hideMark/>
          </w:tcPr>
          <w:p w14:paraId="01A7F0A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3.1.22</w:t>
            </w:r>
          </w:p>
        </w:tc>
        <w:tc>
          <w:tcPr>
            <w:tcW w:w="7064" w:type="dxa"/>
            <w:tcBorders>
              <w:top w:val="single" w:sz="12" w:space="0" w:color="auto"/>
              <w:left w:val="nil"/>
              <w:bottom w:val="single" w:sz="12" w:space="0" w:color="auto"/>
              <w:right w:val="single" w:sz="12" w:space="0" w:color="auto"/>
            </w:tcBorders>
            <w:hideMark/>
          </w:tcPr>
          <w:p w14:paraId="22C8FBA2"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ረቂቅ ሪፖርት በማዘጋጀት ውጤቱን ከኦዲት ተደራጊዎች ጋር በመውጫ ስብስባ የጋራ ማድረግ፤</w:t>
            </w:r>
          </w:p>
        </w:tc>
        <w:tc>
          <w:tcPr>
            <w:tcW w:w="2160" w:type="dxa"/>
            <w:tcBorders>
              <w:top w:val="single" w:sz="12" w:space="0" w:color="auto"/>
              <w:left w:val="nil"/>
              <w:bottom w:val="single" w:sz="12" w:space="0" w:color="auto"/>
              <w:right w:val="single" w:sz="12" w:space="0" w:color="auto"/>
            </w:tcBorders>
            <w:hideMark/>
          </w:tcPr>
          <w:p w14:paraId="136A471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12</w:t>
            </w:r>
          </w:p>
        </w:tc>
        <w:tc>
          <w:tcPr>
            <w:tcW w:w="2610" w:type="dxa"/>
            <w:tcBorders>
              <w:top w:val="single" w:sz="12" w:space="0" w:color="auto"/>
              <w:left w:val="nil"/>
              <w:bottom w:val="single" w:sz="12" w:space="0" w:color="auto"/>
              <w:right w:val="single" w:sz="12" w:space="0" w:color="auto"/>
            </w:tcBorders>
          </w:tcPr>
          <w:p w14:paraId="6F35855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75AC2882" w14:textId="77777777" w:rsidTr="00283795">
        <w:trPr>
          <w:trHeight w:val="288"/>
        </w:trPr>
        <w:tc>
          <w:tcPr>
            <w:tcW w:w="900" w:type="dxa"/>
            <w:tcBorders>
              <w:top w:val="single" w:sz="12" w:space="0" w:color="auto"/>
              <w:left w:val="single" w:sz="12" w:space="0" w:color="auto"/>
              <w:bottom w:val="single" w:sz="12" w:space="0" w:color="auto"/>
              <w:right w:val="single" w:sz="12" w:space="0" w:color="auto"/>
            </w:tcBorders>
            <w:hideMark/>
          </w:tcPr>
          <w:p w14:paraId="645688F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3.1.23</w:t>
            </w:r>
          </w:p>
        </w:tc>
        <w:tc>
          <w:tcPr>
            <w:tcW w:w="7064" w:type="dxa"/>
            <w:tcBorders>
              <w:top w:val="single" w:sz="12" w:space="0" w:color="auto"/>
              <w:left w:val="nil"/>
              <w:bottom w:val="single" w:sz="12" w:space="0" w:color="auto"/>
              <w:right w:val="single" w:sz="12" w:space="0" w:color="auto"/>
            </w:tcBorders>
            <w:hideMark/>
          </w:tcPr>
          <w:p w14:paraId="66D25CE6"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የተከለሰ የኦዲት ሪፖርት በማዘጋጀት</w:t>
            </w:r>
          </w:p>
          <w:p w14:paraId="2F42E196"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ለሚመለከታቸው አካላት ተደራሽ ማድረግ፤</w:t>
            </w:r>
          </w:p>
        </w:tc>
        <w:tc>
          <w:tcPr>
            <w:tcW w:w="2160" w:type="dxa"/>
            <w:tcBorders>
              <w:top w:val="single" w:sz="12" w:space="0" w:color="auto"/>
              <w:left w:val="nil"/>
              <w:bottom w:val="single" w:sz="12" w:space="0" w:color="auto"/>
              <w:right w:val="single" w:sz="12" w:space="0" w:color="auto"/>
            </w:tcBorders>
            <w:hideMark/>
          </w:tcPr>
          <w:p w14:paraId="33D4FEE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w:t>
            </w:r>
          </w:p>
        </w:tc>
        <w:tc>
          <w:tcPr>
            <w:tcW w:w="2610" w:type="dxa"/>
            <w:tcBorders>
              <w:top w:val="single" w:sz="12" w:space="0" w:color="auto"/>
              <w:left w:val="nil"/>
              <w:bottom w:val="single" w:sz="12" w:space="0" w:color="auto"/>
              <w:right w:val="single" w:sz="12" w:space="0" w:color="auto"/>
            </w:tcBorders>
          </w:tcPr>
          <w:p w14:paraId="0D439B5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07CC49B4" w14:textId="77777777" w:rsidTr="00283795">
        <w:trPr>
          <w:trHeight w:val="555"/>
        </w:trPr>
        <w:tc>
          <w:tcPr>
            <w:tcW w:w="900" w:type="dxa"/>
            <w:tcBorders>
              <w:top w:val="single" w:sz="12" w:space="0" w:color="auto"/>
              <w:left w:val="single" w:sz="12" w:space="0" w:color="auto"/>
              <w:bottom w:val="single" w:sz="12" w:space="0" w:color="auto"/>
              <w:right w:val="single" w:sz="12" w:space="0" w:color="auto"/>
            </w:tcBorders>
            <w:hideMark/>
          </w:tcPr>
          <w:p w14:paraId="689AE86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3.1.24</w:t>
            </w:r>
          </w:p>
        </w:tc>
        <w:tc>
          <w:tcPr>
            <w:tcW w:w="7064" w:type="dxa"/>
            <w:tcBorders>
              <w:top w:val="single" w:sz="12" w:space="0" w:color="auto"/>
              <w:left w:val="nil"/>
              <w:bottom w:val="single" w:sz="12" w:space="0" w:color="auto"/>
              <w:right w:val="single" w:sz="12" w:space="0" w:color="auto"/>
            </w:tcBorders>
            <w:hideMark/>
          </w:tcPr>
          <w:p w14:paraId="19D1B379"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ክትትል ማድረግና የተደረሰበትን ውጤት ለተቋሙ የበላይ ኃላፊና ለሚመለከታቸው አካላት ማሳወቅ፤</w:t>
            </w:r>
          </w:p>
        </w:tc>
        <w:tc>
          <w:tcPr>
            <w:tcW w:w="2160" w:type="dxa"/>
            <w:tcBorders>
              <w:top w:val="single" w:sz="12" w:space="0" w:color="auto"/>
              <w:left w:val="nil"/>
              <w:bottom w:val="single" w:sz="12" w:space="0" w:color="auto"/>
              <w:right w:val="single" w:sz="12" w:space="0" w:color="auto"/>
            </w:tcBorders>
            <w:hideMark/>
          </w:tcPr>
          <w:p w14:paraId="1CDEE17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12" w:space="0" w:color="auto"/>
              <w:right w:val="single" w:sz="12" w:space="0" w:color="auto"/>
            </w:tcBorders>
          </w:tcPr>
          <w:p w14:paraId="2D7BF75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1D8C55D" w14:textId="77777777" w:rsidTr="00283795">
        <w:trPr>
          <w:trHeight w:val="276"/>
        </w:trPr>
        <w:tc>
          <w:tcPr>
            <w:tcW w:w="900" w:type="dxa"/>
            <w:tcBorders>
              <w:top w:val="single" w:sz="12" w:space="0" w:color="auto"/>
              <w:left w:val="single" w:sz="12" w:space="0" w:color="auto"/>
              <w:bottom w:val="single" w:sz="12" w:space="0" w:color="auto"/>
              <w:right w:val="single" w:sz="12" w:space="0" w:color="auto"/>
            </w:tcBorders>
            <w:shd w:val="clear" w:color="auto" w:fill="CCFFCC"/>
            <w:hideMark/>
          </w:tcPr>
          <w:p w14:paraId="43343F5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w:t>
            </w:r>
          </w:p>
        </w:tc>
        <w:tc>
          <w:tcPr>
            <w:tcW w:w="7064" w:type="dxa"/>
            <w:tcBorders>
              <w:top w:val="single" w:sz="12" w:space="0" w:color="auto"/>
              <w:left w:val="nil"/>
              <w:bottom w:val="single" w:sz="12" w:space="0" w:color="auto"/>
              <w:right w:val="single" w:sz="12" w:space="0" w:color="auto"/>
            </w:tcBorders>
            <w:shd w:val="clear" w:color="auto" w:fill="CCFFCC"/>
            <w:hideMark/>
          </w:tcPr>
          <w:p w14:paraId="466F4C0B"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የቀጥታ ገቢ ኦዲት ማድረግ፤</w:t>
            </w:r>
          </w:p>
        </w:tc>
        <w:tc>
          <w:tcPr>
            <w:tcW w:w="2160" w:type="dxa"/>
            <w:tcBorders>
              <w:top w:val="single" w:sz="12" w:space="0" w:color="auto"/>
              <w:left w:val="nil"/>
              <w:bottom w:val="single" w:sz="12" w:space="0" w:color="auto"/>
              <w:right w:val="single" w:sz="12" w:space="0" w:color="auto"/>
            </w:tcBorders>
            <w:shd w:val="clear" w:color="auto" w:fill="CCFFCC"/>
            <w:hideMark/>
          </w:tcPr>
          <w:p w14:paraId="36C50E8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214</w:t>
            </w:r>
          </w:p>
        </w:tc>
        <w:tc>
          <w:tcPr>
            <w:tcW w:w="2610" w:type="dxa"/>
            <w:tcBorders>
              <w:top w:val="single" w:sz="12" w:space="0" w:color="auto"/>
              <w:left w:val="nil"/>
              <w:bottom w:val="single" w:sz="12" w:space="0" w:color="auto"/>
              <w:right w:val="single" w:sz="12" w:space="0" w:color="auto"/>
            </w:tcBorders>
            <w:shd w:val="clear" w:color="auto" w:fill="CCFFCC"/>
          </w:tcPr>
          <w:p w14:paraId="40CA096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BCC43A6" w14:textId="77777777" w:rsidTr="00283795">
        <w:trPr>
          <w:trHeight w:val="177"/>
        </w:trPr>
        <w:tc>
          <w:tcPr>
            <w:tcW w:w="900" w:type="dxa"/>
            <w:tcBorders>
              <w:top w:val="single" w:sz="12" w:space="0" w:color="auto"/>
              <w:left w:val="single" w:sz="12" w:space="0" w:color="auto"/>
              <w:bottom w:val="single" w:sz="12" w:space="0" w:color="auto"/>
              <w:right w:val="single" w:sz="12" w:space="0" w:color="auto"/>
            </w:tcBorders>
            <w:hideMark/>
          </w:tcPr>
          <w:p w14:paraId="141832B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4.1</w:t>
            </w:r>
          </w:p>
        </w:tc>
        <w:tc>
          <w:tcPr>
            <w:tcW w:w="7064" w:type="dxa"/>
            <w:tcBorders>
              <w:top w:val="single" w:sz="12" w:space="0" w:color="auto"/>
              <w:left w:val="nil"/>
              <w:bottom w:val="single" w:sz="12" w:space="0" w:color="auto"/>
              <w:right w:val="single" w:sz="12" w:space="0" w:color="auto"/>
            </w:tcBorders>
            <w:hideMark/>
          </w:tcPr>
          <w:p w14:paraId="7F5D62B9"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ፕሮግራም/መርሀ ግብር/  ማዘጋጀት፤</w:t>
            </w:r>
          </w:p>
        </w:tc>
        <w:tc>
          <w:tcPr>
            <w:tcW w:w="2160" w:type="dxa"/>
            <w:tcBorders>
              <w:top w:val="single" w:sz="12" w:space="0" w:color="auto"/>
              <w:left w:val="nil"/>
              <w:bottom w:val="single" w:sz="12" w:space="0" w:color="auto"/>
              <w:right w:val="single" w:sz="12" w:space="0" w:color="auto"/>
            </w:tcBorders>
            <w:hideMark/>
          </w:tcPr>
          <w:p w14:paraId="3CA15CC7"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12" w:space="0" w:color="auto"/>
              <w:right w:val="single" w:sz="12" w:space="0" w:color="auto"/>
            </w:tcBorders>
          </w:tcPr>
          <w:p w14:paraId="157104A7"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4810DB68" w14:textId="77777777" w:rsidTr="00283795">
        <w:trPr>
          <w:trHeight w:val="222"/>
        </w:trPr>
        <w:tc>
          <w:tcPr>
            <w:tcW w:w="900" w:type="dxa"/>
            <w:tcBorders>
              <w:top w:val="single" w:sz="12" w:space="0" w:color="auto"/>
              <w:left w:val="single" w:sz="12" w:space="0" w:color="auto"/>
              <w:bottom w:val="single" w:sz="12" w:space="0" w:color="auto"/>
              <w:right w:val="single" w:sz="12" w:space="0" w:color="auto"/>
            </w:tcBorders>
            <w:hideMark/>
          </w:tcPr>
          <w:p w14:paraId="564C0DF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4.2</w:t>
            </w:r>
          </w:p>
        </w:tc>
        <w:tc>
          <w:tcPr>
            <w:tcW w:w="7064" w:type="dxa"/>
            <w:tcBorders>
              <w:top w:val="single" w:sz="12" w:space="0" w:color="auto"/>
              <w:left w:val="nil"/>
              <w:bottom w:val="single" w:sz="12" w:space="0" w:color="auto"/>
              <w:right w:val="single" w:sz="12" w:space="0" w:color="auto"/>
            </w:tcBorders>
            <w:hideMark/>
          </w:tcPr>
          <w:p w14:paraId="3EC1CF8C"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ከተቋሙ ጋር የመግቢያ ውይይት ማድርግ፤</w:t>
            </w:r>
          </w:p>
        </w:tc>
        <w:tc>
          <w:tcPr>
            <w:tcW w:w="2160" w:type="dxa"/>
            <w:tcBorders>
              <w:top w:val="single" w:sz="12" w:space="0" w:color="auto"/>
              <w:left w:val="nil"/>
              <w:bottom w:val="single" w:sz="12" w:space="0" w:color="auto"/>
              <w:right w:val="single" w:sz="12" w:space="0" w:color="auto"/>
            </w:tcBorders>
            <w:hideMark/>
          </w:tcPr>
          <w:p w14:paraId="2C43F48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12" w:space="0" w:color="auto"/>
              <w:right w:val="single" w:sz="12" w:space="0" w:color="auto"/>
            </w:tcBorders>
          </w:tcPr>
          <w:p w14:paraId="460850C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6EB81FC6" w14:textId="77777777" w:rsidTr="00283795">
        <w:trPr>
          <w:trHeight w:val="230"/>
        </w:trPr>
        <w:tc>
          <w:tcPr>
            <w:tcW w:w="900" w:type="dxa"/>
            <w:tcBorders>
              <w:top w:val="single" w:sz="12" w:space="0" w:color="auto"/>
              <w:left w:val="single" w:sz="12" w:space="0" w:color="auto"/>
              <w:bottom w:val="single" w:sz="12" w:space="0" w:color="auto"/>
              <w:right w:val="single" w:sz="12" w:space="0" w:color="auto"/>
            </w:tcBorders>
            <w:hideMark/>
          </w:tcPr>
          <w:p w14:paraId="49BE063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4.3</w:t>
            </w:r>
          </w:p>
        </w:tc>
        <w:tc>
          <w:tcPr>
            <w:tcW w:w="7064" w:type="dxa"/>
            <w:tcBorders>
              <w:top w:val="single" w:sz="12" w:space="0" w:color="auto"/>
              <w:left w:val="nil"/>
              <w:bottom w:val="single" w:sz="12" w:space="0" w:color="auto"/>
              <w:right w:val="single" w:sz="12" w:space="0" w:color="auto"/>
            </w:tcBorders>
            <w:hideMark/>
          </w:tcPr>
          <w:p w14:paraId="1A003E60"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የውስጥ ቁጥጥር ስርዓት መጠይቅ መሙላትና መገምገም፤</w:t>
            </w:r>
          </w:p>
        </w:tc>
        <w:tc>
          <w:tcPr>
            <w:tcW w:w="2160" w:type="dxa"/>
            <w:tcBorders>
              <w:top w:val="single" w:sz="12" w:space="0" w:color="auto"/>
              <w:left w:val="nil"/>
              <w:bottom w:val="single" w:sz="12" w:space="0" w:color="auto"/>
              <w:right w:val="single" w:sz="12" w:space="0" w:color="auto"/>
            </w:tcBorders>
            <w:hideMark/>
          </w:tcPr>
          <w:p w14:paraId="1665A1A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53F8112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772B0C9B" w14:textId="77777777" w:rsidTr="00283795">
        <w:trPr>
          <w:trHeight w:val="230"/>
        </w:trPr>
        <w:tc>
          <w:tcPr>
            <w:tcW w:w="900" w:type="dxa"/>
            <w:tcBorders>
              <w:top w:val="single" w:sz="12" w:space="0" w:color="auto"/>
              <w:left w:val="single" w:sz="12" w:space="0" w:color="auto"/>
              <w:bottom w:val="single" w:sz="12" w:space="0" w:color="auto"/>
              <w:right w:val="single" w:sz="12" w:space="0" w:color="auto"/>
            </w:tcBorders>
            <w:hideMark/>
          </w:tcPr>
          <w:p w14:paraId="28A7D7C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4.4</w:t>
            </w:r>
          </w:p>
        </w:tc>
        <w:tc>
          <w:tcPr>
            <w:tcW w:w="7064" w:type="dxa"/>
            <w:tcBorders>
              <w:top w:val="single" w:sz="12" w:space="0" w:color="auto"/>
              <w:left w:val="nil"/>
              <w:bottom w:val="single" w:sz="12" w:space="0" w:color="auto"/>
              <w:right w:val="single" w:sz="12" w:space="0" w:color="auto"/>
            </w:tcBorders>
            <w:hideMark/>
          </w:tcPr>
          <w:p w14:paraId="4A0CE573"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ስጋቶችን መለየት፤</w:t>
            </w:r>
          </w:p>
        </w:tc>
        <w:tc>
          <w:tcPr>
            <w:tcW w:w="2160" w:type="dxa"/>
            <w:tcBorders>
              <w:top w:val="single" w:sz="12" w:space="0" w:color="auto"/>
              <w:left w:val="nil"/>
              <w:bottom w:val="single" w:sz="12" w:space="0" w:color="auto"/>
              <w:right w:val="single" w:sz="12" w:space="0" w:color="auto"/>
            </w:tcBorders>
            <w:hideMark/>
          </w:tcPr>
          <w:p w14:paraId="6BCB3A8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24</w:t>
            </w:r>
          </w:p>
        </w:tc>
        <w:tc>
          <w:tcPr>
            <w:tcW w:w="2610" w:type="dxa"/>
            <w:tcBorders>
              <w:top w:val="single" w:sz="12" w:space="0" w:color="auto"/>
              <w:left w:val="nil"/>
              <w:bottom w:val="single" w:sz="12" w:space="0" w:color="auto"/>
              <w:right w:val="single" w:sz="12" w:space="0" w:color="auto"/>
            </w:tcBorders>
          </w:tcPr>
          <w:p w14:paraId="6E9221E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6DF644D" w14:textId="77777777" w:rsidTr="00283795">
        <w:trPr>
          <w:trHeight w:val="230"/>
        </w:trPr>
        <w:tc>
          <w:tcPr>
            <w:tcW w:w="900" w:type="dxa"/>
            <w:tcBorders>
              <w:top w:val="single" w:sz="12" w:space="0" w:color="auto"/>
              <w:left w:val="single" w:sz="12" w:space="0" w:color="auto"/>
              <w:bottom w:val="single" w:sz="12" w:space="0" w:color="auto"/>
              <w:right w:val="single" w:sz="12" w:space="0" w:color="auto"/>
            </w:tcBorders>
            <w:hideMark/>
          </w:tcPr>
          <w:p w14:paraId="498F7BF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4.5</w:t>
            </w:r>
          </w:p>
        </w:tc>
        <w:tc>
          <w:tcPr>
            <w:tcW w:w="7064" w:type="dxa"/>
            <w:tcBorders>
              <w:top w:val="single" w:sz="12" w:space="0" w:color="auto"/>
              <w:left w:val="nil"/>
              <w:bottom w:val="single" w:sz="12" w:space="0" w:color="auto"/>
              <w:right w:val="single" w:sz="12" w:space="0" w:color="auto"/>
            </w:tcBorders>
            <w:hideMark/>
          </w:tcPr>
          <w:p w14:paraId="20945F1F"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ዘዴ፤ወሰንና የናሙና መጠን መወሰን፤</w:t>
            </w:r>
          </w:p>
        </w:tc>
        <w:tc>
          <w:tcPr>
            <w:tcW w:w="2160" w:type="dxa"/>
            <w:tcBorders>
              <w:top w:val="single" w:sz="12" w:space="0" w:color="auto"/>
              <w:left w:val="nil"/>
              <w:bottom w:val="single" w:sz="12" w:space="0" w:color="auto"/>
              <w:right w:val="single" w:sz="12" w:space="0" w:color="auto"/>
            </w:tcBorders>
            <w:hideMark/>
          </w:tcPr>
          <w:p w14:paraId="7711E34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w:t>
            </w:r>
          </w:p>
        </w:tc>
        <w:tc>
          <w:tcPr>
            <w:tcW w:w="2610" w:type="dxa"/>
            <w:tcBorders>
              <w:top w:val="single" w:sz="12" w:space="0" w:color="auto"/>
              <w:left w:val="nil"/>
              <w:bottom w:val="single" w:sz="12" w:space="0" w:color="auto"/>
              <w:right w:val="single" w:sz="12" w:space="0" w:color="auto"/>
            </w:tcBorders>
          </w:tcPr>
          <w:p w14:paraId="044A064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A4C030D" w14:textId="77777777" w:rsidTr="00283795">
        <w:trPr>
          <w:trHeight w:val="230"/>
        </w:trPr>
        <w:tc>
          <w:tcPr>
            <w:tcW w:w="900" w:type="dxa"/>
            <w:tcBorders>
              <w:top w:val="single" w:sz="12" w:space="0" w:color="auto"/>
              <w:left w:val="single" w:sz="12" w:space="0" w:color="auto"/>
              <w:bottom w:val="single" w:sz="12" w:space="0" w:color="auto"/>
              <w:right w:val="single" w:sz="12" w:space="0" w:color="auto"/>
            </w:tcBorders>
            <w:hideMark/>
          </w:tcPr>
          <w:p w14:paraId="6317B2A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4.6</w:t>
            </w:r>
          </w:p>
        </w:tc>
        <w:tc>
          <w:tcPr>
            <w:tcW w:w="7064" w:type="dxa"/>
            <w:tcBorders>
              <w:top w:val="single" w:sz="12" w:space="0" w:color="auto"/>
              <w:left w:val="nil"/>
              <w:bottom w:val="single" w:sz="12" w:space="0" w:color="auto"/>
              <w:right w:val="single" w:sz="12" w:space="0" w:color="auto"/>
            </w:tcBorders>
            <w:hideMark/>
          </w:tcPr>
          <w:p w14:paraId="1F2D2129"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ኦዲት የሚደረገውን በጀት ዓመት የሂሳብ እንቅስቃሴ የተደረገባቸው ሰነዶችን መረከብ፤</w:t>
            </w:r>
          </w:p>
        </w:tc>
        <w:tc>
          <w:tcPr>
            <w:tcW w:w="2160" w:type="dxa"/>
            <w:tcBorders>
              <w:top w:val="single" w:sz="12" w:space="0" w:color="auto"/>
              <w:left w:val="nil"/>
              <w:bottom w:val="single" w:sz="12" w:space="0" w:color="auto"/>
              <w:right w:val="single" w:sz="12" w:space="0" w:color="auto"/>
            </w:tcBorders>
            <w:hideMark/>
          </w:tcPr>
          <w:p w14:paraId="215DE4B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12" w:space="0" w:color="auto"/>
              <w:right w:val="single" w:sz="12" w:space="0" w:color="auto"/>
            </w:tcBorders>
          </w:tcPr>
          <w:p w14:paraId="2A1CB4A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0D887870" w14:textId="77777777" w:rsidTr="00283795">
        <w:trPr>
          <w:trHeight w:val="230"/>
        </w:trPr>
        <w:tc>
          <w:tcPr>
            <w:tcW w:w="900" w:type="dxa"/>
            <w:tcBorders>
              <w:top w:val="single" w:sz="12" w:space="0" w:color="auto"/>
              <w:left w:val="single" w:sz="12" w:space="0" w:color="auto"/>
              <w:bottom w:val="single" w:sz="12" w:space="0" w:color="auto"/>
              <w:right w:val="single" w:sz="12" w:space="0" w:color="auto"/>
            </w:tcBorders>
            <w:hideMark/>
          </w:tcPr>
          <w:p w14:paraId="411DD80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4.7</w:t>
            </w:r>
          </w:p>
        </w:tc>
        <w:tc>
          <w:tcPr>
            <w:tcW w:w="7064" w:type="dxa"/>
            <w:tcBorders>
              <w:top w:val="single" w:sz="12" w:space="0" w:color="auto"/>
              <w:left w:val="nil"/>
              <w:bottom w:val="single" w:sz="12" w:space="0" w:color="auto"/>
              <w:right w:val="single" w:sz="12" w:space="0" w:color="auto"/>
            </w:tcBorders>
            <w:hideMark/>
          </w:tcPr>
          <w:p w14:paraId="30F530E7"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የገቢ አሰባሰብ ስርዓት መጠበቁን በምርመራ ማረጋገጥ፤</w:t>
            </w:r>
          </w:p>
        </w:tc>
        <w:tc>
          <w:tcPr>
            <w:tcW w:w="2160" w:type="dxa"/>
            <w:tcBorders>
              <w:top w:val="single" w:sz="12" w:space="0" w:color="auto"/>
              <w:left w:val="nil"/>
              <w:bottom w:val="single" w:sz="12" w:space="0" w:color="auto"/>
              <w:right w:val="single" w:sz="12" w:space="0" w:color="auto"/>
            </w:tcBorders>
            <w:hideMark/>
          </w:tcPr>
          <w:p w14:paraId="4961D5C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6</w:t>
            </w:r>
          </w:p>
        </w:tc>
        <w:tc>
          <w:tcPr>
            <w:tcW w:w="2610" w:type="dxa"/>
            <w:tcBorders>
              <w:top w:val="single" w:sz="12" w:space="0" w:color="auto"/>
              <w:left w:val="nil"/>
              <w:bottom w:val="single" w:sz="12" w:space="0" w:color="auto"/>
              <w:right w:val="single" w:sz="12" w:space="0" w:color="auto"/>
            </w:tcBorders>
          </w:tcPr>
          <w:p w14:paraId="4952EE3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9CAF0C7" w14:textId="77777777" w:rsidTr="00283795">
        <w:trPr>
          <w:trHeight w:val="230"/>
        </w:trPr>
        <w:tc>
          <w:tcPr>
            <w:tcW w:w="900" w:type="dxa"/>
            <w:tcBorders>
              <w:top w:val="single" w:sz="12" w:space="0" w:color="auto"/>
              <w:left w:val="single" w:sz="12" w:space="0" w:color="auto"/>
              <w:bottom w:val="single" w:sz="12" w:space="0" w:color="auto"/>
              <w:right w:val="single" w:sz="12" w:space="0" w:color="auto"/>
            </w:tcBorders>
            <w:hideMark/>
          </w:tcPr>
          <w:p w14:paraId="478121B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4.8</w:t>
            </w:r>
          </w:p>
        </w:tc>
        <w:tc>
          <w:tcPr>
            <w:tcW w:w="7064" w:type="dxa"/>
            <w:tcBorders>
              <w:top w:val="single" w:sz="12" w:space="0" w:color="auto"/>
              <w:left w:val="nil"/>
              <w:bottom w:val="single" w:sz="12" w:space="0" w:color="auto"/>
              <w:right w:val="single" w:sz="12" w:space="0" w:color="auto"/>
            </w:tcBorders>
            <w:hideMark/>
          </w:tcPr>
          <w:p w14:paraId="3FF7A986"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ገቢ በአዋጅ፤ደንብና መመረያ መሠረት መሰብሰቡን በኦዲት ምርመራ ማረጋገጥ፤</w:t>
            </w:r>
          </w:p>
        </w:tc>
        <w:tc>
          <w:tcPr>
            <w:tcW w:w="2160" w:type="dxa"/>
            <w:tcBorders>
              <w:top w:val="single" w:sz="12" w:space="0" w:color="auto"/>
              <w:left w:val="nil"/>
              <w:bottom w:val="single" w:sz="12" w:space="0" w:color="auto"/>
              <w:right w:val="single" w:sz="12" w:space="0" w:color="auto"/>
            </w:tcBorders>
            <w:hideMark/>
          </w:tcPr>
          <w:p w14:paraId="1B2F421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6</w:t>
            </w:r>
          </w:p>
        </w:tc>
        <w:tc>
          <w:tcPr>
            <w:tcW w:w="2610" w:type="dxa"/>
            <w:tcBorders>
              <w:top w:val="single" w:sz="12" w:space="0" w:color="auto"/>
              <w:left w:val="nil"/>
              <w:bottom w:val="single" w:sz="12" w:space="0" w:color="auto"/>
              <w:right w:val="single" w:sz="12" w:space="0" w:color="auto"/>
            </w:tcBorders>
          </w:tcPr>
          <w:p w14:paraId="7F06251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6DD68F2D" w14:textId="77777777" w:rsidTr="00283795">
        <w:trPr>
          <w:trHeight w:val="230"/>
        </w:trPr>
        <w:tc>
          <w:tcPr>
            <w:tcW w:w="900" w:type="dxa"/>
            <w:tcBorders>
              <w:top w:val="single" w:sz="12" w:space="0" w:color="auto"/>
              <w:left w:val="single" w:sz="12" w:space="0" w:color="auto"/>
              <w:bottom w:val="single" w:sz="12" w:space="0" w:color="auto"/>
              <w:right w:val="single" w:sz="12" w:space="0" w:color="auto"/>
            </w:tcBorders>
            <w:hideMark/>
          </w:tcPr>
          <w:p w14:paraId="6983C5F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4.9</w:t>
            </w:r>
          </w:p>
        </w:tc>
        <w:tc>
          <w:tcPr>
            <w:tcW w:w="7064" w:type="dxa"/>
            <w:tcBorders>
              <w:top w:val="single" w:sz="12" w:space="0" w:color="auto"/>
              <w:left w:val="nil"/>
              <w:bottom w:val="single" w:sz="12" w:space="0" w:color="auto"/>
              <w:right w:val="single" w:sz="12" w:space="0" w:color="auto"/>
            </w:tcBorders>
            <w:hideMark/>
          </w:tcPr>
          <w:p w14:paraId="7F4DFC4D"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አሠራር ሂደቱን በመከተል የገቢ ሂሳብ እንቅስቃሴዎችን በወጡ ህጎች ደንቦችና መመሪያዎች መሠረት መፈፀማቸውን በኦዲት ማረጋገጥ፤</w:t>
            </w:r>
          </w:p>
        </w:tc>
        <w:tc>
          <w:tcPr>
            <w:tcW w:w="2160" w:type="dxa"/>
            <w:tcBorders>
              <w:top w:val="single" w:sz="12" w:space="0" w:color="auto"/>
              <w:left w:val="nil"/>
              <w:bottom w:val="single" w:sz="12" w:space="0" w:color="auto"/>
              <w:right w:val="single" w:sz="12" w:space="0" w:color="auto"/>
            </w:tcBorders>
            <w:hideMark/>
          </w:tcPr>
          <w:p w14:paraId="6DD50DE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15</w:t>
            </w:r>
          </w:p>
        </w:tc>
        <w:tc>
          <w:tcPr>
            <w:tcW w:w="2610" w:type="dxa"/>
            <w:tcBorders>
              <w:top w:val="single" w:sz="12" w:space="0" w:color="auto"/>
              <w:left w:val="nil"/>
              <w:bottom w:val="single" w:sz="12" w:space="0" w:color="auto"/>
              <w:right w:val="single" w:sz="12" w:space="0" w:color="auto"/>
            </w:tcBorders>
          </w:tcPr>
          <w:p w14:paraId="21845C5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6C8197B0" w14:textId="77777777" w:rsidTr="00283795">
        <w:trPr>
          <w:trHeight w:val="230"/>
        </w:trPr>
        <w:tc>
          <w:tcPr>
            <w:tcW w:w="900" w:type="dxa"/>
            <w:tcBorders>
              <w:top w:val="single" w:sz="12" w:space="0" w:color="auto"/>
              <w:left w:val="single" w:sz="12" w:space="0" w:color="auto"/>
              <w:bottom w:val="single" w:sz="12" w:space="0" w:color="auto"/>
              <w:right w:val="single" w:sz="12" w:space="0" w:color="auto"/>
            </w:tcBorders>
            <w:hideMark/>
          </w:tcPr>
          <w:p w14:paraId="5B3FA5E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4.10</w:t>
            </w:r>
          </w:p>
        </w:tc>
        <w:tc>
          <w:tcPr>
            <w:tcW w:w="7064" w:type="dxa"/>
            <w:tcBorders>
              <w:top w:val="single" w:sz="12" w:space="0" w:color="auto"/>
              <w:left w:val="nil"/>
              <w:bottom w:val="single" w:sz="12" w:space="0" w:color="auto"/>
              <w:right w:val="single" w:sz="12" w:space="0" w:color="auto"/>
            </w:tcBorders>
            <w:hideMark/>
          </w:tcPr>
          <w:p w14:paraId="33CDB3F1"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በተገኙ ግኝቶች ላይ መተማመኛ እየወሰዱ ምርመራ ማድረግ፤</w:t>
            </w:r>
          </w:p>
        </w:tc>
        <w:tc>
          <w:tcPr>
            <w:tcW w:w="2160" w:type="dxa"/>
            <w:tcBorders>
              <w:top w:val="single" w:sz="12" w:space="0" w:color="auto"/>
              <w:left w:val="nil"/>
              <w:bottom w:val="single" w:sz="12" w:space="0" w:color="auto"/>
              <w:right w:val="single" w:sz="12" w:space="0" w:color="auto"/>
            </w:tcBorders>
            <w:hideMark/>
          </w:tcPr>
          <w:p w14:paraId="757CF08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15</w:t>
            </w:r>
          </w:p>
        </w:tc>
        <w:tc>
          <w:tcPr>
            <w:tcW w:w="2610" w:type="dxa"/>
            <w:tcBorders>
              <w:top w:val="single" w:sz="12" w:space="0" w:color="auto"/>
              <w:left w:val="nil"/>
              <w:bottom w:val="single" w:sz="12" w:space="0" w:color="auto"/>
              <w:right w:val="single" w:sz="12" w:space="0" w:color="auto"/>
            </w:tcBorders>
          </w:tcPr>
          <w:p w14:paraId="55244BE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4FC433BE" w14:textId="77777777" w:rsidTr="00283795">
        <w:trPr>
          <w:trHeight w:val="230"/>
        </w:trPr>
        <w:tc>
          <w:tcPr>
            <w:tcW w:w="900" w:type="dxa"/>
            <w:tcBorders>
              <w:top w:val="single" w:sz="12" w:space="0" w:color="auto"/>
              <w:left w:val="single" w:sz="12" w:space="0" w:color="auto"/>
              <w:bottom w:val="single" w:sz="12" w:space="0" w:color="auto"/>
              <w:right w:val="single" w:sz="12" w:space="0" w:color="auto"/>
            </w:tcBorders>
            <w:hideMark/>
          </w:tcPr>
          <w:p w14:paraId="42A53DE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4.11</w:t>
            </w:r>
          </w:p>
        </w:tc>
        <w:tc>
          <w:tcPr>
            <w:tcW w:w="7064" w:type="dxa"/>
            <w:tcBorders>
              <w:top w:val="single" w:sz="12" w:space="0" w:color="auto"/>
              <w:left w:val="nil"/>
              <w:bottom w:val="single" w:sz="12" w:space="0" w:color="auto"/>
              <w:right w:val="single" w:sz="12" w:space="0" w:color="auto"/>
            </w:tcBorders>
            <w:hideMark/>
          </w:tcPr>
          <w:p w14:paraId="584500F7"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ረቂቅ ሪፖርት በማዘጋጀት በተገኙ ግኝቶች ላይ ከኦዲት ተደራጊዎች ጋር በመውጫ ስብሰባ የጋራ ማድረግ፤</w:t>
            </w:r>
          </w:p>
        </w:tc>
        <w:tc>
          <w:tcPr>
            <w:tcW w:w="2160" w:type="dxa"/>
            <w:tcBorders>
              <w:top w:val="single" w:sz="12" w:space="0" w:color="auto"/>
              <w:left w:val="nil"/>
              <w:bottom w:val="single" w:sz="12" w:space="0" w:color="auto"/>
              <w:right w:val="single" w:sz="12" w:space="0" w:color="auto"/>
            </w:tcBorders>
            <w:hideMark/>
          </w:tcPr>
          <w:p w14:paraId="6A42DE17"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w:t>
            </w:r>
          </w:p>
        </w:tc>
        <w:tc>
          <w:tcPr>
            <w:tcW w:w="2610" w:type="dxa"/>
            <w:tcBorders>
              <w:top w:val="single" w:sz="12" w:space="0" w:color="auto"/>
              <w:left w:val="nil"/>
              <w:bottom w:val="single" w:sz="12" w:space="0" w:color="auto"/>
              <w:right w:val="single" w:sz="12" w:space="0" w:color="auto"/>
            </w:tcBorders>
          </w:tcPr>
          <w:p w14:paraId="224F1AC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0D5795D5" w14:textId="77777777" w:rsidTr="00283795">
        <w:trPr>
          <w:trHeight w:val="230"/>
        </w:trPr>
        <w:tc>
          <w:tcPr>
            <w:tcW w:w="900" w:type="dxa"/>
            <w:tcBorders>
              <w:top w:val="single" w:sz="12" w:space="0" w:color="auto"/>
              <w:left w:val="single" w:sz="12" w:space="0" w:color="auto"/>
              <w:bottom w:val="single" w:sz="12" w:space="0" w:color="auto"/>
              <w:right w:val="single" w:sz="12" w:space="0" w:color="auto"/>
            </w:tcBorders>
            <w:hideMark/>
          </w:tcPr>
          <w:p w14:paraId="3501D0D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4.12</w:t>
            </w:r>
          </w:p>
        </w:tc>
        <w:tc>
          <w:tcPr>
            <w:tcW w:w="7064" w:type="dxa"/>
            <w:tcBorders>
              <w:top w:val="single" w:sz="12" w:space="0" w:color="auto"/>
              <w:left w:val="nil"/>
              <w:bottom w:val="single" w:sz="12" w:space="0" w:color="auto"/>
              <w:right w:val="single" w:sz="12" w:space="0" w:color="auto"/>
            </w:tcBorders>
            <w:hideMark/>
          </w:tcPr>
          <w:p w14:paraId="21B6D47A"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የተከለሰ የኦዲት ሪፖርት በማዘጋጀት</w:t>
            </w:r>
          </w:p>
          <w:p w14:paraId="7E022183"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ለሚመለከታቸው አካላት ተደራሽ ማድረግ፤</w:t>
            </w:r>
          </w:p>
        </w:tc>
        <w:tc>
          <w:tcPr>
            <w:tcW w:w="2160" w:type="dxa"/>
            <w:tcBorders>
              <w:top w:val="single" w:sz="12" w:space="0" w:color="auto"/>
              <w:left w:val="nil"/>
              <w:bottom w:val="single" w:sz="12" w:space="0" w:color="auto"/>
              <w:right w:val="single" w:sz="12" w:space="0" w:color="auto"/>
            </w:tcBorders>
            <w:hideMark/>
          </w:tcPr>
          <w:p w14:paraId="32CC8C9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24</w:t>
            </w:r>
          </w:p>
        </w:tc>
        <w:tc>
          <w:tcPr>
            <w:tcW w:w="2610" w:type="dxa"/>
            <w:tcBorders>
              <w:top w:val="single" w:sz="12" w:space="0" w:color="auto"/>
              <w:left w:val="nil"/>
              <w:bottom w:val="single" w:sz="12" w:space="0" w:color="auto"/>
              <w:right w:val="single" w:sz="12" w:space="0" w:color="auto"/>
            </w:tcBorders>
          </w:tcPr>
          <w:p w14:paraId="6C3A22D7"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3C273744" w14:textId="77777777" w:rsidTr="00283795">
        <w:trPr>
          <w:trHeight w:val="230"/>
        </w:trPr>
        <w:tc>
          <w:tcPr>
            <w:tcW w:w="900" w:type="dxa"/>
            <w:tcBorders>
              <w:top w:val="single" w:sz="12" w:space="0" w:color="auto"/>
              <w:left w:val="single" w:sz="12" w:space="0" w:color="auto"/>
              <w:bottom w:val="single" w:sz="12" w:space="0" w:color="auto"/>
              <w:right w:val="single" w:sz="12" w:space="0" w:color="auto"/>
            </w:tcBorders>
            <w:hideMark/>
          </w:tcPr>
          <w:p w14:paraId="741BCC7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4.13</w:t>
            </w:r>
          </w:p>
        </w:tc>
        <w:tc>
          <w:tcPr>
            <w:tcW w:w="7064" w:type="dxa"/>
            <w:tcBorders>
              <w:top w:val="single" w:sz="12" w:space="0" w:color="auto"/>
              <w:left w:val="nil"/>
              <w:bottom w:val="single" w:sz="12" w:space="0" w:color="auto"/>
              <w:right w:val="single" w:sz="12" w:space="0" w:color="auto"/>
            </w:tcBorders>
            <w:hideMark/>
          </w:tcPr>
          <w:p w14:paraId="697EF080"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ክትትል ማድረግና የተደረሰበትን ውጤት ለተቋሙ የበላይ ኃላፊና ለሚመለከታቸው አካላት ማሳወቅ፤</w:t>
            </w:r>
          </w:p>
        </w:tc>
        <w:tc>
          <w:tcPr>
            <w:tcW w:w="2160" w:type="dxa"/>
            <w:tcBorders>
              <w:top w:val="single" w:sz="12" w:space="0" w:color="auto"/>
              <w:left w:val="nil"/>
              <w:bottom w:val="single" w:sz="12" w:space="0" w:color="auto"/>
              <w:right w:val="single" w:sz="12" w:space="0" w:color="auto"/>
            </w:tcBorders>
            <w:hideMark/>
          </w:tcPr>
          <w:p w14:paraId="45DD5C9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w:t>
            </w:r>
          </w:p>
        </w:tc>
        <w:tc>
          <w:tcPr>
            <w:tcW w:w="2610" w:type="dxa"/>
            <w:tcBorders>
              <w:top w:val="single" w:sz="12" w:space="0" w:color="auto"/>
              <w:left w:val="nil"/>
              <w:bottom w:val="single" w:sz="12" w:space="0" w:color="auto"/>
              <w:right w:val="single" w:sz="12" w:space="0" w:color="auto"/>
            </w:tcBorders>
          </w:tcPr>
          <w:p w14:paraId="583674A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5D9B9453" w14:textId="77777777" w:rsidTr="00283795">
        <w:trPr>
          <w:trHeight w:val="177"/>
        </w:trPr>
        <w:tc>
          <w:tcPr>
            <w:tcW w:w="900" w:type="dxa"/>
            <w:tcBorders>
              <w:top w:val="single" w:sz="12" w:space="0" w:color="auto"/>
              <w:left w:val="single" w:sz="12" w:space="0" w:color="auto"/>
              <w:bottom w:val="single" w:sz="12" w:space="0" w:color="auto"/>
              <w:right w:val="single" w:sz="12" w:space="0" w:color="auto"/>
            </w:tcBorders>
            <w:shd w:val="clear" w:color="auto" w:fill="CCFFCC"/>
            <w:hideMark/>
          </w:tcPr>
          <w:p w14:paraId="477FEF7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lastRenderedPageBreak/>
              <w:t>5</w:t>
            </w:r>
          </w:p>
        </w:tc>
        <w:tc>
          <w:tcPr>
            <w:tcW w:w="7064" w:type="dxa"/>
            <w:tcBorders>
              <w:top w:val="single" w:sz="12" w:space="0" w:color="auto"/>
              <w:left w:val="nil"/>
              <w:bottom w:val="single" w:sz="12" w:space="0" w:color="auto"/>
              <w:right w:val="single" w:sz="12" w:space="0" w:color="auto"/>
            </w:tcBorders>
            <w:shd w:val="clear" w:color="auto" w:fill="CCFFCC"/>
            <w:hideMark/>
          </w:tcPr>
          <w:p w14:paraId="12117D52"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ድንገተኛ ኦዲት ማድረግ/ካዘና/፤</w:t>
            </w:r>
          </w:p>
        </w:tc>
        <w:tc>
          <w:tcPr>
            <w:tcW w:w="2160" w:type="dxa"/>
            <w:tcBorders>
              <w:top w:val="single" w:sz="12" w:space="0" w:color="auto"/>
              <w:left w:val="nil"/>
              <w:bottom w:val="single" w:sz="12" w:space="0" w:color="auto"/>
              <w:right w:val="single" w:sz="12" w:space="0" w:color="auto"/>
            </w:tcBorders>
            <w:shd w:val="clear" w:color="auto" w:fill="CCFFCC"/>
            <w:hideMark/>
          </w:tcPr>
          <w:p w14:paraId="4401804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246</w:t>
            </w:r>
          </w:p>
        </w:tc>
        <w:tc>
          <w:tcPr>
            <w:tcW w:w="2610" w:type="dxa"/>
            <w:tcBorders>
              <w:top w:val="single" w:sz="12" w:space="0" w:color="auto"/>
              <w:left w:val="nil"/>
              <w:bottom w:val="single" w:sz="12" w:space="0" w:color="auto"/>
              <w:right w:val="single" w:sz="12" w:space="0" w:color="auto"/>
            </w:tcBorders>
            <w:shd w:val="clear" w:color="auto" w:fill="CCFFCC"/>
          </w:tcPr>
          <w:p w14:paraId="08A2838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0DED12C"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3496114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5.1</w:t>
            </w:r>
          </w:p>
        </w:tc>
        <w:tc>
          <w:tcPr>
            <w:tcW w:w="7064" w:type="dxa"/>
            <w:tcBorders>
              <w:top w:val="single" w:sz="12" w:space="0" w:color="auto"/>
              <w:left w:val="nil"/>
              <w:bottom w:val="single" w:sz="12" w:space="0" w:color="auto"/>
              <w:right w:val="single" w:sz="12" w:space="0" w:color="auto"/>
            </w:tcBorders>
            <w:hideMark/>
          </w:tcPr>
          <w:p w14:paraId="7C221540"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የተቋሙ የክፍያና ሂሳብ   ክፍል በመገኘት ከተቋሙ ጋር የኦዲት መግቢያ ውይይት ማድርግ፤</w:t>
            </w:r>
          </w:p>
        </w:tc>
        <w:tc>
          <w:tcPr>
            <w:tcW w:w="2160" w:type="dxa"/>
            <w:tcBorders>
              <w:top w:val="single" w:sz="12" w:space="0" w:color="auto"/>
              <w:left w:val="nil"/>
              <w:bottom w:val="single" w:sz="12" w:space="0" w:color="auto"/>
              <w:right w:val="single" w:sz="12" w:space="0" w:color="auto"/>
            </w:tcBorders>
            <w:hideMark/>
          </w:tcPr>
          <w:p w14:paraId="4296427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30</w:t>
            </w:r>
          </w:p>
        </w:tc>
        <w:tc>
          <w:tcPr>
            <w:tcW w:w="2610" w:type="dxa"/>
            <w:tcBorders>
              <w:top w:val="single" w:sz="12" w:space="0" w:color="auto"/>
              <w:left w:val="nil"/>
              <w:bottom w:val="single" w:sz="12" w:space="0" w:color="auto"/>
              <w:right w:val="single" w:sz="12" w:space="0" w:color="auto"/>
            </w:tcBorders>
          </w:tcPr>
          <w:p w14:paraId="1981BA8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3EF7DEC6"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1F0B5AE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5.2</w:t>
            </w:r>
          </w:p>
        </w:tc>
        <w:tc>
          <w:tcPr>
            <w:tcW w:w="7064" w:type="dxa"/>
            <w:tcBorders>
              <w:top w:val="single" w:sz="12" w:space="0" w:color="auto"/>
              <w:left w:val="nil"/>
              <w:bottom w:val="single" w:sz="12" w:space="0" w:color="auto"/>
              <w:right w:val="single" w:sz="12" w:space="0" w:color="auto"/>
            </w:tcBorders>
            <w:hideMark/>
          </w:tcPr>
          <w:p w14:paraId="11AC1D0D"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የጥሬ ገንዘብ እንቅስቃሴ የሚደረግባቸውን ካዚና ማሸግና የእሽግ መግለጫ ማዘጋጀት፤</w:t>
            </w:r>
          </w:p>
        </w:tc>
        <w:tc>
          <w:tcPr>
            <w:tcW w:w="2160" w:type="dxa"/>
            <w:tcBorders>
              <w:top w:val="single" w:sz="12" w:space="0" w:color="auto"/>
              <w:left w:val="nil"/>
              <w:bottom w:val="single" w:sz="12" w:space="0" w:color="auto"/>
              <w:right w:val="single" w:sz="12" w:space="0" w:color="auto"/>
            </w:tcBorders>
            <w:hideMark/>
          </w:tcPr>
          <w:p w14:paraId="12E3453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w:t>
            </w:r>
          </w:p>
        </w:tc>
        <w:tc>
          <w:tcPr>
            <w:tcW w:w="2610" w:type="dxa"/>
            <w:tcBorders>
              <w:top w:val="single" w:sz="12" w:space="0" w:color="auto"/>
              <w:left w:val="nil"/>
              <w:bottom w:val="single" w:sz="12" w:space="0" w:color="auto"/>
              <w:right w:val="single" w:sz="12" w:space="0" w:color="auto"/>
            </w:tcBorders>
          </w:tcPr>
          <w:p w14:paraId="33E3A32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7AA460FB" w14:textId="77777777" w:rsidTr="00283795">
        <w:trPr>
          <w:trHeight w:val="285"/>
        </w:trPr>
        <w:tc>
          <w:tcPr>
            <w:tcW w:w="900" w:type="dxa"/>
            <w:tcBorders>
              <w:top w:val="single" w:sz="12" w:space="0" w:color="auto"/>
              <w:left w:val="single" w:sz="12" w:space="0" w:color="auto"/>
              <w:bottom w:val="single" w:sz="12" w:space="0" w:color="auto"/>
              <w:right w:val="single" w:sz="12" w:space="0" w:color="auto"/>
            </w:tcBorders>
            <w:hideMark/>
          </w:tcPr>
          <w:p w14:paraId="462A1B3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5.3</w:t>
            </w:r>
          </w:p>
        </w:tc>
        <w:tc>
          <w:tcPr>
            <w:tcW w:w="7064" w:type="dxa"/>
            <w:tcBorders>
              <w:top w:val="single" w:sz="12" w:space="0" w:color="auto"/>
              <w:left w:val="nil"/>
              <w:bottom w:val="single" w:sz="12" w:space="0" w:color="auto"/>
              <w:right w:val="single" w:sz="12" w:space="0" w:color="auto"/>
            </w:tcBorders>
            <w:hideMark/>
          </w:tcPr>
          <w:p w14:paraId="5862B2D1"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የውስጥ ቁጥጥር ስርዓት መጠይቅ መሙላትና መገምገም፤</w:t>
            </w:r>
          </w:p>
        </w:tc>
        <w:tc>
          <w:tcPr>
            <w:tcW w:w="2160" w:type="dxa"/>
            <w:tcBorders>
              <w:top w:val="single" w:sz="12" w:space="0" w:color="auto"/>
              <w:left w:val="nil"/>
              <w:bottom w:val="single" w:sz="12" w:space="0" w:color="auto"/>
              <w:right w:val="single" w:sz="12" w:space="0" w:color="auto"/>
            </w:tcBorders>
            <w:hideMark/>
          </w:tcPr>
          <w:p w14:paraId="5D72F1B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w:t>
            </w:r>
          </w:p>
        </w:tc>
        <w:tc>
          <w:tcPr>
            <w:tcW w:w="2610" w:type="dxa"/>
            <w:tcBorders>
              <w:top w:val="single" w:sz="12" w:space="0" w:color="auto"/>
              <w:left w:val="nil"/>
              <w:bottom w:val="single" w:sz="12" w:space="0" w:color="auto"/>
              <w:right w:val="single" w:sz="12" w:space="0" w:color="auto"/>
            </w:tcBorders>
          </w:tcPr>
          <w:p w14:paraId="1DAFC1A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1B767702"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0F29641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5.4</w:t>
            </w:r>
          </w:p>
        </w:tc>
        <w:tc>
          <w:tcPr>
            <w:tcW w:w="7064" w:type="dxa"/>
            <w:tcBorders>
              <w:top w:val="single" w:sz="12" w:space="0" w:color="auto"/>
              <w:left w:val="nil"/>
              <w:bottom w:val="single" w:sz="12" w:space="0" w:color="auto"/>
              <w:right w:val="single" w:sz="12" w:space="0" w:color="auto"/>
            </w:tcBorders>
            <w:hideMark/>
          </w:tcPr>
          <w:p w14:paraId="41F07C6D"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ለጥሬ ገንዘብ ተገቢውን ክትትልና ጥበቃ ለማድረግ የሚያስችል  የቁጥጥር ስርዓት ጥንቃቄ መዘጋጀቱን ማረጋገጥ፤</w:t>
            </w:r>
          </w:p>
        </w:tc>
        <w:tc>
          <w:tcPr>
            <w:tcW w:w="2160" w:type="dxa"/>
            <w:tcBorders>
              <w:top w:val="single" w:sz="12" w:space="0" w:color="auto"/>
              <w:left w:val="nil"/>
              <w:bottom w:val="single" w:sz="12" w:space="0" w:color="auto"/>
              <w:right w:val="single" w:sz="12" w:space="0" w:color="auto"/>
            </w:tcBorders>
            <w:hideMark/>
          </w:tcPr>
          <w:p w14:paraId="41E2276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30</w:t>
            </w:r>
          </w:p>
        </w:tc>
        <w:tc>
          <w:tcPr>
            <w:tcW w:w="2610" w:type="dxa"/>
            <w:tcBorders>
              <w:top w:val="single" w:sz="12" w:space="0" w:color="auto"/>
              <w:left w:val="nil"/>
              <w:bottom w:val="single" w:sz="12" w:space="0" w:color="auto"/>
              <w:right w:val="single" w:sz="12" w:space="0" w:color="auto"/>
            </w:tcBorders>
          </w:tcPr>
          <w:p w14:paraId="1C0F8BE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707D431F"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2AC03EA7"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5.5</w:t>
            </w:r>
          </w:p>
        </w:tc>
        <w:tc>
          <w:tcPr>
            <w:tcW w:w="7064" w:type="dxa"/>
            <w:tcBorders>
              <w:top w:val="single" w:sz="12" w:space="0" w:color="auto"/>
              <w:left w:val="nil"/>
              <w:bottom w:val="single" w:sz="12" w:space="0" w:color="auto"/>
              <w:right w:val="single" w:sz="12" w:space="0" w:color="auto"/>
            </w:tcBorders>
            <w:hideMark/>
          </w:tcPr>
          <w:p w14:paraId="2C30459D"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በመ/ቤቱ ለቁጥጥርና ለጥበቃ አመቺ የሆነ የገንዘብ አያያዝ ስርዓት መኖሩን ማረጋገጥ ፤</w:t>
            </w:r>
          </w:p>
        </w:tc>
        <w:tc>
          <w:tcPr>
            <w:tcW w:w="2160" w:type="dxa"/>
            <w:tcBorders>
              <w:top w:val="single" w:sz="12" w:space="0" w:color="auto"/>
              <w:left w:val="nil"/>
              <w:bottom w:val="single" w:sz="12" w:space="0" w:color="auto"/>
              <w:right w:val="single" w:sz="12" w:space="0" w:color="auto"/>
            </w:tcBorders>
            <w:hideMark/>
          </w:tcPr>
          <w:p w14:paraId="52EB73A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30</w:t>
            </w:r>
          </w:p>
        </w:tc>
        <w:tc>
          <w:tcPr>
            <w:tcW w:w="2610" w:type="dxa"/>
            <w:tcBorders>
              <w:top w:val="single" w:sz="12" w:space="0" w:color="auto"/>
              <w:left w:val="nil"/>
              <w:bottom w:val="single" w:sz="12" w:space="0" w:color="auto"/>
              <w:right w:val="single" w:sz="12" w:space="0" w:color="auto"/>
            </w:tcBorders>
          </w:tcPr>
          <w:p w14:paraId="2DC16CF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8DCDAF0"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1084F9D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5.6</w:t>
            </w:r>
          </w:p>
        </w:tc>
        <w:tc>
          <w:tcPr>
            <w:tcW w:w="7064" w:type="dxa"/>
            <w:tcBorders>
              <w:top w:val="single" w:sz="12" w:space="0" w:color="auto"/>
              <w:left w:val="nil"/>
              <w:bottom w:val="single" w:sz="12" w:space="0" w:color="auto"/>
              <w:right w:val="single" w:sz="12" w:space="0" w:color="auto"/>
            </w:tcBorders>
            <w:hideMark/>
          </w:tcPr>
          <w:p w14:paraId="5871976D"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ገቢ የሚሰበሰበውም ሆነ ክፍያ የሚፈፀመው በህጋዊ የገንዘብ መሰብሰቢያ ደረሰኝና በክፍያ ማመሳከሪያ መሆኑን ማረጋገጥ፤</w:t>
            </w:r>
          </w:p>
        </w:tc>
        <w:tc>
          <w:tcPr>
            <w:tcW w:w="2160" w:type="dxa"/>
            <w:tcBorders>
              <w:top w:val="single" w:sz="12" w:space="0" w:color="auto"/>
              <w:left w:val="nil"/>
              <w:bottom w:val="single" w:sz="12" w:space="0" w:color="auto"/>
              <w:right w:val="single" w:sz="12" w:space="0" w:color="auto"/>
            </w:tcBorders>
            <w:hideMark/>
          </w:tcPr>
          <w:p w14:paraId="18CB272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30</w:t>
            </w:r>
          </w:p>
        </w:tc>
        <w:tc>
          <w:tcPr>
            <w:tcW w:w="2610" w:type="dxa"/>
            <w:tcBorders>
              <w:top w:val="single" w:sz="12" w:space="0" w:color="auto"/>
              <w:left w:val="nil"/>
              <w:bottom w:val="single" w:sz="12" w:space="0" w:color="auto"/>
              <w:right w:val="single" w:sz="12" w:space="0" w:color="auto"/>
            </w:tcBorders>
          </w:tcPr>
          <w:p w14:paraId="44A92AD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7F472E02" w14:textId="77777777" w:rsidTr="00283795">
        <w:trPr>
          <w:trHeight w:val="582"/>
        </w:trPr>
        <w:tc>
          <w:tcPr>
            <w:tcW w:w="900" w:type="dxa"/>
            <w:tcBorders>
              <w:top w:val="single" w:sz="12" w:space="0" w:color="auto"/>
              <w:left w:val="single" w:sz="12" w:space="0" w:color="auto"/>
              <w:bottom w:val="single" w:sz="12" w:space="0" w:color="auto"/>
              <w:right w:val="single" w:sz="12" w:space="0" w:color="auto"/>
            </w:tcBorders>
            <w:hideMark/>
          </w:tcPr>
          <w:p w14:paraId="3BC7ED7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5.7</w:t>
            </w:r>
          </w:p>
        </w:tc>
        <w:tc>
          <w:tcPr>
            <w:tcW w:w="7064" w:type="dxa"/>
            <w:tcBorders>
              <w:top w:val="single" w:sz="12" w:space="0" w:color="auto"/>
              <w:left w:val="nil"/>
              <w:bottom w:val="single" w:sz="12" w:space="0" w:color="auto"/>
              <w:right w:val="single" w:sz="12" w:space="0" w:color="auto"/>
            </w:tcBorders>
            <w:hideMark/>
          </w:tcPr>
          <w:p w14:paraId="7FED1A75"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የፋይናንስ አሠራሩ በፋይናንስ አስተዳደር መመሪያ መሠረት ተግባራዊ ስለመሆኑ በኦዲት ምርመራ ማረጋገጥ፤</w:t>
            </w:r>
          </w:p>
        </w:tc>
        <w:tc>
          <w:tcPr>
            <w:tcW w:w="2160" w:type="dxa"/>
            <w:tcBorders>
              <w:top w:val="single" w:sz="12" w:space="0" w:color="auto"/>
              <w:left w:val="nil"/>
              <w:bottom w:val="single" w:sz="12" w:space="0" w:color="auto"/>
              <w:right w:val="single" w:sz="12" w:space="0" w:color="auto"/>
            </w:tcBorders>
            <w:hideMark/>
          </w:tcPr>
          <w:p w14:paraId="461CF7D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25</w:t>
            </w:r>
          </w:p>
        </w:tc>
        <w:tc>
          <w:tcPr>
            <w:tcW w:w="2610" w:type="dxa"/>
            <w:tcBorders>
              <w:top w:val="single" w:sz="12" w:space="0" w:color="auto"/>
              <w:left w:val="nil"/>
              <w:bottom w:val="single" w:sz="12" w:space="0" w:color="auto"/>
              <w:right w:val="single" w:sz="12" w:space="0" w:color="auto"/>
            </w:tcBorders>
          </w:tcPr>
          <w:p w14:paraId="605D886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3D3BFE89" w14:textId="77777777" w:rsidTr="00283795">
        <w:trPr>
          <w:trHeight w:val="510"/>
        </w:trPr>
        <w:tc>
          <w:tcPr>
            <w:tcW w:w="900" w:type="dxa"/>
            <w:tcBorders>
              <w:top w:val="single" w:sz="12" w:space="0" w:color="auto"/>
              <w:left w:val="single" w:sz="12" w:space="0" w:color="auto"/>
              <w:bottom w:val="single" w:sz="12" w:space="0" w:color="auto"/>
              <w:right w:val="single" w:sz="12" w:space="0" w:color="auto"/>
            </w:tcBorders>
            <w:hideMark/>
          </w:tcPr>
          <w:p w14:paraId="68BD0B5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5.8</w:t>
            </w:r>
          </w:p>
        </w:tc>
        <w:tc>
          <w:tcPr>
            <w:tcW w:w="7064" w:type="dxa"/>
            <w:tcBorders>
              <w:top w:val="single" w:sz="12" w:space="0" w:color="auto"/>
              <w:left w:val="nil"/>
              <w:bottom w:val="single" w:sz="12" w:space="0" w:color="auto"/>
              <w:right w:val="single" w:sz="12" w:space="0" w:color="auto"/>
            </w:tcBorders>
            <w:hideMark/>
          </w:tcPr>
          <w:p w14:paraId="376827B9"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በተገኙ ግኝቶች ላይ መተማመኛ እየወሰዱ ምርመራ ማድረግ፤</w:t>
            </w:r>
          </w:p>
        </w:tc>
        <w:tc>
          <w:tcPr>
            <w:tcW w:w="2160" w:type="dxa"/>
            <w:tcBorders>
              <w:top w:val="single" w:sz="12" w:space="0" w:color="auto"/>
              <w:left w:val="nil"/>
              <w:bottom w:val="single" w:sz="12" w:space="0" w:color="auto"/>
              <w:right w:val="single" w:sz="12" w:space="0" w:color="auto"/>
            </w:tcBorders>
            <w:hideMark/>
          </w:tcPr>
          <w:p w14:paraId="31C8C35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15</w:t>
            </w:r>
          </w:p>
        </w:tc>
        <w:tc>
          <w:tcPr>
            <w:tcW w:w="2610" w:type="dxa"/>
            <w:tcBorders>
              <w:top w:val="single" w:sz="12" w:space="0" w:color="auto"/>
              <w:left w:val="nil"/>
              <w:bottom w:val="single" w:sz="12" w:space="0" w:color="auto"/>
              <w:right w:val="single" w:sz="12" w:space="0" w:color="auto"/>
            </w:tcBorders>
          </w:tcPr>
          <w:p w14:paraId="7DFBBAD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5666DEF"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41A0903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5.9</w:t>
            </w:r>
          </w:p>
        </w:tc>
        <w:tc>
          <w:tcPr>
            <w:tcW w:w="7064" w:type="dxa"/>
            <w:tcBorders>
              <w:top w:val="single" w:sz="12" w:space="0" w:color="auto"/>
              <w:left w:val="nil"/>
              <w:bottom w:val="single" w:sz="12" w:space="0" w:color="auto"/>
              <w:right w:val="single" w:sz="12" w:space="0" w:color="auto"/>
            </w:tcBorders>
            <w:hideMark/>
          </w:tcPr>
          <w:p w14:paraId="47CA05B1"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ረቂቅ ሪፖርት በማዘጋጀት ከተቋሙ የበላይ ኃላፊዎች ጋር በመውጫ ስብሰባ የጋራ ማድረግ፤</w:t>
            </w:r>
          </w:p>
        </w:tc>
        <w:tc>
          <w:tcPr>
            <w:tcW w:w="2160" w:type="dxa"/>
            <w:tcBorders>
              <w:top w:val="single" w:sz="12" w:space="0" w:color="auto"/>
              <w:left w:val="nil"/>
              <w:bottom w:val="single" w:sz="12" w:space="0" w:color="auto"/>
              <w:right w:val="single" w:sz="12" w:space="0" w:color="auto"/>
            </w:tcBorders>
            <w:hideMark/>
          </w:tcPr>
          <w:p w14:paraId="2C49447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11D4A26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0DE79786"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6594259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5.10</w:t>
            </w:r>
          </w:p>
        </w:tc>
        <w:tc>
          <w:tcPr>
            <w:tcW w:w="7064" w:type="dxa"/>
            <w:tcBorders>
              <w:top w:val="single" w:sz="12" w:space="0" w:color="auto"/>
              <w:left w:val="nil"/>
              <w:bottom w:val="single" w:sz="12" w:space="0" w:color="auto"/>
              <w:right w:val="single" w:sz="12" w:space="0" w:color="auto"/>
            </w:tcBorders>
            <w:hideMark/>
          </w:tcPr>
          <w:p w14:paraId="7F73F649"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የተከለሰ የማሻሻያ አሰተያየት ረፖርት በማዘጋጀት ለሚመለከታቸው አካላት ተደራሽ ማድረግ፤</w:t>
            </w:r>
          </w:p>
        </w:tc>
        <w:tc>
          <w:tcPr>
            <w:tcW w:w="2160" w:type="dxa"/>
            <w:tcBorders>
              <w:top w:val="single" w:sz="12" w:space="0" w:color="auto"/>
              <w:left w:val="nil"/>
              <w:bottom w:val="single" w:sz="12" w:space="0" w:color="auto"/>
              <w:right w:val="single" w:sz="12" w:space="0" w:color="auto"/>
            </w:tcBorders>
            <w:hideMark/>
          </w:tcPr>
          <w:p w14:paraId="1EBC513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48</w:t>
            </w:r>
          </w:p>
        </w:tc>
        <w:tc>
          <w:tcPr>
            <w:tcW w:w="2610" w:type="dxa"/>
            <w:tcBorders>
              <w:top w:val="single" w:sz="12" w:space="0" w:color="auto"/>
              <w:left w:val="nil"/>
              <w:bottom w:val="single" w:sz="12" w:space="0" w:color="auto"/>
              <w:right w:val="single" w:sz="12" w:space="0" w:color="auto"/>
            </w:tcBorders>
          </w:tcPr>
          <w:p w14:paraId="3983BC9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6330432"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08ACA3E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5.11</w:t>
            </w:r>
          </w:p>
        </w:tc>
        <w:tc>
          <w:tcPr>
            <w:tcW w:w="7064" w:type="dxa"/>
            <w:tcBorders>
              <w:top w:val="single" w:sz="12" w:space="0" w:color="auto"/>
              <w:left w:val="nil"/>
              <w:bottom w:val="single" w:sz="12" w:space="0" w:color="auto"/>
              <w:right w:val="single" w:sz="12" w:space="0" w:color="auto"/>
            </w:tcBorders>
            <w:hideMark/>
          </w:tcPr>
          <w:p w14:paraId="6218C5E8"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ክትትል ማድረግና የተደረሰበትን ውጤት ለተቋሙ የበላይ ኃላፊና ለሚመለከታቸው አካላት ማሳወቅ፤</w:t>
            </w:r>
          </w:p>
        </w:tc>
        <w:tc>
          <w:tcPr>
            <w:tcW w:w="2160" w:type="dxa"/>
            <w:tcBorders>
              <w:top w:val="single" w:sz="12" w:space="0" w:color="auto"/>
              <w:left w:val="nil"/>
              <w:bottom w:val="single" w:sz="12" w:space="0" w:color="auto"/>
              <w:right w:val="single" w:sz="12" w:space="0" w:color="auto"/>
            </w:tcBorders>
            <w:hideMark/>
          </w:tcPr>
          <w:p w14:paraId="6B6D522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5BF6CD6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B6441C7" w14:textId="77777777" w:rsidTr="00283795">
        <w:trPr>
          <w:trHeight w:val="168"/>
        </w:trPr>
        <w:tc>
          <w:tcPr>
            <w:tcW w:w="900" w:type="dxa"/>
            <w:tcBorders>
              <w:top w:val="single" w:sz="12" w:space="0" w:color="auto"/>
              <w:left w:val="single" w:sz="12" w:space="0" w:color="auto"/>
              <w:bottom w:val="single" w:sz="12" w:space="0" w:color="auto"/>
              <w:right w:val="single" w:sz="12" w:space="0" w:color="auto"/>
            </w:tcBorders>
            <w:shd w:val="clear" w:color="auto" w:fill="CCFFCC"/>
            <w:hideMark/>
          </w:tcPr>
          <w:p w14:paraId="0E34BDD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6</w:t>
            </w:r>
          </w:p>
        </w:tc>
        <w:tc>
          <w:tcPr>
            <w:tcW w:w="7064" w:type="dxa"/>
            <w:tcBorders>
              <w:top w:val="single" w:sz="12" w:space="0" w:color="auto"/>
              <w:left w:val="nil"/>
              <w:bottom w:val="single" w:sz="12" w:space="0" w:color="auto"/>
              <w:right w:val="single" w:sz="12" w:space="0" w:color="auto"/>
            </w:tcBorders>
            <w:shd w:val="clear" w:color="auto" w:fill="CCFFCC"/>
            <w:hideMark/>
          </w:tcPr>
          <w:p w14:paraId="1863CC7B"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የንብረት ኦዲት ማድረግ /ቋሚና አላቂ/</w:t>
            </w:r>
          </w:p>
        </w:tc>
        <w:tc>
          <w:tcPr>
            <w:tcW w:w="2160" w:type="dxa"/>
            <w:tcBorders>
              <w:top w:val="single" w:sz="12" w:space="0" w:color="auto"/>
              <w:left w:val="nil"/>
              <w:bottom w:val="single" w:sz="12" w:space="0" w:color="auto"/>
              <w:right w:val="single" w:sz="12" w:space="0" w:color="auto"/>
            </w:tcBorders>
            <w:shd w:val="clear" w:color="auto" w:fill="CCFFCC"/>
            <w:hideMark/>
          </w:tcPr>
          <w:p w14:paraId="47A8495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324</w:t>
            </w:r>
          </w:p>
        </w:tc>
        <w:tc>
          <w:tcPr>
            <w:tcW w:w="2610" w:type="dxa"/>
            <w:tcBorders>
              <w:top w:val="single" w:sz="12" w:space="0" w:color="auto"/>
              <w:left w:val="nil"/>
              <w:bottom w:val="single" w:sz="12" w:space="0" w:color="auto"/>
              <w:right w:val="single" w:sz="12" w:space="0" w:color="auto"/>
            </w:tcBorders>
            <w:shd w:val="clear" w:color="auto" w:fill="CCFFCC"/>
          </w:tcPr>
          <w:p w14:paraId="1E11C94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7B8B934F" w14:textId="77777777" w:rsidTr="00283795">
        <w:trPr>
          <w:trHeight w:val="177"/>
        </w:trPr>
        <w:tc>
          <w:tcPr>
            <w:tcW w:w="900" w:type="dxa"/>
            <w:tcBorders>
              <w:top w:val="single" w:sz="12" w:space="0" w:color="auto"/>
              <w:left w:val="single" w:sz="12" w:space="0" w:color="auto"/>
              <w:bottom w:val="single" w:sz="12" w:space="0" w:color="auto"/>
              <w:right w:val="single" w:sz="12" w:space="0" w:color="auto"/>
            </w:tcBorders>
            <w:hideMark/>
          </w:tcPr>
          <w:p w14:paraId="403C289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6.1</w:t>
            </w:r>
          </w:p>
        </w:tc>
        <w:tc>
          <w:tcPr>
            <w:tcW w:w="7064" w:type="dxa"/>
            <w:tcBorders>
              <w:top w:val="single" w:sz="12" w:space="0" w:color="auto"/>
              <w:left w:val="nil"/>
              <w:bottom w:val="single" w:sz="12" w:space="0" w:color="auto"/>
              <w:right w:val="single" w:sz="12" w:space="0" w:color="auto"/>
            </w:tcBorders>
            <w:hideMark/>
          </w:tcPr>
          <w:p w14:paraId="5EEEE726"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ፕሮግራም/መርሀ ግብር/  ማዘጋጀት፤</w:t>
            </w:r>
          </w:p>
        </w:tc>
        <w:tc>
          <w:tcPr>
            <w:tcW w:w="2160" w:type="dxa"/>
            <w:tcBorders>
              <w:top w:val="single" w:sz="12" w:space="0" w:color="auto"/>
              <w:left w:val="nil"/>
              <w:bottom w:val="single" w:sz="12" w:space="0" w:color="auto"/>
              <w:right w:val="single" w:sz="12" w:space="0" w:color="auto"/>
            </w:tcBorders>
            <w:hideMark/>
          </w:tcPr>
          <w:p w14:paraId="0E268E0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12" w:space="0" w:color="auto"/>
              <w:right w:val="single" w:sz="12" w:space="0" w:color="auto"/>
            </w:tcBorders>
          </w:tcPr>
          <w:p w14:paraId="7823414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63CBB86" w14:textId="77777777" w:rsidTr="00283795">
        <w:trPr>
          <w:trHeight w:val="150"/>
        </w:trPr>
        <w:tc>
          <w:tcPr>
            <w:tcW w:w="900" w:type="dxa"/>
            <w:tcBorders>
              <w:top w:val="single" w:sz="12" w:space="0" w:color="auto"/>
              <w:left w:val="single" w:sz="12" w:space="0" w:color="auto"/>
              <w:bottom w:val="single" w:sz="12" w:space="0" w:color="auto"/>
              <w:right w:val="single" w:sz="12" w:space="0" w:color="auto"/>
            </w:tcBorders>
            <w:hideMark/>
          </w:tcPr>
          <w:p w14:paraId="349F342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6.2</w:t>
            </w:r>
          </w:p>
        </w:tc>
        <w:tc>
          <w:tcPr>
            <w:tcW w:w="7064" w:type="dxa"/>
            <w:tcBorders>
              <w:top w:val="single" w:sz="12" w:space="0" w:color="auto"/>
              <w:left w:val="nil"/>
              <w:bottom w:val="single" w:sz="12" w:space="0" w:color="auto"/>
              <w:right w:val="single" w:sz="12" w:space="0" w:color="auto"/>
            </w:tcBorders>
            <w:hideMark/>
          </w:tcPr>
          <w:p w14:paraId="5AA0E97A"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ከተቋሙ ጋር የመግቢያ ውይይት ማድረግ፤</w:t>
            </w:r>
          </w:p>
        </w:tc>
        <w:tc>
          <w:tcPr>
            <w:tcW w:w="2160" w:type="dxa"/>
            <w:tcBorders>
              <w:top w:val="single" w:sz="12" w:space="0" w:color="auto"/>
              <w:left w:val="nil"/>
              <w:bottom w:val="single" w:sz="12" w:space="0" w:color="auto"/>
              <w:right w:val="single" w:sz="12" w:space="0" w:color="auto"/>
            </w:tcBorders>
            <w:hideMark/>
          </w:tcPr>
          <w:p w14:paraId="6A29CC5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12" w:space="0" w:color="auto"/>
              <w:right w:val="single" w:sz="12" w:space="0" w:color="auto"/>
            </w:tcBorders>
          </w:tcPr>
          <w:p w14:paraId="609098A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57FF3EC2"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02F2C56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6.3</w:t>
            </w:r>
          </w:p>
        </w:tc>
        <w:tc>
          <w:tcPr>
            <w:tcW w:w="7064" w:type="dxa"/>
            <w:tcBorders>
              <w:top w:val="single" w:sz="12" w:space="0" w:color="auto"/>
              <w:left w:val="nil"/>
              <w:bottom w:val="single" w:sz="12" w:space="0" w:color="auto"/>
              <w:right w:val="single" w:sz="12" w:space="0" w:color="auto"/>
            </w:tcBorders>
            <w:hideMark/>
          </w:tcPr>
          <w:p w14:paraId="368B72A2"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የውስጥ ቁጥጥር ስርዓት መጠይቅ መሙላትና መገምገም፤</w:t>
            </w:r>
          </w:p>
        </w:tc>
        <w:tc>
          <w:tcPr>
            <w:tcW w:w="2160" w:type="dxa"/>
            <w:tcBorders>
              <w:top w:val="single" w:sz="12" w:space="0" w:color="auto"/>
              <w:left w:val="nil"/>
              <w:bottom w:val="single" w:sz="12" w:space="0" w:color="auto"/>
              <w:right w:val="single" w:sz="12" w:space="0" w:color="auto"/>
            </w:tcBorders>
            <w:hideMark/>
          </w:tcPr>
          <w:p w14:paraId="1EB97A8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4C9DACE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73AA965E" w14:textId="77777777" w:rsidTr="00283795">
        <w:trPr>
          <w:trHeight w:val="213"/>
        </w:trPr>
        <w:tc>
          <w:tcPr>
            <w:tcW w:w="900" w:type="dxa"/>
            <w:tcBorders>
              <w:top w:val="single" w:sz="12" w:space="0" w:color="auto"/>
              <w:left w:val="single" w:sz="12" w:space="0" w:color="auto"/>
              <w:bottom w:val="single" w:sz="12" w:space="0" w:color="auto"/>
              <w:right w:val="single" w:sz="12" w:space="0" w:color="auto"/>
            </w:tcBorders>
            <w:hideMark/>
          </w:tcPr>
          <w:p w14:paraId="761789B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6.4</w:t>
            </w:r>
          </w:p>
        </w:tc>
        <w:tc>
          <w:tcPr>
            <w:tcW w:w="7064" w:type="dxa"/>
            <w:tcBorders>
              <w:top w:val="single" w:sz="12" w:space="0" w:color="auto"/>
              <w:left w:val="nil"/>
              <w:bottom w:val="single" w:sz="12" w:space="0" w:color="auto"/>
              <w:right w:val="single" w:sz="12" w:space="0" w:color="auto"/>
            </w:tcBorders>
            <w:hideMark/>
          </w:tcPr>
          <w:p w14:paraId="000A36C1"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ስጋቶችን መለየት፤</w:t>
            </w:r>
          </w:p>
        </w:tc>
        <w:tc>
          <w:tcPr>
            <w:tcW w:w="2160" w:type="dxa"/>
            <w:tcBorders>
              <w:top w:val="single" w:sz="12" w:space="0" w:color="auto"/>
              <w:left w:val="nil"/>
              <w:bottom w:val="single" w:sz="12" w:space="0" w:color="auto"/>
              <w:right w:val="single" w:sz="12" w:space="0" w:color="auto"/>
            </w:tcBorders>
            <w:hideMark/>
          </w:tcPr>
          <w:p w14:paraId="22E3298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24</w:t>
            </w:r>
          </w:p>
        </w:tc>
        <w:tc>
          <w:tcPr>
            <w:tcW w:w="2610" w:type="dxa"/>
            <w:tcBorders>
              <w:top w:val="single" w:sz="12" w:space="0" w:color="auto"/>
              <w:left w:val="nil"/>
              <w:bottom w:val="single" w:sz="12" w:space="0" w:color="auto"/>
              <w:right w:val="single" w:sz="12" w:space="0" w:color="auto"/>
            </w:tcBorders>
          </w:tcPr>
          <w:p w14:paraId="7FBC3E2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D93EED6" w14:textId="77777777" w:rsidTr="00283795">
        <w:trPr>
          <w:trHeight w:val="168"/>
        </w:trPr>
        <w:tc>
          <w:tcPr>
            <w:tcW w:w="900" w:type="dxa"/>
            <w:tcBorders>
              <w:top w:val="single" w:sz="12" w:space="0" w:color="auto"/>
              <w:left w:val="single" w:sz="12" w:space="0" w:color="auto"/>
              <w:bottom w:val="single" w:sz="12" w:space="0" w:color="auto"/>
              <w:right w:val="single" w:sz="12" w:space="0" w:color="auto"/>
            </w:tcBorders>
            <w:hideMark/>
          </w:tcPr>
          <w:p w14:paraId="725799B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6.5</w:t>
            </w:r>
          </w:p>
        </w:tc>
        <w:tc>
          <w:tcPr>
            <w:tcW w:w="7064" w:type="dxa"/>
            <w:tcBorders>
              <w:top w:val="single" w:sz="12" w:space="0" w:color="auto"/>
              <w:left w:val="nil"/>
              <w:bottom w:val="single" w:sz="12" w:space="0" w:color="auto"/>
              <w:right w:val="single" w:sz="12" w:space="0" w:color="auto"/>
            </w:tcBorders>
            <w:hideMark/>
          </w:tcPr>
          <w:p w14:paraId="25B20922"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ዘዴ፤ወሰንና የናሙና መጠን መወሰን፤</w:t>
            </w:r>
          </w:p>
        </w:tc>
        <w:tc>
          <w:tcPr>
            <w:tcW w:w="2160" w:type="dxa"/>
            <w:tcBorders>
              <w:top w:val="single" w:sz="12" w:space="0" w:color="auto"/>
              <w:left w:val="nil"/>
              <w:bottom w:val="single" w:sz="12" w:space="0" w:color="auto"/>
              <w:right w:val="single" w:sz="12" w:space="0" w:color="auto"/>
            </w:tcBorders>
            <w:hideMark/>
          </w:tcPr>
          <w:p w14:paraId="3A15219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12" w:space="0" w:color="auto"/>
              <w:right w:val="single" w:sz="12" w:space="0" w:color="auto"/>
            </w:tcBorders>
          </w:tcPr>
          <w:p w14:paraId="57B749B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9934993" w14:textId="77777777" w:rsidTr="00283795">
        <w:trPr>
          <w:trHeight w:val="483"/>
        </w:trPr>
        <w:tc>
          <w:tcPr>
            <w:tcW w:w="900" w:type="dxa"/>
            <w:tcBorders>
              <w:top w:val="single" w:sz="12" w:space="0" w:color="auto"/>
              <w:left w:val="single" w:sz="12" w:space="0" w:color="auto"/>
              <w:bottom w:val="single" w:sz="12" w:space="0" w:color="auto"/>
              <w:right w:val="single" w:sz="12" w:space="0" w:color="auto"/>
            </w:tcBorders>
            <w:hideMark/>
          </w:tcPr>
          <w:p w14:paraId="1F3E5D2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6.6</w:t>
            </w:r>
          </w:p>
        </w:tc>
        <w:tc>
          <w:tcPr>
            <w:tcW w:w="7064" w:type="dxa"/>
            <w:tcBorders>
              <w:top w:val="single" w:sz="12" w:space="0" w:color="auto"/>
              <w:left w:val="nil"/>
              <w:bottom w:val="single" w:sz="12" w:space="0" w:color="auto"/>
              <w:right w:val="single" w:sz="12" w:space="0" w:color="auto"/>
            </w:tcBorders>
            <w:hideMark/>
          </w:tcPr>
          <w:p w14:paraId="3688CA6F"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ኦዲት የሚደረገውን በጀት ዓመት የንብረት እንቅስቃሴ የተደረገባቸው ሰነዶችን መረከብ፤</w:t>
            </w:r>
          </w:p>
        </w:tc>
        <w:tc>
          <w:tcPr>
            <w:tcW w:w="2160" w:type="dxa"/>
            <w:tcBorders>
              <w:top w:val="single" w:sz="12" w:space="0" w:color="auto"/>
              <w:left w:val="nil"/>
              <w:bottom w:val="single" w:sz="12" w:space="0" w:color="auto"/>
              <w:right w:val="single" w:sz="12" w:space="0" w:color="auto"/>
            </w:tcBorders>
            <w:hideMark/>
          </w:tcPr>
          <w:p w14:paraId="38CAC45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12" w:space="0" w:color="auto"/>
              <w:right w:val="single" w:sz="12" w:space="0" w:color="auto"/>
            </w:tcBorders>
          </w:tcPr>
          <w:p w14:paraId="55DA0F8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44063240"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127A4C7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6.7</w:t>
            </w:r>
          </w:p>
        </w:tc>
        <w:tc>
          <w:tcPr>
            <w:tcW w:w="7064" w:type="dxa"/>
            <w:tcBorders>
              <w:top w:val="single" w:sz="12" w:space="0" w:color="auto"/>
              <w:left w:val="nil"/>
              <w:bottom w:val="single" w:sz="12" w:space="0" w:color="auto"/>
              <w:right w:val="single" w:sz="12" w:space="0" w:color="auto"/>
            </w:tcBorders>
            <w:hideMark/>
          </w:tcPr>
          <w:p w14:paraId="78D456AE"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የተገዙ እቃዎች በገቢና በወጪ መመዝገባቸውን በምርመራ ማረጋገጥ፤</w:t>
            </w:r>
          </w:p>
        </w:tc>
        <w:tc>
          <w:tcPr>
            <w:tcW w:w="2160" w:type="dxa"/>
            <w:tcBorders>
              <w:top w:val="single" w:sz="12" w:space="0" w:color="auto"/>
              <w:left w:val="nil"/>
              <w:bottom w:val="single" w:sz="12" w:space="0" w:color="auto"/>
              <w:right w:val="single" w:sz="12" w:space="0" w:color="auto"/>
            </w:tcBorders>
            <w:hideMark/>
          </w:tcPr>
          <w:p w14:paraId="050E4F2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12" w:space="0" w:color="auto"/>
              <w:right w:val="single" w:sz="12" w:space="0" w:color="auto"/>
            </w:tcBorders>
          </w:tcPr>
          <w:p w14:paraId="10FFE52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0D7B0D91"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3CC2A67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6.8</w:t>
            </w:r>
          </w:p>
        </w:tc>
        <w:tc>
          <w:tcPr>
            <w:tcW w:w="7064" w:type="dxa"/>
            <w:tcBorders>
              <w:top w:val="single" w:sz="12" w:space="0" w:color="auto"/>
              <w:left w:val="nil"/>
              <w:bottom w:val="single" w:sz="12" w:space="0" w:color="auto"/>
              <w:right w:val="single" w:sz="12" w:space="0" w:color="auto"/>
            </w:tcBorders>
            <w:hideMark/>
          </w:tcPr>
          <w:p w14:paraId="12797F5F"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ባለበጀት መ/ቤቶች ጥያቄያቸው መሠረት ንብረቱ ተገዝቶ በአግባቡ መረከባቸውን ማረጋገጥ፤</w:t>
            </w:r>
          </w:p>
        </w:tc>
        <w:tc>
          <w:tcPr>
            <w:tcW w:w="2160" w:type="dxa"/>
            <w:tcBorders>
              <w:top w:val="single" w:sz="12" w:space="0" w:color="auto"/>
              <w:left w:val="nil"/>
              <w:bottom w:val="single" w:sz="12" w:space="0" w:color="auto"/>
              <w:right w:val="single" w:sz="12" w:space="0" w:color="auto"/>
            </w:tcBorders>
            <w:hideMark/>
          </w:tcPr>
          <w:p w14:paraId="5A182C5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12" w:space="0" w:color="auto"/>
              <w:right w:val="single" w:sz="12" w:space="0" w:color="auto"/>
            </w:tcBorders>
          </w:tcPr>
          <w:p w14:paraId="6C68D9D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5098F689"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44C42727"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6.9</w:t>
            </w:r>
          </w:p>
        </w:tc>
        <w:tc>
          <w:tcPr>
            <w:tcW w:w="7064" w:type="dxa"/>
            <w:tcBorders>
              <w:top w:val="single" w:sz="12" w:space="0" w:color="auto"/>
              <w:left w:val="nil"/>
              <w:bottom w:val="single" w:sz="12" w:space="0" w:color="auto"/>
              <w:right w:val="single" w:sz="12" w:space="0" w:color="auto"/>
            </w:tcBorders>
            <w:hideMark/>
          </w:tcPr>
          <w:p w14:paraId="341ED4D7"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ለመ/ቤቶች የሚሰራጩ ንብረቶችን አጠቃቀምና አያያዝ ትክክለኛነት በምርመራ ማረጋገጥ፤</w:t>
            </w:r>
          </w:p>
        </w:tc>
        <w:tc>
          <w:tcPr>
            <w:tcW w:w="2160" w:type="dxa"/>
            <w:tcBorders>
              <w:top w:val="single" w:sz="12" w:space="0" w:color="auto"/>
              <w:left w:val="nil"/>
              <w:bottom w:val="single" w:sz="12" w:space="0" w:color="auto"/>
              <w:right w:val="single" w:sz="12" w:space="0" w:color="auto"/>
            </w:tcBorders>
            <w:hideMark/>
          </w:tcPr>
          <w:p w14:paraId="1DD8157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12" w:space="0" w:color="auto"/>
              <w:right w:val="single" w:sz="12" w:space="0" w:color="auto"/>
            </w:tcBorders>
          </w:tcPr>
          <w:p w14:paraId="05BD775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74119AB7" w14:textId="77777777" w:rsidTr="00283795">
        <w:trPr>
          <w:trHeight w:val="256"/>
        </w:trPr>
        <w:tc>
          <w:tcPr>
            <w:tcW w:w="900" w:type="dxa"/>
            <w:tcBorders>
              <w:top w:val="single" w:sz="12" w:space="0" w:color="auto"/>
              <w:left w:val="single" w:sz="12" w:space="0" w:color="auto"/>
              <w:bottom w:val="single" w:sz="12" w:space="0" w:color="auto"/>
              <w:right w:val="single" w:sz="12" w:space="0" w:color="auto"/>
            </w:tcBorders>
            <w:hideMark/>
          </w:tcPr>
          <w:p w14:paraId="1736D81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lastRenderedPageBreak/>
              <w:t>6.10</w:t>
            </w:r>
          </w:p>
        </w:tc>
        <w:tc>
          <w:tcPr>
            <w:tcW w:w="7064" w:type="dxa"/>
            <w:tcBorders>
              <w:top w:val="single" w:sz="12" w:space="0" w:color="auto"/>
              <w:left w:val="nil"/>
              <w:bottom w:val="single" w:sz="12" w:space="0" w:color="auto"/>
              <w:right w:val="single" w:sz="12" w:space="0" w:color="auto"/>
            </w:tcBorders>
            <w:hideMark/>
          </w:tcPr>
          <w:p w14:paraId="2E0D8B0E"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ምርመራ ማድረግ፤</w:t>
            </w:r>
          </w:p>
        </w:tc>
        <w:tc>
          <w:tcPr>
            <w:tcW w:w="2160" w:type="dxa"/>
            <w:tcBorders>
              <w:top w:val="single" w:sz="12" w:space="0" w:color="auto"/>
              <w:left w:val="nil"/>
              <w:bottom w:val="single" w:sz="12" w:space="0" w:color="auto"/>
              <w:right w:val="single" w:sz="12" w:space="0" w:color="auto"/>
            </w:tcBorders>
            <w:hideMark/>
          </w:tcPr>
          <w:p w14:paraId="589C6C9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w:t>
            </w:r>
          </w:p>
        </w:tc>
        <w:tc>
          <w:tcPr>
            <w:tcW w:w="2610" w:type="dxa"/>
            <w:tcBorders>
              <w:top w:val="single" w:sz="12" w:space="0" w:color="auto"/>
              <w:left w:val="nil"/>
              <w:bottom w:val="single" w:sz="12" w:space="0" w:color="auto"/>
              <w:right w:val="single" w:sz="12" w:space="0" w:color="auto"/>
            </w:tcBorders>
          </w:tcPr>
          <w:p w14:paraId="03FF4BF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03610384" w14:textId="77777777" w:rsidTr="00283795">
        <w:trPr>
          <w:trHeight w:val="585"/>
        </w:trPr>
        <w:tc>
          <w:tcPr>
            <w:tcW w:w="900" w:type="dxa"/>
            <w:tcBorders>
              <w:top w:val="single" w:sz="12" w:space="0" w:color="auto"/>
              <w:left w:val="single" w:sz="12" w:space="0" w:color="auto"/>
              <w:bottom w:val="single" w:sz="12" w:space="0" w:color="auto"/>
              <w:right w:val="single" w:sz="12" w:space="0" w:color="auto"/>
            </w:tcBorders>
            <w:hideMark/>
          </w:tcPr>
          <w:p w14:paraId="62695ED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6.11</w:t>
            </w:r>
          </w:p>
        </w:tc>
        <w:tc>
          <w:tcPr>
            <w:tcW w:w="7064" w:type="dxa"/>
            <w:tcBorders>
              <w:top w:val="single" w:sz="12" w:space="0" w:color="auto"/>
              <w:left w:val="nil"/>
              <w:bottom w:val="single" w:sz="12" w:space="0" w:color="auto"/>
              <w:right w:val="single" w:sz="12" w:space="0" w:color="auto"/>
            </w:tcBorders>
            <w:hideMark/>
          </w:tcPr>
          <w:p w14:paraId="7F67F10F"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በተገኙ ግኝቶች ላይ መተማመኛ እየወሰዱ ምርመራ ማድረግ፤</w:t>
            </w:r>
          </w:p>
        </w:tc>
        <w:tc>
          <w:tcPr>
            <w:tcW w:w="2160" w:type="dxa"/>
            <w:tcBorders>
              <w:top w:val="single" w:sz="12" w:space="0" w:color="auto"/>
              <w:left w:val="nil"/>
              <w:bottom w:val="single" w:sz="12" w:space="0" w:color="auto"/>
              <w:right w:val="single" w:sz="12" w:space="0" w:color="auto"/>
            </w:tcBorders>
            <w:hideMark/>
          </w:tcPr>
          <w:p w14:paraId="5197CAE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24</w:t>
            </w:r>
          </w:p>
        </w:tc>
        <w:tc>
          <w:tcPr>
            <w:tcW w:w="2610" w:type="dxa"/>
            <w:tcBorders>
              <w:top w:val="single" w:sz="12" w:space="0" w:color="auto"/>
              <w:left w:val="nil"/>
              <w:bottom w:val="single" w:sz="12" w:space="0" w:color="auto"/>
              <w:right w:val="single" w:sz="12" w:space="0" w:color="auto"/>
            </w:tcBorders>
          </w:tcPr>
          <w:p w14:paraId="4750D75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37A2F6E0"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3BD07E3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6.12</w:t>
            </w:r>
          </w:p>
        </w:tc>
        <w:tc>
          <w:tcPr>
            <w:tcW w:w="7064" w:type="dxa"/>
            <w:tcBorders>
              <w:top w:val="single" w:sz="12" w:space="0" w:color="auto"/>
              <w:left w:val="nil"/>
              <w:bottom w:val="single" w:sz="12" w:space="0" w:color="auto"/>
              <w:right w:val="single" w:sz="12" w:space="0" w:color="auto"/>
            </w:tcBorders>
            <w:hideMark/>
          </w:tcPr>
          <w:p w14:paraId="48863A8D"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ረቂቅ ሪፖርት በማዘጋጀት በተገኙ ግኝቶች ላይ ከኦዲት ተደራጊ ተቋም ጋር በመውጫ ስብስባ የጋራ ማድረግ፤</w:t>
            </w:r>
          </w:p>
        </w:tc>
        <w:tc>
          <w:tcPr>
            <w:tcW w:w="2160" w:type="dxa"/>
            <w:tcBorders>
              <w:top w:val="single" w:sz="12" w:space="0" w:color="auto"/>
              <w:left w:val="nil"/>
              <w:bottom w:val="single" w:sz="12" w:space="0" w:color="auto"/>
              <w:right w:val="single" w:sz="12" w:space="0" w:color="auto"/>
            </w:tcBorders>
            <w:hideMark/>
          </w:tcPr>
          <w:p w14:paraId="60810CC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24</w:t>
            </w:r>
          </w:p>
        </w:tc>
        <w:tc>
          <w:tcPr>
            <w:tcW w:w="2610" w:type="dxa"/>
            <w:tcBorders>
              <w:top w:val="single" w:sz="12" w:space="0" w:color="auto"/>
              <w:left w:val="nil"/>
              <w:bottom w:val="single" w:sz="12" w:space="0" w:color="auto"/>
              <w:right w:val="single" w:sz="12" w:space="0" w:color="auto"/>
            </w:tcBorders>
          </w:tcPr>
          <w:p w14:paraId="51D3710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06C1F454"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01E5BC1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6.13</w:t>
            </w:r>
          </w:p>
        </w:tc>
        <w:tc>
          <w:tcPr>
            <w:tcW w:w="7064" w:type="dxa"/>
            <w:tcBorders>
              <w:top w:val="single" w:sz="12" w:space="0" w:color="auto"/>
              <w:left w:val="nil"/>
              <w:bottom w:val="single" w:sz="12" w:space="0" w:color="auto"/>
              <w:right w:val="single" w:sz="12" w:space="0" w:color="auto"/>
            </w:tcBorders>
            <w:hideMark/>
          </w:tcPr>
          <w:p w14:paraId="656E0B48"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የተከለሰ የኦዲት ሪፖርት በማዘጋጀት ለሚመለከታቸው አካላት ተደራሽ ማድረግ፤</w:t>
            </w:r>
          </w:p>
        </w:tc>
        <w:tc>
          <w:tcPr>
            <w:tcW w:w="2160" w:type="dxa"/>
            <w:tcBorders>
              <w:top w:val="single" w:sz="12" w:space="0" w:color="auto"/>
              <w:left w:val="nil"/>
              <w:bottom w:val="single" w:sz="12" w:space="0" w:color="auto"/>
              <w:right w:val="single" w:sz="12" w:space="0" w:color="auto"/>
            </w:tcBorders>
            <w:hideMark/>
          </w:tcPr>
          <w:p w14:paraId="49B3C13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w:t>
            </w:r>
          </w:p>
        </w:tc>
        <w:tc>
          <w:tcPr>
            <w:tcW w:w="2610" w:type="dxa"/>
            <w:tcBorders>
              <w:top w:val="single" w:sz="12" w:space="0" w:color="auto"/>
              <w:left w:val="nil"/>
              <w:bottom w:val="single" w:sz="12" w:space="0" w:color="auto"/>
              <w:right w:val="single" w:sz="12" w:space="0" w:color="auto"/>
            </w:tcBorders>
          </w:tcPr>
          <w:p w14:paraId="1007653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6F08E4D3"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59C6E0B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6.14</w:t>
            </w:r>
          </w:p>
        </w:tc>
        <w:tc>
          <w:tcPr>
            <w:tcW w:w="7064" w:type="dxa"/>
            <w:tcBorders>
              <w:top w:val="single" w:sz="12" w:space="0" w:color="auto"/>
              <w:left w:val="nil"/>
              <w:bottom w:val="single" w:sz="12" w:space="0" w:color="auto"/>
              <w:right w:val="single" w:sz="12" w:space="0" w:color="auto"/>
            </w:tcBorders>
            <w:hideMark/>
          </w:tcPr>
          <w:p w14:paraId="3DA831D6"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ክትትል ማድረግና የተደረሰበትን ውጤት ለተቋሙ የበላይ ኃላፊና ለሚመለከታቸው አካላት ማሳወቅ፤</w:t>
            </w:r>
          </w:p>
        </w:tc>
        <w:tc>
          <w:tcPr>
            <w:tcW w:w="2160" w:type="dxa"/>
            <w:tcBorders>
              <w:top w:val="single" w:sz="12" w:space="0" w:color="auto"/>
              <w:left w:val="nil"/>
              <w:bottom w:val="single" w:sz="12" w:space="0" w:color="auto"/>
              <w:right w:val="single" w:sz="12" w:space="0" w:color="auto"/>
            </w:tcBorders>
            <w:hideMark/>
          </w:tcPr>
          <w:p w14:paraId="788CB8A7"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60</w:t>
            </w:r>
          </w:p>
        </w:tc>
        <w:tc>
          <w:tcPr>
            <w:tcW w:w="2610" w:type="dxa"/>
            <w:tcBorders>
              <w:top w:val="single" w:sz="12" w:space="0" w:color="auto"/>
              <w:left w:val="nil"/>
              <w:bottom w:val="single" w:sz="12" w:space="0" w:color="auto"/>
              <w:right w:val="single" w:sz="12" w:space="0" w:color="auto"/>
            </w:tcBorders>
          </w:tcPr>
          <w:p w14:paraId="4994DDA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6C059C9A" w14:textId="77777777" w:rsidTr="00283795">
        <w:trPr>
          <w:trHeight w:val="207"/>
        </w:trPr>
        <w:tc>
          <w:tcPr>
            <w:tcW w:w="900" w:type="dxa"/>
            <w:tcBorders>
              <w:top w:val="single" w:sz="12" w:space="0" w:color="auto"/>
              <w:left w:val="single" w:sz="12" w:space="0" w:color="auto"/>
              <w:bottom w:val="single" w:sz="12" w:space="0" w:color="auto"/>
              <w:right w:val="single" w:sz="12" w:space="0" w:color="auto"/>
            </w:tcBorders>
            <w:shd w:val="clear" w:color="auto" w:fill="CCFFCC"/>
            <w:hideMark/>
          </w:tcPr>
          <w:p w14:paraId="433F6E9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7</w:t>
            </w:r>
          </w:p>
        </w:tc>
        <w:tc>
          <w:tcPr>
            <w:tcW w:w="7064" w:type="dxa"/>
            <w:tcBorders>
              <w:top w:val="single" w:sz="12" w:space="0" w:color="auto"/>
              <w:left w:val="nil"/>
              <w:bottom w:val="single" w:sz="12" w:space="0" w:color="auto"/>
              <w:right w:val="single" w:sz="12" w:space="0" w:color="auto"/>
            </w:tcBorders>
            <w:shd w:val="clear" w:color="auto" w:fill="CCFFCC"/>
            <w:hideMark/>
          </w:tcPr>
          <w:p w14:paraId="738234C0"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የአፈጻጸም ኦዲት ማድረግ /ፖሊስ፤አዋጅ፤ደንብና መመሪያ/</w:t>
            </w:r>
          </w:p>
        </w:tc>
        <w:tc>
          <w:tcPr>
            <w:tcW w:w="2160" w:type="dxa"/>
            <w:tcBorders>
              <w:top w:val="single" w:sz="12" w:space="0" w:color="auto"/>
              <w:left w:val="nil"/>
              <w:bottom w:val="single" w:sz="12" w:space="0" w:color="auto"/>
              <w:right w:val="single" w:sz="12" w:space="0" w:color="auto"/>
            </w:tcBorders>
            <w:shd w:val="clear" w:color="auto" w:fill="CCFFCC"/>
            <w:hideMark/>
          </w:tcPr>
          <w:p w14:paraId="652E95C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277</w:t>
            </w:r>
          </w:p>
        </w:tc>
        <w:tc>
          <w:tcPr>
            <w:tcW w:w="2610" w:type="dxa"/>
            <w:tcBorders>
              <w:top w:val="single" w:sz="12" w:space="0" w:color="auto"/>
              <w:left w:val="nil"/>
              <w:bottom w:val="single" w:sz="12" w:space="0" w:color="auto"/>
              <w:right w:val="single" w:sz="12" w:space="0" w:color="auto"/>
            </w:tcBorders>
            <w:shd w:val="clear" w:color="auto" w:fill="CCFFCC"/>
          </w:tcPr>
          <w:p w14:paraId="47358A4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3533869F" w14:textId="77777777" w:rsidTr="00283795">
        <w:trPr>
          <w:trHeight w:val="267"/>
        </w:trPr>
        <w:tc>
          <w:tcPr>
            <w:tcW w:w="900" w:type="dxa"/>
            <w:tcBorders>
              <w:top w:val="single" w:sz="12" w:space="0" w:color="auto"/>
              <w:left w:val="single" w:sz="12" w:space="0" w:color="auto"/>
              <w:bottom w:val="single" w:sz="12" w:space="0" w:color="auto"/>
              <w:right w:val="single" w:sz="12" w:space="0" w:color="auto"/>
            </w:tcBorders>
            <w:hideMark/>
          </w:tcPr>
          <w:p w14:paraId="2E55BA9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7.1</w:t>
            </w:r>
          </w:p>
        </w:tc>
        <w:tc>
          <w:tcPr>
            <w:tcW w:w="7064" w:type="dxa"/>
            <w:tcBorders>
              <w:top w:val="single" w:sz="12" w:space="0" w:color="auto"/>
              <w:left w:val="nil"/>
              <w:bottom w:val="single" w:sz="12" w:space="0" w:color="auto"/>
              <w:right w:val="single" w:sz="12" w:space="0" w:color="auto"/>
            </w:tcBorders>
            <w:hideMark/>
          </w:tcPr>
          <w:p w14:paraId="29E48D20"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ፕሮግራም/መርሀ ግብር/  ማዘጋጀት፤</w:t>
            </w:r>
          </w:p>
        </w:tc>
        <w:tc>
          <w:tcPr>
            <w:tcW w:w="2160" w:type="dxa"/>
            <w:tcBorders>
              <w:top w:val="single" w:sz="12" w:space="0" w:color="auto"/>
              <w:left w:val="nil"/>
              <w:bottom w:val="single" w:sz="12" w:space="0" w:color="auto"/>
              <w:right w:val="single" w:sz="12" w:space="0" w:color="auto"/>
            </w:tcBorders>
            <w:hideMark/>
          </w:tcPr>
          <w:p w14:paraId="4006BCA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12" w:space="0" w:color="auto"/>
              <w:right w:val="single" w:sz="12" w:space="0" w:color="auto"/>
            </w:tcBorders>
          </w:tcPr>
          <w:p w14:paraId="5D80E73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470981D9" w14:textId="77777777" w:rsidTr="00283795">
        <w:trPr>
          <w:trHeight w:val="213"/>
        </w:trPr>
        <w:tc>
          <w:tcPr>
            <w:tcW w:w="900" w:type="dxa"/>
            <w:tcBorders>
              <w:top w:val="single" w:sz="12" w:space="0" w:color="auto"/>
              <w:left w:val="single" w:sz="12" w:space="0" w:color="auto"/>
              <w:bottom w:val="single" w:sz="12" w:space="0" w:color="auto"/>
              <w:right w:val="single" w:sz="12" w:space="0" w:color="auto"/>
            </w:tcBorders>
            <w:hideMark/>
          </w:tcPr>
          <w:p w14:paraId="14C0407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7.2</w:t>
            </w:r>
          </w:p>
        </w:tc>
        <w:tc>
          <w:tcPr>
            <w:tcW w:w="7064" w:type="dxa"/>
            <w:tcBorders>
              <w:top w:val="single" w:sz="12" w:space="0" w:color="auto"/>
              <w:left w:val="nil"/>
              <w:bottom w:val="single" w:sz="12" w:space="0" w:color="auto"/>
              <w:right w:val="single" w:sz="12" w:space="0" w:color="auto"/>
            </w:tcBorders>
            <w:hideMark/>
          </w:tcPr>
          <w:p w14:paraId="2E76636F"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ከተቋሙ ጋር የመግቢያ ውይይት ማድርግ፤</w:t>
            </w:r>
          </w:p>
        </w:tc>
        <w:tc>
          <w:tcPr>
            <w:tcW w:w="2160" w:type="dxa"/>
            <w:tcBorders>
              <w:top w:val="single" w:sz="12" w:space="0" w:color="auto"/>
              <w:left w:val="nil"/>
              <w:bottom w:val="single" w:sz="12" w:space="0" w:color="auto"/>
              <w:right w:val="single" w:sz="12" w:space="0" w:color="auto"/>
            </w:tcBorders>
            <w:hideMark/>
          </w:tcPr>
          <w:p w14:paraId="0ED16E5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12" w:space="0" w:color="auto"/>
              <w:right w:val="single" w:sz="12" w:space="0" w:color="auto"/>
            </w:tcBorders>
          </w:tcPr>
          <w:p w14:paraId="1383EC3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3EBD5AC6" w14:textId="77777777" w:rsidTr="00283795">
        <w:trPr>
          <w:trHeight w:val="168"/>
        </w:trPr>
        <w:tc>
          <w:tcPr>
            <w:tcW w:w="900" w:type="dxa"/>
            <w:tcBorders>
              <w:top w:val="single" w:sz="12" w:space="0" w:color="auto"/>
              <w:left w:val="single" w:sz="12" w:space="0" w:color="auto"/>
              <w:bottom w:val="single" w:sz="12" w:space="0" w:color="auto"/>
              <w:right w:val="single" w:sz="12" w:space="0" w:color="auto"/>
            </w:tcBorders>
            <w:hideMark/>
          </w:tcPr>
          <w:p w14:paraId="52C73E7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7.3</w:t>
            </w:r>
          </w:p>
        </w:tc>
        <w:tc>
          <w:tcPr>
            <w:tcW w:w="7064" w:type="dxa"/>
            <w:tcBorders>
              <w:top w:val="single" w:sz="12" w:space="0" w:color="auto"/>
              <w:left w:val="nil"/>
              <w:bottom w:val="single" w:sz="12" w:space="0" w:color="auto"/>
              <w:right w:val="single" w:sz="12" w:space="0" w:color="auto"/>
            </w:tcBorders>
            <w:hideMark/>
          </w:tcPr>
          <w:p w14:paraId="40B3625F"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የውስጥ ቁጥጥር ስርዓት መጠይቅ መሙላትና መገምገም፤</w:t>
            </w:r>
          </w:p>
        </w:tc>
        <w:tc>
          <w:tcPr>
            <w:tcW w:w="2160" w:type="dxa"/>
            <w:tcBorders>
              <w:top w:val="single" w:sz="12" w:space="0" w:color="auto"/>
              <w:left w:val="nil"/>
              <w:bottom w:val="single" w:sz="12" w:space="0" w:color="auto"/>
              <w:right w:val="single" w:sz="12" w:space="0" w:color="auto"/>
            </w:tcBorders>
            <w:hideMark/>
          </w:tcPr>
          <w:p w14:paraId="3CD1B0E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12" w:space="0" w:color="auto"/>
              <w:right w:val="single" w:sz="12" w:space="0" w:color="auto"/>
            </w:tcBorders>
          </w:tcPr>
          <w:p w14:paraId="537B5D7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32BAB135" w14:textId="77777777" w:rsidTr="00283795">
        <w:trPr>
          <w:trHeight w:val="50"/>
        </w:trPr>
        <w:tc>
          <w:tcPr>
            <w:tcW w:w="900" w:type="dxa"/>
            <w:tcBorders>
              <w:top w:val="single" w:sz="12" w:space="0" w:color="auto"/>
              <w:left w:val="single" w:sz="12" w:space="0" w:color="auto"/>
              <w:bottom w:val="single" w:sz="12" w:space="0" w:color="auto"/>
              <w:right w:val="single" w:sz="12" w:space="0" w:color="auto"/>
            </w:tcBorders>
            <w:hideMark/>
          </w:tcPr>
          <w:p w14:paraId="01502EC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7.4</w:t>
            </w:r>
          </w:p>
        </w:tc>
        <w:tc>
          <w:tcPr>
            <w:tcW w:w="7064" w:type="dxa"/>
            <w:tcBorders>
              <w:top w:val="single" w:sz="12" w:space="0" w:color="auto"/>
              <w:left w:val="nil"/>
              <w:bottom w:val="single" w:sz="12" w:space="0" w:color="auto"/>
              <w:right w:val="single" w:sz="12" w:space="0" w:color="auto"/>
            </w:tcBorders>
            <w:hideMark/>
          </w:tcPr>
          <w:p w14:paraId="7C1F61C1"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ስጋቶችን መለየት፤</w:t>
            </w:r>
          </w:p>
        </w:tc>
        <w:tc>
          <w:tcPr>
            <w:tcW w:w="2160" w:type="dxa"/>
            <w:tcBorders>
              <w:top w:val="single" w:sz="12" w:space="0" w:color="auto"/>
              <w:left w:val="nil"/>
              <w:bottom w:val="single" w:sz="12" w:space="0" w:color="auto"/>
              <w:right w:val="single" w:sz="12" w:space="0" w:color="auto"/>
            </w:tcBorders>
            <w:hideMark/>
          </w:tcPr>
          <w:p w14:paraId="5AF624A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w:t>
            </w:r>
          </w:p>
        </w:tc>
        <w:tc>
          <w:tcPr>
            <w:tcW w:w="2610" w:type="dxa"/>
            <w:tcBorders>
              <w:top w:val="single" w:sz="12" w:space="0" w:color="auto"/>
              <w:left w:val="nil"/>
              <w:bottom w:val="single" w:sz="12" w:space="0" w:color="auto"/>
              <w:right w:val="single" w:sz="12" w:space="0" w:color="auto"/>
            </w:tcBorders>
          </w:tcPr>
          <w:p w14:paraId="2FE9ADB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402606E9" w14:textId="77777777" w:rsidTr="00283795">
        <w:trPr>
          <w:trHeight w:val="195"/>
        </w:trPr>
        <w:tc>
          <w:tcPr>
            <w:tcW w:w="900" w:type="dxa"/>
            <w:tcBorders>
              <w:top w:val="single" w:sz="12" w:space="0" w:color="auto"/>
              <w:left w:val="single" w:sz="12" w:space="0" w:color="auto"/>
              <w:bottom w:val="single" w:sz="12" w:space="0" w:color="auto"/>
              <w:right w:val="single" w:sz="12" w:space="0" w:color="auto"/>
            </w:tcBorders>
            <w:hideMark/>
          </w:tcPr>
          <w:p w14:paraId="3F2D02A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7.5</w:t>
            </w:r>
          </w:p>
        </w:tc>
        <w:tc>
          <w:tcPr>
            <w:tcW w:w="7064" w:type="dxa"/>
            <w:tcBorders>
              <w:top w:val="single" w:sz="12" w:space="0" w:color="auto"/>
              <w:left w:val="nil"/>
              <w:bottom w:val="single" w:sz="12" w:space="0" w:color="auto"/>
              <w:right w:val="single" w:sz="12" w:space="0" w:color="auto"/>
            </w:tcBorders>
            <w:hideMark/>
          </w:tcPr>
          <w:p w14:paraId="3CCC0761"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ዘዴ፤ወሰንና የናሙና መጠን መወሰን፤</w:t>
            </w:r>
          </w:p>
        </w:tc>
        <w:tc>
          <w:tcPr>
            <w:tcW w:w="2160" w:type="dxa"/>
            <w:tcBorders>
              <w:top w:val="single" w:sz="12" w:space="0" w:color="auto"/>
              <w:left w:val="nil"/>
              <w:bottom w:val="single" w:sz="12" w:space="0" w:color="auto"/>
              <w:right w:val="single" w:sz="12" w:space="0" w:color="auto"/>
            </w:tcBorders>
            <w:hideMark/>
          </w:tcPr>
          <w:p w14:paraId="7A43E2F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12" w:space="0" w:color="auto"/>
              <w:right w:val="single" w:sz="12" w:space="0" w:color="auto"/>
            </w:tcBorders>
          </w:tcPr>
          <w:p w14:paraId="1967DA1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41B76E3E" w14:textId="77777777" w:rsidTr="00283795">
        <w:trPr>
          <w:trHeight w:val="496"/>
        </w:trPr>
        <w:tc>
          <w:tcPr>
            <w:tcW w:w="900" w:type="dxa"/>
            <w:tcBorders>
              <w:top w:val="single" w:sz="12" w:space="0" w:color="auto"/>
              <w:left w:val="single" w:sz="12" w:space="0" w:color="auto"/>
              <w:bottom w:val="single" w:sz="12" w:space="0" w:color="auto"/>
              <w:right w:val="single" w:sz="12" w:space="0" w:color="auto"/>
            </w:tcBorders>
            <w:hideMark/>
          </w:tcPr>
          <w:p w14:paraId="0DE3E3B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7.6</w:t>
            </w:r>
          </w:p>
        </w:tc>
        <w:tc>
          <w:tcPr>
            <w:tcW w:w="7064" w:type="dxa"/>
            <w:tcBorders>
              <w:top w:val="single" w:sz="12" w:space="0" w:color="auto"/>
              <w:left w:val="nil"/>
              <w:bottom w:val="single" w:sz="12" w:space="0" w:color="auto"/>
              <w:right w:val="single" w:sz="12" w:space="0" w:color="auto"/>
            </w:tcBorders>
            <w:hideMark/>
          </w:tcPr>
          <w:p w14:paraId="7AA40A31"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ለኦዲቱ የሚያስፈልጉ ልዩ ልዩ ሰነዶችን ማደራጀት፤</w:t>
            </w:r>
          </w:p>
        </w:tc>
        <w:tc>
          <w:tcPr>
            <w:tcW w:w="2160" w:type="dxa"/>
            <w:tcBorders>
              <w:top w:val="single" w:sz="12" w:space="0" w:color="auto"/>
              <w:left w:val="nil"/>
              <w:bottom w:val="single" w:sz="12" w:space="0" w:color="auto"/>
              <w:right w:val="single" w:sz="12" w:space="0" w:color="auto"/>
            </w:tcBorders>
            <w:hideMark/>
          </w:tcPr>
          <w:p w14:paraId="0227FFC7"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538C201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0D7747ED" w14:textId="77777777" w:rsidTr="00283795">
        <w:trPr>
          <w:trHeight w:val="496"/>
        </w:trPr>
        <w:tc>
          <w:tcPr>
            <w:tcW w:w="900" w:type="dxa"/>
            <w:tcBorders>
              <w:top w:val="single" w:sz="12" w:space="0" w:color="auto"/>
              <w:left w:val="single" w:sz="12" w:space="0" w:color="auto"/>
              <w:bottom w:val="single" w:sz="12" w:space="0" w:color="auto"/>
              <w:right w:val="single" w:sz="12" w:space="0" w:color="auto"/>
            </w:tcBorders>
            <w:hideMark/>
          </w:tcPr>
          <w:p w14:paraId="350D1C3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7.7</w:t>
            </w:r>
          </w:p>
        </w:tc>
        <w:tc>
          <w:tcPr>
            <w:tcW w:w="7064" w:type="dxa"/>
            <w:tcBorders>
              <w:top w:val="single" w:sz="12" w:space="0" w:color="auto"/>
              <w:left w:val="nil"/>
              <w:bottom w:val="single" w:sz="12" w:space="0" w:color="auto"/>
              <w:right w:val="single" w:sz="12" w:space="0" w:color="auto"/>
            </w:tcBorders>
            <w:hideMark/>
          </w:tcPr>
          <w:p w14:paraId="53011039"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የእቅድ አፈፃፀም ሆነ የፋይናንስ አጠቃቀም ሪፖርቶች ትክክለኛነት ማረጋገጥ፤</w:t>
            </w:r>
          </w:p>
        </w:tc>
        <w:tc>
          <w:tcPr>
            <w:tcW w:w="2160" w:type="dxa"/>
            <w:tcBorders>
              <w:top w:val="single" w:sz="12" w:space="0" w:color="auto"/>
              <w:left w:val="nil"/>
              <w:bottom w:val="single" w:sz="12" w:space="0" w:color="auto"/>
              <w:right w:val="single" w:sz="12" w:space="0" w:color="auto"/>
            </w:tcBorders>
            <w:hideMark/>
          </w:tcPr>
          <w:p w14:paraId="6AD8402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12</w:t>
            </w:r>
          </w:p>
        </w:tc>
        <w:tc>
          <w:tcPr>
            <w:tcW w:w="2610" w:type="dxa"/>
            <w:tcBorders>
              <w:top w:val="single" w:sz="12" w:space="0" w:color="auto"/>
              <w:left w:val="nil"/>
              <w:bottom w:val="single" w:sz="12" w:space="0" w:color="auto"/>
              <w:right w:val="single" w:sz="12" w:space="0" w:color="auto"/>
            </w:tcBorders>
          </w:tcPr>
          <w:p w14:paraId="05223C7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42C7A6E1" w14:textId="77777777" w:rsidTr="00283795">
        <w:trPr>
          <w:trHeight w:val="50"/>
        </w:trPr>
        <w:tc>
          <w:tcPr>
            <w:tcW w:w="900" w:type="dxa"/>
            <w:tcBorders>
              <w:top w:val="single" w:sz="12" w:space="0" w:color="auto"/>
              <w:left w:val="single" w:sz="12" w:space="0" w:color="auto"/>
              <w:bottom w:val="single" w:sz="12" w:space="0" w:color="auto"/>
              <w:right w:val="single" w:sz="12" w:space="0" w:color="auto"/>
            </w:tcBorders>
            <w:hideMark/>
          </w:tcPr>
          <w:p w14:paraId="340F11A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7.8</w:t>
            </w:r>
          </w:p>
        </w:tc>
        <w:tc>
          <w:tcPr>
            <w:tcW w:w="7064" w:type="dxa"/>
            <w:tcBorders>
              <w:top w:val="single" w:sz="12" w:space="0" w:color="auto"/>
              <w:left w:val="nil"/>
              <w:bottom w:val="single" w:sz="12" w:space="0" w:color="auto"/>
              <w:right w:val="single" w:sz="12" w:space="0" w:color="auto"/>
            </w:tcBorders>
            <w:hideMark/>
          </w:tcPr>
          <w:p w14:paraId="41245914"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የተቋሙን የሥራ አፈፃፀም ብቃት በጥልቀት መመርመር፤</w:t>
            </w:r>
          </w:p>
        </w:tc>
        <w:tc>
          <w:tcPr>
            <w:tcW w:w="2160" w:type="dxa"/>
            <w:tcBorders>
              <w:top w:val="single" w:sz="12" w:space="0" w:color="auto"/>
              <w:left w:val="nil"/>
              <w:bottom w:val="single" w:sz="12" w:space="0" w:color="auto"/>
              <w:right w:val="single" w:sz="12" w:space="0" w:color="auto"/>
            </w:tcBorders>
            <w:hideMark/>
          </w:tcPr>
          <w:p w14:paraId="2A7A3D5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12</w:t>
            </w:r>
          </w:p>
        </w:tc>
        <w:tc>
          <w:tcPr>
            <w:tcW w:w="2610" w:type="dxa"/>
            <w:tcBorders>
              <w:top w:val="single" w:sz="12" w:space="0" w:color="auto"/>
              <w:left w:val="nil"/>
              <w:bottom w:val="single" w:sz="12" w:space="0" w:color="auto"/>
              <w:right w:val="single" w:sz="12" w:space="0" w:color="auto"/>
            </w:tcBorders>
          </w:tcPr>
          <w:p w14:paraId="2E8F193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72459936" w14:textId="77777777" w:rsidTr="00283795">
        <w:trPr>
          <w:trHeight w:val="528"/>
        </w:trPr>
        <w:tc>
          <w:tcPr>
            <w:tcW w:w="900" w:type="dxa"/>
            <w:tcBorders>
              <w:top w:val="single" w:sz="12" w:space="0" w:color="auto"/>
              <w:left w:val="single" w:sz="12" w:space="0" w:color="auto"/>
              <w:bottom w:val="single" w:sz="12" w:space="0" w:color="auto"/>
              <w:right w:val="single" w:sz="12" w:space="0" w:color="auto"/>
            </w:tcBorders>
            <w:hideMark/>
          </w:tcPr>
          <w:p w14:paraId="0059D34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7.9</w:t>
            </w:r>
          </w:p>
        </w:tc>
        <w:tc>
          <w:tcPr>
            <w:tcW w:w="7064" w:type="dxa"/>
            <w:tcBorders>
              <w:top w:val="single" w:sz="12" w:space="0" w:color="auto"/>
              <w:left w:val="nil"/>
              <w:bottom w:val="single" w:sz="12" w:space="0" w:color="auto"/>
              <w:right w:val="single" w:sz="12" w:space="0" w:color="auto"/>
            </w:tcBorders>
            <w:hideMark/>
          </w:tcPr>
          <w:p w14:paraId="110B97A6"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ተቋሙ በአዋጅ፤ደንብና መመሪያ ከተሰጠው ኃላፊነትና ስልጣን አንፃር የአፈፃፀም ውጤቱን በምርመራ ማረጋገጥ፤</w:t>
            </w:r>
          </w:p>
        </w:tc>
        <w:tc>
          <w:tcPr>
            <w:tcW w:w="2160" w:type="dxa"/>
            <w:tcBorders>
              <w:top w:val="single" w:sz="12" w:space="0" w:color="auto"/>
              <w:left w:val="nil"/>
              <w:bottom w:val="single" w:sz="12" w:space="0" w:color="auto"/>
              <w:right w:val="single" w:sz="12" w:space="0" w:color="auto"/>
            </w:tcBorders>
            <w:hideMark/>
          </w:tcPr>
          <w:p w14:paraId="04C5860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42</w:t>
            </w:r>
          </w:p>
        </w:tc>
        <w:tc>
          <w:tcPr>
            <w:tcW w:w="2610" w:type="dxa"/>
            <w:tcBorders>
              <w:top w:val="single" w:sz="12" w:space="0" w:color="auto"/>
              <w:left w:val="nil"/>
              <w:bottom w:val="single" w:sz="12" w:space="0" w:color="auto"/>
              <w:right w:val="single" w:sz="12" w:space="0" w:color="auto"/>
            </w:tcBorders>
          </w:tcPr>
          <w:p w14:paraId="28B2E69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5D06EF53" w14:textId="77777777" w:rsidTr="00283795">
        <w:trPr>
          <w:trHeight w:val="586"/>
        </w:trPr>
        <w:tc>
          <w:tcPr>
            <w:tcW w:w="900" w:type="dxa"/>
            <w:tcBorders>
              <w:top w:val="single" w:sz="12" w:space="0" w:color="auto"/>
              <w:left w:val="single" w:sz="12" w:space="0" w:color="auto"/>
              <w:bottom w:val="single" w:sz="12" w:space="0" w:color="auto"/>
              <w:right w:val="single" w:sz="12" w:space="0" w:color="auto"/>
            </w:tcBorders>
            <w:hideMark/>
          </w:tcPr>
          <w:p w14:paraId="731394E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7.10</w:t>
            </w:r>
          </w:p>
        </w:tc>
        <w:tc>
          <w:tcPr>
            <w:tcW w:w="7064" w:type="dxa"/>
            <w:tcBorders>
              <w:top w:val="single" w:sz="12" w:space="0" w:color="auto"/>
              <w:left w:val="nil"/>
              <w:bottom w:val="single" w:sz="12" w:space="0" w:color="auto"/>
              <w:right w:val="single" w:sz="12" w:space="0" w:color="auto"/>
            </w:tcBorders>
            <w:hideMark/>
          </w:tcPr>
          <w:p w14:paraId="5144CF37"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በተገኙ ግኝቶች ላይ መተማመኛ እየወሰዱ ምርመራ ማድረግ፤</w:t>
            </w:r>
          </w:p>
        </w:tc>
        <w:tc>
          <w:tcPr>
            <w:tcW w:w="2160" w:type="dxa"/>
            <w:tcBorders>
              <w:top w:val="single" w:sz="12" w:space="0" w:color="auto"/>
              <w:left w:val="nil"/>
              <w:bottom w:val="single" w:sz="12" w:space="0" w:color="auto"/>
              <w:right w:val="single" w:sz="12" w:space="0" w:color="auto"/>
            </w:tcBorders>
            <w:hideMark/>
          </w:tcPr>
          <w:p w14:paraId="57CE54B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21949AE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644EB25F"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6E181C77"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7.11</w:t>
            </w:r>
          </w:p>
        </w:tc>
        <w:tc>
          <w:tcPr>
            <w:tcW w:w="7064" w:type="dxa"/>
            <w:tcBorders>
              <w:top w:val="single" w:sz="12" w:space="0" w:color="auto"/>
              <w:left w:val="nil"/>
              <w:bottom w:val="single" w:sz="12" w:space="0" w:color="auto"/>
              <w:right w:val="single" w:sz="12" w:space="0" w:color="auto"/>
            </w:tcBorders>
            <w:hideMark/>
          </w:tcPr>
          <w:p w14:paraId="2E08EEDA"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ረቂቅ ሪፖርት በማዘጋጀት በተገኙ ግኝቶች ላይ ከኦዲት ተደራጊ ተቋም ጋር በመውጫ ስብሰባ የጋራ ማድረግ፤</w:t>
            </w:r>
          </w:p>
        </w:tc>
        <w:tc>
          <w:tcPr>
            <w:tcW w:w="2160" w:type="dxa"/>
            <w:tcBorders>
              <w:top w:val="single" w:sz="12" w:space="0" w:color="auto"/>
              <w:left w:val="nil"/>
              <w:bottom w:val="single" w:sz="12" w:space="0" w:color="auto"/>
              <w:right w:val="single" w:sz="12" w:space="0" w:color="auto"/>
            </w:tcBorders>
            <w:hideMark/>
          </w:tcPr>
          <w:p w14:paraId="27BFF12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42</w:t>
            </w:r>
          </w:p>
        </w:tc>
        <w:tc>
          <w:tcPr>
            <w:tcW w:w="2610" w:type="dxa"/>
            <w:tcBorders>
              <w:top w:val="single" w:sz="12" w:space="0" w:color="auto"/>
              <w:left w:val="nil"/>
              <w:bottom w:val="single" w:sz="12" w:space="0" w:color="auto"/>
              <w:right w:val="single" w:sz="12" w:space="0" w:color="auto"/>
            </w:tcBorders>
          </w:tcPr>
          <w:p w14:paraId="0992EB0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1C92624C"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3A1DD00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7.12</w:t>
            </w:r>
          </w:p>
        </w:tc>
        <w:tc>
          <w:tcPr>
            <w:tcW w:w="7064" w:type="dxa"/>
            <w:tcBorders>
              <w:top w:val="single" w:sz="12" w:space="0" w:color="auto"/>
              <w:left w:val="nil"/>
              <w:bottom w:val="single" w:sz="12" w:space="0" w:color="auto"/>
              <w:right w:val="single" w:sz="12" w:space="0" w:color="auto"/>
            </w:tcBorders>
            <w:hideMark/>
          </w:tcPr>
          <w:p w14:paraId="24C1D357"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የተከለሰ ሪፖርት በማዘጋጀት ለሚመለከታቸው አካላት ተደራሽ ማድረግ፤</w:t>
            </w:r>
          </w:p>
        </w:tc>
        <w:tc>
          <w:tcPr>
            <w:tcW w:w="2160" w:type="dxa"/>
            <w:tcBorders>
              <w:top w:val="single" w:sz="12" w:space="0" w:color="auto"/>
              <w:left w:val="nil"/>
              <w:bottom w:val="single" w:sz="12" w:space="0" w:color="auto"/>
              <w:right w:val="single" w:sz="12" w:space="0" w:color="auto"/>
            </w:tcBorders>
            <w:hideMark/>
          </w:tcPr>
          <w:p w14:paraId="3AD578B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34</w:t>
            </w:r>
          </w:p>
        </w:tc>
        <w:tc>
          <w:tcPr>
            <w:tcW w:w="2610" w:type="dxa"/>
            <w:tcBorders>
              <w:top w:val="single" w:sz="12" w:space="0" w:color="auto"/>
              <w:left w:val="nil"/>
              <w:bottom w:val="single" w:sz="12" w:space="0" w:color="auto"/>
              <w:right w:val="single" w:sz="12" w:space="0" w:color="auto"/>
            </w:tcBorders>
          </w:tcPr>
          <w:p w14:paraId="2A83C7B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10AA9FFC"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36D1BFC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7.13</w:t>
            </w:r>
          </w:p>
        </w:tc>
        <w:tc>
          <w:tcPr>
            <w:tcW w:w="7064" w:type="dxa"/>
            <w:tcBorders>
              <w:top w:val="single" w:sz="12" w:space="0" w:color="auto"/>
              <w:left w:val="nil"/>
              <w:bottom w:val="single" w:sz="12" w:space="0" w:color="auto"/>
              <w:right w:val="single" w:sz="12" w:space="0" w:color="auto"/>
            </w:tcBorders>
            <w:hideMark/>
          </w:tcPr>
          <w:p w14:paraId="27B6D151"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ክትትል ማድረግና የተደረሰበትን ውጤት ለተቋሙ የበላይ ኃላፊና ለሚመለከታቸው አካላት ማሳወቅ፤</w:t>
            </w:r>
          </w:p>
        </w:tc>
        <w:tc>
          <w:tcPr>
            <w:tcW w:w="2160" w:type="dxa"/>
            <w:tcBorders>
              <w:top w:val="single" w:sz="12" w:space="0" w:color="auto"/>
              <w:left w:val="nil"/>
              <w:bottom w:val="single" w:sz="12" w:space="0" w:color="auto"/>
              <w:right w:val="single" w:sz="12" w:space="0" w:color="auto"/>
            </w:tcBorders>
            <w:hideMark/>
          </w:tcPr>
          <w:p w14:paraId="2B88E7B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w:t>
            </w:r>
          </w:p>
        </w:tc>
        <w:tc>
          <w:tcPr>
            <w:tcW w:w="2610" w:type="dxa"/>
            <w:tcBorders>
              <w:top w:val="single" w:sz="12" w:space="0" w:color="auto"/>
              <w:left w:val="nil"/>
              <w:bottom w:val="single" w:sz="12" w:space="0" w:color="auto"/>
              <w:right w:val="single" w:sz="12" w:space="0" w:color="auto"/>
            </w:tcBorders>
          </w:tcPr>
          <w:p w14:paraId="3E2E48C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8A7D37E"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shd w:val="clear" w:color="auto" w:fill="CCFFCC"/>
            <w:hideMark/>
          </w:tcPr>
          <w:p w14:paraId="7CC8480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7064" w:type="dxa"/>
            <w:tcBorders>
              <w:top w:val="single" w:sz="12" w:space="0" w:color="auto"/>
              <w:left w:val="nil"/>
              <w:bottom w:val="single" w:sz="12" w:space="0" w:color="auto"/>
              <w:right w:val="single" w:sz="12" w:space="0" w:color="auto"/>
            </w:tcBorders>
            <w:shd w:val="clear" w:color="auto" w:fill="CCFFCC"/>
            <w:hideMark/>
          </w:tcPr>
          <w:p w14:paraId="2A8051AB"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የክዋኔ ኦዲት ማድረግ/ ብቃት፤ኢኮኖሚያዊና ውጤታማነት/</w:t>
            </w:r>
          </w:p>
        </w:tc>
        <w:tc>
          <w:tcPr>
            <w:tcW w:w="2160" w:type="dxa"/>
            <w:tcBorders>
              <w:top w:val="single" w:sz="12" w:space="0" w:color="auto"/>
              <w:left w:val="nil"/>
              <w:bottom w:val="single" w:sz="12" w:space="0" w:color="auto"/>
              <w:right w:val="single" w:sz="12" w:space="0" w:color="auto"/>
            </w:tcBorders>
            <w:shd w:val="clear" w:color="auto" w:fill="CCFFCC"/>
            <w:hideMark/>
          </w:tcPr>
          <w:p w14:paraId="17C9E337"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732</w:t>
            </w:r>
          </w:p>
        </w:tc>
        <w:tc>
          <w:tcPr>
            <w:tcW w:w="2610" w:type="dxa"/>
            <w:tcBorders>
              <w:top w:val="single" w:sz="12" w:space="0" w:color="auto"/>
              <w:left w:val="nil"/>
              <w:bottom w:val="single" w:sz="12" w:space="0" w:color="auto"/>
              <w:right w:val="single" w:sz="12" w:space="0" w:color="auto"/>
            </w:tcBorders>
            <w:shd w:val="clear" w:color="auto" w:fill="CCFFCC"/>
          </w:tcPr>
          <w:p w14:paraId="371E838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53B64381" w14:textId="77777777" w:rsidTr="00283795">
        <w:trPr>
          <w:trHeight w:val="258"/>
        </w:trPr>
        <w:tc>
          <w:tcPr>
            <w:tcW w:w="900" w:type="dxa"/>
            <w:tcBorders>
              <w:top w:val="single" w:sz="12" w:space="0" w:color="auto"/>
              <w:left w:val="single" w:sz="12" w:space="0" w:color="auto"/>
              <w:bottom w:val="single" w:sz="12" w:space="0" w:color="auto"/>
              <w:right w:val="single" w:sz="12" w:space="0" w:color="auto"/>
            </w:tcBorders>
            <w:hideMark/>
          </w:tcPr>
          <w:p w14:paraId="4969444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8.1</w:t>
            </w:r>
          </w:p>
        </w:tc>
        <w:tc>
          <w:tcPr>
            <w:tcW w:w="7064" w:type="dxa"/>
            <w:tcBorders>
              <w:top w:val="single" w:sz="12" w:space="0" w:color="auto"/>
              <w:left w:val="nil"/>
              <w:bottom w:val="single" w:sz="12" w:space="0" w:color="auto"/>
              <w:right w:val="single" w:sz="12" w:space="0" w:color="auto"/>
            </w:tcBorders>
            <w:hideMark/>
          </w:tcPr>
          <w:p w14:paraId="666CC715"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ፕሮግራም/መርሀ ግብር/  ማዘጋጀት፤</w:t>
            </w:r>
          </w:p>
        </w:tc>
        <w:tc>
          <w:tcPr>
            <w:tcW w:w="2160" w:type="dxa"/>
            <w:tcBorders>
              <w:top w:val="single" w:sz="12" w:space="0" w:color="auto"/>
              <w:left w:val="nil"/>
              <w:bottom w:val="single" w:sz="12" w:space="0" w:color="auto"/>
              <w:right w:val="single" w:sz="12" w:space="0" w:color="auto"/>
            </w:tcBorders>
            <w:hideMark/>
          </w:tcPr>
          <w:p w14:paraId="761E5D6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12" w:space="0" w:color="auto"/>
              <w:right w:val="single" w:sz="12" w:space="0" w:color="auto"/>
            </w:tcBorders>
          </w:tcPr>
          <w:p w14:paraId="05F2EE8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4E4B79B3" w14:textId="77777777" w:rsidTr="00283795">
        <w:trPr>
          <w:trHeight w:val="213"/>
        </w:trPr>
        <w:tc>
          <w:tcPr>
            <w:tcW w:w="900" w:type="dxa"/>
            <w:tcBorders>
              <w:top w:val="single" w:sz="12" w:space="0" w:color="auto"/>
              <w:left w:val="single" w:sz="12" w:space="0" w:color="auto"/>
              <w:bottom w:val="single" w:sz="12" w:space="0" w:color="auto"/>
              <w:right w:val="single" w:sz="12" w:space="0" w:color="auto"/>
            </w:tcBorders>
            <w:hideMark/>
          </w:tcPr>
          <w:p w14:paraId="1248931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8.2</w:t>
            </w:r>
          </w:p>
        </w:tc>
        <w:tc>
          <w:tcPr>
            <w:tcW w:w="7064" w:type="dxa"/>
            <w:tcBorders>
              <w:top w:val="single" w:sz="12" w:space="0" w:color="auto"/>
              <w:left w:val="nil"/>
              <w:bottom w:val="single" w:sz="12" w:space="0" w:color="auto"/>
              <w:right w:val="single" w:sz="12" w:space="0" w:color="auto"/>
            </w:tcBorders>
            <w:hideMark/>
          </w:tcPr>
          <w:p w14:paraId="0540A4EB"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ከተቋሙ ጋር የመግቢያ ውይይት ማድረግ፤</w:t>
            </w:r>
          </w:p>
        </w:tc>
        <w:tc>
          <w:tcPr>
            <w:tcW w:w="2160" w:type="dxa"/>
            <w:tcBorders>
              <w:top w:val="single" w:sz="12" w:space="0" w:color="auto"/>
              <w:left w:val="nil"/>
              <w:bottom w:val="single" w:sz="12" w:space="0" w:color="auto"/>
              <w:right w:val="single" w:sz="12" w:space="0" w:color="auto"/>
            </w:tcBorders>
            <w:hideMark/>
          </w:tcPr>
          <w:p w14:paraId="1C0375A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12" w:space="0" w:color="auto"/>
              <w:right w:val="single" w:sz="12" w:space="0" w:color="auto"/>
            </w:tcBorders>
          </w:tcPr>
          <w:p w14:paraId="4BC48C6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575676AA" w14:textId="77777777" w:rsidTr="00283795">
        <w:trPr>
          <w:trHeight w:val="258"/>
        </w:trPr>
        <w:tc>
          <w:tcPr>
            <w:tcW w:w="900" w:type="dxa"/>
            <w:tcBorders>
              <w:top w:val="single" w:sz="12" w:space="0" w:color="auto"/>
              <w:left w:val="single" w:sz="12" w:space="0" w:color="auto"/>
              <w:bottom w:val="single" w:sz="12" w:space="0" w:color="auto"/>
              <w:right w:val="single" w:sz="12" w:space="0" w:color="auto"/>
            </w:tcBorders>
            <w:hideMark/>
          </w:tcPr>
          <w:p w14:paraId="4088B4E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lastRenderedPageBreak/>
              <w:t>8.3</w:t>
            </w:r>
          </w:p>
        </w:tc>
        <w:tc>
          <w:tcPr>
            <w:tcW w:w="7064" w:type="dxa"/>
            <w:tcBorders>
              <w:top w:val="single" w:sz="12" w:space="0" w:color="auto"/>
              <w:left w:val="nil"/>
              <w:bottom w:val="single" w:sz="12" w:space="0" w:color="auto"/>
              <w:right w:val="single" w:sz="12" w:space="0" w:color="auto"/>
            </w:tcBorders>
            <w:hideMark/>
          </w:tcPr>
          <w:p w14:paraId="5790B278"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የውስጥ ቁጥጥር ስርዓት መጠይቅ መሙላትና መገምገም፤</w:t>
            </w:r>
          </w:p>
        </w:tc>
        <w:tc>
          <w:tcPr>
            <w:tcW w:w="2160" w:type="dxa"/>
            <w:tcBorders>
              <w:top w:val="single" w:sz="12" w:space="0" w:color="auto"/>
              <w:left w:val="nil"/>
              <w:bottom w:val="single" w:sz="12" w:space="0" w:color="auto"/>
              <w:right w:val="single" w:sz="12" w:space="0" w:color="auto"/>
            </w:tcBorders>
            <w:hideMark/>
          </w:tcPr>
          <w:p w14:paraId="651B9A6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12" w:space="0" w:color="auto"/>
              <w:right w:val="single" w:sz="12" w:space="0" w:color="auto"/>
            </w:tcBorders>
          </w:tcPr>
          <w:p w14:paraId="6EFF687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017BFB5D"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2B1339D7"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8.4</w:t>
            </w:r>
          </w:p>
        </w:tc>
        <w:tc>
          <w:tcPr>
            <w:tcW w:w="7064" w:type="dxa"/>
            <w:tcBorders>
              <w:top w:val="single" w:sz="12" w:space="0" w:color="auto"/>
              <w:left w:val="nil"/>
              <w:bottom w:val="single" w:sz="12" w:space="0" w:color="auto"/>
              <w:right w:val="single" w:sz="12" w:space="0" w:color="auto"/>
            </w:tcBorders>
            <w:hideMark/>
          </w:tcPr>
          <w:p w14:paraId="1B9EBE08"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የተቋሙ የሥራ ክፍሎች አከባቢ ላይ የዳሠሳ ጥናት ማድረግና የስጋት አከባቢን  በመለየት የኦዲት ትኩረት</w:t>
            </w:r>
          </w:p>
          <w:p w14:paraId="33ECF2FA"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የሚሰጥባቸውን አቅጣጫ መለየት ፤</w:t>
            </w:r>
          </w:p>
        </w:tc>
        <w:tc>
          <w:tcPr>
            <w:tcW w:w="2160" w:type="dxa"/>
            <w:tcBorders>
              <w:top w:val="single" w:sz="12" w:space="0" w:color="auto"/>
              <w:left w:val="nil"/>
              <w:bottom w:val="single" w:sz="12" w:space="0" w:color="auto"/>
              <w:right w:val="single" w:sz="12" w:space="0" w:color="auto"/>
            </w:tcBorders>
            <w:hideMark/>
          </w:tcPr>
          <w:p w14:paraId="243231E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60</w:t>
            </w:r>
          </w:p>
        </w:tc>
        <w:tc>
          <w:tcPr>
            <w:tcW w:w="2610" w:type="dxa"/>
            <w:tcBorders>
              <w:top w:val="single" w:sz="12" w:space="0" w:color="auto"/>
              <w:left w:val="nil"/>
              <w:bottom w:val="single" w:sz="12" w:space="0" w:color="auto"/>
              <w:right w:val="single" w:sz="12" w:space="0" w:color="auto"/>
            </w:tcBorders>
          </w:tcPr>
          <w:p w14:paraId="34B0E63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08B90A6C"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0C66C12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8.5</w:t>
            </w:r>
          </w:p>
        </w:tc>
        <w:tc>
          <w:tcPr>
            <w:tcW w:w="7064" w:type="dxa"/>
            <w:tcBorders>
              <w:top w:val="single" w:sz="12" w:space="0" w:color="auto"/>
              <w:left w:val="nil"/>
              <w:bottom w:val="single" w:sz="12" w:space="0" w:color="auto"/>
              <w:right w:val="single" w:sz="12" w:space="0" w:color="auto"/>
            </w:tcBorders>
            <w:hideMark/>
          </w:tcPr>
          <w:p w14:paraId="5D0DC37F"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ዘዴና ወሰን መወሰን፤</w:t>
            </w:r>
          </w:p>
        </w:tc>
        <w:tc>
          <w:tcPr>
            <w:tcW w:w="2160" w:type="dxa"/>
            <w:tcBorders>
              <w:top w:val="single" w:sz="12" w:space="0" w:color="auto"/>
              <w:left w:val="nil"/>
              <w:bottom w:val="single" w:sz="12" w:space="0" w:color="auto"/>
              <w:right w:val="single" w:sz="12" w:space="0" w:color="auto"/>
            </w:tcBorders>
            <w:hideMark/>
          </w:tcPr>
          <w:p w14:paraId="7411D6E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6B6E7CD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913BF54"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3DD1868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8.6</w:t>
            </w:r>
          </w:p>
        </w:tc>
        <w:tc>
          <w:tcPr>
            <w:tcW w:w="7064" w:type="dxa"/>
            <w:tcBorders>
              <w:top w:val="single" w:sz="12" w:space="0" w:color="auto"/>
              <w:left w:val="nil"/>
              <w:bottom w:val="single" w:sz="12" w:space="0" w:color="auto"/>
              <w:right w:val="single" w:sz="12" w:space="0" w:color="auto"/>
            </w:tcBorders>
            <w:hideMark/>
          </w:tcPr>
          <w:p w14:paraId="2A2208B0"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የመ/ቤቱን የማቋቋሚያ አዋጅና</w:t>
            </w:r>
          </w:p>
          <w:p w14:paraId="76B40B25"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ድርጅታዊ መዋቅር፣ የጥናትሰነዶች፤                                                            ስትራቴጂክ ዕቅድ፣የዕቅድ ክንውን፣                                                        የተዘረጋውን የውስጥ ቁጥጥርና   ቃለ-ጉባኤዎችን፤ሌሎች አስፈላጊ የሆኑ መረጃዎችን መሰብሰብና መገምገም፤</w:t>
            </w:r>
          </w:p>
        </w:tc>
        <w:tc>
          <w:tcPr>
            <w:tcW w:w="2160" w:type="dxa"/>
            <w:tcBorders>
              <w:top w:val="single" w:sz="12" w:space="0" w:color="auto"/>
              <w:left w:val="nil"/>
              <w:bottom w:val="single" w:sz="12" w:space="0" w:color="auto"/>
              <w:right w:val="single" w:sz="12" w:space="0" w:color="auto"/>
            </w:tcBorders>
            <w:hideMark/>
          </w:tcPr>
          <w:p w14:paraId="741C880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60</w:t>
            </w:r>
          </w:p>
        </w:tc>
        <w:tc>
          <w:tcPr>
            <w:tcW w:w="2610" w:type="dxa"/>
            <w:tcBorders>
              <w:top w:val="single" w:sz="12" w:space="0" w:color="auto"/>
              <w:left w:val="nil"/>
              <w:bottom w:val="single" w:sz="12" w:space="0" w:color="auto"/>
              <w:right w:val="single" w:sz="12" w:space="0" w:color="auto"/>
            </w:tcBorders>
          </w:tcPr>
          <w:p w14:paraId="059B122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6218806D" w14:textId="77777777" w:rsidTr="00283795">
        <w:trPr>
          <w:trHeight w:val="213"/>
        </w:trPr>
        <w:tc>
          <w:tcPr>
            <w:tcW w:w="900" w:type="dxa"/>
            <w:tcBorders>
              <w:top w:val="single" w:sz="12" w:space="0" w:color="auto"/>
              <w:left w:val="single" w:sz="12" w:space="0" w:color="auto"/>
              <w:bottom w:val="single" w:sz="12" w:space="0" w:color="auto"/>
              <w:right w:val="single" w:sz="12" w:space="0" w:color="auto"/>
            </w:tcBorders>
            <w:hideMark/>
          </w:tcPr>
          <w:p w14:paraId="759FC19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8.7</w:t>
            </w:r>
          </w:p>
        </w:tc>
        <w:tc>
          <w:tcPr>
            <w:tcW w:w="7064" w:type="dxa"/>
            <w:tcBorders>
              <w:top w:val="single" w:sz="12" w:space="0" w:color="auto"/>
              <w:left w:val="nil"/>
              <w:bottom w:val="single" w:sz="12" w:space="0" w:color="auto"/>
              <w:right w:val="single" w:sz="12" w:space="0" w:color="auto"/>
            </w:tcBorders>
            <w:hideMark/>
          </w:tcPr>
          <w:p w14:paraId="0CD2DA62"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የቅኝት /አዋጭነት/ ጥናት ማድረግ፤</w:t>
            </w:r>
          </w:p>
        </w:tc>
        <w:tc>
          <w:tcPr>
            <w:tcW w:w="2160" w:type="dxa"/>
            <w:tcBorders>
              <w:top w:val="single" w:sz="12" w:space="0" w:color="auto"/>
              <w:left w:val="nil"/>
              <w:bottom w:val="single" w:sz="12" w:space="0" w:color="auto"/>
              <w:right w:val="single" w:sz="12" w:space="0" w:color="auto"/>
            </w:tcBorders>
            <w:hideMark/>
          </w:tcPr>
          <w:p w14:paraId="1010A65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104</w:t>
            </w:r>
          </w:p>
        </w:tc>
        <w:tc>
          <w:tcPr>
            <w:tcW w:w="2610" w:type="dxa"/>
            <w:tcBorders>
              <w:top w:val="single" w:sz="12" w:space="0" w:color="auto"/>
              <w:left w:val="nil"/>
              <w:bottom w:val="single" w:sz="12" w:space="0" w:color="auto"/>
              <w:right w:val="single" w:sz="12" w:space="0" w:color="auto"/>
            </w:tcBorders>
          </w:tcPr>
          <w:p w14:paraId="69C9143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7762F05B" w14:textId="77777777" w:rsidTr="00283795">
        <w:trPr>
          <w:trHeight w:val="915"/>
        </w:trPr>
        <w:tc>
          <w:tcPr>
            <w:tcW w:w="900" w:type="dxa"/>
            <w:tcBorders>
              <w:top w:val="single" w:sz="12" w:space="0" w:color="auto"/>
              <w:left w:val="single" w:sz="12" w:space="0" w:color="auto"/>
              <w:bottom w:val="single" w:sz="12" w:space="0" w:color="auto"/>
              <w:right w:val="single" w:sz="12" w:space="0" w:color="auto"/>
            </w:tcBorders>
            <w:hideMark/>
          </w:tcPr>
          <w:p w14:paraId="6103D3A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8.8</w:t>
            </w:r>
          </w:p>
        </w:tc>
        <w:tc>
          <w:tcPr>
            <w:tcW w:w="7064" w:type="dxa"/>
            <w:tcBorders>
              <w:top w:val="single" w:sz="12" w:space="0" w:color="auto"/>
              <w:left w:val="nil"/>
              <w:bottom w:val="single" w:sz="12" w:space="0" w:color="auto"/>
              <w:right w:val="single" w:sz="12" w:space="0" w:color="auto"/>
            </w:tcBorders>
            <w:hideMark/>
          </w:tcPr>
          <w:p w14:paraId="6ADA8EE5"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ዓላማዎችንና የኦዲት ጭብጦችን በዝርዝር ለማውጣት የሚረዱ መመሪያዎችንናማንዋሎችን ማሰባሰብ ማዘጋጀት፤</w:t>
            </w:r>
          </w:p>
        </w:tc>
        <w:tc>
          <w:tcPr>
            <w:tcW w:w="2160" w:type="dxa"/>
            <w:tcBorders>
              <w:top w:val="single" w:sz="12" w:space="0" w:color="auto"/>
              <w:left w:val="nil"/>
              <w:bottom w:val="single" w:sz="12" w:space="0" w:color="auto"/>
              <w:right w:val="single" w:sz="12" w:space="0" w:color="auto"/>
            </w:tcBorders>
            <w:hideMark/>
          </w:tcPr>
          <w:p w14:paraId="5DA8C50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2E9A7AB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5DAF551C" w14:textId="77777777" w:rsidTr="00283795">
        <w:trPr>
          <w:trHeight w:val="1158"/>
        </w:trPr>
        <w:tc>
          <w:tcPr>
            <w:tcW w:w="900" w:type="dxa"/>
            <w:tcBorders>
              <w:top w:val="single" w:sz="12" w:space="0" w:color="auto"/>
              <w:left w:val="single" w:sz="12" w:space="0" w:color="auto"/>
              <w:bottom w:val="single" w:sz="12" w:space="0" w:color="auto"/>
              <w:right w:val="single" w:sz="12" w:space="0" w:color="auto"/>
            </w:tcBorders>
            <w:hideMark/>
          </w:tcPr>
          <w:p w14:paraId="29ABDB8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8.9</w:t>
            </w:r>
          </w:p>
        </w:tc>
        <w:tc>
          <w:tcPr>
            <w:tcW w:w="7064" w:type="dxa"/>
            <w:tcBorders>
              <w:top w:val="single" w:sz="12" w:space="0" w:color="auto"/>
              <w:left w:val="nil"/>
              <w:bottom w:val="single" w:sz="12" w:space="0" w:color="auto"/>
              <w:right w:val="single" w:sz="12" w:space="0" w:color="auto"/>
            </w:tcBorders>
            <w:hideMark/>
          </w:tcPr>
          <w:p w14:paraId="4110B4DC"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ምርመራ በማድረግ የተመደበው  ሀብት ለታለመለት ዓለማ ስለመዋሉና ለገንዘብ ተመጣጣኝ ዋጋመገኘቱን፤ቁጠባን ፤ብቃትን ጠብቆ ጥቅም ላይ ስለመዋሉ፤ውጤት ማስገኘቱን ማረጋገጥ፤</w:t>
            </w:r>
          </w:p>
        </w:tc>
        <w:tc>
          <w:tcPr>
            <w:tcW w:w="2160" w:type="dxa"/>
            <w:tcBorders>
              <w:top w:val="single" w:sz="12" w:space="0" w:color="auto"/>
              <w:left w:val="nil"/>
              <w:bottom w:val="single" w:sz="12" w:space="0" w:color="auto"/>
              <w:right w:val="single" w:sz="12" w:space="0" w:color="auto"/>
            </w:tcBorders>
          </w:tcPr>
          <w:p w14:paraId="38F7435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300</w:t>
            </w:r>
          </w:p>
          <w:p w14:paraId="00DE941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c>
          <w:tcPr>
            <w:tcW w:w="2610" w:type="dxa"/>
            <w:tcBorders>
              <w:top w:val="single" w:sz="12" w:space="0" w:color="auto"/>
              <w:left w:val="nil"/>
              <w:bottom w:val="single" w:sz="12" w:space="0" w:color="auto"/>
              <w:right w:val="single" w:sz="12" w:space="0" w:color="auto"/>
            </w:tcBorders>
          </w:tcPr>
          <w:p w14:paraId="75E4983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61BBFBA9" w14:textId="77777777" w:rsidTr="00283795">
        <w:trPr>
          <w:trHeight w:val="602"/>
        </w:trPr>
        <w:tc>
          <w:tcPr>
            <w:tcW w:w="900" w:type="dxa"/>
            <w:tcBorders>
              <w:top w:val="single" w:sz="12" w:space="0" w:color="auto"/>
              <w:left w:val="single" w:sz="12" w:space="0" w:color="auto"/>
              <w:bottom w:val="single" w:sz="12" w:space="0" w:color="auto"/>
              <w:right w:val="single" w:sz="12" w:space="0" w:color="auto"/>
            </w:tcBorders>
            <w:hideMark/>
          </w:tcPr>
          <w:p w14:paraId="2A60F94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8.10</w:t>
            </w:r>
          </w:p>
        </w:tc>
        <w:tc>
          <w:tcPr>
            <w:tcW w:w="7064" w:type="dxa"/>
            <w:tcBorders>
              <w:top w:val="single" w:sz="12" w:space="0" w:color="auto"/>
              <w:left w:val="nil"/>
              <w:bottom w:val="single" w:sz="12" w:space="0" w:color="auto"/>
              <w:right w:val="single" w:sz="12" w:space="0" w:color="auto"/>
            </w:tcBorders>
            <w:hideMark/>
          </w:tcPr>
          <w:p w14:paraId="6548C88D"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በተገኙ ግኝቶች ላይ መተማመኛ እየወሰዱ ምርመራ ማድረግ፤</w:t>
            </w:r>
          </w:p>
        </w:tc>
        <w:tc>
          <w:tcPr>
            <w:tcW w:w="2160" w:type="dxa"/>
            <w:tcBorders>
              <w:top w:val="single" w:sz="12" w:space="0" w:color="auto"/>
              <w:left w:val="nil"/>
              <w:bottom w:val="single" w:sz="12" w:space="0" w:color="auto"/>
              <w:right w:val="single" w:sz="12" w:space="0" w:color="auto"/>
            </w:tcBorders>
            <w:hideMark/>
          </w:tcPr>
          <w:p w14:paraId="3442B14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42</w:t>
            </w:r>
          </w:p>
        </w:tc>
        <w:tc>
          <w:tcPr>
            <w:tcW w:w="2610" w:type="dxa"/>
            <w:tcBorders>
              <w:top w:val="single" w:sz="12" w:space="0" w:color="auto"/>
              <w:left w:val="nil"/>
              <w:bottom w:val="single" w:sz="12" w:space="0" w:color="auto"/>
              <w:right w:val="single" w:sz="12" w:space="0" w:color="auto"/>
            </w:tcBorders>
          </w:tcPr>
          <w:p w14:paraId="7D9895E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07FF8C5A"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03B2718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8.11</w:t>
            </w:r>
          </w:p>
        </w:tc>
        <w:tc>
          <w:tcPr>
            <w:tcW w:w="7064" w:type="dxa"/>
            <w:tcBorders>
              <w:top w:val="single" w:sz="12" w:space="0" w:color="auto"/>
              <w:left w:val="nil"/>
              <w:bottom w:val="single" w:sz="12" w:space="0" w:color="auto"/>
              <w:right w:val="single" w:sz="12" w:space="0" w:color="auto"/>
            </w:tcBorders>
            <w:hideMark/>
          </w:tcPr>
          <w:p w14:paraId="6FB996BD"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ረቂቅ ሪፖርት በማዘጋጀት ከተቋሙ የበላይ ኃላፊዎች ጋር የጋራ መውጫ ስብሰባ ማድረግ፤</w:t>
            </w:r>
          </w:p>
        </w:tc>
        <w:tc>
          <w:tcPr>
            <w:tcW w:w="2160" w:type="dxa"/>
            <w:tcBorders>
              <w:top w:val="single" w:sz="12" w:space="0" w:color="auto"/>
              <w:left w:val="nil"/>
              <w:bottom w:val="single" w:sz="12" w:space="0" w:color="auto"/>
              <w:right w:val="single" w:sz="12" w:space="0" w:color="auto"/>
            </w:tcBorders>
            <w:hideMark/>
          </w:tcPr>
          <w:p w14:paraId="3DD8BCE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w:t>
            </w:r>
          </w:p>
        </w:tc>
        <w:tc>
          <w:tcPr>
            <w:tcW w:w="2610" w:type="dxa"/>
            <w:tcBorders>
              <w:top w:val="single" w:sz="12" w:space="0" w:color="auto"/>
              <w:left w:val="nil"/>
              <w:bottom w:val="single" w:sz="12" w:space="0" w:color="auto"/>
              <w:right w:val="single" w:sz="12" w:space="0" w:color="auto"/>
            </w:tcBorders>
          </w:tcPr>
          <w:p w14:paraId="3ED4E26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020568EE"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71B80BD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8.12</w:t>
            </w:r>
          </w:p>
        </w:tc>
        <w:tc>
          <w:tcPr>
            <w:tcW w:w="7064" w:type="dxa"/>
            <w:tcBorders>
              <w:top w:val="single" w:sz="12" w:space="0" w:color="auto"/>
              <w:left w:val="nil"/>
              <w:bottom w:val="single" w:sz="12" w:space="0" w:color="auto"/>
              <w:right w:val="single" w:sz="12" w:space="0" w:color="auto"/>
            </w:tcBorders>
            <w:hideMark/>
          </w:tcPr>
          <w:p w14:paraId="3CAC462D"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የተከለሰ የማሻሻያ ሀሳቦችን ያካተተ ኦዲት ሪፖርት በማዘጋጀት  ለሚመለከታቸው አካላት ተደራሽ ማድረግ፤</w:t>
            </w:r>
          </w:p>
        </w:tc>
        <w:tc>
          <w:tcPr>
            <w:tcW w:w="2160" w:type="dxa"/>
            <w:tcBorders>
              <w:top w:val="single" w:sz="12" w:space="0" w:color="auto"/>
              <w:left w:val="nil"/>
              <w:bottom w:val="single" w:sz="12" w:space="0" w:color="auto"/>
              <w:right w:val="single" w:sz="12" w:space="0" w:color="auto"/>
            </w:tcBorders>
            <w:hideMark/>
          </w:tcPr>
          <w:p w14:paraId="380CF00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30</w:t>
            </w:r>
          </w:p>
        </w:tc>
        <w:tc>
          <w:tcPr>
            <w:tcW w:w="2610" w:type="dxa"/>
            <w:tcBorders>
              <w:top w:val="single" w:sz="12" w:space="0" w:color="auto"/>
              <w:left w:val="nil"/>
              <w:bottom w:val="single" w:sz="12" w:space="0" w:color="auto"/>
              <w:right w:val="single" w:sz="12" w:space="0" w:color="auto"/>
            </w:tcBorders>
          </w:tcPr>
          <w:p w14:paraId="6360576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343B8A8A"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24971E8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8.13</w:t>
            </w:r>
          </w:p>
        </w:tc>
        <w:tc>
          <w:tcPr>
            <w:tcW w:w="7064" w:type="dxa"/>
            <w:tcBorders>
              <w:top w:val="single" w:sz="12" w:space="0" w:color="auto"/>
              <w:left w:val="nil"/>
              <w:bottom w:val="single" w:sz="12" w:space="0" w:color="auto"/>
              <w:right w:val="single" w:sz="12" w:space="0" w:color="auto"/>
            </w:tcBorders>
            <w:hideMark/>
          </w:tcPr>
          <w:p w14:paraId="547AA6AA"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ክትትል ማድረግና የተደረሰበትን ውጤት ለተቋሙ የበላይ ኃላፊና ለሚመለከታቸው አካላት ማሳወቅ፤</w:t>
            </w:r>
          </w:p>
        </w:tc>
        <w:tc>
          <w:tcPr>
            <w:tcW w:w="2160" w:type="dxa"/>
            <w:tcBorders>
              <w:top w:val="single" w:sz="12" w:space="0" w:color="auto"/>
              <w:left w:val="nil"/>
              <w:bottom w:val="single" w:sz="12" w:space="0" w:color="auto"/>
              <w:right w:val="single" w:sz="12" w:space="0" w:color="auto"/>
            </w:tcBorders>
            <w:hideMark/>
          </w:tcPr>
          <w:p w14:paraId="0058AA2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w:t>
            </w:r>
          </w:p>
        </w:tc>
        <w:tc>
          <w:tcPr>
            <w:tcW w:w="2610" w:type="dxa"/>
            <w:tcBorders>
              <w:top w:val="single" w:sz="12" w:space="0" w:color="auto"/>
              <w:left w:val="nil"/>
              <w:bottom w:val="single" w:sz="12" w:space="0" w:color="auto"/>
              <w:right w:val="single" w:sz="12" w:space="0" w:color="auto"/>
            </w:tcBorders>
          </w:tcPr>
          <w:p w14:paraId="6483ED8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5C7697ED" w14:textId="77777777" w:rsidTr="00283795">
        <w:trPr>
          <w:trHeight w:val="468"/>
        </w:trPr>
        <w:tc>
          <w:tcPr>
            <w:tcW w:w="900" w:type="dxa"/>
            <w:tcBorders>
              <w:top w:val="single" w:sz="12" w:space="0" w:color="auto"/>
              <w:left w:val="single" w:sz="12" w:space="0" w:color="auto"/>
              <w:bottom w:val="single" w:sz="12" w:space="0" w:color="auto"/>
              <w:right w:val="single" w:sz="12" w:space="0" w:color="auto"/>
            </w:tcBorders>
            <w:shd w:val="clear" w:color="auto" w:fill="CCFFCC"/>
            <w:hideMark/>
          </w:tcPr>
          <w:p w14:paraId="6B3EB11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9</w:t>
            </w:r>
          </w:p>
        </w:tc>
        <w:tc>
          <w:tcPr>
            <w:tcW w:w="7064" w:type="dxa"/>
            <w:tcBorders>
              <w:top w:val="single" w:sz="12" w:space="0" w:color="auto"/>
              <w:left w:val="nil"/>
              <w:bottom w:val="single" w:sz="12" w:space="0" w:color="auto"/>
              <w:right w:val="single" w:sz="12" w:space="0" w:color="auto"/>
            </w:tcBorders>
            <w:shd w:val="clear" w:color="auto" w:fill="CCFFCC"/>
            <w:hideMark/>
          </w:tcPr>
          <w:p w14:paraId="5F1C9AD7"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ልዩ ኦዲት /የጥቆማና የትእዛዝና የማጭበርበር ኦዲት/፤</w:t>
            </w:r>
          </w:p>
        </w:tc>
        <w:tc>
          <w:tcPr>
            <w:tcW w:w="2160" w:type="dxa"/>
            <w:tcBorders>
              <w:top w:val="single" w:sz="12" w:space="0" w:color="auto"/>
              <w:left w:val="nil"/>
              <w:bottom w:val="single" w:sz="12" w:space="0" w:color="auto"/>
              <w:right w:val="single" w:sz="12" w:space="0" w:color="auto"/>
            </w:tcBorders>
            <w:shd w:val="clear" w:color="auto" w:fill="CCFFCC"/>
            <w:hideMark/>
          </w:tcPr>
          <w:p w14:paraId="676D221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244</w:t>
            </w:r>
          </w:p>
        </w:tc>
        <w:tc>
          <w:tcPr>
            <w:tcW w:w="2610" w:type="dxa"/>
            <w:tcBorders>
              <w:top w:val="single" w:sz="12" w:space="0" w:color="auto"/>
              <w:left w:val="nil"/>
              <w:bottom w:val="single" w:sz="12" w:space="0" w:color="auto"/>
              <w:right w:val="single" w:sz="12" w:space="0" w:color="auto"/>
            </w:tcBorders>
            <w:shd w:val="clear" w:color="auto" w:fill="CCFFCC"/>
          </w:tcPr>
          <w:p w14:paraId="60C0B89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13B6B96C"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4CAF50D7"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9.1</w:t>
            </w:r>
          </w:p>
        </w:tc>
        <w:tc>
          <w:tcPr>
            <w:tcW w:w="7064" w:type="dxa"/>
            <w:tcBorders>
              <w:top w:val="single" w:sz="12" w:space="0" w:color="auto"/>
              <w:left w:val="nil"/>
              <w:bottom w:val="single" w:sz="12" w:space="0" w:color="auto"/>
              <w:right w:val="single" w:sz="12" w:space="0" w:color="auto"/>
            </w:tcBorders>
            <w:hideMark/>
          </w:tcPr>
          <w:p w14:paraId="7CBD179A"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ፕሮግራም/መርሀ ግብር/  ማዘጋጀት፤</w:t>
            </w:r>
          </w:p>
        </w:tc>
        <w:tc>
          <w:tcPr>
            <w:tcW w:w="2160" w:type="dxa"/>
            <w:tcBorders>
              <w:top w:val="single" w:sz="12" w:space="0" w:color="auto"/>
              <w:left w:val="nil"/>
              <w:bottom w:val="single" w:sz="12" w:space="0" w:color="auto"/>
              <w:right w:val="single" w:sz="12" w:space="0" w:color="auto"/>
            </w:tcBorders>
            <w:hideMark/>
          </w:tcPr>
          <w:p w14:paraId="7D3F646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12" w:space="0" w:color="auto"/>
              <w:right w:val="single" w:sz="12" w:space="0" w:color="auto"/>
            </w:tcBorders>
          </w:tcPr>
          <w:p w14:paraId="03FCC8F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3715B06D"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63F42A37"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9.3</w:t>
            </w:r>
          </w:p>
        </w:tc>
        <w:tc>
          <w:tcPr>
            <w:tcW w:w="7064" w:type="dxa"/>
            <w:tcBorders>
              <w:top w:val="single" w:sz="12" w:space="0" w:color="auto"/>
              <w:left w:val="nil"/>
              <w:bottom w:val="single" w:sz="12" w:space="0" w:color="auto"/>
              <w:right w:val="single" w:sz="12" w:space="0" w:color="auto"/>
            </w:tcBorders>
            <w:hideMark/>
          </w:tcPr>
          <w:p w14:paraId="290472D9"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የልዩ ኦዲት የውስጥ ቁጥጥር ስርዓት መጠይቅ መሙላትና መገምገም፤</w:t>
            </w:r>
          </w:p>
        </w:tc>
        <w:tc>
          <w:tcPr>
            <w:tcW w:w="2160" w:type="dxa"/>
            <w:tcBorders>
              <w:top w:val="single" w:sz="12" w:space="0" w:color="auto"/>
              <w:left w:val="nil"/>
              <w:bottom w:val="single" w:sz="12" w:space="0" w:color="auto"/>
              <w:right w:val="single" w:sz="12" w:space="0" w:color="auto"/>
            </w:tcBorders>
            <w:hideMark/>
          </w:tcPr>
          <w:p w14:paraId="2AB6B3C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12" w:space="0" w:color="auto"/>
              <w:right w:val="single" w:sz="12" w:space="0" w:color="auto"/>
            </w:tcBorders>
          </w:tcPr>
          <w:p w14:paraId="3E1B443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56C641F8"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561E1E6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9.4</w:t>
            </w:r>
          </w:p>
        </w:tc>
        <w:tc>
          <w:tcPr>
            <w:tcW w:w="7064" w:type="dxa"/>
            <w:tcBorders>
              <w:top w:val="single" w:sz="12" w:space="0" w:color="auto"/>
              <w:left w:val="nil"/>
              <w:bottom w:val="single" w:sz="12" w:space="0" w:color="auto"/>
              <w:right w:val="single" w:sz="12" w:space="0" w:color="auto"/>
            </w:tcBorders>
            <w:hideMark/>
          </w:tcPr>
          <w:p w14:paraId="5C809F2B"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ስጋቶችን መለየት፤</w:t>
            </w:r>
          </w:p>
        </w:tc>
        <w:tc>
          <w:tcPr>
            <w:tcW w:w="2160" w:type="dxa"/>
            <w:tcBorders>
              <w:top w:val="single" w:sz="12" w:space="0" w:color="auto"/>
              <w:left w:val="nil"/>
              <w:bottom w:val="single" w:sz="12" w:space="0" w:color="auto"/>
              <w:right w:val="single" w:sz="12" w:space="0" w:color="auto"/>
            </w:tcBorders>
            <w:hideMark/>
          </w:tcPr>
          <w:p w14:paraId="4D672157"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0876F5F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0548FFB6"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0EDDA70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9.5</w:t>
            </w:r>
          </w:p>
        </w:tc>
        <w:tc>
          <w:tcPr>
            <w:tcW w:w="7064" w:type="dxa"/>
            <w:tcBorders>
              <w:top w:val="single" w:sz="12" w:space="0" w:color="auto"/>
              <w:left w:val="nil"/>
              <w:bottom w:val="single" w:sz="12" w:space="0" w:color="auto"/>
              <w:right w:val="single" w:sz="12" w:space="0" w:color="auto"/>
            </w:tcBorders>
            <w:hideMark/>
          </w:tcPr>
          <w:p w14:paraId="685C9805"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ዘዴና  ወሰን መወሰን፤</w:t>
            </w:r>
          </w:p>
        </w:tc>
        <w:tc>
          <w:tcPr>
            <w:tcW w:w="2160" w:type="dxa"/>
            <w:tcBorders>
              <w:top w:val="single" w:sz="12" w:space="0" w:color="auto"/>
              <w:left w:val="nil"/>
              <w:bottom w:val="single" w:sz="12" w:space="0" w:color="auto"/>
              <w:right w:val="single" w:sz="12" w:space="0" w:color="auto"/>
            </w:tcBorders>
            <w:hideMark/>
          </w:tcPr>
          <w:p w14:paraId="4340DCA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12" w:space="0" w:color="auto"/>
              <w:right w:val="single" w:sz="12" w:space="0" w:color="auto"/>
            </w:tcBorders>
          </w:tcPr>
          <w:p w14:paraId="2A5E78B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34F483E2"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5C86A1B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lastRenderedPageBreak/>
              <w:t>9.6</w:t>
            </w:r>
          </w:p>
        </w:tc>
        <w:tc>
          <w:tcPr>
            <w:tcW w:w="7064" w:type="dxa"/>
            <w:tcBorders>
              <w:top w:val="single" w:sz="12" w:space="0" w:color="auto"/>
              <w:left w:val="nil"/>
              <w:bottom w:val="single" w:sz="12" w:space="0" w:color="auto"/>
              <w:right w:val="single" w:sz="12" w:space="0" w:color="auto"/>
            </w:tcBorders>
            <w:hideMark/>
          </w:tcPr>
          <w:p w14:paraId="33F5BC19"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ኦዲት የሚደረገውን የተጨበረበረ፤ የትእዛዝ ወይም የጥቆማ  ኦዲቱን በጀት ዓመት የሂሳብ እንቅስቃሴ የተደረገባቸው ሰነዶችን መረከብ፤</w:t>
            </w:r>
          </w:p>
        </w:tc>
        <w:tc>
          <w:tcPr>
            <w:tcW w:w="2160" w:type="dxa"/>
            <w:tcBorders>
              <w:top w:val="single" w:sz="12" w:space="0" w:color="auto"/>
              <w:left w:val="nil"/>
              <w:bottom w:val="single" w:sz="12" w:space="0" w:color="auto"/>
              <w:right w:val="single" w:sz="12" w:space="0" w:color="auto"/>
            </w:tcBorders>
            <w:hideMark/>
          </w:tcPr>
          <w:p w14:paraId="753DD8C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12" w:space="0" w:color="auto"/>
              <w:right w:val="single" w:sz="12" w:space="0" w:color="auto"/>
            </w:tcBorders>
          </w:tcPr>
          <w:p w14:paraId="60B2585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53BD5B39" w14:textId="77777777" w:rsidTr="00283795">
        <w:trPr>
          <w:trHeight w:val="933"/>
        </w:trPr>
        <w:tc>
          <w:tcPr>
            <w:tcW w:w="900" w:type="dxa"/>
            <w:tcBorders>
              <w:top w:val="single" w:sz="12" w:space="0" w:color="auto"/>
              <w:left w:val="single" w:sz="12" w:space="0" w:color="auto"/>
              <w:bottom w:val="single" w:sz="12" w:space="0" w:color="auto"/>
              <w:right w:val="single" w:sz="12" w:space="0" w:color="auto"/>
            </w:tcBorders>
            <w:hideMark/>
          </w:tcPr>
          <w:p w14:paraId="2374535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9.7</w:t>
            </w:r>
          </w:p>
        </w:tc>
        <w:tc>
          <w:tcPr>
            <w:tcW w:w="7064" w:type="dxa"/>
            <w:tcBorders>
              <w:top w:val="single" w:sz="12" w:space="0" w:color="auto"/>
              <w:left w:val="nil"/>
              <w:bottom w:val="single" w:sz="12" w:space="0" w:color="auto"/>
              <w:right w:val="single" w:sz="12" w:space="0" w:color="auto"/>
            </w:tcBorders>
            <w:hideMark/>
          </w:tcPr>
          <w:p w14:paraId="40AEDD98"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በተመረጠ የኦዲት ስልት መሠረት የተለየውን የትኩረት አቅጣጫ በመከተል በኦዲት ምርመራ የሂሳብ እንቅስቃሴ የተደረገባቸው ሰነዶችን ማረጋገጥ፤</w:t>
            </w:r>
          </w:p>
        </w:tc>
        <w:tc>
          <w:tcPr>
            <w:tcW w:w="2160" w:type="dxa"/>
            <w:tcBorders>
              <w:top w:val="single" w:sz="12" w:space="0" w:color="auto"/>
              <w:left w:val="nil"/>
              <w:bottom w:val="single" w:sz="12" w:space="0" w:color="auto"/>
              <w:right w:val="single" w:sz="12" w:space="0" w:color="auto"/>
            </w:tcBorders>
            <w:hideMark/>
          </w:tcPr>
          <w:p w14:paraId="0F77DCA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w:t>
            </w:r>
          </w:p>
        </w:tc>
        <w:tc>
          <w:tcPr>
            <w:tcW w:w="2610" w:type="dxa"/>
            <w:tcBorders>
              <w:top w:val="single" w:sz="12" w:space="0" w:color="auto"/>
              <w:left w:val="nil"/>
              <w:bottom w:val="single" w:sz="12" w:space="0" w:color="auto"/>
              <w:right w:val="single" w:sz="12" w:space="0" w:color="auto"/>
            </w:tcBorders>
          </w:tcPr>
          <w:p w14:paraId="04588A4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128B1867" w14:textId="77777777" w:rsidTr="00283795">
        <w:trPr>
          <w:trHeight w:val="511"/>
        </w:trPr>
        <w:tc>
          <w:tcPr>
            <w:tcW w:w="900" w:type="dxa"/>
            <w:tcBorders>
              <w:top w:val="single" w:sz="12" w:space="0" w:color="auto"/>
              <w:left w:val="single" w:sz="12" w:space="0" w:color="auto"/>
              <w:bottom w:val="single" w:sz="12" w:space="0" w:color="auto"/>
              <w:right w:val="single" w:sz="12" w:space="0" w:color="auto"/>
            </w:tcBorders>
            <w:hideMark/>
          </w:tcPr>
          <w:p w14:paraId="2261719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9.8</w:t>
            </w:r>
          </w:p>
        </w:tc>
        <w:tc>
          <w:tcPr>
            <w:tcW w:w="7064" w:type="dxa"/>
            <w:tcBorders>
              <w:top w:val="single" w:sz="12" w:space="0" w:color="auto"/>
              <w:left w:val="nil"/>
              <w:bottom w:val="single" w:sz="12" w:space="0" w:color="auto"/>
              <w:right w:val="single" w:sz="12" w:space="0" w:color="auto"/>
            </w:tcBorders>
            <w:hideMark/>
          </w:tcPr>
          <w:p w14:paraId="0F4FD6E6"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በተገኙ ግኝቶች ላይ መተማመኛ እየወሰዱ ምርመራ ማድረግ፤</w:t>
            </w:r>
          </w:p>
        </w:tc>
        <w:tc>
          <w:tcPr>
            <w:tcW w:w="2160" w:type="dxa"/>
            <w:tcBorders>
              <w:top w:val="single" w:sz="12" w:space="0" w:color="auto"/>
              <w:left w:val="nil"/>
              <w:bottom w:val="single" w:sz="12" w:space="0" w:color="auto"/>
              <w:right w:val="single" w:sz="12" w:space="0" w:color="auto"/>
            </w:tcBorders>
            <w:hideMark/>
          </w:tcPr>
          <w:p w14:paraId="04F3E0A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12" w:space="0" w:color="auto"/>
              <w:right w:val="single" w:sz="12" w:space="0" w:color="auto"/>
            </w:tcBorders>
          </w:tcPr>
          <w:p w14:paraId="1AFDB81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6A468590"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7D33F20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9.9</w:t>
            </w:r>
          </w:p>
        </w:tc>
        <w:tc>
          <w:tcPr>
            <w:tcW w:w="7064" w:type="dxa"/>
            <w:tcBorders>
              <w:top w:val="single" w:sz="12" w:space="0" w:color="auto"/>
              <w:left w:val="nil"/>
              <w:bottom w:val="single" w:sz="12" w:space="0" w:color="auto"/>
              <w:right w:val="single" w:sz="12" w:space="0" w:color="auto"/>
            </w:tcBorders>
            <w:hideMark/>
          </w:tcPr>
          <w:p w14:paraId="4CD98CE7"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ረቂቅ ሪፖርት በማዘጋጀት ከኦዲት ተደራጊዎች ጋር በመውጫ ስብሰባ የጋራ ማድረግ፤</w:t>
            </w:r>
          </w:p>
        </w:tc>
        <w:tc>
          <w:tcPr>
            <w:tcW w:w="2160" w:type="dxa"/>
            <w:tcBorders>
              <w:top w:val="single" w:sz="12" w:space="0" w:color="auto"/>
              <w:left w:val="nil"/>
              <w:bottom w:val="single" w:sz="12" w:space="0" w:color="auto"/>
              <w:right w:val="single" w:sz="12" w:space="0" w:color="auto"/>
            </w:tcBorders>
            <w:hideMark/>
          </w:tcPr>
          <w:p w14:paraId="50FF4BF7"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w:t>
            </w:r>
          </w:p>
        </w:tc>
        <w:tc>
          <w:tcPr>
            <w:tcW w:w="2610" w:type="dxa"/>
            <w:tcBorders>
              <w:top w:val="single" w:sz="12" w:space="0" w:color="auto"/>
              <w:left w:val="nil"/>
              <w:bottom w:val="single" w:sz="12" w:space="0" w:color="auto"/>
              <w:right w:val="single" w:sz="12" w:space="0" w:color="auto"/>
            </w:tcBorders>
          </w:tcPr>
          <w:p w14:paraId="6D12189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44FD81B0"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2E7ED96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9.10</w:t>
            </w:r>
          </w:p>
        </w:tc>
        <w:tc>
          <w:tcPr>
            <w:tcW w:w="7064" w:type="dxa"/>
            <w:tcBorders>
              <w:top w:val="single" w:sz="12" w:space="0" w:color="auto"/>
              <w:left w:val="nil"/>
              <w:bottom w:val="single" w:sz="12" w:space="0" w:color="auto"/>
              <w:right w:val="single" w:sz="12" w:space="0" w:color="auto"/>
            </w:tcBorders>
            <w:hideMark/>
          </w:tcPr>
          <w:p w14:paraId="53661F93"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የተከለሰ ሪፖርት በማዘጋጀት ለሚመለከታቸው አካላት ተደራሽ ማድረግ፤</w:t>
            </w:r>
          </w:p>
        </w:tc>
        <w:tc>
          <w:tcPr>
            <w:tcW w:w="2160" w:type="dxa"/>
            <w:tcBorders>
              <w:top w:val="single" w:sz="12" w:space="0" w:color="auto"/>
              <w:left w:val="nil"/>
              <w:bottom w:val="single" w:sz="12" w:space="0" w:color="auto"/>
              <w:right w:val="single" w:sz="12" w:space="0" w:color="auto"/>
            </w:tcBorders>
            <w:hideMark/>
          </w:tcPr>
          <w:p w14:paraId="0FD6333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60</w:t>
            </w:r>
          </w:p>
        </w:tc>
        <w:tc>
          <w:tcPr>
            <w:tcW w:w="2610" w:type="dxa"/>
            <w:tcBorders>
              <w:top w:val="single" w:sz="12" w:space="0" w:color="auto"/>
              <w:left w:val="nil"/>
              <w:bottom w:val="single" w:sz="12" w:space="0" w:color="auto"/>
              <w:right w:val="single" w:sz="12" w:space="0" w:color="auto"/>
            </w:tcBorders>
          </w:tcPr>
          <w:p w14:paraId="2778165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6CEF611C"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4C65095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9.11</w:t>
            </w:r>
          </w:p>
        </w:tc>
        <w:tc>
          <w:tcPr>
            <w:tcW w:w="7064" w:type="dxa"/>
            <w:tcBorders>
              <w:top w:val="single" w:sz="12" w:space="0" w:color="auto"/>
              <w:left w:val="nil"/>
              <w:bottom w:val="single" w:sz="12" w:space="0" w:color="auto"/>
              <w:right w:val="single" w:sz="12" w:space="0" w:color="auto"/>
            </w:tcBorders>
            <w:hideMark/>
          </w:tcPr>
          <w:p w14:paraId="5B25191D"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ክትትል በማድረግ ማረጋገጥና የተደረሰበትን ውጤት ለተቋሙ የበላይ ኃላፊና ለሚመለከታችው አካላት ማሳወቅ፤</w:t>
            </w:r>
          </w:p>
        </w:tc>
        <w:tc>
          <w:tcPr>
            <w:tcW w:w="2160" w:type="dxa"/>
            <w:tcBorders>
              <w:top w:val="single" w:sz="12" w:space="0" w:color="auto"/>
              <w:left w:val="nil"/>
              <w:bottom w:val="single" w:sz="12" w:space="0" w:color="auto"/>
              <w:right w:val="single" w:sz="12" w:space="0" w:color="auto"/>
            </w:tcBorders>
            <w:hideMark/>
          </w:tcPr>
          <w:p w14:paraId="39414FB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w:t>
            </w:r>
          </w:p>
        </w:tc>
        <w:tc>
          <w:tcPr>
            <w:tcW w:w="2610" w:type="dxa"/>
            <w:tcBorders>
              <w:top w:val="single" w:sz="12" w:space="0" w:color="auto"/>
              <w:left w:val="nil"/>
              <w:bottom w:val="single" w:sz="12" w:space="0" w:color="auto"/>
              <w:right w:val="single" w:sz="12" w:space="0" w:color="auto"/>
            </w:tcBorders>
          </w:tcPr>
          <w:p w14:paraId="199B113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5069F2F3"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shd w:val="clear" w:color="auto" w:fill="CCFFCC"/>
            <w:hideMark/>
          </w:tcPr>
          <w:p w14:paraId="366D66F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w:t>
            </w:r>
          </w:p>
        </w:tc>
        <w:tc>
          <w:tcPr>
            <w:tcW w:w="7064" w:type="dxa"/>
            <w:tcBorders>
              <w:top w:val="single" w:sz="12" w:space="0" w:color="auto"/>
              <w:left w:val="nil"/>
              <w:bottom w:val="single" w:sz="12" w:space="0" w:color="auto"/>
              <w:right w:val="single" w:sz="12" w:space="0" w:color="auto"/>
            </w:tcBorders>
            <w:shd w:val="clear" w:color="auto" w:fill="CCFFCC"/>
            <w:hideMark/>
          </w:tcPr>
          <w:p w14:paraId="1E14961C"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የፕሮጀክት ኦዲት</w:t>
            </w:r>
          </w:p>
        </w:tc>
        <w:tc>
          <w:tcPr>
            <w:tcW w:w="2160" w:type="dxa"/>
            <w:tcBorders>
              <w:top w:val="single" w:sz="12" w:space="0" w:color="auto"/>
              <w:left w:val="nil"/>
              <w:bottom w:val="single" w:sz="12" w:space="0" w:color="auto"/>
              <w:right w:val="single" w:sz="12" w:space="0" w:color="auto"/>
            </w:tcBorders>
            <w:shd w:val="clear" w:color="auto" w:fill="CCFFCC"/>
            <w:hideMark/>
          </w:tcPr>
          <w:p w14:paraId="16CF6B5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330</w:t>
            </w:r>
          </w:p>
        </w:tc>
        <w:tc>
          <w:tcPr>
            <w:tcW w:w="2610" w:type="dxa"/>
            <w:tcBorders>
              <w:top w:val="single" w:sz="12" w:space="0" w:color="auto"/>
              <w:left w:val="nil"/>
              <w:bottom w:val="single" w:sz="12" w:space="0" w:color="auto"/>
              <w:right w:val="single" w:sz="12" w:space="0" w:color="auto"/>
            </w:tcBorders>
            <w:shd w:val="clear" w:color="auto" w:fill="CCFFCC"/>
          </w:tcPr>
          <w:p w14:paraId="2E56BBA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5502271A" w14:textId="77777777" w:rsidTr="00283795">
        <w:trPr>
          <w:trHeight w:val="153"/>
        </w:trPr>
        <w:tc>
          <w:tcPr>
            <w:tcW w:w="900" w:type="dxa"/>
            <w:tcBorders>
              <w:top w:val="single" w:sz="12" w:space="0" w:color="auto"/>
              <w:left w:val="single" w:sz="12" w:space="0" w:color="auto"/>
              <w:bottom w:val="single" w:sz="12" w:space="0" w:color="auto"/>
              <w:right w:val="single" w:sz="12" w:space="0" w:color="auto"/>
            </w:tcBorders>
            <w:hideMark/>
          </w:tcPr>
          <w:p w14:paraId="0B9A22B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10.1</w:t>
            </w:r>
          </w:p>
        </w:tc>
        <w:tc>
          <w:tcPr>
            <w:tcW w:w="7064" w:type="dxa"/>
            <w:tcBorders>
              <w:top w:val="single" w:sz="12" w:space="0" w:color="auto"/>
              <w:left w:val="nil"/>
              <w:bottom w:val="single" w:sz="12" w:space="0" w:color="auto"/>
              <w:right w:val="single" w:sz="12" w:space="0" w:color="auto"/>
            </w:tcBorders>
            <w:hideMark/>
          </w:tcPr>
          <w:p w14:paraId="33331A3B"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ፕሮግራም/መርሀ ግብር/  ማዘጋጀት፤</w:t>
            </w:r>
          </w:p>
        </w:tc>
        <w:tc>
          <w:tcPr>
            <w:tcW w:w="2160" w:type="dxa"/>
            <w:tcBorders>
              <w:top w:val="single" w:sz="12" w:space="0" w:color="auto"/>
              <w:left w:val="nil"/>
              <w:bottom w:val="single" w:sz="12" w:space="0" w:color="auto"/>
              <w:right w:val="single" w:sz="12" w:space="0" w:color="auto"/>
            </w:tcBorders>
            <w:hideMark/>
          </w:tcPr>
          <w:p w14:paraId="4A82090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12" w:space="0" w:color="auto"/>
              <w:right w:val="single" w:sz="12" w:space="0" w:color="auto"/>
            </w:tcBorders>
          </w:tcPr>
          <w:p w14:paraId="79A1F35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5FB2186E"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4EA2F51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10.2</w:t>
            </w:r>
          </w:p>
        </w:tc>
        <w:tc>
          <w:tcPr>
            <w:tcW w:w="7064" w:type="dxa"/>
            <w:tcBorders>
              <w:top w:val="single" w:sz="12" w:space="0" w:color="auto"/>
              <w:left w:val="nil"/>
              <w:bottom w:val="single" w:sz="12" w:space="0" w:color="auto"/>
              <w:right w:val="single" w:sz="12" w:space="0" w:color="auto"/>
            </w:tcBorders>
            <w:hideMark/>
          </w:tcPr>
          <w:p w14:paraId="5CA0B191"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ከተቋሙ ጋር የመግቢያ ውይይት ማድርግ፤</w:t>
            </w:r>
          </w:p>
        </w:tc>
        <w:tc>
          <w:tcPr>
            <w:tcW w:w="2160" w:type="dxa"/>
            <w:tcBorders>
              <w:top w:val="single" w:sz="12" w:space="0" w:color="auto"/>
              <w:left w:val="nil"/>
              <w:bottom w:val="single" w:sz="12" w:space="0" w:color="auto"/>
              <w:right w:val="single" w:sz="12" w:space="0" w:color="auto"/>
            </w:tcBorders>
            <w:hideMark/>
          </w:tcPr>
          <w:p w14:paraId="1BC8F57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12" w:space="0" w:color="auto"/>
              <w:right w:val="single" w:sz="12" w:space="0" w:color="auto"/>
            </w:tcBorders>
          </w:tcPr>
          <w:p w14:paraId="077CF43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034C16C9"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4E60191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10.3</w:t>
            </w:r>
          </w:p>
        </w:tc>
        <w:tc>
          <w:tcPr>
            <w:tcW w:w="7064" w:type="dxa"/>
            <w:tcBorders>
              <w:top w:val="single" w:sz="12" w:space="0" w:color="auto"/>
              <w:left w:val="nil"/>
              <w:bottom w:val="single" w:sz="12" w:space="0" w:color="auto"/>
              <w:right w:val="single" w:sz="12" w:space="0" w:color="auto"/>
            </w:tcBorders>
            <w:hideMark/>
          </w:tcPr>
          <w:p w14:paraId="57B04F9D"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የውስጥ ቁጥጥር ስርዓት መጠይቅ መሙላትና መገምገም፤</w:t>
            </w:r>
          </w:p>
        </w:tc>
        <w:tc>
          <w:tcPr>
            <w:tcW w:w="2160" w:type="dxa"/>
            <w:tcBorders>
              <w:top w:val="single" w:sz="12" w:space="0" w:color="auto"/>
              <w:left w:val="nil"/>
              <w:bottom w:val="single" w:sz="12" w:space="0" w:color="auto"/>
              <w:right w:val="single" w:sz="12" w:space="0" w:color="auto"/>
            </w:tcBorders>
            <w:hideMark/>
          </w:tcPr>
          <w:p w14:paraId="21EB315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56CFF73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76E221CF"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1912BEA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10.4</w:t>
            </w:r>
          </w:p>
        </w:tc>
        <w:tc>
          <w:tcPr>
            <w:tcW w:w="7064" w:type="dxa"/>
            <w:tcBorders>
              <w:top w:val="single" w:sz="12" w:space="0" w:color="auto"/>
              <w:left w:val="nil"/>
              <w:bottom w:val="single" w:sz="12" w:space="0" w:color="auto"/>
              <w:right w:val="single" w:sz="12" w:space="0" w:color="auto"/>
            </w:tcBorders>
            <w:hideMark/>
          </w:tcPr>
          <w:p w14:paraId="7F294896"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የፕሮጀክት የኦዲት ስጋቶችን መለየት፤</w:t>
            </w:r>
          </w:p>
        </w:tc>
        <w:tc>
          <w:tcPr>
            <w:tcW w:w="2160" w:type="dxa"/>
            <w:tcBorders>
              <w:top w:val="single" w:sz="12" w:space="0" w:color="auto"/>
              <w:left w:val="nil"/>
              <w:bottom w:val="single" w:sz="12" w:space="0" w:color="auto"/>
              <w:right w:val="single" w:sz="12" w:space="0" w:color="auto"/>
            </w:tcBorders>
            <w:hideMark/>
          </w:tcPr>
          <w:p w14:paraId="6DD2A89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60</w:t>
            </w:r>
          </w:p>
        </w:tc>
        <w:tc>
          <w:tcPr>
            <w:tcW w:w="2610" w:type="dxa"/>
            <w:tcBorders>
              <w:top w:val="single" w:sz="12" w:space="0" w:color="auto"/>
              <w:left w:val="nil"/>
              <w:bottom w:val="single" w:sz="12" w:space="0" w:color="auto"/>
              <w:right w:val="single" w:sz="12" w:space="0" w:color="auto"/>
            </w:tcBorders>
          </w:tcPr>
          <w:p w14:paraId="459B6E4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66B348E"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5C37ECB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10.5</w:t>
            </w:r>
          </w:p>
        </w:tc>
        <w:tc>
          <w:tcPr>
            <w:tcW w:w="7064" w:type="dxa"/>
            <w:tcBorders>
              <w:top w:val="single" w:sz="12" w:space="0" w:color="auto"/>
              <w:left w:val="nil"/>
              <w:bottom w:val="single" w:sz="12" w:space="0" w:color="auto"/>
              <w:right w:val="single" w:sz="12" w:space="0" w:color="auto"/>
            </w:tcBorders>
            <w:hideMark/>
          </w:tcPr>
          <w:p w14:paraId="6882409D"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ዘዴ፤ወሰንና ናሙና  መወሰን፤</w:t>
            </w:r>
          </w:p>
        </w:tc>
        <w:tc>
          <w:tcPr>
            <w:tcW w:w="2160" w:type="dxa"/>
            <w:tcBorders>
              <w:top w:val="single" w:sz="12" w:space="0" w:color="auto"/>
              <w:left w:val="nil"/>
              <w:bottom w:val="single" w:sz="12" w:space="0" w:color="auto"/>
              <w:right w:val="single" w:sz="12" w:space="0" w:color="auto"/>
            </w:tcBorders>
            <w:hideMark/>
          </w:tcPr>
          <w:p w14:paraId="67F5B01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60</w:t>
            </w:r>
          </w:p>
        </w:tc>
        <w:tc>
          <w:tcPr>
            <w:tcW w:w="2610" w:type="dxa"/>
            <w:tcBorders>
              <w:top w:val="single" w:sz="12" w:space="0" w:color="auto"/>
              <w:left w:val="nil"/>
              <w:bottom w:val="single" w:sz="12" w:space="0" w:color="auto"/>
              <w:right w:val="single" w:sz="12" w:space="0" w:color="auto"/>
            </w:tcBorders>
          </w:tcPr>
          <w:p w14:paraId="577108C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5FB672F3"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79CBF92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10.6</w:t>
            </w:r>
          </w:p>
        </w:tc>
        <w:tc>
          <w:tcPr>
            <w:tcW w:w="7064" w:type="dxa"/>
            <w:tcBorders>
              <w:top w:val="single" w:sz="12" w:space="0" w:color="auto"/>
              <w:left w:val="nil"/>
              <w:bottom w:val="single" w:sz="12" w:space="0" w:color="auto"/>
              <w:right w:val="single" w:sz="12" w:space="0" w:color="auto"/>
            </w:tcBorders>
            <w:hideMark/>
          </w:tcPr>
          <w:p w14:paraId="21218D7B"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ኦዲት የሚደረገውን በጀት ዓመት የሂሳብ እንቅስቃሴ የተደረገባቸው ሰነዶችን መረከብ፤</w:t>
            </w:r>
          </w:p>
        </w:tc>
        <w:tc>
          <w:tcPr>
            <w:tcW w:w="2160" w:type="dxa"/>
            <w:tcBorders>
              <w:top w:val="single" w:sz="12" w:space="0" w:color="auto"/>
              <w:left w:val="nil"/>
              <w:bottom w:val="single" w:sz="12" w:space="0" w:color="auto"/>
              <w:right w:val="single" w:sz="12" w:space="0" w:color="auto"/>
            </w:tcBorders>
            <w:hideMark/>
          </w:tcPr>
          <w:p w14:paraId="1F3D728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135FDD3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67FB78D1" w14:textId="77777777" w:rsidTr="00283795">
        <w:trPr>
          <w:trHeight w:val="795"/>
        </w:trPr>
        <w:tc>
          <w:tcPr>
            <w:tcW w:w="900" w:type="dxa"/>
            <w:tcBorders>
              <w:top w:val="single" w:sz="12" w:space="0" w:color="auto"/>
              <w:left w:val="single" w:sz="12" w:space="0" w:color="auto"/>
              <w:bottom w:val="single" w:sz="12" w:space="0" w:color="auto"/>
              <w:right w:val="single" w:sz="12" w:space="0" w:color="auto"/>
            </w:tcBorders>
            <w:hideMark/>
          </w:tcPr>
          <w:p w14:paraId="7564CAA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10.7</w:t>
            </w:r>
          </w:p>
        </w:tc>
        <w:tc>
          <w:tcPr>
            <w:tcW w:w="7064" w:type="dxa"/>
            <w:tcBorders>
              <w:top w:val="single" w:sz="12" w:space="0" w:color="auto"/>
              <w:left w:val="nil"/>
              <w:bottom w:val="single" w:sz="12" w:space="0" w:color="auto"/>
              <w:right w:val="single" w:sz="12" w:space="0" w:color="auto"/>
            </w:tcBorders>
            <w:hideMark/>
          </w:tcPr>
          <w:p w14:paraId="36BFB54C"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ፕሮጀክቱ በውሉ መሠረት ተሟልቶ ስለመከናወኑ በተመረጠ የኦዲት ምርመራ ዘዴ ማረጋገጥ፤</w:t>
            </w:r>
          </w:p>
        </w:tc>
        <w:tc>
          <w:tcPr>
            <w:tcW w:w="2160" w:type="dxa"/>
            <w:tcBorders>
              <w:top w:val="single" w:sz="12" w:space="0" w:color="auto"/>
              <w:left w:val="nil"/>
              <w:bottom w:val="single" w:sz="12" w:space="0" w:color="auto"/>
              <w:right w:val="single" w:sz="12" w:space="0" w:color="auto"/>
            </w:tcBorders>
            <w:hideMark/>
          </w:tcPr>
          <w:p w14:paraId="739B00D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w:t>
            </w:r>
          </w:p>
        </w:tc>
        <w:tc>
          <w:tcPr>
            <w:tcW w:w="2610" w:type="dxa"/>
            <w:tcBorders>
              <w:top w:val="single" w:sz="12" w:space="0" w:color="auto"/>
              <w:left w:val="nil"/>
              <w:bottom w:val="single" w:sz="12" w:space="0" w:color="auto"/>
              <w:right w:val="single" w:sz="12" w:space="0" w:color="auto"/>
            </w:tcBorders>
          </w:tcPr>
          <w:p w14:paraId="1C7C4F5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416EAD44" w14:textId="77777777" w:rsidTr="00283795">
        <w:trPr>
          <w:trHeight w:val="661"/>
        </w:trPr>
        <w:tc>
          <w:tcPr>
            <w:tcW w:w="900" w:type="dxa"/>
            <w:tcBorders>
              <w:top w:val="single" w:sz="12" w:space="0" w:color="auto"/>
              <w:left w:val="single" w:sz="12" w:space="0" w:color="auto"/>
              <w:bottom w:val="single" w:sz="12" w:space="0" w:color="auto"/>
              <w:right w:val="single" w:sz="12" w:space="0" w:color="auto"/>
            </w:tcBorders>
            <w:hideMark/>
          </w:tcPr>
          <w:p w14:paraId="3556D21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10.8</w:t>
            </w:r>
          </w:p>
        </w:tc>
        <w:tc>
          <w:tcPr>
            <w:tcW w:w="7064" w:type="dxa"/>
            <w:tcBorders>
              <w:top w:val="single" w:sz="12" w:space="0" w:color="auto"/>
              <w:left w:val="nil"/>
              <w:bottom w:val="single" w:sz="12" w:space="0" w:color="auto"/>
              <w:right w:val="single" w:sz="12" w:space="0" w:color="auto"/>
            </w:tcBorders>
            <w:hideMark/>
          </w:tcPr>
          <w:p w14:paraId="5EC60F2C"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በተገኙ ግኝቶች ላይ መተማመኛ እየወሰዱ ምርመራ ማድረግ፤</w:t>
            </w:r>
          </w:p>
        </w:tc>
        <w:tc>
          <w:tcPr>
            <w:tcW w:w="2160" w:type="dxa"/>
            <w:tcBorders>
              <w:top w:val="single" w:sz="12" w:space="0" w:color="auto"/>
              <w:left w:val="nil"/>
              <w:bottom w:val="single" w:sz="12" w:space="0" w:color="auto"/>
              <w:right w:val="single" w:sz="12" w:space="0" w:color="auto"/>
            </w:tcBorders>
            <w:hideMark/>
          </w:tcPr>
          <w:p w14:paraId="6F40F6E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2A4C052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7881D17"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4DF9EC7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10.9</w:t>
            </w:r>
          </w:p>
        </w:tc>
        <w:tc>
          <w:tcPr>
            <w:tcW w:w="7064" w:type="dxa"/>
            <w:tcBorders>
              <w:top w:val="single" w:sz="12" w:space="0" w:color="auto"/>
              <w:left w:val="nil"/>
              <w:bottom w:val="single" w:sz="12" w:space="0" w:color="auto"/>
              <w:right w:val="single" w:sz="12" w:space="0" w:color="auto"/>
            </w:tcBorders>
            <w:hideMark/>
          </w:tcPr>
          <w:p w14:paraId="07F12DC8"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ረቂቅ ሪፖርት በማዘጋጀት ከተቋሙ የበላይ ኃላፊዎች ጋር የጋራ መውጫ ስብሰባ ማድረግ፤</w:t>
            </w:r>
          </w:p>
        </w:tc>
        <w:tc>
          <w:tcPr>
            <w:tcW w:w="2160" w:type="dxa"/>
            <w:tcBorders>
              <w:top w:val="single" w:sz="12" w:space="0" w:color="auto"/>
              <w:left w:val="nil"/>
              <w:bottom w:val="single" w:sz="12" w:space="0" w:color="auto"/>
              <w:right w:val="single" w:sz="12" w:space="0" w:color="auto"/>
            </w:tcBorders>
            <w:hideMark/>
          </w:tcPr>
          <w:p w14:paraId="4A760D0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34</w:t>
            </w:r>
          </w:p>
        </w:tc>
        <w:tc>
          <w:tcPr>
            <w:tcW w:w="2610" w:type="dxa"/>
            <w:tcBorders>
              <w:top w:val="single" w:sz="12" w:space="0" w:color="auto"/>
              <w:left w:val="nil"/>
              <w:bottom w:val="single" w:sz="12" w:space="0" w:color="auto"/>
              <w:right w:val="single" w:sz="12" w:space="0" w:color="auto"/>
            </w:tcBorders>
          </w:tcPr>
          <w:p w14:paraId="2DDD8D7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3B84EF94"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2BD0CA8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10.10</w:t>
            </w:r>
          </w:p>
        </w:tc>
        <w:tc>
          <w:tcPr>
            <w:tcW w:w="7064" w:type="dxa"/>
            <w:tcBorders>
              <w:top w:val="single" w:sz="12" w:space="0" w:color="auto"/>
              <w:left w:val="nil"/>
              <w:bottom w:val="single" w:sz="12" w:space="0" w:color="auto"/>
              <w:right w:val="single" w:sz="12" w:space="0" w:color="auto"/>
            </w:tcBorders>
            <w:hideMark/>
          </w:tcPr>
          <w:p w14:paraId="03F78334"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የተከለሰ ሪፖርት በማዘጋጀት ለሚመለከታቸው አካላት ተደራሽ</w:t>
            </w:r>
          </w:p>
          <w:p w14:paraId="49711EA8"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ማድረግ፤</w:t>
            </w:r>
          </w:p>
        </w:tc>
        <w:tc>
          <w:tcPr>
            <w:tcW w:w="2160" w:type="dxa"/>
            <w:tcBorders>
              <w:top w:val="single" w:sz="12" w:space="0" w:color="auto"/>
              <w:left w:val="nil"/>
              <w:bottom w:val="single" w:sz="12" w:space="0" w:color="auto"/>
              <w:right w:val="single" w:sz="12" w:space="0" w:color="auto"/>
            </w:tcBorders>
            <w:hideMark/>
          </w:tcPr>
          <w:p w14:paraId="13B1F8C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48</w:t>
            </w:r>
          </w:p>
        </w:tc>
        <w:tc>
          <w:tcPr>
            <w:tcW w:w="2610" w:type="dxa"/>
            <w:tcBorders>
              <w:top w:val="single" w:sz="12" w:space="0" w:color="auto"/>
              <w:left w:val="nil"/>
              <w:bottom w:val="single" w:sz="12" w:space="0" w:color="auto"/>
              <w:right w:val="single" w:sz="12" w:space="0" w:color="auto"/>
            </w:tcBorders>
          </w:tcPr>
          <w:p w14:paraId="2DA2041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016AA742"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75E7E43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10.11</w:t>
            </w:r>
          </w:p>
        </w:tc>
        <w:tc>
          <w:tcPr>
            <w:tcW w:w="7064" w:type="dxa"/>
            <w:tcBorders>
              <w:top w:val="single" w:sz="12" w:space="0" w:color="auto"/>
              <w:left w:val="nil"/>
              <w:bottom w:val="single" w:sz="12" w:space="0" w:color="auto"/>
              <w:right w:val="single" w:sz="12" w:space="0" w:color="auto"/>
            </w:tcBorders>
            <w:hideMark/>
          </w:tcPr>
          <w:p w14:paraId="5C2A2D6D"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ክትትል ማድረግና የተደረሰበትን ውጤት ለተቋሙ የበላይ ኃላፊና ለሚመለከታቸው አካላት ማሳወቅ፤</w:t>
            </w:r>
          </w:p>
        </w:tc>
        <w:tc>
          <w:tcPr>
            <w:tcW w:w="2160" w:type="dxa"/>
            <w:tcBorders>
              <w:top w:val="single" w:sz="12" w:space="0" w:color="auto"/>
              <w:left w:val="nil"/>
              <w:bottom w:val="single" w:sz="12" w:space="0" w:color="auto"/>
              <w:right w:val="single" w:sz="12" w:space="0" w:color="auto"/>
            </w:tcBorders>
            <w:hideMark/>
          </w:tcPr>
          <w:p w14:paraId="591D91B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24</w:t>
            </w:r>
          </w:p>
        </w:tc>
        <w:tc>
          <w:tcPr>
            <w:tcW w:w="2610" w:type="dxa"/>
            <w:tcBorders>
              <w:top w:val="single" w:sz="12" w:space="0" w:color="auto"/>
              <w:left w:val="nil"/>
              <w:bottom w:val="single" w:sz="12" w:space="0" w:color="auto"/>
              <w:right w:val="single" w:sz="12" w:space="0" w:color="auto"/>
            </w:tcBorders>
          </w:tcPr>
          <w:p w14:paraId="5E6C725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0EB0CE1D"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shd w:val="clear" w:color="auto" w:fill="CCFFCC"/>
            <w:hideMark/>
          </w:tcPr>
          <w:p w14:paraId="739F3EE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lastRenderedPageBreak/>
              <w:t>11</w:t>
            </w:r>
          </w:p>
        </w:tc>
        <w:tc>
          <w:tcPr>
            <w:tcW w:w="7064" w:type="dxa"/>
            <w:tcBorders>
              <w:top w:val="single" w:sz="12" w:space="0" w:color="auto"/>
              <w:left w:val="nil"/>
              <w:bottom w:val="single" w:sz="12" w:space="0" w:color="auto"/>
              <w:right w:val="single" w:sz="12" w:space="0" w:color="auto"/>
            </w:tcBorders>
            <w:shd w:val="clear" w:color="auto" w:fill="CCFFCC"/>
            <w:hideMark/>
          </w:tcPr>
          <w:p w14:paraId="3F3E13E4"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ግኝት ማረጋገጫ መስጠት፤</w:t>
            </w:r>
          </w:p>
        </w:tc>
        <w:tc>
          <w:tcPr>
            <w:tcW w:w="2160" w:type="dxa"/>
            <w:tcBorders>
              <w:top w:val="single" w:sz="12" w:space="0" w:color="auto"/>
              <w:left w:val="nil"/>
              <w:bottom w:val="single" w:sz="12" w:space="0" w:color="auto"/>
              <w:right w:val="single" w:sz="12" w:space="0" w:color="auto"/>
            </w:tcBorders>
            <w:shd w:val="clear" w:color="auto" w:fill="CCFFCC"/>
            <w:hideMark/>
          </w:tcPr>
          <w:p w14:paraId="4B8DF8B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64</w:t>
            </w:r>
          </w:p>
        </w:tc>
        <w:tc>
          <w:tcPr>
            <w:tcW w:w="2610" w:type="dxa"/>
            <w:tcBorders>
              <w:top w:val="single" w:sz="12" w:space="0" w:color="auto"/>
              <w:left w:val="nil"/>
              <w:bottom w:val="single" w:sz="12" w:space="0" w:color="auto"/>
              <w:right w:val="single" w:sz="12" w:space="0" w:color="auto"/>
            </w:tcBorders>
            <w:shd w:val="clear" w:color="auto" w:fill="CCFFCC"/>
          </w:tcPr>
          <w:p w14:paraId="208AFA4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1575D00E"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2FDFF13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11.1</w:t>
            </w:r>
          </w:p>
        </w:tc>
        <w:tc>
          <w:tcPr>
            <w:tcW w:w="7064" w:type="dxa"/>
            <w:tcBorders>
              <w:top w:val="single" w:sz="12" w:space="0" w:color="auto"/>
              <w:left w:val="nil"/>
              <w:bottom w:val="single" w:sz="12" w:space="0" w:color="auto"/>
              <w:right w:val="single" w:sz="12" w:space="0" w:color="auto"/>
            </w:tcBorders>
            <w:hideMark/>
          </w:tcPr>
          <w:p w14:paraId="3D35E482"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ከተቋማት በሚቀርበው ጥያቄ መሠረት የኦዲት ማረጋገጫ አዘጋጅቶ መስጠት፤</w:t>
            </w:r>
          </w:p>
        </w:tc>
        <w:tc>
          <w:tcPr>
            <w:tcW w:w="2160" w:type="dxa"/>
            <w:tcBorders>
              <w:top w:val="single" w:sz="12" w:space="0" w:color="auto"/>
              <w:left w:val="nil"/>
              <w:bottom w:val="single" w:sz="12" w:space="0" w:color="auto"/>
              <w:right w:val="single" w:sz="12" w:space="0" w:color="auto"/>
            </w:tcBorders>
            <w:hideMark/>
          </w:tcPr>
          <w:p w14:paraId="578C300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12" w:space="0" w:color="auto"/>
              <w:right w:val="single" w:sz="12" w:space="0" w:color="auto"/>
            </w:tcBorders>
          </w:tcPr>
          <w:p w14:paraId="381B96D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4F4D9CA6"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63BB73C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11.2</w:t>
            </w:r>
          </w:p>
        </w:tc>
        <w:tc>
          <w:tcPr>
            <w:tcW w:w="7064" w:type="dxa"/>
            <w:tcBorders>
              <w:top w:val="single" w:sz="12" w:space="0" w:color="auto"/>
              <w:left w:val="nil"/>
              <w:bottom w:val="single" w:sz="12" w:space="0" w:color="auto"/>
              <w:right w:val="single" w:sz="12" w:space="0" w:color="auto"/>
            </w:tcBorders>
            <w:hideMark/>
          </w:tcPr>
          <w:p w14:paraId="2955E9E5"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በመ/ቤቱ የተዘረጉ የቁጥጥርና የአስተዳደር ስርዓቶች ዓላማቸውን ስለማሳካታቸው ማረጋገጫ የመስጠት፤</w:t>
            </w:r>
          </w:p>
        </w:tc>
        <w:tc>
          <w:tcPr>
            <w:tcW w:w="2160" w:type="dxa"/>
            <w:tcBorders>
              <w:top w:val="single" w:sz="12" w:space="0" w:color="auto"/>
              <w:left w:val="nil"/>
              <w:bottom w:val="single" w:sz="12" w:space="0" w:color="auto"/>
              <w:right w:val="single" w:sz="12" w:space="0" w:color="auto"/>
            </w:tcBorders>
            <w:hideMark/>
          </w:tcPr>
          <w:p w14:paraId="5FFAC40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12" w:space="0" w:color="auto"/>
              <w:right w:val="single" w:sz="12" w:space="0" w:color="auto"/>
            </w:tcBorders>
          </w:tcPr>
          <w:p w14:paraId="323FA94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70300C41"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6F7F6B5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11.3</w:t>
            </w:r>
          </w:p>
        </w:tc>
        <w:tc>
          <w:tcPr>
            <w:tcW w:w="7064" w:type="dxa"/>
            <w:tcBorders>
              <w:top w:val="single" w:sz="12" w:space="0" w:color="auto"/>
              <w:left w:val="nil"/>
              <w:bottom w:val="single" w:sz="12" w:space="0" w:color="auto"/>
              <w:right w:val="single" w:sz="12" w:space="0" w:color="auto"/>
            </w:tcBorders>
            <w:hideMark/>
          </w:tcPr>
          <w:p w14:paraId="0644C232"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የወጡ ፖሊሲዎችና የተጣሉ ግቦች መተግበራቸውን የመንግስት ህጎች ደንቦች መመሪያዎችና መ/ቤቱ ያወጣቸው የውስጥ መመሪያዎች የተተገበሩ መሆኑ በኦዲት ማረጋገጥ፤</w:t>
            </w:r>
          </w:p>
        </w:tc>
        <w:tc>
          <w:tcPr>
            <w:tcW w:w="2160" w:type="dxa"/>
            <w:tcBorders>
              <w:top w:val="single" w:sz="12" w:space="0" w:color="auto"/>
              <w:left w:val="nil"/>
              <w:bottom w:val="single" w:sz="12" w:space="0" w:color="auto"/>
              <w:right w:val="single" w:sz="12" w:space="0" w:color="auto"/>
            </w:tcBorders>
            <w:hideMark/>
          </w:tcPr>
          <w:p w14:paraId="16DA9B7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12" w:space="0" w:color="auto"/>
              <w:right w:val="single" w:sz="12" w:space="0" w:color="auto"/>
            </w:tcBorders>
          </w:tcPr>
          <w:p w14:paraId="5B8AA02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63E4605C" w14:textId="77777777" w:rsidTr="00283795">
        <w:trPr>
          <w:trHeight w:val="897"/>
        </w:trPr>
        <w:tc>
          <w:tcPr>
            <w:tcW w:w="900" w:type="dxa"/>
            <w:tcBorders>
              <w:top w:val="single" w:sz="12" w:space="0" w:color="auto"/>
              <w:left w:val="single" w:sz="12" w:space="0" w:color="auto"/>
              <w:bottom w:val="single" w:sz="12" w:space="0" w:color="auto"/>
              <w:right w:val="single" w:sz="12" w:space="0" w:color="auto"/>
            </w:tcBorders>
            <w:hideMark/>
          </w:tcPr>
          <w:p w14:paraId="7E530A0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11.4</w:t>
            </w:r>
          </w:p>
        </w:tc>
        <w:tc>
          <w:tcPr>
            <w:tcW w:w="7064" w:type="dxa"/>
            <w:tcBorders>
              <w:top w:val="single" w:sz="12" w:space="0" w:color="auto"/>
              <w:left w:val="nil"/>
              <w:bottom w:val="single" w:sz="12" w:space="0" w:color="auto"/>
              <w:right w:val="single" w:sz="12" w:space="0" w:color="auto"/>
            </w:tcBorders>
            <w:hideMark/>
          </w:tcPr>
          <w:p w14:paraId="52B3B3E2"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ለልዩ ልዩ ጉዳዮች /ለህግ፤ለውሳኔ…/በሚፈለግበት ጊዜ ህጋዊ በሆነ መንገድ የኦዲት ሪፖርት ማረጋገጫዎችን ለሚመለከተው ክፍል መስጠት፤</w:t>
            </w:r>
          </w:p>
        </w:tc>
        <w:tc>
          <w:tcPr>
            <w:tcW w:w="2160" w:type="dxa"/>
            <w:tcBorders>
              <w:top w:val="single" w:sz="12" w:space="0" w:color="auto"/>
              <w:left w:val="nil"/>
              <w:bottom w:val="single" w:sz="12" w:space="0" w:color="auto"/>
              <w:right w:val="single" w:sz="12" w:space="0" w:color="auto"/>
            </w:tcBorders>
            <w:hideMark/>
          </w:tcPr>
          <w:p w14:paraId="5308D81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1557C9C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72A72C56"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4B51827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11.5</w:t>
            </w:r>
          </w:p>
        </w:tc>
        <w:tc>
          <w:tcPr>
            <w:tcW w:w="7064" w:type="dxa"/>
            <w:tcBorders>
              <w:top w:val="single" w:sz="12" w:space="0" w:color="auto"/>
              <w:left w:val="nil"/>
              <w:bottom w:val="single" w:sz="12" w:space="0" w:color="auto"/>
              <w:right w:val="single" w:sz="12" w:space="0" w:color="auto"/>
            </w:tcBorders>
            <w:hideMark/>
          </w:tcPr>
          <w:p w14:paraId="1105D470"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ደረጃና ጥራት የጠበቁ መረጃዎችን በአግባቡ አደራጅቶ መያዝ፤</w:t>
            </w:r>
          </w:p>
        </w:tc>
        <w:tc>
          <w:tcPr>
            <w:tcW w:w="2160" w:type="dxa"/>
            <w:tcBorders>
              <w:top w:val="single" w:sz="12" w:space="0" w:color="auto"/>
              <w:left w:val="nil"/>
              <w:bottom w:val="single" w:sz="12" w:space="0" w:color="auto"/>
              <w:right w:val="single" w:sz="12" w:space="0" w:color="auto"/>
            </w:tcBorders>
            <w:hideMark/>
          </w:tcPr>
          <w:p w14:paraId="27B386A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24</w:t>
            </w:r>
          </w:p>
        </w:tc>
        <w:tc>
          <w:tcPr>
            <w:tcW w:w="2610" w:type="dxa"/>
            <w:tcBorders>
              <w:top w:val="single" w:sz="12" w:space="0" w:color="auto"/>
              <w:left w:val="nil"/>
              <w:bottom w:val="single" w:sz="12" w:space="0" w:color="auto"/>
              <w:right w:val="single" w:sz="12" w:space="0" w:color="auto"/>
            </w:tcBorders>
          </w:tcPr>
          <w:p w14:paraId="2D42B1A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54D6BB5D"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shd w:val="clear" w:color="auto" w:fill="CCFFCC"/>
            <w:hideMark/>
          </w:tcPr>
          <w:p w14:paraId="125CCE1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12</w:t>
            </w:r>
          </w:p>
        </w:tc>
        <w:tc>
          <w:tcPr>
            <w:tcW w:w="7064" w:type="dxa"/>
            <w:tcBorders>
              <w:top w:val="single" w:sz="12" w:space="0" w:color="auto"/>
              <w:left w:val="nil"/>
              <w:bottom w:val="single" w:sz="12" w:space="0" w:color="auto"/>
              <w:right w:val="single" w:sz="12" w:space="0" w:color="auto"/>
            </w:tcBorders>
            <w:shd w:val="clear" w:color="auto" w:fill="CCFFCC"/>
            <w:hideMark/>
          </w:tcPr>
          <w:p w14:paraId="0D5A082B"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የኖርምና የበጀት ኦዲት</w:t>
            </w:r>
          </w:p>
        </w:tc>
        <w:tc>
          <w:tcPr>
            <w:tcW w:w="2160" w:type="dxa"/>
            <w:tcBorders>
              <w:top w:val="single" w:sz="12" w:space="0" w:color="auto"/>
              <w:left w:val="nil"/>
              <w:bottom w:val="single" w:sz="12" w:space="0" w:color="auto"/>
              <w:right w:val="single" w:sz="12" w:space="0" w:color="auto"/>
            </w:tcBorders>
            <w:shd w:val="clear" w:color="auto" w:fill="CCFFCC"/>
            <w:hideMark/>
          </w:tcPr>
          <w:p w14:paraId="51F8109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312</w:t>
            </w:r>
          </w:p>
        </w:tc>
        <w:tc>
          <w:tcPr>
            <w:tcW w:w="2610" w:type="dxa"/>
            <w:tcBorders>
              <w:top w:val="single" w:sz="12" w:space="0" w:color="auto"/>
              <w:left w:val="nil"/>
              <w:bottom w:val="single" w:sz="12" w:space="0" w:color="auto"/>
              <w:right w:val="single" w:sz="12" w:space="0" w:color="auto"/>
            </w:tcBorders>
            <w:shd w:val="clear" w:color="auto" w:fill="CCFFCC"/>
          </w:tcPr>
          <w:p w14:paraId="34A263A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74B4B6D7" w14:textId="77777777" w:rsidTr="00283795">
        <w:trPr>
          <w:trHeight w:val="50"/>
        </w:trPr>
        <w:tc>
          <w:tcPr>
            <w:tcW w:w="900" w:type="dxa"/>
            <w:tcBorders>
              <w:top w:val="single" w:sz="12" w:space="0" w:color="auto"/>
              <w:left w:val="single" w:sz="12" w:space="0" w:color="auto"/>
              <w:bottom w:val="single" w:sz="12" w:space="0" w:color="auto"/>
              <w:right w:val="single" w:sz="12" w:space="0" w:color="auto"/>
            </w:tcBorders>
            <w:hideMark/>
          </w:tcPr>
          <w:p w14:paraId="4CDEBE9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12.1</w:t>
            </w:r>
          </w:p>
        </w:tc>
        <w:tc>
          <w:tcPr>
            <w:tcW w:w="7064" w:type="dxa"/>
            <w:tcBorders>
              <w:top w:val="single" w:sz="12" w:space="0" w:color="auto"/>
              <w:left w:val="nil"/>
              <w:bottom w:val="single" w:sz="12" w:space="0" w:color="auto"/>
              <w:right w:val="single" w:sz="12" w:space="0" w:color="auto"/>
            </w:tcBorders>
            <w:hideMark/>
          </w:tcPr>
          <w:p w14:paraId="18439974"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ፕሮግራም/መርሀ ግብር/  ማዘጋጀት፤</w:t>
            </w:r>
          </w:p>
        </w:tc>
        <w:tc>
          <w:tcPr>
            <w:tcW w:w="2160" w:type="dxa"/>
            <w:tcBorders>
              <w:top w:val="single" w:sz="12" w:space="0" w:color="auto"/>
              <w:left w:val="nil"/>
              <w:bottom w:val="single" w:sz="12" w:space="0" w:color="auto"/>
              <w:right w:val="single" w:sz="12" w:space="0" w:color="auto"/>
            </w:tcBorders>
            <w:hideMark/>
          </w:tcPr>
          <w:p w14:paraId="7462B9C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32</w:t>
            </w:r>
          </w:p>
        </w:tc>
        <w:tc>
          <w:tcPr>
            <w:tcW w:w="2610" w:type="dxa"/>
            <w:tcBorders>
              <w:top w:val="single" w:sz="12" w:space="0" w:color="auto"/>
              <w:left w:val="nil"/>
              <w:bottom w:val="single" w:sz="12" w:space="0" w:color="auto"/>
              <w:right w:val="single" w:sz="12" w:space="0" w:color="auto"/>
            </w:tcBorders>
          </w:tcPr>
          <w:p w14:paraId="0A7CE6F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36A6013D"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53D749A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12.2</w:t>
            </w:r>
          </w:p>
        </w:tc>
        <w:tc>
          <w:tcPr>
            <w:tcW w:w="7064" w:type="dxa"/>
            <w:tcBorders>
              <w:top w:val="single" w:sz="12" w:space="0" w:color="auto"/>
              <w:left w:val="nil"/>
              <w:bottom w:val="single" w:sz="12" w:space="0" w:color="auto"/>
              <w:right w:val="single" w:sz="12" w:space="0" w:color="auto"/>
            </w:tcBorders>
            <w:hideMark/>
          </w:tcPr>
          <w:p w14:paraId="05311C62"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ከተቋሙ ጋር ስለሚደረግ የኦዲት ዓይነት የመግቢያ ውይይት ማድረግ፤</w:t>
            </w:r>
          </w:p>
        </w:tc>
        <w:tc>
          <w:tcPr>
            <w:tcW w:w="2160" w:type="dxa"/>
            <w:tcBorders>
              <w:top w:val="single" w:sz="12" w:space="0" w:color="auto"/>
              <w:left w:val="nil"/>
              <w:bottom w:val="single" w:sz="12" w:space="0" w:color="auto"/>
              <w:right w:val="single" w:sz="12" w:space="0" w:color="auto"/>
            </w:tcBorders>
            <w:hideMark/>
          </w:tcPr>
          <w:p w14:paraId="481A7C1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3B1884A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05CA1060"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198A63B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12.3</w:t>
            </w:r>
          </w:p>
        </w:tc>
        <w:tc>
          <w:tcPr>
            <w:tcW w:w="7064" w:type="dxa"/>
            <w:tcBorders>
              <w:top w:val="single" w:sz="12" w:space="0" w:color="auto"/>
              <w:left w:val="nil"/>
              <w:bottom w:val="single" w:sz="12" w:space="0" w:color="auto"/>
              <w:right w:val="single" w:sz="12" w:space="0" w:color="auto"/>
            </w:tcBorders>
            <w:hideMark/>
          </w:tcPr>
          <w:p w14:paraId="6D1F51AB"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የውስጥ ቁጥጥር ስርዓት መጠይቅ መሙላትና መገምገም፤</w:t>
            </w:r>
          </w:p>
        </w:tc>
        <w:tc>
          <w:tcPr>
            <w:tcW w:w="2160" w:type="dxa"/>
            <w:tcBorders>
              <w:top w:val="single" w:sz="12" w:space="0" w:color="auto"/>
              <w:left w:val="nil"/>
              <w:bottom w:val="single" w:sz="12" w:space="0" w:color="auto"/>
              <w:right w:val="single" w:sz="12" w:space="0" w:color="auto"/>
            </w:tcBorders>
            <w:hideMark/>
          </w:tcPr>
          <w:p w14:paraId="658CFB3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6C8D5A3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30622AFB"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33E2EF0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12.4</w:t>
            </w:r>
          </w:p>
        </w:tc>
        <w:tc>
          <w:tcPr>
            <w:tcW w:w="7064" w:type="dxa"/>
            <w:tcBorders>
              <w:top w:val="single" w:sz="12" w:space="0" w:color="auto"/>
              <w:left w:val="nil"/>
              <w:bottom w:val="single" w:sz="12" w:space="0" w:color="auto"/>
              <w:right w:val="single" w:sz="12" w:space="0" w:color="auto"/>
            </w:tcBorders>
            <w:hideMark/>
          </w:tcPr>
          <w:p w14:paraId="23F94D5E"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የኦዲቱን ዘዴ፤ወሰንና የናሙና መጠን መወሰን፤</w:t>
            </w:r>
          </w:p>
        </w:tc>
        <w:tc>
          <w:tcPr>
            <w:tcW w:w="2160" w:type="dxa"/>
            <w:tcBorders>
              <w:top w:val="single" w:sz="12" w:space="0" w:color="auto"/>
              <w:left w:val="nil"/>
              <w:bottom w:val="single" w:sz="12" w:space="0" w:color="auto"/>
              <w:right w:val="single" w:sz="12" w:space="0" w:color="auto"/>
            </w:tcBorders>
            <w:hideMark/>
          </w:tcPr>
          <w:p w14:paraId="2E19D6D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w:t>
            </w:r>
          </w:p>
        </w:tc>
        <w:tc>
          <w:tcPr>
            <w:tcW w:w="2610" w:type="dxa"/>
            <w:tcBorders>
              <w:top w:val="single" w:sz="12" w:space="0" w:color="auto"/>
              <w:left w:val="nil"/>
              <w:bottom w:val="single" w:sz="12" w:space="0" w:color="auto"/>
              <w:right w:val="single" w:sz="12" w:space="0" w:color="auto"/>
            </w:tcBorders>
          </w:tcPr>
          <w:p w14:paraId="305462E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FA4E5C5" w14:textId="77777777" w:rsidTr="00283795">
        <w:trPr>
          <w:trHeight w:val="413"/>
        </w:trPr>
        <w:tc>
          <w:tcPr>
            <w:tcW w:w="900" w:type="dxa"/>
            <w:tcBorders>
              <w:top w:val="single" w:sz="12" w:space="0" w:color="auto"/>
              <w:left w:val="single" w:sz="12" w:space="0" w:color="auto"/>
              <w:bottom w:val="single" w:sz="12" w:space="0" w:color="auto"/>
              <w:right w:val="single" w:sz="12" w:space="0" w:color="auto"/>
            </w:tcBorders>
            <w:hideMark/>
          </w:tcPr>
          <w:p w14:paraId="41179F7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12.5</w:t>
            </w:r>
          </w:p>
        </w:tc>
        <w:tc>
          <w:tcPr>
            <w:tcW w:w="7064" w:type="dxa"/>
            <w:tcBorders>
              <w:top w:val="single" w:sz="12" w:space="0" w:color="auto"/>
              <w:left w:val="nil"/>
              <w:bottom w:val="single" w:sz="12" w:space="0" w:color="auto"/>
              <w:right w:val="single" w:sz="12" w:space="0" w:color="auto"/>
            </w:tcBorders>
            <w:hideMark/>
          </w:tcPr>
          <w:p w14:paraId="424DB8F4"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ኦዲት የሚደረገውን በጀት ዓመት የኖርምና የበጀት  እንቅስቃሴ የተደረገባቸው ሰነዶች መረከብ፤</w:t>
            </w:r>
          </w:p>
        </w:tc>
        <w:tc>
          <w:tcPr>
            <w:tcW w:w="2160" w:type="dxa"/>
            <w:tcBorders>
              <w:top w:val="single" w:sz="12" w:space="0" w:color="auto"/>
              <w:left w:val="nil"/>
              <w:bottom w:val="single" w:sz="12" w:space="0" w:color="auto"/>
              <w:right w:val="single" w:sz="12" w:space="0" w:color="auto"/>
            </w:tcBorders>
            <w:hideMark/>
          </w:tcPr>
          <w:p w14:paraId="3ABD33DF"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32</w:t>
            </w:r>
          </w:p>
        </w:tc>
        <w:tc>
          <w:tcPr>
            <w:tcW w:w="2610" w:type="dxa"/>
            <w:tcBorders>
              <w:top w:val="single" w:sz="12" w:space="0" w:color="auto"/>
              <w:left w:val="nil"/>
              <w:bottom w:val="single" w:sz="12" w:space="0" w:color="auto"/>
              <w:right w:val="single" w:sz="12" w:space="0" w:color="auto"/>
            </w:tcBorders>
          </w:tcPr>
          <w:p w14:paraId="077BB39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5689DE7E" w14:textId="77777777" w:rsidTr="00283795">
        <w:trPr>
          <w:trHeight w:val="285"/>
        </w:trPr>
        <w:tc>
          <w:tcPr>
            <w:tcW w:w="900" w:type="dxa"/>
            <w:tcBorders>
              <w:top w:val="single" w:sz="12" w:space="0" w:color="auto"/>
              <w:left w:val="single" w:sz="12" w:space="0" w:color="auto"/>
              <w:bottom w:val="single" w:sz="12" w:space="0" w:color="auto"/>
              <w:right w:val="single" w:sz="12" w:space="0" w:color="auto"/>
            </w:tcBorders>
            <w:hideMark/>
          </w:tcPr>
          <w:p w14:paraId="640F887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12.6</w:t>
            </w:r>
          </w:p>
        </w:tc>
        <w:tc>
          <w:tcPr>
            <w:tcW w:w="7064" w:type="dxa"/>
            <w:tcBorders>
              <w:top w:val="single" w:sz="12" w:space="0" w:color="auto"/>
              <w:left w:val="nil"/>
              <w:bottom w:val="single" w:sz="12" w:space="0" w:color="auto"/>
              <w:right w:val="single" w:sz="12" w:space="0" w:color="auto"/>
            </w:tcBorders>
            <w:hideMark/>
          </w:tcPr>
          <w:p w14:paraId="42F30529"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በየሩብ ዓመቱ የኖርም ኦዲት ምርመራ ማድረግ፤</w:t>
            </w:r>
          </w:p>
        </w:tc>
        <w:tc>
          <w:tcPr>
            <w:tcW w:w="2160" w:type="dxa"/>
            <w:tcBorders>
              <w:top w:val="single" w:sz="12" w:space="0" w:color="auto"/>
              <w:left w:val="nil"/>
              <w:bottom w:val="single" w:sz="12" w:space="0" w:color="auto"/>
              <w:right w:val="single" w:sz="12" w:space="0" w:color="auto"/>
            </w:tcBorders>
            <w:hideMark/>
          </w:tcPr>
          <w:p w14:paraId="0019DE2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7B6B182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5956FDF3" w14:textId="77777777" w:rsidTr="00283795">
        <w:trPr>
          <w:trHeight w:val="541"/>
        </w:trPr>
        <w:tc>
          <w:tcPr>
            <w:tcW w:w="900" w:type="dxa"/>
            <w:tcBorders>
              <w:top w:val="single" w:sz="12" w:space="0" w:color="auto"/>
              <w:left w:val="single" w:sz="12" w:space="0" w:color="auto"/>
              <w:bottom w:val="single" w:sz="12" w:space="0" w:color="auto"/>
              <w:right w:val="single" w:sz="12" w:space="0" w:color="auto"/>
            </w:tcBorders>
            <w:hideMark/>
          </w:tcPr>
          <w:p w14:paraId="02295EE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12.7</w:t>
            </w:r>
          </w:p>
        </w:tc>
        <w:tc>
          <w:tcPr>
            <w:tcW w:w="7064" w:type="dxa"/>
            <w:tcBorders>
              <w:top w:val="single" w:sz="12" w:space="0" w:color="auto"/>
              <w:left w:val="nil"/>
              <w:bottom w:val="single" w:sz="12" w:space="0" w:color="auto"/>
              <w:right w:val="single" w:sz="12" w:space="0" w:color="auto"/>
            </w:tcBorders>
            <w:hideMark/>
          </w:tcPr>
          <w:p w14:paraId="082B1A5E"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በተገኙ ግኝቶች ላይ መተማመኛ እየወሰዱ ምርመራ ማድረግ፤</w:t>
            </w:r>
          </w:p>
        </w:tc>
        <w:tc>
          <w:tcPr>
            <w:tcW w:w="2160" w:type="dxa"/>
            <w:tcBorders>
              <w:top w:val="single" w:sz="12" w:space="0" w:color="auto"/>
              <w:left w:val="nil"/>
              <w:bottom w:val="single" w:sz="12" w:space="0" w:color="auto"/>
              <w:right w:val="single" w:sz="12" w:space="0" w:color="auto"/>
            </w:tcBorders>
            <w:hideMark/>
          </w:tcPr>
          <w:p w14:paraId="789F3614"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0EEA9B5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25E78033"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795931D5"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12.8</w:t>
            </w:r>
          </w:p>
        </w:tc>
        <w:tc>
          <w:tcPr>
            <w:tcW w:w="7064" w:type="dxa"/>
            <w:tcBorders>
              <w:top w:val="single" w:sz="12" w:space="0" w:color="auto"/>
              <w:left w:val="nil"/>
              <w:bottom w:val="single" w:sz="12" w:space="0" w:color="auto"/>
              <w:right w:val="single" w:sz="12" w:space="0" w:color="auto"/>
            </w:tcBorders>
            <w:hideMark/>
          </w:tcPr>
          <w:p w14:paraId="6DD9C16C"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ረቂቅ ሪፖርት በማዘጋጀት ከተቋሙ የበላይ ኃላፊዎችጋር የጋራ መውጫ ስብሰባ ማድረግ፤</w:t>
            </w:r>
          </w:p>
        </w:tc>
        <w:tc>
          <w:tcPr>
            <w:tcW w:w="2160" w:type="dxa"/>
            <w:tcBorders>
              <w:top w:val="single" w:sz="12" w:space="0" w:color="auto"/>
              <w:left w:val="nil"/>
              <w:bottom w:val="single" w:sz="12" w:space="0" w:color="auto"/>
              <w:right w:val="single" w:sz="12" w:space="0" w:color="auto"/>
            </w:tcBorders>
            <w:hideMark/>
          </w:tcPr>
          <w:p w14:paraId="55DE2E9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48</w:t>
            </w:r>
          </w:p>
        </w:tc>
        <w:tc>
          <w:tcPr>
            <w:tcW w:w="2610" w:type="dxa"/>
            <w:tcBorders>
              <w:top w:val="single" w:sz="12" w:space="0" w:color="auto"/>
              <w:left w:val="nil"/>
              <w:bottom w:val="single" w:sz="12" w:space="0" w:color="auto"/>
              <w:right w:val="single" w:sz="12" w:space="0" w:color="auto"/>
            </w:tcBorders>
          </w:tcPr>
          <w:p w14:paraId="47AF29E8"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6F78EB5A"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3D2DF2F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12.9</w:t>
            </w:r>
          </w:p>
        </w:tc>
        <w:tc>
          <w:tcPr>
            <w:tcW w:w="7064" w:type="dxa"/>
            <w:tcBorders>
              <w:top w:val="single" w:sz="12" w:space="0" w:color="auto"/>
              <w:left w:val="nil"/>
              <w:bottom w:val="single" w:sz="12" w:space="0" w:color="auto"/>
              <w:right w:val="single" w:sz="12" w:space="0" w:color="auto"/>
            </w:tcBorders>
            <w:hideMark/>
          </w:tcPr>
          <w:p w14:paraId="26CF417B"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የተከለሰ ሪፖርት በማዘጋጀት ለሚመለከታቸው አካላት ተደራሽ ማድረግ፤</w:t>
            </w:r>
          </w:p>
        </w:tc>
        <w:tc>
          <w:tcPr>
            <w:tcW w:w="2160" w:type="dxa"/>
            <w:tcBorders>
              <w:top w:val="single" w:sz="12" w:space="0" w:color="auto"/>
              <w:left w:val="nil"/>
              <w:bottom w:val="single" w:sz="12" w:space="0" w:color="auto"/>
              <w:right w:val="single" w:sz="12" w:space="0" w:color="auto"/>
            </w:tcBorders>
            <w:hideMark/>
          </w:tcPr>
          <w:p w14:paraId="780FCB4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32</w:t>
            </w:r>
          </w:p>
        </w:tc>
        <w:tc>
          <w:tcPr>
            <w:tcW w:w="2610" w:type="dxa"/>
            <w:tcBorders>
              <w:top w:val="single" w:sz="12" w:space="0" w:color="auto"/>
              <w:left w:val="nil"/>
              <w:bottom w:val="single" w:sz="12" w:space="0" w:color="auto"/>
              <w:right w:val="single" w:sz="12" w:space="0" w:color="auto"/>
            </w:tcBorders>
          </w:tcPr>
          <w:p w14:paraId="10F7049E"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3B425076"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0CE9C04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12.10</w:t>
            </w:r>
          </w:p>
        </w:tc>
        <w:tc>
          <w:tcPr>
            <w:tcW w:w="7064" w:type="dxa"/>
            <w:tcBorders>
              <w:top w:val="single" w:sz="12" w:space="0" w:color="auto"/>
              <w:left w:val="nil"/>
              <w:bottom w:val="single" w:sz="12" w:space="0" w:color="auto"/>
              <w:right w:val="single" w:sz="12" w:space="0" w:color="auto"/>
            </w:tcBorders>
            <w:hideMark/>
          </w:tcPr>
          <w:p w14:paraId="7E812818"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የኦዲት ክትትል ማድረግና የተደረሰበትን ውጤት ለተቋሙ የበላይ ኃላፊና ለሚመለከታቸው አካላት ማሳወቅ፤</w:t>
            </w:r>
          </w:p>
        </w:tc>
        <w:tc>
          <w:tcPr>
            <w:tcW w:w="2160" w:type="dxa"/>
            <w:tcBorders>
              <w:top w:val="single" w:sz="12" w:space="0" w:color="auto"/>
              <w:left w:val="nil"/>
              <w:bottom w:val="single" w:sz="12" w:space="0" w:color="auto"/>
              <w:right w:val="single" w:sz="12" w:space="0" w:color="auto"/>
            </w:tcBorders>
            <w:hideMark/>
          </w:tcPr>
          <w:p w14:paraId="3BEC208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24</w:t>
            </w:r>
          </w:p>
        </w:tc>
        <w:tc>
          <w:tcPr>
            <w:tcW w:w="2610" w:type="dxa"/>
            <w:tcBorders>
              <w:top w:val="single" w:sz="12" w:space="0" w:color="auto"/>
              <w:left w:val="nil"/>
              <w:bottom w:val="single" w:sz="12" w:space="0" w:color="auto"/>
              <w:right w:val="single" w:sz="12" w:space="0" w:color="auto"/>
            </w:tcBorders>
          </w:tcPr>
          <w:p w14:paraId="6CA9703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4D2156FA"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shd w:val="clear" w:color="auto" w:fill="CCFFCC"/>
            <w:hideMark/>
          </w:tcPr>
          <w:p w14:paraId="7A15832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13</w:t>
            </w:r>
          </w:p>
        </w:tc>
        <w:tc>
          <w:tcPr>
            <w:tcW w:w="7064" w:type="dxa"/>
            <w:tcBorders>
              <w:top w:val="single" w:sz="12" w:space="0" w:color="auto"/>
              <w:left w:val="nil"/>
              <w:bottom w:val="single" w:sz="12" w:space="0" w:color="auto"/>
              <w:right w:val="single" w:sz="12" w:space="0" w:color="auto"/>
            </w:tcBorders>
            <w:shd w:val="clear" w:color="auto" w:fill="CCFFCC"/>
            <w:hideMark/>
          </w:tcPr>
          <w:p w14:paraId="26544EAC"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ክትትልና ድጋፍ ማድረግና ምክር መስጠት፤</w:t>
            </w:r>
          </w:p>
        </w:tc>
        <w:tc>
          <w:tcPr>
            <w:tcW w:w="2160" w:type="dxa"/>
            <w:tcBorders>
              <w:top w:val="single" w:sz="12" w:space="0" w:color="auto"/>
              <w:left w:val="nil"/>
              <w:bottom w:val="single" w:sz="12" w:space="0" w:color="auto"/>
              <w:right w:val="single" w:sz="12" w:space="0" w:color="auto"/>
            </w:tcBorders>
            <w:shd w:val="clear" w:color="auto" w:fill="CCFFCC"/>
            <w:hideMark/>
          </w:tcPr>
          <w:p w14:paraId="0B5AF3A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104</w:t>
            </w:r>
          </w:p>
        </w:tc>
        <w:tc>
          <w:tcPr>
            <w:tcW w:w="2610" w:type="dxa"/>
            <w:tcBorders>
              <w:top w:val="single" w:sz="12" w:space="0" w:color="auto"/>
              <w:left w:val="nil"/>
              <w:bottom w:val="single" w:sz="12" w:space="0" w:color="auto"/>
              <w:right w:val="single" w:sz="12" w:space="0" w:color="auto"/>
            </w:tcBorders>
            <w:shd w:val="clear" w:color="auto" w:fill="CCFFCC"/>
          </w:tcPr>
          <w:p w14:paraId="3B41247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40B5AE0F" w14:textId="77777777" w:rsidTr="00283795">
        <w:trPr>
          <w:trHeight w:val="555"/>
        </w:trPr>
        <w:tc>
          <w:tcPr>
            <w:tcW w:w="900" w:type="dxa"/>
            <w:tcBorders>
              <w:top w:val="single" w:sz="12" w:space="0" w:color="auto"/>
              <w:left w:val="single" w:sz="12" w:space="0" w:color="auto"/>
              <w:bottom w:val="single" w:sz="12" w:space="0" w:color="auto"/>
              <w:right w:val="single" w:sz="12" w:space="0" w:color="auto"/>
            </w:tcBorders>
            <w:hideMark/>
          </w:tcPr>
          <w:p w14:paraId="13129BE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13.1</w:t>
            </w:r>
          </w:p>
        </w:tc>
        <w:tc>
          <w:tcPr>
            <w:tcW w:w="7064" w:type="dxa"/>
            <w:tcBorders>
              <w:top w:val="single" w:sz="12" w:space="0" w:color="auto"/>
              <w:left w:val="nil"/>
              <w:bottom w:val="single" w:sz="12" w:space="0" w:color="auto"/>
              <w:right w:val="single" w:sz="12" w:space="0" w:color="auto"/>
            </w:tcBorders>
            <w:vAlign w:val="bottom"/>
            <w:hideMark/>
          </w:tcPr>
          <w:p w14:paraId="4BF4842D"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የሙያዊ ድጋፍ ጥያቄ ከባለበጀት ተቋማት ለውስጥ ኦዲቱ  ሲቀርብ ከህግና መመሪያ አንፃር ድጋፍ ማድረግ፤</w:t>
            </w:r>
          </w:p>
        </w:tc>
        <w:tc>
          <w:tcPr>
            <w:tcW w:w="2160" w:type="dxa"/>
            <w:tcBorders>
              <w:top w:val="single" w:sz="12" w:space="0" w:color="auto"/>
              <w:left w:val="nil"/>
              <w:bottom w:val="single" w:sz="12" w:space="0" w:color="auto"/>
              <w:right w:val="single" w:sz="12" w:space="0" w:color="auto"/>
            </w:tcBorders>
            <w:hideMark/>
          </w:tcPr>
          <w:p w14:paraId="7E7F8B3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7E0C80C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5DE7AF7D" w14:textId="77777777" w:rsidTr="00283795">
        <w:trPr>
          <w:trHeight w:val="510"/>
        </w:trPr>
        <w:tc>
          <w:tcPr>
            <w:tcW w:w="900" w:type="dxa"/>
            <w:tcBorders>
              <w:top w:val="single" w:sz="12" w:space="0" w:color="auto"/>
              <w:left w:val="single" w:sz="12" w:space="0" w:color="auto"/>
              <w:bottom w:val="single" w:sz="12" w:space="0" w:color="auto"/>
              <w:right w:val="single" w:sz="12" w:space="0" w:color="auto"/>
            </w:tcBorders>
            <w:hideMark/>
          </w:tcPr>
          <w:p w14:paraId="14E345DA"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lastRenderedPageBreak/>
              <w:t>13.2</w:t>
            </w:r>
          </w:p>
        </w:tc>
        <w:tc>
          <w:tcPr>
            <w:tcW w:w="7064" w:type="dxa"/>
            <w:tcBorders>
              <w:top w:val="single" w:sz="12" w:space="0" w:color="auto"/>
              <w:left w:val="nil"/>
              <w:bottom w:val="single" w:sz="12" w:space="0" w:color="auto"/>
              <w:right w:val="single" w:sz="12" w:space="0" w:color="auto"/>
            </w:tcBorders>
            <w:vAlign w:val="bottom"/>
            <w:hideMark/>
          </w:tcPr>
          <w:p w14:paraId="6DFB6BD9"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የሥጋት አከባቢን በመለየት  ሙያዊ ድጋፍና የምክር አገልግሎት  ለበላይ ኃላፊ መስጠት፤</w:t>
            </w:r>
          </w:p>
        </w:tc>
        <w:tc>
          <w:tcPr>
            <w:tcW w:w="2160" w:type="dxa"/>
            <w:tcBorders>
              <w:top w:val="single" w:sz="12" w:space="0" w:color="auto"/>
              <w:left w:val="nil"/>
              <w:bottom w:val="single" w:sz="12" w:space="0" w:color="auto"/>
              <w:right w:val="single" w:sz="12" w:space="0" w:color="auto"/>
            </w:tcBorders>
            <w:hideMark/>
          </w:tcPr>
          <w:p w14:paraId="616551C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06FE1E93"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06C6F7F0" w14:textId="77777777" w:rsidTr="00283795">
        <w:trPr>
          <w:trHeight w:val="620"/>
        </w:trPr>
        <w:tc>
          <w:tcPr>
            <w:tcW w:w="900" w:type="dxa"/>
            <w:tcBorders>
              <w:top w:val="single" w:sz="12" w:space="0" w:color="auto"/>
              <w:left w:val="single" w:sz="12" w:space="0" w:color="auto"/>
              <w:bottom w:val="single" w:sz="12" w:space="0" w:color="auto"/>
              <w:right w:val="single" w:sz="12" w:space="0" w:color="auto"/>
            </w:tcBorders>
            <w:hideMark/>
          </w:tcPr>
          <w:p w14:paraId="1C443032"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13.3</w:t>
            </w:r>
          </w:p>
        </w:tc>
        <w:tc>
          <w:tcPr>
            <w:tcW w:w="7064" w:type="dxa"/>
            <w:tcBorders>
              <w:top w:val="single" w:sz="12" w:space="0" w:color="auto"/>
              <w:left w:val="nil"/>
              <w:bottom w:val="single" w:sz="12" w:space="0" w:color="auto"/>
              <w:right w:val="single" w:sz="12" w:space="0" w:color="auto"/>
            </w:tcBorders>
            <w:vAlign w:val="bottom"/>
            <w:hideMark/>
          </w:tcPr>
          <w:p w14:paraId="7EF9A336"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በየሩብ ዓመቱ ወቅታዊ ክትትልና ድጋፍ ማድረግና የማማከር አገልግሎት መስጠት፤</w:t>
            </w:r>
          </w:p>
        </w:tc>
        <w:tc>
          <w:tcPr>
            <w:tcW w:w="2160" w:type="dxa"/>
            <w:tcBorders>
              <w:top w:val="single" w:sz="12" w:space="0" w:color="auto"/>
              <w:left w:val="nil"/>
              <w:bottom w:val="single" w:sz="12" w:space="0" w:color="auto"/>
              <w:right w:val="single" w:sz="12" w:space="0" w:color="auto"/>
            </w:tcBorders>
            <w:hideMark/>
          </w:tcPr>
          <w:p w14:paraId="49F73F8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12" w:space="0" w:color="auto"/>
              <w:right w:val="single" w:sz="12" w:space="0" w:color="auto"/>
            </w:tcBorders>
          </w:tcPr>
          <w:p w14:paraId="2D4D3A6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72236679" w14:textId="77777777" w:rsidTr="00283795">
        <w:trPr>
          <w:trHeight w:val="620"/>
        </w:trPr>
        <w:tc>
          <w:tcPr>
            <w:tcW w:w="900" w:type="dxa"/>
            <w:tcBorders>
              <w:top w:val="single" w:sz="12" w:space="0" w:color="auto"/>
              <w:left w:val="single" w:sz="12" w:space="0" w:color="auto"/>
              <w:bottom w:val="single" w:sz="12" w:space="0" w:color="auto"/>
              <w:right w:val="single" w:sz="12" w:space="0" w:color="auto"/>
            </w:tcBorders>
            <w:hideMark/>
          </w:tcPr>
          <w:p w14:paraId="1A22563B"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13.4</w:t>
            </w:r>
          </w:p>
        </w:tc>
        <w:tc>
          <w:tcPr>
            <w:tcW w:w="7064" w:type="dxa"/>
            <w:tcBorders>
              <w:top w:val="single" w:sz="12" w:space="0" w:color="auto"/>
              <w:left w:val="nil"/>
              <w:bottom w:val="single" w:sz="12" w:space="0" w:color="auto"/>
              <w:right w:val="single" w:sz="12" w:space="0" w:color="auto"/>
            </w:tcBorders>
            <w:vAlign w:val="bottom"/>
            <w:hideMark/>
          </w:tcPr>
          <w:p w14:paraId="3252D712"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በውስጥና በውጪ ኦዲተሮች የተሰጡ አስተያየቶች ተግባራዊ መደረጋቸውን ክትትል ማድርግ፤</w:t>
            </w:r>
          </w:p>
        </w:tc>
        <w:tc>
          <w:tcPr>
            <w:tcW w:w="2160" w:type="dxa"/>
            <w:tcBorders>
              <w:top w:val="single" w:sz="12" w:space="0" w:color="auto"/>
              <w:left w:val="nil"/>
              <w:bottom w:val="single" w:sz="12" w:space="0" w:color="auto"/>
              <w:right w:val="single" w:sz="12" w:space="0" w:color="auto"/>
            </w:tcBorders>
            <w:hideMark/>
          </w:tcPr>
          <w:p w14:paraId="2F11ABE0"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w:t>
            </w:r>
          </w:p>
        </w:tc>
        <w:tc>
          <w:tcPr>
            <w:tcW w:w="2610" w:type="dxa"/>
            <w:tcBorders>
              <w:top w:val="single" w:sz="12" w:space="0" w:color="auto"/>
              <w:left w:val="nil"/>
              <w:bottom w:val="single" w:sz="12" w:space="0" w:color="auto"/>
              <w:right w:val="single" w:sz="12" w:space="0" w:color="auto"/>
            </w:tcBorders>
          </w:tcPr>
          <w:p w14:paraId="53FB7E26"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7A365EBF"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531F14A9"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13.5</w:t>
            </w:r>
          </w:p>
        </w:tc>
        <w:tc>
          <w:tcPr>
            <w:tcW w:w="7064" w:type="dxa"/>
            <w:tcBorders>
              <w:top w:val="single" w:sz="12" w:space="0" w:color="auto"/>
              <w:left w:val="nil"/>
              <w:bottom w:val="single" w:sz="12" w:space="0" w:color="auto"/>
              <w:right w:val="single" w:sz="12" w:space="0" w:color="auto"/>
            </w:tcBorders>
            <w:vAlign w:val="bottom"/>
            <w:hideMark/>
          </w:tcPr>
          <w:p w14:paraId="6A687607"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በተደጋጋሚ የሚያጋጥሙ ችግሮችን መነሻ  በማድረግየሙያዊ ድጋፍ ጥያቄዎችን በማጣራት እና በመለየት ድጋፍና ምክር መስጠት፤</w:t>
            </w:r>
          </w:p>
        </w:tc>
        <w:tc>
          <w:tcPr>
            <w:tcW w:w="2160" w:type="dxa"/>
            <w:tcBorders>
              <w:top w:val="single" w:sz="12" w:space="0" w:color="auto"/>
              <w:left w:val="nil"/>
              <w:bottom w:val="single" w:sz="12" w:space="0" w:color="auto"/>
              <w:right w:val="single" w:sz="12" w:space="0" w:color="auto"/>
            </w:tcBorders>
            <w:hideMark/>
          </w:tcPr>
          <w:p w14:paraId="4484D431"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2610" w:type="dxa"/>
            <w:tcBorders>
              <w:top w:val="single" w:sz="12" w:space="0" w:color="auto"/>
              <w:left w:val="nil"/>
              <w:bottom w:val="single" w:sz="12" w:space="0" w:color="auto"/>
              <w:right w:val="single" w:sz="12" w:space="0" w:color="auto"/>
            </w:tcBorders>
          </w:tcPr>
          <w:p w14:paraId="36CD39F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r w:rsidR="00283795" w:rsidRPr="00283795" w14:paraId="35A65E6C" w14:textId="77777777" w:rsidTr="00283795">
        <w:trPr>
          <w:trHeight w:val="380"/>
        </w:trPr>
        <w:tc>
          <w:tcPr>
            <w:tcW w:w="900" w:type="dxa"/>
            <w:tcBorders>
              <w:top w:val="single" w:sz="12" w:space="0" w:color="auto"/>
              <w:left w:val="single" w:sz="12" w:space="0" w:color="auto"/>
              <w:bottom w:val="single" w:sz="12" w:space="0" w:color="auto"/>
              <w:right w:val="single" w:sz="12" w:space="0" w:color="auto"/>
            </w:tcBorders>
            <w:hideMark/>
          </w:tcPr>
          <w:p w14:paraId="12DDBC4D"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13.6</w:t>
            </w:r>
          </w:p>
        </w:tc>
        <w:tc>
          <w:tcPr>
            <w:tcW w:w="7064" w:type="dxa"/>
            <w:tcBorders>
              <w:top w:val="single" w:sz="12" w:space="0" w:color="auto"/>
              <w:left w:val="nil"/>
              <w:bottom w:val="single" w:sz="12" w:space="0" w:color="auto"/>
              <w:right w:val="single" w:sz="12" w:space="0" w:color="auto"/>
            </w:tcBorders>
            <w:vAlign w:val="bottom"/>
            <w:hideMark/>
          </w:tcPr>
          <w:p w14:paraId="5F8D93A3" w14:textId="77777777" w:rsidR="00283795" w:rsidRPr="00283795" w:rsidRDefault="00283795" w:rsidP="00283795">
            <w:pPr>
              <w:spacing w:after="0" w:line="273" w:lineRule="auto"/>
              <w:jc w:val="both"/>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በውጤቱ መሠረት ለተቋሙየማሻሻያ ሀሳብ የጽሁፍ ግብረ-መልስመስጠት፤</w:t>
            </w:r>
          </w:p>
        </w:tc>
        <w:tc>
          <w:tcPr>
            <w:tcW w:w="2160" w:type="dxa"/>
            <w:tcBorders>
              <w:top w:val="single" w:sz="12" w:space="0" w:color="auto"/>
              <w:left w:val="nil"/>
              <w:bottom w:val="single" w:sz="12" w:space="0" w:color="auto"/>
              <w:right w:val="single" w:sz="12" w:space="0" w:color="auto"/>
            </w:tcBorders>
            <w:hideMark/>
          </w:tcPr>
          <w:p w14:paraId="5565C0D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w:t>
            </w:r>
          </w:p>
        </w:tc>
        <w:tc>
          <w:tcPr>
            <w:tcW w:w="2610" w:type="dxa"/>
            <w:tcBorders>
              <w:top w:val="single" w:sz="12" w:space="0" w:color="auto"/>
              <w:left w:val="nil"/>
              <w:bottom w:val="single" w:sz="12" w:space="0" w:color="auto"/>
              <w:right w:val="single" w:sz="12" w:space="0" w:color="auto"/>
            </w:tcBorders>
          </w:tcPr>
          <w:p w14:paraId="3BA4A04C" w14:textId="77777777" w:rsidR="00283795" w:rsidRPr="00283795" w:rsidRDefault="00283795" w:rsidP="00283795">
            <w:pPr>
              <w:spacing w:after="0" w:line="273" w:lineRule="auto"/>
              <w:jc w:val="center"/>
              <w:rPr>
                <w:rFonts w:ascii="Visual Geez Unicode" w:eastAsia="Times New Roman" w:hAnsi="Visual Geez Unicode" w:cs="Calibri"/>
                <w:sz w:val="20"/>
                <w:szCs w:val="20"/>
              </w:rPr>
            </w:pPr>
          </w:p>
        </w:tc>
      </w:tr>
    </w:tbl>
    <w:p w14:paraId="4A8134C5" w14:textId="77777777" w:rsidR="00283795" w:rsidRPr="00283795" w:rsidRDefault="00283795" w:rsidP="00283795">
      <w:pPr>
        <w:rPr>
          <w:rFonts w:ascii="Calibri" w:eastAsia="Calibri" w:hAnsi="Calibri" w:cs="Times New Roman"/>
        </w:rPr>
      </w:pPr>
    </w:p>
    <w:p w14:paraId="59D233BF" w14:textId="77777777" w:rsidR="00283795" w:rsidRPr="00283795" w:rsidRDefault="00283795" w:rsidP="00283795">
      <w:pPr>
        <w:rPr>
          <w:rFonts w:ascii="Calibri" w:eastAsia="Calibri" w:hAnsi="Calibri" w:cs="Times New Roman"/>
        </w:rPr>
      </w:pPr>
    </w:p>
    <w:p w14:paraId="7017F97B" w14:textId="77777777" w:rsidR="00283795" w:rsidRPr="00283795" w:rsidRDefault="00283795" w:rsidP="00283795">
      <w:pPr>
        <w:rPr>
          <w:rFonts w:ascii="Power Geez Unicode1" w:eastAsia="Times New Roman" w:hAnsi="Power Geez Unicode1" w:cs="Times New Roman"/>
          <w:sz w:val="28"/>
        </w:rPr>
      </w:pPr>
      <w:bookmarkStart w:id="196" w:name="_Toc107412487"/>
      <w:bookmarkStart w:id="197" w:name="_Toc107412908"/>
      <w:bookmarkStart w:id="198" w:name="_Toc107414006"/>
      <w:bookmarkStart w:id="199" w:name="_Toc107471355"/>
      <w:r w:rsidRPr="00283795">
        <w:rPr>
          <w:rFonts w:ascii="Power Geez Unicode1" w:eastAsia="Times New Roman" w:hAnsi="Power Geez Unicode1" w:cs="Ebrima"/>
          <w:b/>
          <w:bCs/>
          <w:color w:val="FFFFFF"/>
          <w:sz w:val="24"/>
          <w:szCs w:val="20"/>
        </w:rPr>
        <w:t>UYYቴYየ</w:t>
      </w:r>
      <w:r w:rsidRPr="00283795">
        <w:rPr>
          <w:rFonts w:ascii="Times New Roman" w:eastAsia="Times New Roman" w:hAnsi="Times New Roman" w:cs="Times New Roman"/>
          <w:sz w:val="24"/>
          <w:szCs w:val="20"/>
        </w:rPr>
        <w:t> </w:t>
      </w:r>
      <w:r w:rsidRPr="00283795">
        <w:rPr>
          <w:rFonts w:ascii="Power Geez Unicode1" w:eastAsia="Times New Roman" w:hAnsi="Power Geez Unicode1" w:cs="Calibri"/>
          <w:sz w:val="24"/>
          <w:szCs w:val="20"/>
        </w:rPr>
        <w:t>የቡድን ስም፡-</w:t>
      </w:r>
      <w:r w:rsidRPr="00283795">
        <w:rPr>
          <w:rFonts w:ascii="Power Geez Unicode1" w:eastAsia="Times New Roman" w:hAnsi="Power Geez Unicode1" w:cs="Ebrima"/>
          <w:b/>
          <w:bCs/>
          <w:color w:val="FFFFFF"/>
          <w:sz w:val="24"/>
          <w:szCs w:val="20"/>
        </w:rPr>
        <w:t>የ</w:t>
      </w:r>
      <w:r w:rsidRPr="00283795">
        <w:rPr>
          <w:rFonts w:ascii="Power Geez Unicode1" w:eastAsia="Times New Roman" w:hAnsi="Power Geez Unicode1" w:cs="Ebrima"/>
          <w:b/>
          <w:bCs/>
          <w:sz w:val="24"/>
          <w:szCs w:val="20"/>
        </w:rPr>
        <w:t>የኢንፎርሜሽን</w:t>
      </w:r>
      <w:r w:rsidRPr="00283795">
        <w:rPr>
          <w:rFonts w:ascii="Power Geez Unicode1" w:eastAsia="Times New Roman" w:hAnsi="Power Geez Unicode1" w:cs="Calibri"/>
          <w:b/>
          <w:bCs/>
          <w:sz w:val="24"/>
          <w:szCs w:val="20"/>
        </w:rPr>
        <w:t xml:space="preserve"> ኮሚኒኬሽን </w:t>
      </w:r>
      <w:r w:rsidRPr="00283795">
        <w:rPr>
          <w:rFonts w:ascii="Power Geez Unicode1" w:eastAsia="Times New Roman" w:hAnsi="Power Geez Unicode1" w:cs="Ebrima"/>
          <w:b/>
          <w:bCs/>
          <w:sz w:val="24"/>
          <w:szCs w:val="20"/>
        </w:rPr>
        <w:t>ቴክኖሎጂ</w:t>
      </w:r>
      <w:r w:rsidRPr="00283795">
        <w:rPr>
          <w:rFonts w:ascii="Power Geez Unicode1" w:eastAsia="Times New Roman" w:hAnsi="Power Geez Unicode1" w:cs="Calibri"/>
          <w:b/>
          <w:bCs/>
          <w:sz w:val="24"/>
          <w:szCs w:val="20"/>
        </w:rPr>
        <w:t xml:space="preserve"> </w:t>
      </w:r>
      <w:r w:rsidRPr="00283795">
        <w:rPr>
          <w:rFonts w:ascii="Power Geez Unicode1" w:eastAsia="Times New Roman" w:hAnsi="Power Geez Unicode1" w:cs="Ebrima"/>
          <w:b/>
          <w:bCs/>
          <w:sz w:val="24"/>
          <w:szCs w:val="20"/>
        </w:rPr>
        <w:t>ቡድን</w:t>
      </w:r>
      <w:r w:rsidRPr="00283795">
        <w:rPr>
          <w:rFonts w:ascii="Power Geez Unicode1" w:eastAsia="Times New Roman" w:hAnsi="Power Geez Unicode1" w:cs="Calibri"/>
          <w:b/>
          <w:bCs/>
          <w:sz w:val="24"/>
          <w:szCs w:val="20"/>
        </w:rPr>
        <w:t xml:space="preserve"> </w:t>
      </w:r>
      <w:r w:rsidRPr="00283795">
        <w:rPr>
          <w:rFonts w:ascii="Power Geez Unicode1" w:eastAsia="Times New Roman" w:hAnsi="Power Geez Unicode1" w:cs="Ebrima"/>
          <w:b/>
          <w:bCs/>
          <w:color w:val="FFFFFF"/>
          <w:sz w:val="24"/>
          <w:szCs w:val="20"/>
        </w:rPr>
        <w:t>ክኖሎጂ</w:t>
      </w:r>
      <w:r w:rsidRPr="00283795">
        <w:rPr>
          <w:rFonts w:ascii="Power Geez Unicode1" w:eastAsia="Times New Roman" w:hAnsi="Power Geez Unicode1" w:cs="Calibri"/>
          <w:b/>
          <w:bCs/>
          <w:color w:val="FFFFFF"/>
          <w:sz w:val="24"/>
          <w:szCs w:val="20"/>
        </w:rPr>
        <w:t xml:space="preserve"> </w:t>
      </w:r>
      <w:r w:rsidRPr="00283795">
        <w:rPr>
          <w:rFonts w:ascii="Power Geez Unicode1" w:eastAsia="Times New Roman" w:hAnsi="Power Geez Unicode1" w:cs="Ebrima"/>
          <w:b/>
          <w:bCs/>
          <w:color w:val="FFFFFF"/>
          <w:sz w:val="24"/>
          <w:szCs w:val="20"/>
        </w:rPr>
        <w:t>አስተዳደር</w:t>
      </w:r>
      <w:r w:rsidRPr="00283795">
        <w:rPr>
          <w:rFonts w:ascii="Power Geez Unicode1" w:eastAsia="Times New Roman" w:hAnsi="Power Geez Unicode1" w:cs="Calibri"/>
          <w:b/>
          <w:bCs/>
          <w:color w:val="FFFFFF"/>
          <w:sz w:val="24"/>
          <w:szCs w:val="20"/>
        </w:rPr>
        <w:t xml:space="preserve"> </w:t>
      </w:r>
      <w:r w:rsidRPr="00283795">
        <w:rPr>
          <w:rFonts w:ascii="Power Geez Unicode1" w:eastAsia="Times New Roman" w:hAnsi="Power Geez Unicode1" w:cs="Ebrima"/>
          <w:b/>
          <w:bCs/>
          <w:color w:val="FFFFFF"/>
          <w:sz w:val="24"/>
          <w:szCs w:val="20"/>
        </w:rPr>
        <w:t>ዳይሬክቶሬት</w:t>
      </w:r>
    </w:p>
    <w:tbl>
      <w:tblPr>
        <w:tblW w:w="11957" w:type="dxa"/>
        <w:tblInd w:w="1021" w:type="dxa"/>
        <w:tblLayout w:type="fixed"/>
        <w:tblLook w:val="04A0" w:firstRow="1" w:lastRow="0" w:firstColumn="1" w:lastColumn="0" w:noHBand="0" w:noVBand="1"/>
      </w:tblPr>
      <w:tblGrid>
        <w:gridCol w:w="720"/>
        <w:gridCol w:w="6827"/>
        <w:gridCol w:w="2610"/>
        <w:gridCol w:w="1800"/>
      </w:tblGrid>
      <w:tr w:rsidR="00283795" w:rsidRPr="00283795" w14:paraId="31373D1F" w14:textId="77777777" w:rsidTr="00283795">
        <w:trPr>
          <w:trHeight w:val="2325"/>
          <w:tblHeader/>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CACE61" w14:textId="77777777" w:rsidR="00283795" w:rsidRPr="00283795" w:rsidRDefault="00283795" w:rsidP="00283795">
            <w:pPr>
              <w:spacing w:after="0" w:line="240" w:lineRule="auto"/>
              <w:jc w:val="center"/>
              <w:rPr>
                <w:rFonts w:ascii="Visual Geez Unicode" w:eastAsia="Times New Roman" w:hAnsi="Visual Geez Unicode" w:cs="Calibri"/>
                <w:b/>
                <w:bCs/>
                <w:color w:val="FFFFFF"/>
                <w:sz w:val="20"/>
                <w:szCs w:val="20"/>
              </w:rPr>
            </w:pPr>
            <w:r w:rsidRPr="00283795">
              <w:rPr>
                <w:rFonts w:ascii="Visual Geez Unicode" w:eastAsia="Times New Roman" w:hAnsi="Visual Geez Unicode" w:cs="Calibri"/>
                <w:b/>
                <w:bCs/>
                <w:sz w:val="20"/>
                <w:szCs w:val="20"/>
              </w:rPr>
              <w:t>ተራ ቁ</w:t>
            </w:r>
            <w:r w:rsidRPr="00283795">
              <w:rPr>
                <w:rFonts w:ascii="Visual Geez Unicode" w:eastAsia="Times New Roman" w:hAnsi="Visual Geez Unicode" w:cs="Calibri"/>
                <w:b/>
                <w:bCs/>
                <w:color w:val="FFFFFF"/>
                <w:sz w:val="20"/>
                <w:szCs w:val="20"/>
              </w:rPr>
              <w:t>.</w:t>
            </w:r>
          </w:p>
        </w:tc>
        <w:tc>
          <w:tcPr>
            <w:tcW w:w="6827" w:type="dxa"/>
            <w:tcBorders>
              <w:top w:val="single" w:sz="4" w:space="0" w:color="auto"/>
              <w:left w:val="nil"/>
              <w:bottom w:val="single" w:sz="4" w:space="0" w:color="auto"/>
              <w:right w:val="single" w:sz="4" w:space="0" w:color="auto"/>
            </w:tcBorders>
            <w:shd w:val="clear" w:color="auto" w:fill="D9D9D9"/>
            <w:vAlign w:val="center"/>
            <w:hideMark/>
          </w:tcPr>
          <w:p w14:paraId="195C5242"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ዋና ዋና ተግባራት (አገልግሎቶች) እና ዝርዝር ተግባራት</w:t>
            </w:r>
          </w:p>
        </w:tc>
        <w:tc>
          <w:tcPr>
            <w:tcW w:w="2610" w:type="dxa"/>
            <w:tcBorders>
              <w:top w:val="single" w:sz="4" w:space="0" w:color="auto"/>
              <w:left w:val="nil"/>
              <w:bottom w:val="single" w:sz="4" w:space="0" w:color="auto"/>
              <w:right w:val="single" w:sz="4" w:space="0" w:color="auto"/>
            </w:tcBorders>
            <w:shd w:val="clear" w:color="auto" w:fill="D9D9D9"/>
            <w:vAlign w:val="center"/>
            <w:hideMark/>
          </w:tcPr>
          <w:p w14:paraId="05CC5A7D"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ስራው የሚወስደው ጊዜ በሠዓት (standard time)</w:t>
            </w:r>
          </w:p>
        </w:tc>
        <w:tc>
          <w:tcPr>
            <w:tcW w:w="1800" w:type="dxa"/>
            <w:tcBorders>
              <w:top w:val="single" w:sz="4" w:space="0" w:color="auto"/>
              <w:left w:val="nil"/>
              <w:bottom w:val="single" w:sz="4" w:space="0" w:color="auto"/>
              <w:right w:val="single" w:sz="4" w:space="0" w:color="auto"/>
            </w:tcBorders>
            <w:shd w:val="clear" w:color="auto" w:fill="D9D9D9"/>
            <w:vAlign w:val="center"/>
            <w:hideMark/>
          </w:tcPr>
          <w:p w14:paraId="0BB81CD8"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የሥራው ድግግሞሽ በዓመት (frequency)</w:t>
            </w:r>
          </w:p>
        </w:tc>
      </w:tr>
      <w:tr w:rsidR="00283795" w:rsidRPr="00283795" w14:paraId="6F1805F1" w14:textId="77777777" w:rsidTr="00283795">
        <w:trPr>
          <w:trHeight w:val="285"/>
        </w:trPr>
        <w:tc>
          <w:tcPr>
            <w:tcW w:w="720" w:type="dxa"/>
            <w:tcBorders>
              <w:top w:val="nil"/>
              <w:left w:val="single" w:sz="4" w:space="0" w:color="auto"/>
              <w:bottom w:val="single" w:sz="4" w:space="0" w:color="auto"/>
              <w:right w:val="single" w:sz="4" w:space="0" w:color="auto"/>
            </w:tcBorders>
            <w:shd w:val="clear" w:color="auto" w:fill="D9E1F2"/>
            <w:noWrap/>
            <w:vAlign w:val="center"/>
            <w:hideMark/>
          </w:tcPr>
          <w:p w14:paraId="2F30A003"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1.</w:t>
            </w:r>
          </w:p>
        </w:tc>
        <w:tc>
          <w:tcPr>
            <w:tcW w:w="6827" w:type="dxa"/>
            <w:tcBorders>
              <w:top w:val="nil"/>
              <w:left w:val="nil"/>
              <w:bottom w:val="single" w:sz="4" w:space="0" w:color="auto"/>
              <w:right w:val="single" w:sz="4" w:space="0" w:color="auto"/>
            </w:tcBorders>
            <w:shd w:val="clear" w:color="auto" w:fill="D9E1F2"/>
            <w:vAlign w:val="center"/>
            <w:hideMark/>
          </w:tcPr>
          <w:p w14:paraId="77774D15" w14:textId="77777777" w:rsidR="00283795" w:rsidRPr="00283795" w:rsidRDefault="00283795" w:rsidP="00283795">
            <w:pPr>
              <w:spacing w:after="0" w:line="240" w:lineRule="auto"/>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የዳታ ማዕከልና ፋሲሊቲ ማኔጅመንት</w:t>
            </w:r>
          </w:p>
        </w:tc>
        <w:tc>
          <w:tcPr>
            <w:tcW w:w="2610" w:type="dxa"/>
            <w:tcBorders>
              <w:top w:val="nil"/>
              <w:left w:val="nil"/>
              <w:bottom w:val="single" w:sz="4" w:space="0" w:color="auto"/>
              <w:right w:val="single" w:sz="4" w:space="0" w:color="auto"/>
            </w:tcBorders>
            <w:shd w:val="clear" w:color="auto" w:fill="D9E1F2"/>
            <w:noWrap/>
            <w:vAlign w:val="center"/>
            <w:hideMark/>
          </w:tcPr>
          <w:p w14:paraId="36D50F19"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p>
        </w:tc>
        <w:tc>
          <w:tcPr>
            <w:tcW w:w="1800" w:type="dxa"/>
            <w:tcBorders>
              <w:top w:val="nil"/>
              <w:left w:val="nil"/>
              <w:bottom w:val="single" w:sz="4" w:space="0" w:color="auto"/>
              <w:right w:val="single" w:sz="4" w:space="0" w:color="auto"/>
            </w:tcBorders>
            <w:shd w:val="clear" w:color="auto" w:fill="D9E1F2"/>
            <w:noWrap/>
            <w:vAlign w:val="center"/>
            <w:hideMark/>
          </w:tcPr>
          <w:p w14:paraId="26B0FE49"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r w:rsidRPr="00283795">
              <w:rPr>
                <w:rFonts w:ascii="Calibri" w:eastAsia="Times New Roman" w:hAnsi="Calibri" w:cs="Calibri"/>
                <w:b/>
                <w:bCs/>
                <w:sz w:val="20"/>
                <w:szCs w:val="20"/>
              </w:rPr>
              <w:t> </w:t>
            </w:r>
          </w:p>
        </w:tc>
      </w:tr>
      <w:tr w:rsidR="00283795" w:rsidRPr="00283795" w14:paraId="10FA6621"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07A8DD13"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1.1</w:t>
            </w:r>
          </w:p>
        </w:tc>
        <w:tc>
          <w:tcPr>
            <w:tcW w:w="6827" w:type="dxa"/>
            <w:tcBorders>
              <w:top w:val="nil"/>
              <w:left w:val="nil"/>
              <w:bottom w:val="single" w:sz="4" w:space="0" w:color="auto"/>
              <w:right w:val="single" w:sz="4" w:space="0" w:color="auto"/>
            </w:tcBorders>
            <w:vAlign w:val="center"/>
            <w:hideMark/>
          </w:tcPr>
          <w:p w14:paraId="7435D261"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ሁሉንም የዳታ ማዕከል መሳሪያዎችን ሁኔታ መከታተል፣ ሞኒተር ማድረግ፣ ኦዲት ማድረግና ጤንነታቸውን መከታተል መፈተሽ። </w:t>
            </w:r>
          </w:p>
        </w:tc>
        <w:tc>
          <w:tcPr>
            <w:tcW w:w="2610" w:type="dxa"/>
            <w:tcBorders>
              <w:top w:val="nil"/>
              <w:left w:val="nil"/>
              <w:bottom w:val="single" w:sz="4" w:space="0" w:color="auto"/>
              <w:right w:val="single" w:sz="4" w:space="0" w:color="auto"/>
            </w:tcBorders>
            <w:noWrap/>
            <w:vAlign w:val="center"/>
            <w:hideMark/>
          </w:tcPr>
          <w:p w14:paraId="4FD4C11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2.00</w:t>
            </w:r>
          </w:p>
        </w:tc>
        <w:tc>
          <w:tcPr>
            <w:tcW w:w="1800" w:type="dxa"/>
            <w:tcBorders>
              <w:top w:val="nil"/>
              <w:left w:val="nil"/>
              <w:bottom w:val="single" w:sz="4" w:space="0" w:color="auto"/>
              <w:right w:val="single" w:sz="4" w:space="0" w:color="auto"/>
            </w:tcBorders>
            <w:noWrap/>
            <w:vAlign w:val="center"/>
          </w:tcPr>
          <w:p w14:paraId="3000278F"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054E66D4" w14:textId="77777777" w:rsidTr="00283795">
        <w:trPr>
          <w:trHeight w:val="1140"/>
        </w:trPr>
        <w:tc>
          <w:tcPr>
            <w:tcW w:w="720" w:type="dxa"/>
            <w:tcBorders>
              <w:top w:val="nil"/>
              <w:left w:val="single" w:sz="4" w:space="0" w:color="auto"/>
              <w:bottom w:val="single" w:sz="4" w:space="0" w:color="auto"/>
              <w:right w:val="single" w:sz="4" w:space="0" w:color="auto"/>
            </w:tcBorders>
            <w:noWrap/>
            <w:vAlign w:val="center"/>
            <w:hideMark/>
          </w:tcPr>
          <w:p w14:paraId="712CB6E8"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1.2</w:t>
            </w:r>
          </w:p>
        </w:tc>
        <w:tc>
          <w:tcPr>
            <w:tcW w:w="6827" w:type="dxa"/>
            <w:tcBorders>
              <w:top w:val="nil"/>
              <w:left w:val="nil"/>
              <w:bottom w:val="single" w:sz="4" w:space="0" w:color="auto"/>
              <w:right w:val="single" w:sz="4" w:space="0" w:color="auto"/>
            </w:tcBorders>
            <w:vAlign w:val="center"/>
            <w:hideMark/>
          </w:tcPr>
          <w:p w14:paraId="5B71E7F4"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የዳታ ማዕከል ዕቃዎች/መሳሪያዎች ሁኔታ፡ የዳታ ማዕከል መቆጣጠሪያ፣ አላርም፣ ሙቀት መቆጣጠሪያ፣ እሳት መቆጣጠሪያ/ማጠፊያ፣ የአደጋ ጊዜ ድምጽ ማሰሚያ፣ ካሜራዎች፣ የአቅም፣ የኃይል፣ የኔትወርክ ሁኔታን እና የመሳሰሉት በትክክል ሰለመስራቸው የ24/7 ክትትል ማድረግ።</w:t>
            </w:r>
          </w:p>
        </w:tc>
        <w:tc>
          <w:tcPr>
            <w:tcW w:w="2610" w:type="dxa"/>
            <w:tcBorders>
              <w:top w:val="nil"/>
              <w:left w:val="nil"/>
              <w:bottom w:val="single" w:sz="4" w:space="0" w:color="auto"/>
              <w:right w:val="single" w:sz="4" w:space="0" w:color="auto"/>
            </w:tcBorders>
            <w:noWrap/>
            <w:vAlign w:val="center"/>
            <w:hideMark/>
          </w:tcPr>
          <w:p w14:paraId="3BDC5747"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2.00</w:t>
            </w:r>
          </w:p>
        </w:tc>
        <w:tc>
          <w:tcPr>
            <w:tcW w:w="1800" w:type="dxa"/>
            <w:tcBorders>
              <w:top w:val="nil"/>
              <w:left w:val="nil"/>
              <w:bottom w:val="single" w:sz="4" w:space="0" w:color="auto"/>
              <w:right w:val="single" w:sz="4" w:space="0" w:color="auto"/>
            </w:tcBorders>
            <w:noWrap/>
            <w:vAlign w:val="center"/>
          </w:tcPr>
          <w:p w14:paraId="0F0D1E41"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3B5C5BA7"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2BCB83DF"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lastRenderedPageBreak/>
              <w:t>1.3</w:t>
            </w:r>
          </w:p>
        </w:tc>
        <w:tc>
          <w:tcPr>
            <w:tcW w:w="6827" w:type="dxa"/>
            <w:tcBorders>
              <w:top w:val="nil"/>
              <w:left w:val="nil"/>
              <w:bottom w:val="single" w:sz="4" w:space="0" w:color="auto"/>
              <w:right w:val="single" w:sz="4" w:space="0" w:color="auto"/>
            </w:tcBorders>
            <w:vAlign w:val="center"/>
            <w:hideMark/>
          </w:tcPr>
          <w:p w14:paraId="398EC5F9"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በዳታ ማዕከሉ ያሉ ብልሽቶችን ወይም ጊዜ ጠበቀው መተካት ያለባቸውን ዕቃዎች ሁኔታ መከታተል።</w:t>
            </w:r>
          </w:p>
        </w:tc>
        <w:tc>
          <w:tcPr>
            <w:tcW w:w="2610" w:type="dxa"/>
            <w:tcBorders>
              <w:top w:val="nil"/>
              <w:left w:val="nil"/>
              <w:bottom w:val="single" w:sz="4" w:space="0" w:color="auto"/>
              <w:right w:val="single" w:sz="4" w:space="0" w:color="auto"/>
            </w:tcBorders>
            <w:noWrap/>
            <w:vAlign w:val="center"/>
            <w:hideMark/>
          </w:tcPr>
          <w:p w14:paraId="354DB1A2"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2.00</w:t>
            </w:r>
          </w:p>
        </w:tc>
        <w:tc>
          <w:tcPr>
            <w:tcW w:w="1800" w:type="dxa"/>
            <w:tcBorders>
              <w:top w:val="nil"/>
              <w:left w:val="nil"/>
              <w:bottom w:val="single" w:sz="4" w:space="0" w:color="auto"/>
              <w:right w:val="single" w:sz="4" w:space="0" w:color="auto"/>
            </w:tcBorders>
            <w:noWrap/>
            <w:vAlign w:val="center"/>
          </w:tcPr>
          <w:p w14:paraId="00A454F8"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2DD2CAA9"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6134D9ED"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1.4</w:t>
            </w:r>
          </w:p>
        </w:tc>
        <w:tc>
          <w:tcPr>
            <w:tcW w:w="6827" w:type="dxa"/>
            <w:tcBorders>
              <w:top w:val="nil"/>
              <w:left w:val="nil"/>
              <w:bottom w:val="single" w:sz="4" w:space="0" w:color="auto"/>
              <w:right w:val="single" w:sz="4" w:space="0" w:color="auto"/>
            </w:tcBorders>
            <w:vAlign w:val="center"/>
            <w:hideMark/>
          </w:tcPr>
          <w:p w14:paraId="4399509C"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የዳታ ማዕከል በውስጡ ያሉ መሳሪያዎች/ፋሲሊቲዎች የጽዳት ሁኔታ መከታተል።</w:t>
            </w:r>
          </w:p>
        </w:tc>
        <w:tc>
          <w:tcPr>
            <w:tcW w:w="2610" w:type="dxa"/>
            <w:tcBorders>
              <w:top w:val="nil"/>
              <w:left w:val="nil"/>
              <w:bottom w:val="single" w:sz="4" w:space="0" w:color="auto"/>
              <w:right w:val="single" w:sz="4" w:space="0" w:color="auto"/>
            </w:tcBorders>
            <w:noWrap/>
            <w:vAlign w:val="center"/>
            <w:hideMark/>
          </w:tcPr>
          <w:p w14:paraId="6BB63FA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2.00</w:t>
            </w:r>
          </w:p>
        </w:tc>
        <w:tc>
          <w:tcPr>
            <w:tcW w:w="1800" w:type="dxa"/>
            <w:tcBorders>
              <w:top w:val="nil"/>
              <w:left w:val="nil"/>
              <w:bottom w:val="single" w:sz="4" w:space="0" w:color="auto"/>
              <w:right w:val="single" w:sz="4" w:space="0" w:color="auto"/>
            </w:tcBorders>
            <w:noWrap/>
            <w:vAlign w:val="center"/>
          </w:tcPr>
          <w:p w14:paraId="49B48804"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71EDC7F2"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0AB57AA2"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1.5</w:t>
            </w:r>
          </w:p>
        </w:tc>
        <w:tc>
          <w:tcPr>
            <w:tcW w:w="6827" w:type="dxa"/>
            <w:tcBorders>
              <w:top w:val="nil"/>
              <w:left w:val="nil"/>
              <w:bottom w:val="single" w:sz="4" w:space="0" w:color="auto"/>
              <w:right w:val="single" w:sz="4" w:space="0" w:color="auto"/>
            </w:tcBorders>
            <w:vAlign w:val="center"/>
            <w:hideMark/>
          </w:tcPr>
          <w:p w14:paraId="6F2E4608"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የተገኙ ችግሮችን መረዳት፣ መፍትሄ የሚሰጥበት መንገድና የሚያስፈልጉ ግብዓቶችን መለየት። </w:t>
            </w:r>
          </w:p>
        </w:tc>
        <w:tc>
          <w:tcPr>
            <w:tcW w:w="2610" w:type="dxa"/>
            <w:tcBorders>
              <w:top w:val="nil"/>
              <w:left w:val="nil"/>
              <w:bottom w:val="single" w:sz="4" w:space="0" w:color="auto"/>
              <w:right w:val="single" w:sz="4" w:space="0" w:color="auto"/>
            </w:tcBorders>
            <w:noWrap/>
            <w:vAlign w:val="center"/>
            <w:hideMark/>
          </w:tcPr>
          <w:p w14:paraId="5D418F0D"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4.00</w:t>
            </w:r>
          </w:p>
        </w:tc>
        <w:tc>
          <w:tcPr>
            <w:tcW w:w="1800" w:type="dxa"/>
            <w:tcBorders>
              <w:top w:val="nil"/>
              <w:left w:val="nil"/>
              <w:bottom w:val="single" w:sz="4" w:space="0" w:color="auto"/>
              <w:right w:val="single" w:sz="4" w:space="0" w:color="auto"/>
            </w:tcBorders>
            <w:noWrap/>
            <w:vAlign w:val="center"/>
          </w:tcPr>
          <w:p w14:paraId="3719C029"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1ABE0EC0"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4A1C9410"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w:t>
            </w:r>
          </w:p>
        </w:tc>
        <w:tc>
          <w:tcPr>
            <w:tcW w:w="6827" w:type="dxa"/>
            <w:tcBorders>
              <w:top w:val="nil"/>
              <w:left w:val="nil"/>
              <w:bottom w:val="single" w:sz="4" w:space="0" w:color="auto"/>
              <w:right w:val="single" w:sz="4" w:space="0" w:color="auto"/>
            </w:tcBorders>
            <w:vAlign w:val="center"/>
            <w:hideMark/>
          </w:tcPr>
          <w:p w14:paraId="4568FB1C"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የተለዩ ችግሮችን ለመፍታት አስፈላጊ መሳሪያዎችን/ ቁሳቁሶችን ማዘጋጀት። </w:t>
            </w:r>
          </w:p>
        </w:tc>
        <w:tc>
          <w:tcPr>
            <w:tcW w:w="2610" w:type="dxa"/>
            <w:tcBorders>
              <w:top w:val="nil"/>
              <w:left w:val="nil"/>
              <w:bottom w:val="single" w:sz="4" w:space="0" w:color="auto"/>
              <w:right w:val="single" w:sz="4" w:space="0" w:color="auto"/>
            </w:tcBorders>
            <w:noWrap/>
            <w:vAlign w:val="center"/>
            <w:hideMark/>
          </w:tcPr>
          <w:p w14:paraId="67763E1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4.00</w:t>
            </w:r>
          </w:p>
        </w:tc>
        <w:tc>
          <w:tcPr>
            <w:tcW w:w="1800" w:type="dxa"/>
            <w:tcBorders>
              <w:top w:val="nil"/>
              <w:left w:val="nil"/>
              <w:bottom w:val="single" w:sz="4" w:space="0" w:color="auto"/>
              <w:right w:val="single" w:sz="4" w:space="0" w:color="auto"/>
            </w:tcBorders>
            <w:noWrap/>
            <w:vAlign w:val="center"/>
          </w:tcPr>
          <w:p w14:paraId="3E388E76"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54DBA3A6"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084892FA"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1.7</w:t>
            </w:r>
          </w:p>
        </w:tc>
        <w:tc>
          <w:tcPr>
            <w:tcW w:w="6827" w:type="dxa"/>
            <w:tcBorders>
              <w:top w:val="nil"/>
              <w:left w:val="nil"/>
              <w:bottom w:val="single" w:sz="4" w:space="0" w:color="auto"/>
              <w:right w:val="single" w:sz="4" w:space="0" w:color="auto"/>
            </w:tcBorders>
            <w:vAlign w:val="center"/>
            <w:hideMark/>
          </w:tcPr>
          <w:p w14:paraId="633B2F46"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የዳታ ማዕከል ችግሮችን መፍታትና የዕለት ተዕለት ኦፕሬሽናል ስራዎችን ማከናወን። </w:t>
            </w:r>
          </w:p>
        </w:tc>
        <w:tc>
          <w:tcPr>
            <w:tcW w:w="2610" w:type="dxa"/>
            <w:tcBorders>
              <w:top w:val="nil"/>
              <w:left w:val="nil"/>
              <w:bottom w:val="single" w:sz="4" w:space="0" w:color="auto"/>
              <w:right w:val="single" w:sz="4" w:space="0" w:color="auto"/>
            </w:tcBorders>
            <w:noWrap/>
            <w:vAlign w:val="center"/>
            <w:hideMark/>
          </w:tcPr>
          <w:p w14:paraId="709181F2"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4.00</w:t>
            </w:r>
          </w:p>
        </w:tc>
        <w:tc>
          <w:tcPr>
            <w:tcW w:w="1800" w:type="dxa"/>
            <w:tcBorders>
              <w:top w:val="nil"/>
              <w:left w:val="nil"/>
              <w:bottom w:val="single" w:sz="4" w:space="0" w:color="auto"/>
              <w:right w:val="single" w:sz="4" w:space="0" w:color="auto"/>
            </w:tcBorders>
            <w:noWrap/>
            <w:vAlign w:val="center"/>
          </w:tcPr>
          <w:p w14:paraId="193301E0"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5D4F2995"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0921F6C4"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1.8</w:t>
            </w:r>
          </w:p>
        </w:tc>
        <w:tc>
          <w:tcPr>
            <w:tcW w:w="6827" w:type="dxa"/>
            <w:tcBorders>
              <w:top w:val="nil"/>
              <w:left w:val="nil"/>
              <w:bottom w:val="single" w:sz="4" w:space="0" w:color="auto"/>
              <w:right w:val="single" w:sz="4" w:space="0" w:color="auto"/>
            </w:tcBorders>
            <w:vAlign w:val="center"/>
            <w:hideMark/>
          </w:tcPr>
          <w:p w14:paraId="77048069"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የዳታ ማዕከል መሳሪያዎች ደረጃውን በጠበቀ መንገድ በትክክል ማስቀመጥ/መትከል። </w:t>
            </w:r>
          </w:p>
        </w:tc>
        <w:tc>
          <w:tcPr>
            <w:tcW w:w="2610" w:type="dxa"/>
            <w:tcBorders>
              <w:top w:val="nil"/>
              <w:left w:val="nil"/>
              <w:bottom w:val="single" w:sz="4" w:space="0" w:color="auto"/>
              <w:right w:val="single" w:sz="4" w:space="0" w:color="auto"/>
            </w:tcBorders>
            <w:noWrap/>
            <w:vAlign w:val="center"/>
            <w:hideMark/>
          </w:tcPr>
          <w:p w14:paraId="02BF39BA"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4.00</w:t>
            </w:r>
          </w:p>
        </w:tc>
        <w:tc>
          <w:tcPr>
            <w:tcW w:w="1800" w:type="dxa"/>
            <w:tcBorders>
              <w:top w:val="nil"/>
              <w:left w:val="nil"/>
              <w:bottom w:val="single" w:sz="4" w:space="0" w:color="auto"/>
              <w:right w:val="single" w:sz="4" w:space="0" w:color="auto"/>
            </w:tcBorders>
            <w:noWrap/>
            <w:vAlign w:val="center"/>
          </w:tcPr>
          <w:p w14:paraId="7D165887"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3B20F0EC"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40FB1152"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1.9</w:t>
            </w:r>
          </w:p>
        </w:tc>
        <w:tc>
          <w:tcPr>
            <w:tcW w:w="6827" w:type="dxa"/>
            <w:tcBorders>
              <w:top w:val="nil"/>
              <w:left w:val="nil"/>
              <w:bottom w:val="single" w:sz="4" w:space="0" w:color="auto"/>
              <w:right w:val="single" w:sz="4" w:space="0" w:color="auto"/>
            </w:tcBorders>
            <w:vAlign w:val="center"/>
            <w:hideMark/>
          </w:tcPr>
          <w:p w14:paraId="7AD4489C"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የዳታ ማዕከል ለሚጠቀሙ ባለሙያዎች በዳታ ማዕከል አጠቃቀም ላይ ቴክኒካል ድጋፍ ማድረግና መደገፍና ፈጣን ምላሽ መስጠት።</w:t>
            </w:r>
          </w:p>
        </w:tc>
        <w:tc>
          <w:tcPr>
            <w:tcW w:w="2610" w:type="dxa"/>
            <w:tcBorders>
              <w:top w:val="nil"/>
              <w:left w:val="nil"/>
              <w:bottom w:val="single" w:sz="4" w:space="0" w:color="auto"/>
              <w:right w:val="single" w:sz="4" w:space="0" w:color="auto"/>
            </w:tcBorders>
            <w:noWrap/>
            <w:vAlign w:val="center"/>
            <w:hideMark/>
          </w:tcPr>
          <w:p w14:paraId="3CF27000"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4.00</w:t>
            </w:r>
          </w:p>
        </w:tc>
        <w:tc>
          <w:tcPr>
            <w:tcW w:w="1800" w:type="dxa"/>
            <w:tcBorders>
              <w:top w:val="nil"/>
              <w:left w:val="nil"/>
              <w:bottom w:val="single" w:sz="4" w:space="0" w:color="auto"/>
              <w:right w:val="single" w:sz="4" w:space="0" w:color="auto"/>
            </w:tcBorders>
            <w:noWrap/>
            <w:vAlign w:val="center"/>
          </w:tcPr>
          <w:p w14:paraId="3BBF760F"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24D5E56A"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79C74E8B"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1.10</w:t>
            </w:r>
          </w:p>
        </w:tc>
        <w:tc>
          <w:tcPr>
            <w:tcW w:w="6827" w:type="dxa"/>
            <w:tcBorders>
              <w:top w:val="nil"/>
              <w:left w:val="nil"/>
              <w:bottom w:val="single" w:sz="4" w:space="0" w:color="auto"/>
              <w:right w:val="single" w:sz="4" w:space="0" w:color="auto"/>
            </w:tcBorders>
            <w:vAlign w:val="center"/>
            <w:hideMark/>
          </w:tcPr>
          <w:p w14:paraId="6E1D2F44"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በዳታ ማዕከል የሚገኙ ቁሳቁሶችን አስቀድሞ የመከላከል ጥገና ማድረግ፣ ማጽዳትና በየወቅቱ የሚቀየሩ ዕቃዎችን መለወጥ። </w:t>
            </w:r>
          </w:p>
        </w:tc>
        <w:tc>
          <w:tcPr>
            <w:tcW w:w="2610" w:type="dxa"/>
            <w:tcBorders>
              <w:top w:val="nil"/>
              <w:left w:val="nil"/>
              <w:bottom w:val="single" w:sz="4" w:space="0" w:color="auto"/>
              <w:right w:val="single" w:sz="4" w:space="0" w:color="auto"/>
            </w:tcBorders>
            <w:noWrap/>
            <w:vAlign w:val="center"/>
            <w:hideMark/>
          </w:tcPr>
          <w:p w14:paraId="70AB3ECF"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2.00</w:t>
            </w:r>
          </w:p>
        </w:tc>
        <w:tc>
          <w:tcPr>
            <w:tcW w:w="1800" w:type="dxa"/>
            <w:tcBorders>
              <w:top w:val="nil"/>
              <w:left w:val="nil"/>
              <w:bottom w:val="single" w:sz="4" w:space="0" w:color="auto"/>
              <w:right w:val="single" w:sz="4" w:space="0" w:color="auto"/>
            </w:tcBorders>
            <w:noWrap/>
            <w:vAlign w:val="center"/>
          </w:tcPr>
          <w:p w14:paraId="749575D2"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67E34318"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3CCECB2E"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1.11</w:t>
            </w:r>
          </w:p>
        </w:tc>
        <w:tc>
          <w:tcPr>
            <w:tcW w:w="6827" w:type="dxa"/>
            <w:tcBorders>
              <w:top w:val="nil"/>
              <w:left w:val="nil"/>
              <w:bottom w:val="single" w:sz="4" w:space="0" w:color="auto"/>
              <w:right w:val="single" w:sz="4" w:space="0" w:color="auto"/>
            </w:tcBorders>
            <w:vAlign w:val="center"/>
            <w:hideMark/>
          </w:tcPr>
          <w:p w14:paraId="64557BF9"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ብልሽቶች ሲገጥሙ የመጀመሪያ ደረጃና ሁለተኛ ደረጃ የጥገና ስራዎችን ማከናወን። </w:t>
            </w:r>
          </w:p>
        </w:tc>
        <w:tc>
          <w:tcPr>
            <w:tcW w:w="2610" w:type="dxa"/>
            <w:tcBorders>
              <w:top w:val="nil"/>
              <w:left w:val="nil"/>
              <w:bottom w:val="single" w:sz="4" w:space="0" w:color="auto"/>
              <w:right w:val="single" w:sz="4" w:space="0" w:color="auto"/>
            </w:tcBorders>
            <w:noWrap/>
            <w:vAlign w:val="center"/>
            <w:hideMark/>
          </w:tcPr>
          <w:p w14:paraId="3E81FE9C"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16.00</w:t>
            </w:r>
          </w:p>
        </w:tc>
        <w:tc>
          <w:tcPr>
            <w:tcW w:w="1800" w:type="dxa"/>
            <w:tcBorders>
              <w:top w:val="nil"/>
              <w:left w:val="nil"/>
              <w:bottom w:val="single" w:sz="4" w:space="0" w:color="auto"/>
              <w:right w:val="single" w:sz="4" w:space="0" w:color="auto"/>
            </w:tcBorders>
            <w:noWrap/>
            <w:vAlign w:val="center"/>
          </w:tcPr>
          <w:p w14:paraId="1C1189E1"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6323D86B" w14:textId="77777777" w:rsidTr="00283795">
        <w:trPr>
          <w:trHeight w:val="855"/>
        </w:trPr>
        <w:tc>
          <w:tcPr>
            <w:tcW w:w="720" w:type="dxa"/>
            <w:tcBorders>
              <w:top w:val="nil"/>
              <w:left w:val="single" w:sz="4" w:space="0" w:color="auto"/>
              <w:bottom w:val="single" w:sz="4" w:space="0" w:color="auto"/>
              <w:right w:val="single" w:sz="4" w:space="0" w:color="auto"/>
            </w:tcBorders>
            <w:noWrap/>
            <w:vAlign w:val="center"/>
            <w:hideMark/>
          </w:tcPr>
          <w:p w14:paraId="1491DF11"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1.12</w:t>
            </w:r>
          </w:p>
        </w:tc>
        <w:tc>
          <w:tcPr>
            <w:tcW w:w="6827" w:type="dxa"/>
            <w:tcBorders>
              <w:top w:val="nil"/>
              <w:left w:val="nil"/>
              <w:bottom w:val="single" w:sz="4" w:space="0" w:color="auto"/>
              <w:right w:val="single" w:sz="4" w:space="0" w:color="auto"/>
            </w:tcBorders>
            <w:vAlign w:val="center"/>
            <w:hideMark/>
          </w:tcPr>
          <w:p w14:paraId="3B273F81"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ከአቅም በላይ የሆኑ ችግሮችን በሰፖርት፣ ሜንቴናንስ እና ዋራንቲ ውል ወይም በSLA መሰረት በአቅራቢዎች እንዲፈታ ማድረግ፣ መከታተል። ውላቸው ያበቃ ከሆነ ሌሎች የመፍትሄ አማራጮችን ማቅረብ ለሚመለከተው ሪፖርት ማድረግ፣ ተከታትሎ መፍታት።</w:t>
            </w:r>
          </w:p>
        </w:tc>
        <w:tc>
          <w:tcPr>
            <w:tcW w:w="2610" w:type="dxa"/>
            <w:tcBorders>
              <w:top w:val="nil"/>
              <w:left w:val="nil"/>
              <w:bottom w:val="single" w:sz="4" w:space="0" w:color="auto"/>
              <w:right w:val="single" w:sz="4" w:space="0" w:color="auto"/>
            </w:tcBorders>
            <w:noWrap/>
            <w:vAlign w:val="center"/>
            <w:hideMark/>
          </w:tcPr>
          <w:p w14:paraId="6BBC17C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16.00</w:t>
            </w:r>
          </w:p>
        </w:tc>
        <w:tc>
          <w:tcPr>
            <w:tcW w:w="1800" w:type="dxa"/>
            <w:tcBorders>
              <w:top w:val="nil"/>
              <w:left w:val="nil"/>
              <w:bottom w:val="single" w:sz="4" w:space="0" w:color="auto"/>
              <w:right w:val="single" w:sz="4" w:space="0" w:color="auto"/>
            </w:tcBorders>
            <w:noWrap/>
            <w:vAlign w:val="center"/>
          </w:tcPr>
          <w:p w14:paraId="29E8CD97"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5E7690BD"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71327468"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1.13</w:t>
            </w:r>
          </w:p>
        </w:tc>
        <w:tc>
          <w:tcPr>
            <w:tcW w:w="6827" w:type="dxa"/>
            <w:tcBorders>
              <w:top w:val="nil"/>
              <w:left w:val="nil"/>
              <w:bottom w:val="single" w:sz="4" w:space="0" w:color="auto"/>
              <w:right w:val="single" w:sz="4" w:space="0" w:color="auto"/>
            </w:tcBorders>
            <w:vAlign w:val="center"/>
            <w:hideMark/>
          </w:tcPr>
          <w:p w14:paraId="37A8BD6E"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የዋናውንና መጠባበቂያ ዳታ ማዕከሎችን ማስተዳደር። </w:t>
            </w:r>
          </w:p>
        </w:tc>
        <w:tc>
          <w:tcPr>
            <w:tcW w:w="2610" w:type="dxa"/>
            <w:tcBorders>
              <w:top w:val="nil"/>
              <w:left w:val="nil"/>
              <w:bottom w:val="single" w:sz="4" w:space="0" w:color="auto"/>
              <w:right w:val="single" w:sz="4" w:space="0" w:color="auto"/>
            </w:tcBorders>
            <w:noWrap/>
            <w:vAlign w:val="center"/>
            <w:hideMark/>
          </w:tcPr>
          <w:p w14:paraId="5F780458"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4.00</w:t>
            </w:r>
          </w:p>
        </w:tc>
        <w:tc>
          <w:tcPr>
            <w:tcW w:w="1800" w:type="dxa"/>
            <w:tcBorders>
              <w:top w:val="nil"/>
              <w:left w:val="nil"/>
              <w:bottom w:val="single" w:sz="4" w:space="0" w:color="auto"/>
              <w:right w:val="single" w:sz="4" w:space="0" w:color="auto"/>
            </w:tcBorders>
            <w:noWrap/>
            <w:vAlign w:val="center"/>
          </w:tcPr>
          <w:p w14:paraId="1A4B8694"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24715389"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059B8C9D"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1.14</w:t>
            </w:r>
          </w:p>
        </w:tc>
        <w:tc>
          <w:tcPr>
            <w:tcW w:w="6827" w:type="dxa"/>
            <w:tcBorders>
              <w:top w:val="nil"/>
              <w:left w:val="nil"/>
              <w:bottom w:val="single" w:sz="4" w:space="0" w:color="auto"/>
              <w:right w:val="single" w:sz="4" w:space="0" w:color="auto"/>
            </w:tcBorders>
            <w:vAlign w:val="center"/>
            <w:hideMark/>
          </w:tcPr>
          <w:p w14:paraId="3B6E105E"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የዳታ ማዕከል ዕቃዎችና ፋሲሊቲዎችን ያሉበትን ሁኔታ መረጃና የጥገና ታሪክ መዝግቦ መያዝ/በየጊዜው ማሻሻል።</w:t>
            </w:r>
          </w:p>
        </w:tc>
        <w:tc>
          <w:tcPr>
            <w:tcW w:w="2610" w:type="dxa"/>
            <w:tcBorders>
              <w:top w:val="nil"/>
              <w:left w:val="nil"/>
              <w:bottom w:val="single" w:sz="4" w:space="0" w:color="auto"/>
              <w:right w:val="single" w:sz="4" w:space="0" w:color="auto"/>
            </w:tcBorders>
            <w:noWrap/>
            <w:vAlign w:val="center"/>
            <w:hideMark/>
          </w:tcPr>
          <w:p w14:paraId="0876BBDF"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0.20</w:t>
            </w:r>
          </w:p>
        </w:tc>
        <w:tc>
          <w:tcPr>
            <w:tcW w:w="1800" w:type="dxa"/>
            <w:tcBorders>
              <w:top w:val="nil"/>
              <w:left w:val="nil"/>
              <w:bottom w:val="single" w:sz="4" w:space="0" w:color="auto"/>
              <w:right w:val="single" w:sz="4" w:space="0" w:color="auto"/>
            </w:tcBorders>
            <w:noWrap/>
            <w:vAlign w:val="center"/>
          </w:tcPr>
          <w:p w14:paraId="4E1205B2"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140ED964" w14:textId="77777777" w:rsidTr="00283795">
        <w:trPr>
          <w:trHeight w:val="285"/>
        </w:trPr>
        <w:tc>
          <w:tcPr>
            <w:tcW w:w="720" w:type="dxa"/>
            <w:tcBorders>
              <w:top w:val="nil"/>
              <w:left w:val="single" w:sz="4" w:space="0" w:color="auto"/>
              <w:bottom w:val="single" w:sz="4" w:space="0" w:color="auto"/>
              <w:right w:val="single" w:sz="4" w:space="0" w:color="auto"/>
            </w:tcBorders>
            <w:shd w:val="clear" w:color="auto" w:fill="D9E1F2"/>
            <w:noWrap/>
            <w:vAlign w:val="center"/>
            <w:hideMark/>
          </w:tcPr>
          <w:p w14:paraId="2A9E6864"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2</w:t>
            </w:r>
          </w:p>
        </w:tc>
        <w:tc>
          <w:tcPr>
            <w:tcW w:w="6827" w:type="dxa"/>
            <w:tcBorders>
              <w:top w:val="nil"/>
              <w:left w:val="nil"/>
              <w:bottom w:val="single" w:sz="4" w:space="0" w:color="auto"/>
              <w:right w:val="single" w:sz="4" w:space="0" w:color="auto"/>
            </w:tcBorders>
            <w:shd w:val="clear" w:color="auto" w:fill="D9E1F2"/>
            <w:vAlign w:val="center"/>
            <w:hideMark/>
          </w:tcPr>
          <w:p w14:paraId="1A1791F5" w14:textId="77777777" w:rsidR="00283795" w:rsidRPr="00283795" w:rsidRDefault="00283795" w:rsidP="00283795">
            <w:pPr>
              <w:spacing w:after="0" w:line="240" w:lineRule="auto"/>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ሲስተም (ሰርቨር) ማኔጅመንት</w:t>
            </w:r>
          </w:p>
        </w:tc>
        <w:tc>
          <w:tcPr>
            <w:tcW w:w="2610" w:type="dxa"/>
            <w:tcBorders>
              <w:top w:val="nil"/>
              <w:left w:val="nil"/>
              <w:bottom w:val="single" w:sz="4" w:space="0" w:color="auto"/>
              <w:right w:val="single" w:sz="4" w:space="0" w:color="auto"/>
            </w:tcBorders>
            <w:shd w:val="clear" w:color="auto" w:fill="D9E1F2"/>
            <w:noWrap/>
            <w:vAlign w:val="center"/>
            <w:hideMark/>
          </w:tcPr>
          <w:p w14:paraId="15471E60"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51.00</w:t>
            </w:r>
          </w:p>
        </w:tc>
        <w:tc>
          <w:tcPr>
            <w:tcW w:w="1800" w:type="dxa"/>
            <w:tcBorders>
              <w:top w:val="nil"/>
              <w:left w:val="nil"/>
              <w:bottom w:val="single" w:sz="4" w:space="0" w:color="auto"/>
              <w:right w:val="single" w:sz="4" w:space="0" w:color="auto"/>
            </w:tcBorders>
            <w:shd w:val="clear" w:color="auto" w:fill="D9E1F2"/>
            <w:noWrap/>
            <w:vAlign w:val="center"/>
          </w:tcPr>
          <w:p w14:paraId="64650F75"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p>
        </w:tc>
      </w:tr>
      <w:tr w:rsidR="00283795" w:rsidRPr="00283795" w14:paraId="7326347E" w14:textId="77777777" w:rsidTr="00283795">
        <w:trPr>
          <w:trHeight w:val="855"/>
        </w:trPr>
        <w:tc>
          <w:tcPr>
            <w:tcW w:w="720" w:type="dxa"/>
            <w:tcBorders>
              <w:top w:val="nil"/>
              <w:left w:val="single" w:sz="4" w:space="0" w:color="auto"/>
              <w:bottom w:val="single" w:sz="4" w:space="0" w:color="auto"/>
              <w:right w:val="single" w:sz="4" w:space="0" w:color="auto"/>
            </w:tcBorders>
            <w:noWrap/>
            <w:vAlign w:val="center"/>
            <w:hideMark/>
          </w:tcPr>
          <w:p w14:paraId="18B69BA9"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2.1</w:t>
            </w:r>
          </w:p>
        </w:tc>
        <w:tc>
          <w:tcPr>
            <w:tcW w:w="6827" w:type="dxa"/>
            <w:tcBorders>
              <w:top w:val="nil"/>
              <w:left w:val="nil"/>
              <w:bottom w:val="single" w:sz="4" w:space="0" w:color="auto"/>
              <w:right w:val="single" w:sz="4" w:space="0" w:color="auto"/>
            </w:tcBorders>
            <w:vAlign w:val="center"/>
            <w:hideMark/>
          </w:tcPr>
          <w:p w14:paraId="307E5D11"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የሰርቨር ሲስተሞችን አጠቃላይ ሁኔታ ሞኒተር ማድረግ፣ ኦዲት ማድረግና እና የሲስተምና ሰርቨር ጤንነቶችን መከታተል።</w:t>
            </w:r>
          </w:p>
        </w:tc>
        <w:tc>
          <w:tcPr>
            <w:tcW w:w="2610" w:type="dxa"/>
            <w:tcBorders>
              <w:top w:val="nil"/>
              <w:left w:val="nil"/>
              <w:bottom w:val="single" w:sz="4" w:space="0" w:color="auto"/>
              <w:right w:val="single" w:sz="4" w:space="0" w:color="auto"/>
            </w:tcBorders>
            <w:noWrap/>
            <w:vAlign w:val="center"/>
            <w:hideMark/>
          </w:tcPr>
          <w:p w14:paraId="7AC51144"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75345177"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56A384D0"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1BB8C621"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lastRenderedPageBreak/>
              <w:t>2.2</w:t>
            </w:r>
          </w:p>
        </w:tc>
        <w:tc>
          <w:tcPr>
            <w:tcW w:w="6827" w:type="dxa"/>
            <w:tcBorders>
              <w:top w:val="nil"/>
              <w:left w:val="nil"/>
              <w:bottom w:val="single" w:sz="4" w:space="0" w:color="auto"/>
              <w:right w:val="single" w:sz="4" w:space="0" w:color="auto"/>
            </w:tcBorders>
            <w:vAlign w:val="center"/>
            <w:hideMark/>
          </w:tcPr>
          <w:p w14:paraId="1A959950"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የተለዩ/ሪፖርት የተደረጉ ችግሮችን መረዳትና መፍትሄ የሚሰጥበትን መንገድ መለየት፣ የሚያስፈልጉ መሳሪያዎችን/ ሶፍተዌሮችን ማዘጋጀት።</w:t>
            </w:r>
          </w:p>
        </w:tc>
        <w:tc>
          <w:tcPr>
            <w:tcW w:w="2610" w:type="dxa"/>
            <w:tcBorders>
              <w:top w:val="nil"/>
              <w:left w:val="nil"/>
              <w:bottom w:val="single" w:sz="4" w:space="0" w:color="auto"/>
              <w:right w:val="single" w:sz="4" w:space="0" w:color="auto"/>
            </w:tcBorders>
            <w:noWrap/>
            <w:vAlign w:val="center"/>
            <w:hideMark/>
          </w:tcPr>
          <w:p w14:paraId="782743D0"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4.00</w:t>
            </w:r>
          </w:p>
        </w:tc>
        <w:tc>
          <w:tcPr>
            <w:tcW w:w="1800" w:type="dxa"/>
            <w:tcBorders>
              <w:top w:val="nil"/>
              <w:left w:val="nil"/>
              <w:bottom w:val="single" w:sz="4" w:space="0" w:color="auto"/>
              <w:right w:val="single" w:sz="4" w:space="0" w:color="auto"/>
            </w:tcBorders>
            <w:noWrap/>
            <w:vAlign w:val="center"/>
          </w:tcPr>
          <w:p w14:paraId="156173C8"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3C9C3167" w14:textId="77777777" w:rsidTr="00283795">
        <w:trPr>
          <w:trHeight w:val="855"/>
        </w:trPr>
        <w:tc>
          <w:tcPr>
            <w:tcW w:w="720" w:type="dxa"/>
            <w:tcBorders>
              <w:top w:val="nil"/>
              <w:left w:val="single" w:sz="4" w:space="0" w:color="auto"/>
              <w:bottom w:val="single" w:sz="4" w:space="0" w:color="auto"/>
              <w:right w:val="single" w:sz="4" w:space="0" w:color="auto"/>
            </w:tcBorders>
            <w:noWrap/>
            <w:vAlign w:val="center"/>
            <w:hideMark/>
          </w:tcPr>
          <w:p w14:paraId="5A2B1280"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2.3</w:t>
            </w:r>
          </w:p>
        </w:tc>
        <w:tc>
          <w:tcPr>
            <w:tcW w:w="6827" w:type="dxa"/>
            <w:tcBorders>
              <w:top w:val="nil"/>
              <w:left w:val="nil"/>
              <w:bottom w:val="single" w:sz="4" w:space="0" w:color="auto"/>
              <w:right w:val="single" w:sz="4" w:space="0" w:color="auto"/>
            </w:tcBorders>
            <w:vAlign w:val="center"/>
            <w:hideMark/>
          </w:tcPr>
          <w:p w14:paraId="4171AAC4"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የሲስተም ጥገና፣ ትራብልሹቲንግና የኮንፊገሬሽን ማስተካከያ ስራዎችን መስራት፣ የእለት ተዕለት ኦፕሬሽናል ስራዎችን ማከናወን።</w:t>
            </w:r>
          </w:p>
        </w:tc>
        <w:tc>
          <w:tcPr>
            <w:tcW w:w="2610" w:type="dxa"/>
            <w:tcBorders>
              <w:top w:val="nil"/>
              <w:left w:val="nil"/>
              <w:bottom w:val="single" w:sz="4" w:space="0" w:color="auto"/>
              <w:right w:val="single" w:sz="4" w:space="0" w:color="auto"/>
            </w:tcBorders>
            <w:noWrap/>
            <w:vAlign w:val="center"/>
            <w:hideMark/>
          </w:tcPr>
          <w:p w14:paraId="40B0FB1E"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8.00</w:t>
            </w:r>
          </w:p>
        </w:tc>
        <w:tc>
          <w:tcPr>
            <w:tcW w:w="1800" w:type="dxa"/>
            <w:tcBorders>
              <w:top w:val="nil"/>
              <w:left w:val="nil"/>
              <w:bottom w:val="single" w:sz="4" w:space="0" w:color="auto"/>
              <w:right w:val="single" w:sz="4" w:space="0" w:color="auto"/>
            </w:tcBorders>
            <w:noWrap/>
            <w:vAlign w:val="center"/>
          </w:tcPr>
          <w:p w14:paraId="609E8689"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597CD761" w14:textId="77777777" w:rsidTr="00283795">
        <w:trPr>
          <w:trHeight w:val="1140"/>
        </w:trPr>
        <w:tc>
          <w:tcPr>
            <w:tcW w:w="720" w:type="dxa"/>
            <w:tcBorders>
              <w:top w:val="nil"/>
              <w:left w:val="single" w:sz="4" w:space="0" w:color="auto"/>
              <w:bottom w:val="single" w:sz="4" w:space="0" w:color="auto"/>
              <w:right w:val="single" w:sz="4" w:space="0" w:color="auto"/>
            </w:tcBorders>
            <w:noWrap/>
            <w:vAlign w:val="center"/>
            <w:hideMark/>
          </w:tcPr>
          <w:p w14:paraId="4F200B04"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2.4</w:t>
            </w:r>
          </w:p>
        </w:tc>
        <w:tc>
          <w:tcPr>
            <w:tcW w:w="6827" w:type="dxa"/>
            <w:tcBorders>
              <w:top w:val="nil"/>
              <w:left w:val="nil"/>
              <w:bottom w:val="single" w:sz="4" w:space="0" w:color="auto"/>
              <w:right w:val="single" w:sz="4" w:space="0" w:color="auto"/>
            </w:tcBorders>
            <w:vAlign w:val="center"/>
            <w:hideMark/>
          </w:tcPr>
          <w:p w14:paraId="1B53870D"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ተጠቃሚዎችንና ፓስወርዶችን ማኔጅ ማድረግ፣ ቨርቹዋል ኮምፒዩቴንግ ፕላትፎርሞችን፣ ኦፕሬቲንግ ሲስተሞችንና የተጠቃሚዎቸን ሶፍዌሮች ማኔጅ ማድረግ፡፡ </w:t>
            </w:r>
          </w:p>
        </w:tc>
        <w:tc>
          <w:tcPr>
            <w:tcW w:w="2610" w:type="dxa"/>
            <w:tcBorders>
              <w:top w:val="nil"/>
              <w:left w:val="nil"/>
              <w:bottom w:val="single" w:sz="4" w:space="0" w:color="auto"/>
              <w:right w:val="single" w:sz="4" w:space="0" w:color="auto"/>
            </w:tcBorders>
            <w:noWrap/>
            <w:vAlign w:val="center"/>
            <w:hideMark/>
          </w:tcPr>
          <w:p w14:paraId="6E70B518"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6.00</w:t>
            </w:r>
          </w:p>
        </w:tc>
        <w:tc>
          <w:tcPr>
            <w:tcW w:w="1800" w:type="dxa"/>
            <w:tcBorders>
              <w:top w:val="nil"/>
              <w:left w:val="nil"/>
              <w:bottom w:val="single" w:sz="4" w:space="0" w:color="auto"/>
              <w:right w:val="single" w:sz="4" w:space="0" w:color="auto"/>
            </w:tcBorders>
            <w:noWrap/>
            <w:vAlign w:val="center"/>
          </w:tcPr>
          <w:p w14:paraId="74E03C79"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4AF9F0C6"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255F93F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2.5</w:t>
            </w:r>
          </w:p>
        </w:tc>
        <w:tc>
          <w:tcPr>
            <w:tcW w:w="6827" w:type="dxa"/>
            <w:tcBorders>
              <w:top w:val="nil"/>
              <w:left w:val="nil"/>
              <w:bottom w:val="single" w:sz="4" w:space="0" w:color="auto"/>
              <w:right w:val="single" w:sz="4" w:space="0" w:color="auto"/>
            </w:tcBorders>
            <w:vAlign w:val="center"/>
            <w:hideMark/>
          </w:tcPr>
          <w:p w14:paraId="5EBBF12C"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ሰርቨሮችን ባክ አፕና ሪከቨር ማድረግ፣ የቡድን ፖሊሲዎችን ማውጣት።</w:t>
            </w:r>
          </w:p>
        </w:tc>
        <w:tc>
          <w:tcPr>
            <w:tcW w:w="2610" w:type="dxa"/>
            <w:tcBorders>
              <w:top w:val="nil"/>
              <w:left w:val="nil"/>
              <w:bottom w:val="single" w:sz="4" w:space="0" w:color="auto"/>
              <w:right w:val="single" w:sz="4" w:space="0" w:color="auto"/>
            </w:tcBorders>
            <w:noWrap/>
            <w:vAlign w:val="center"/>
            <w:hideMark/>
          </w:tcPr>
          <w:p w14:paraId="6B2016A6"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4911CD33"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63726926"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7196AE33"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2.6</w:t>
            </w:r>
          </w:p>
        </w:tc>
        <w:tc>
          <w:tcPr>
            <w:tcW w:w="6827" w:type="dxa"/>
            <w:tcBorders>
              <w:top w:val="nil"/>
              <w:left w:val="nil"/>
              <w:bottom w:val="single" w:sz="4" w:space="0" w:color="auto"/>
              <w:right w:val="single" w:sz="4" w:space="0" w:color="auto"/>
            </w:tcBorders>
            <w:vAlign w:val="center"/>
            <w:hideMark/>
          </w:tcPr>
          <w:p w14:paraId="3CA5C54D"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የስቶሬጅ ሲስተም ማኔጅ ማድረግ ማሳደግና ማሻሻል። </w:t>
            </w:r>
          </w:p>
        </w:tc>
        <w:tc>
          <w:tcPr>
            <w:tcW w:w="2610" w:type="dxa"/>
            <w:tcBorders>
              <w:top w:val="nil"/>
              <w:left w:val="nil"/>
              <w:bottom w:val="single" w:sz="4" w:space="0" w:color="auto"/>
              <w:right w:val="single" w:sz="4" w:space="0" w:color="auto"/>
            </w:tcBorders>
            <w:noWrap/>
            <w:vAlign w:val="center"/>
            <w:hideMark/>
          </w:tcPr>
          <w:p w14:paraId="3E8EEEAB"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4.00</w:t>
            </w:r>
          </w:p>
        </w:tc>
        <w:tc>
          <w:tcPr>
            <w:tcW w:w="1800" w:type="dxa"/>
            <w:tcBorders>
              <w:top w:val="nil"/>
              <w:left w:val="nil"/>
              <w:bottom w:val="single" w:sz="4" w:space="0" w:color="auto"/>
              <w:right w:val="single" w:sz="4" w:space="0" w:color="auto"/>
            </w:tcBorders>
            <w:noWrap/>
            <w:vAlign w:val="center"/>
          </w:tcPr>
          <w:p w14:paraId="0C66EBD8"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46310EC6"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3738D309"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2.7</w:t>
            </w:r>
          </w:p>
        </w:tc>
        <w:tc>
          <w:tcPr>
            <w:tcW w:w="6827" w:type="dxa"/>
            <w:tcBorders>
              <w:top w:val="nil"/>
              <w:left w:val="nil"/>
              <w:bottom w:val="single" w:sz="4" w:space="0" w:color="auto"/>
              <w:right w:val="single" w:sz="4" w:space="0" w:color="auto"/>
            </w:tcBorders>
            <w:vAlign w:val="center"/>
            <w:hideMark/>
          </w:tcPr>
          <w:p w14:paraId="1A04E041"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የሰርቨሮችን እና የኮምፒዩተሮቸን አቅም ማሳደግ።</w:t>
            </w:r>
          </w:p>
        </w:tc>
        <w:tc>
          <w:tcPr>
            <w:tcW w:w="2610" w:type="dxa"/>
            <w:tcBorders>
              <w:top w:val="nil"/>
              <w:left w:val="nil"/>
              <w:bottom w:val="single" w:sz="4" w:space="0" w:color="auto"/>
              <w:right w:val="single" w:sz="4" w:space="0" w:color="auto"/>
            </w:tcBorders>
            <w:noWrap/>
            <w:vAlign w:val="center"/>
            <w:hideMark/>
          </w:tcPr>
          <w:p w14:paraId="481BEB3D"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8.00</w:t>
            </w:r>
          </w:p>
        </w:tc>
        <w:tc>
          <w:tcPr>
            <w:tcW w:w="1800" w:type="dxa"/>
            <w:tcBorders>
              <w:top w:val="nil"/>
              <w:left w:val="nil"/>
              <w:bottom w:val="single" w:sz="4" w:space="0" w:color="auto"/>
              <w:right w:val="single" w:sz="4" w:space="0" w:color="auto"/>
            </w:tcBorders>
            <w:noWrap/>
            <w:vAlign w:val="center"/>
          </w:tcPr>
          <w:p w14:paraId="721C63E4"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75DEDA31"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63109FF6"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2.8</w:t>
            </w:r>
          </w:p>
        </w:tc>
        <w:tc>
          <w:tcPr>
            <w:tcW w:w="6827" w:type="dxa"/>
            <w:tcBorders>
              <w:top w:val="nil"/>
              <w:left w:val="nil"/>
              <w:bottom w:val="single" w:sz="4" w:space="0" w:color="auto"/>
              <w:right w:val="single" w:sz="4" w:space="0" w:color="auto"/>
            </w:tcBorders>
            <w:vAlign w:val="center"/>
            <w:hideMark/>
          </w:tcPr>
          <w:p w14:paraId="0FD59F00"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ለሁሉም ብልሽቶች የመጀመሪያ ደረጃና ሁለተኛ ደረጃ የጥገና ስራዎችን ማከናወን። </w:t>
            </w:r>
          </w:p>
        </w:tc>
        <w:tc>
          <w:tcPr>
            <w:tcW w:w="2610" w:type="dxa"/>
            <w:tcBorders>
              <w:top w:val="nil"/>
              <w:left w:val="nil"/>
              <w:bottom w:val="single" w:sz="4" w:space="0" w:color="auto"/>
              <w:right w:val="single" w:sz="4" w:space="0" w:color="auto"/>
            </w:tcBorders>
            <w:noWrap/>
            <w:vAlign w:val="center"/>
            <w:hideMark/>
          </w:tcPr>
          <w:p w14:paraId="1141756E"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8.00</w:t>
            </w:r>
          </w:p>
        </w:tc>
        <w:tc>
          <w:tcPr>
            <w:tcW w:w="1800" w:type="dxa"/>
            <w:tcBorders>
              <w:top w:val="nil"/>
              <w:left w:val="nil"/>
              <w:bottom w:val="single" w:sz="4" w:space="0" w:color="auto"/>
              <w:right w:val="single" w:sz="4" w:space="0" w:color="auto"/>
            </w:tcBorders>
            <w:noWrap/>
            <w:vAlign w:val="center"/>
          </w:tcPr>
          <w:p w14:paraId="1742B9CE"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2C54F328" w14:textId="77777777" w:rsidTr="00283795">
        <w:trPr>
          <w:trHeight w:val="855"/>
        </w:trPr>
        <w:tc>
          <w:tcPr>
            <w:tcW w:w="720" w:type="dxa"/>
            <w:tcBorders>
              <w:top w:val="nil"/>
              <w:left w:val="single" w:sz="4" w:space="0" w:color="auto"/>
              <w:bottom w:val="single" w:sz="4" w:space="0" w:color="auto"/>
              <w:right w:val="single" w:sz="4" w:space="0" w:color="auto"/>
            </w:tcBorders>
            <w:noWrap/>
            <w:vAlign w:val="center"/>
            <w:hideMark/>
          </w:tcPr>
          <w:p w14:paraId="01657926"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2.9</w:t>
            </w:r>
          </w:p>
        </w:tc>
        <w:tc>
          <w:tcPr>
            <w:tcW w:w="6827" w:type="dxa"/>
            <w:tcBorders>
              <w:top w:val="nil"/>
              <w:left w:val="nil"/>
              <w:bottom w:val="single" w:sz="4" w:space="0" w:color="auto"/>
              <w:right w:val="single" w:sz="4" w:space="0" w:color="auto"/>
            </w:tcBorders>
            <w:vAlign w:val="center"/>
            <w:hideMark/>
          </w:tcPr>
          <w:p w14:paraId="2CE55749"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ከአቅም በላይ የሆኑ ችግሮችን በሳፖርት፣ ሜንቴናንስ እና ዋራንቲ ውል ወይም በSLA መሰረት በአቅራቢዎች እንዲፈታ ማድረግ፣ መከታተል። ውላቸው ያበቃ ከሆነ ሌሎች የመፍትሄ አማራጮችን ማቅረብ ለሚመለከተው ሪፖርት ማድረግ፣ ተከታትሎ መፍታት።</w:t>
            </w:r>
          </w:p>
        </w:tc>
        <w:tc>
          <w:tcPr>
            <w:tcW w:w="2610" w:type="dxa"/>
            <w:tcBorders>
              <w:top w:val="nil"/>
              <w:left w:val="nil"/>
              <w:bottom w:val="single" w:sz="4" w:space="0" w:color="auto"/>
              <w:right w:val="single" w:sz="4" w:space="0" w:color="auto"/>
            </w:tcBorders>
            <w:noWrap/>
            <w:vAlign w:val="center"/>
            <w:hideMark/>
          </w:tcPr>
          <w:p w14:paraId="75525300"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8.00</w:t>
            </w:r>
          </w:p>
        </w:tc>
        <w:tc>
          <w:tcPr>
            <w:tcW w:w="1800" w:type="dxa"/>
            <w:tcBorders>
              <w:top w:val="nil"/>
              <w:left w:val="nil"/>
              <w:bottom w:val="single" w:sz="4" w:space="0" w:color="auto"/>
              <w:right w:val="single" w:sz="4" w:space="0" w:color="auto"/>
            </w:tcBorders>
            <w:noWrap/>
            <w:vAlign w:val="center"/>
          </w:tcPr>
          <w:p w14:paraId="72471747"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3B24D73B"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520122D1"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2.10</w:t>
            </w:r>
          </w:p>
        </w:tc>
        <w:tc>
          <w:tcPr>
            <w:tcW w:w="6827" w:type="dxa"/>
            <w:tcBorders>
              <w:top w:val="nil"/>
              <w:left w:val="nil"/>
              <w:bottom w:val="single" w:sz="4" w:space="0" w:color="auto"/>
              <w:right w:val="single" w:sz="4" w:space="0" w:color="auto"/>
            </w:tcBorders>
            <w:vAlign w:val="center"/>
            <w:hideMark/>
          </w:tcPr>
          <w:p w14:paraId="10A18B3D"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የተወሰዱ የማስተካከያ እረምጃዎች/ስራዎች በትክክል ስለመስራቸው ፍተሻ ማድረግ መረጃ መያዝ የመፈተሽ ስራ መስራት (Testing, approval, Document)።</w:t>
            </w:r>
          </w:p>
        </w:tc>
        <w:tc>
          <w:tcPr>
            <w:tcW w:w="2610" w:type="dxa"/>
            <w:tcBorders>
              <w:top w:val="nil"/>
              <w:left w:val="nil"/>
              <w:bottom w:val="single" w:sz="4" w:space="0" w:color="auto"/>
              <w:right w:val="single" w:sz="4" w:space="0" w:color="auto"/>
            </w:tcBorders>
            <w:noWrap/>
            <w:vAlign w:val="center"/>
            <w:hideMark/>
          </w:tcPr>
          <w:p w14:paraId="20675870"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2.00</w:t>
            </w:r>
          </w:p>
        </w:tc>
        <w:tc>
          <w:tcPr>
            <w:tcW w:w="1800" w:type="dxa"/>
            <w:tcBorders>
              <w:top w:val="nil"/>
              <w:left w:val="nil"/>
              <w:bottom w:val="single" w:sz="4" w:space="0" w:color="auto"/>
              <w:right w:val="single" w:sz="4" w:space="0" w:color="auto"/>
            </w:tcBorders>
            <w:noWrap/>
            <w:vAlign w:val="center"/>
          </w:tcPr>
          <w:p w14:paraId="37B879C9"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5C1ECBEE"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0F61C9A7"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2.11</w:t>
            </w:r>
          </w:p>
        </w:tc>
        <w:tc>
          <w:tcPr>
            <w:tcW w:w="6827" w:type="dxa"/>
            <w:tcBorders>
              <w:top w:val="nil"/>
              <w:left w:val="nil"/>
              <w:bottom w:val="single" w:sz="4" w:space="0" w:color="auto"/>
              <w:right w:val="single" w:sz="4" w:space="0" w:color="auto"/>
            </w:tcBorders>
            <w:vAlign w:val="center"/>
            <w:hideMark/>
          </w:tcPr>
          <w:p w14:paraId="3581CFA1"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የሰርቨርና ሰርቨር ሲስተሞች ያሉበትን ሁኔታ መረጃና ታሪክ መዝግቦ መያዝ/በየጊዜው ማሻሻል።</w:t>
            </w:r>
          </w:p>
        </w:tc>
        <w:tc>
          <w:tcPr>
            <w:tcW w:w="2610" w:type="dxa"/>
            <w:tcBorders>
              <w:top w:val="nil"/>
              <w:left w:val="nil"/>
              <w:bottom w:val="single" w:sz="4" w:space="0" w:color="auto"/>
              <w:right w:val="single" w:sz="4" w:space="0" w:color="auto"/>
            </w:tcBorders>
            <w:noWrap/>
            <w:vAlign w:val="center"/>
            <w:hideMark/>
          </w:tcPr>
          <w:p w14:paraId="500723A9"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3CEFF1DF"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6C9DAE37" w14:textId="77777777" w:rsidTr="00283795">
        <w:trPr>
          <w:trHeight w:val="285"/>
        </w:trPr>
        <w:tc>
          <w:tcPr>
            <w:tcW w:w="720" w:type="dxa"/>
            <w:tcBorders>
              <w:top w:val="nil"/>
              <w:left w:val="single" w:sz="4" w:space="0" w:color="auto"/>
              <w:bottom w:val="single" w:sz="4" w:space="0" w:color="auto"/>
              <w:right w:val="single" w:sz="4" w:space="0" w:color="auto"/>
            </w:tcBorders>
            <w:shd w:val="clear" w:color="auto" w:fill="D9E1F2"/>
            <w:noWrap/>
            <w:vAlign w:val="center"/>
            <w:hideMark/>
          </w:tcPr>
          <w:p w14:paraId="24825416"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3</w:t>
            </w:r>
          </w:p>
        </w:tc>
        <w:tc>
          <w:tcPr>
            <w:tcW w:w="6827" w:type="dxa"/>
            <w:tcBorders>
              <w:top w:val="nil"/>
              <w:left w:val="nil"/>
              <w:bottom w:val="single" w:sz="4" w:space="0" w:color="auto"/>
              <w:right w:val="single" w:sz="4" w:space="0" w:color="auto"/>
            </w:tcBorders>
            <w:shd w:val="clear" w:color="auto" w:fill="D9E1F2"/>
            <w:vAlign w:val="center"/>
            <w:hideMark/>
          </w:tcPr>
          <w:p w14:paraId="36E095AD" w14:textId="77777777" w:rsidR="00283795" w:rsidRPr="00283795" w:rsidRDefault="00283795" w:rsidP="00283795">
            <w:pPr>
              <w:spacing w:after="0" w:line="240" w:lineRule="auto"/>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ኢ-ሜይል አገልግሎት</w:t>
            </w:r>
          </w:p>
        </w:tc>
        <w:tc>
          <w:tcPr>
            <w:tcW w:w="2610" w:type="dxa"/>
            <w:tcBorders>
              <w:top w:val="nil"/>
              <w:left w:val="nil"/>
              <w:bottom w:val="single" w:sz="4" w:space="0" w:color="auto"/>
              <w:right w:val="single" w:sz="4" w:space="0" w:color="auto"/>
            </w:tcBorders>
            <w:shd w:val="clear" w:color="auto" w:fill="D9E1F2"/>
            <w:noWrap/>
            <w:vAlign w:val="center"/>
            <w:hideMark/>
          </w:tcPr>
          <w:p w14:paraId="60DAE4D6"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3.52</w:t>
            </w:r>
          </w:p>
        </w:tc>
        <w:tc>
          <w:tcPr>
            <w:tcW w:w="1800" w:type="dxa"/>
            <w:tcBorders>
              <w:top w:val="nil"/>
              <w:left w:val="nil"/>
              <w:bottom w:val="single" w:sz="4" w:space="0" w:color="auto"/>
              <w:right w:val="single" w:sz="4" w:space="0" w:color="auto"/>
            </w:tcBorders>
            <w:shd w:val="clear" w:color="auto" w:fill="D9E1F2"/>
            <w:noWrap/>
            <w:vAlign w:val="center"/>
          </w:tcPr>
          <w:p w14:paraId="4889E186"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p>
        </w:tc>
      </w:tr>
      <w:tr w:rsidR="00283795" w:rsidRPr="00283795" w14:paraId="31EFDE10"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78315A54"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w:t>
            </w:r>
          </w:p>
        </w:tc>
        <w:tc>
          <w:tcPr>
            <w:tcW w:w="6827" w:type="dxa"/>
            <w:tcBorders>
              <w:top w:val="nil"/>
              <w:left w:val="nil"/>
              <w:bottom w:val="single" w:sz="4" w:space="0" w:color="auto"/>
              <w:right w:val="single" w:sz="4" w:space="0" w:color="auto"/>
            </w:tcBorders>
            <w:vAlign w:val="center"/>
            <w:hideMark/>
          </w:tcPr>
          <w:p w14:paraId="18634D84"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የአገልግሎት ጥያቅ መቀበል፡ በአገልግሎት መቀበያ ፎርም፣ ኦን ላይን ፎርም አማካይነት ጥያቄ መቀበል።</w:t>
            </w:r>
          </w:p>
        </w:tc>
        <w:tc>
          <w:tcPr>
            <w:tcW w:w="2610" w:type="dxa"/>
            <w:tcBorders>
              <w:top w:val="nil"/>
              <w:left w:val="nil"/>
              <w:bottom w:val="single" w:sz="4" w:space="0" w:color="auto"/>
              <w:right w:val="single" w:sz="4" w:space="0" w:color="auto"/>
            </w:tcBorders>
            <w:noWrap/>
            <w:vAlign w:val="center"/>
            <w:hideMark/>
          </w:tcPr>
          <w:p w14:paraId="34A18451"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0.20</w:t>
            </w:r>
          </w:p>
        </w:tc>
        <w:tc>
          <w:tcPr>
            <w:tcW w:w="1800" w:type="dxa"/>
            <w:tcBorders>
              <w:top w:val="nil"/>
              <w:left w:val="nil"/>
              <w:bottom w:val="single" w:sz="4" w:space="0" w:color="auto"/>
              <w:right w:val="single" w:sz="4" w:space="0" w:color="auto"/>
            </w:tcBorders>
            <w:noWrap/>
            <w:vAlign w:val="center"/>
          </w:tcPr>
          <w:p w14:paraId="335DD637"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7C17E020"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5A26DCBC"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lastRenderedPageBreak/>
              <w:t>3.2</w:t>
            </w:r>
          </w:p>
        </w:tc>
        <w:tc>
          <w:tcPr>
            <w:tcW w:w="6827" w:type="dxa"/>
            <w:tcBorders>
              <w:top w:val="nil"/>
              <w:left w:val="nil"/>
              <w:bottom w:val="single" w:sz="4" w:space="0" w:color="auto"/>
              <w:right w:val="single" w:sz="4" w:space="0" w:color="auto"/>
            </w:tcBorders>
            <w:vAlign w:val="center"/>
            <w:hideMark/>
          </w:tcPr>
          <w:p w14:paraId="1FEEF8BB"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ጥያቄውን መረዳትና (ልዩ ፍላጎት ካለ) ፍቃድ ስለመኖሩ ማረጋገጥ (Analyze Request &amp; Authorization) ።</w:t>
            </w:r>
          </w:p>
        </w:tc>
        <w:tc>
          <w:tcPr>
            <w:tcW w:w="2610" w:type="dxa"/>
            <w:tcBorders>
              <w:top w:val="nil"/>
              <w:left w:val="nil"/>
              <w:bottom w:val="single" w:sz="4" w:space="0" w:color="auto"/>
              <w:right w:val="single" w:sz="4" w:space="0" w:color="auto"/>
            </w:tcBorders>
            <w:noWrap/>
            <w:vAlign w:val="center"/>
            <w:hideMark/>
          </w:tcPr>
          <w:p w14:paraId="2DC8EF02"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1085E7BC"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6E04E2EC"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3AFE1ABF"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3.3</w:t>
            </w:r>
          </w:p>
        </w:tc>
        <w:tc>
          <w:tcPr>
            <w:tcW w:w="6827" w:type="dxa"/>
            <w:tcBorders>
              <w:top w:val="nil"/>
              <w:left w:val="nil"/>
              <w:bottom w:val="single" w:sz="4" w:space="0" w:color="auto"/>
              <w:right w:val="single" w:sz="4" w:space="0" w:color="auto"/>
            </w:tcBorders>
            <w:vAlign w:val="center"/>
            <w:hideMark/>
          </w:tcPr>
          <w:p w14:paraId="4154D340"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ምላሽ መስጠት/መተግበር፡ የኢሜል ኮንፊገሬሽን መስራት/ማሻሻል፣ መረጃዎችን ወደ መረጃ ቋት ማስገባት፣ የኢሜል አገልግሎትን ማስጀመር)።</w:t>
            </w:r>
          </w:p>
        </w:tc>
        <w:tc>
          <w:tcPr>
            <w:tcW w:w="2610" w:type="dxa"/>
            <w:tcBorders>
              <w:top w:val="nil"/>
              <w:left w:val="nil"/>
              <w:bottom w:val="single" w:sz="4" w:space="0" w:color="auto"/>
              <w:right w:val="single" w:sz="4" w:space="0" w:color="auto"/>
            </w:tcBorders>
            <w:noWrap/>
            <w:vAlign w:val="center"/>
            <w:hideMark/>
          </w:tcPr>
          <w:p w14:paraId="6E390B20"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2.00</w:t>
            </w:r>
          </w:p>
        </w:tc>
        <w:tc>
          <w:tcPr>
            <w:tcW w:w="1800" w:type="dxa"/>
            <w:tcBorders>
              <w:top w:val="nil"/>
              <w:left w:val="nil"/>
              <w:bottom w:val="single" w:sz="4" w:space="0" w:color="auto"/>
              <w:right w:val="single" w:sz="4" w:space="0" w:color="auto"/>
            </w:tcBorders>
            <w:noWrap/>
            <w:vAlign w:val="center"/>
          </w:tcPr>
          <w:p w14:paraId="1D6CB267"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4C5CA780"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4C8258D7"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1.3.4</w:t>
            </w:r>
          </w:p>
        </w:tc>
        <w:tc>
          <w:tcPr>
            <w:tcW w:w="6827" w:type="dxa"/>
            <w:tcBorders>
              <w:top w:val="nil"/>
              <w:left w:val="nil"/>
              <w:bottom w:val="single" w:sz="4" w:space="0" w:color="auto"/>
              <w:right w:val="single" w:sz="4" w:space="0" w:color="auto"/>
            </w:tcBorders>
            <w:vAlign w:val="center"/>
            <w:hideMark/>
          </w:tcPr>
          <w:p w14:paraId="3F971988"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አገልግሎቱ/ጥያቄው በትክክል ስለመሰጠቱ ፍተሻ (Testing) ማድረግ፣ በኢሜል አጠቃቀም ላይ ግንዛቤ መፍጠር፣ አገልግሎት ማጠናቀቅ (Testing and Closing) ።</w:t>
            </w:r>
          </w:p>
        </w:tc>
        <w:tc>
          <w:tcPr>
            <w:tcW w:w="2610" w:type="dxa"/>
            <w:tcBorders>
              <w:top w:val="nil"/>
              <w:left w:val="nil"/>
              <w:bottom w:val="single" w:sz="4" w:space="0" w:color="auto"/>
              <w:right w:val="single" w:sz="4" w:space="0" w:color="auto"/>
            </w:tcBorders>
            <w:noWrap/>
            <w:vAlign w:val="center"/>
            <w:hideMark/>
          </w:tcPr>
          <w:p w14:paraId="22BB3FB0"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0.20</w:t>
            </w:r>
          </w:p>
        </w:tc>
        <w:tc>
          <w:tcPr>
            <w:tcW w:w="1800" w:type="dxa"/>
            <w:tcBorders>
              <w:top w:val="nil"/>
              <w:left w:val="nil"/>
              <w:bottom w:val="single" w:sz="4" w:space="0" w:color="auto"/>
              <w:right w:val="single" w:sz="4" w:space="0" w:color="auto"/>
            </w:tcBorders>
            <w:noWrap/>
            <w:vAlign w:val="center"/>
          </w:tcPr>
          <w:p w14:paraId="04870F2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6B08EB91"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1992C806"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1.3.5</w:t>
            </w:r>
          </w:p>
        </w:tc>
        <w:tc>
          <w:tcPr>
            <w:tcW w:w="6827" w:type="dxa"/>
            <w:tcBorders>
              <w:top w:val="nil"/>
              <w:left w:val="nil"/>
              <w:bottom w:val="single" w:sz="4" w:space="0" w:color="auto"/>
              <w:right w:val="single" w:sz="4" w:space="0" w:color="auto"/>
            </w:tcBorders>
            <w:vAlign w:val="center"/>
            <w:hideMark/>
          </w:tcPr>
          <w:p w14:paraId="2F103E96"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የደንበኞች ምላሽ መቀበልና መረጃ መያዝ (record transaction) ።</w:t>
            </w:r>
          </w:p>
        </w:tc>
        <w:tc>
          <w:tcPr>
            <w:tcW w:w="2610" w:type="dxa"/>
            <w:tcBorders>
              <w:top w:val="nil"/>
              <w:left w:val="nil"/>
              <w:bottom w:val="single" w:sz="4" w:space="0" w:color="auto"/>
              <w:right w:val="single" w:sz="4" w:space="0" w:color="auto"/>
            </w:tcBorders>
            <w:noWrap/>
            <w:vAlign w:val="center"/>
            <w:hideMark/>
          </w:tcPr>
          <w:p w14:paraId="1D3DC102"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0.12</w:t>
            </w:r>
          </w:p>
        </w:tc>
        <w:tc>
          <w:tcPr>
            <w:tcW w:w="1800" w:type="dxa"/>
            <w:tcBorders>
              <w:top w:val="nil"/>
              <w:left w:val="nil"/>
              <w:bottom w:val="single" w:sz="4" w:space="0" w:color="auto"/>
              <w:right w:val="single" w:sz="4" w:space="0" w:color="auto"/>
            </w:tcBorders>
            <w:noWrap/>
            <w:vAlign w:val="center"/>
          </w:tcPr>
          <w:p w14:paraId="65222C43"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09C9A1C7" w14:textId="77777777" w:rsidTr="00283795">
        <w:trPr>
          <w:trHeight w:val="285"/>
        </w:trPr>
        <w:tc>
          <w:tcPr>
            <w:tcW w:w="720" w:type="dxa"/>
            <w:tcBorders>
              <w:top w:val="nil"/>
              <w:left w:val="single" w:sz="4" w:space="0" w:color="auto"/>
              <w:bottom w:val="single" w:sz="4" w:space="0" w:color="auto"/>
              <w:right w:val="single" w:sz="4" w:space="0" w:color="auto"/>
            </w:tcBorders>
            <w:shd w:val="clear" w:color="auto" w:fill="D9E1F2"/>
            <w:noWrap/>
            <w:vAlign w:val="center"/>
            <w:hideMark/>
          </w:tcPr>
          <w:p w14:paraId="504202B9"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1.4</w:t>
            </w:r>
          </w:p>
        </w:tc>
        <w:tc>
          <w:tcPr>
            <w:tcW w:w="6827" w:type="dxa"/>
            <w:tcBorders>
              <w:top w:val="nil"/>
              <w:left w:val="nil"/>
              <w:bottom w:val="single" w:sz="4" w:space="0" w:color="auto"/>
              <w:right w:val="single" w:sz="4" w:space="0" w:color="auto"/>
            </w:tcBorders>
            <w:shd w:val="clear" w:color="auto" w:fill="D9E1F2"/>
            <w:vAlign w:val="center"/>
            <w:hideMark/>
          </w:tcPr>
          <w:p w14:paraId="0F6F6686" w14:textId="77777777" w:rsidR="00283795" w:rsidRPr="00283795" w:rsidRDefault="00283795" w:rsidP="00283795">
            <w:pPr>
              <w:spacing w:after="0" w:line="240" w:lineRule="auto"/>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አክቲቭ ዳይሬክተሪ አገልግሎት</w:t>
            </w:r>
          </w:p>
        </w:tc>
        <w:tc>
          <w:tcPr>
            <w:tcW w:w="2610" w:type="dxa"/>
            <w:tcBorders>
              <w:top w:val="nil"/>
              <w:left w:val="nil"/>
              <w:bottom w:val="single" w:sz="4" w:space="0" w:color="auto"/>
              <w:right w:val="single" w:sz="4" w:space="0" w:color="auto"/>
            </w:tcBorders>
            <w:shd w:val="clear" w:color="auto" w:fill="D9E1F2"/>
            <w:noWrap/>
            <w:vAlign w:val="center"/>
            <w:hideMark/>
          </w:tcPr>
          <w:p w14:paraId="3FBCEB10"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3.52</w:t>
            </w:r>
          </w:p>
        </w:tc>
        <w:tc>
          <w:tcPr>
            <w:tcW w:w="1800" w:type="dxa"/>
            <w:tcBorders>
              <w:top w:val="nil"/>
              <w:left w:val="nil"/>
              <w:bottom w:val="single" w:sz="4" w:space="0" w:color="auto"/>
              <w:right w:val="single" w:sz="4" w:space="0" w:color="auto"/>
            </w:tcBorders>
            <w:shd w:val="clear" w:color="auto" w:fill="D9E1F2"/>
            <w:noWrap/>
            <w:vAlign w:val="center"/>
          </w:tcPr>
          <w:p w14:paraId="4D928A1F"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p>
        </w:tc>
      </w:tr>
      <w:tr w:rsidR="00283795" w:rsidRPr="00283795" w14:paraId="249C6C1B"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175012F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1.4.1</w:t>
            </w:r>
          </w:p>
        </w:tc>
        <w:tc>
          <w:tcPr>
            <w:tcW w:w="6827" w:type="dxa"/>
            <w:tcBorders>
              <w:top w:val="nil"/>
              <w:left w:val="nil"/>
              <w:bottom w:val="single" w:sz="4" w:space="0" w:color="auto"/>
              <w:right w:val="single" w:sz="4" w:space="0" w:color="auto"/>
            </w:tcBorders>
            <w:vAlign w:val="center"/>
            <w:hideMark/>
          </w:tcPr>
          <w:p w14:paraId="75F3F54D"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የአገልግሎት ጥያቅ መቀበል፡ በአገልግሎት መቀበያ ፎርም፣ ኦን ላይን ፎርም አማካይነት ጥያቄ መቀበል።</w:t>
            </w:r>
          </w:p>
        </w:tc>
        <w:tc>
          <w:tcPr>
            <w:tcW w:w="2610" w:type="dxa"/>
            <w:tcBorders>
              <w:top w:val="nil"/>
              <w:left w:val="nil"/>
              <w:bottom w:val="single" w:sz="4" w:space="0" w:color="auto"/>
              <w:right w:val="single" w:sz="4" w:space="0" w:color="auto"/>
            </w:tcBorders>
            <w:noWrap/>
            <w:vAlign w:val="center"/>
            <w:hideMark/>
          </w:tcPr>
          <w:p w14:paraId="2B1682EF"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0.20</w:t>
            </w:r>
          </w:p>
        </w:tc>
        <w:tc>
          <w:tcPr>
            <w:tcW w:w="1800" w:type="dxa"/>
            <w:tcBorders>
              <w:top w:val="nil"/>
              <w:left w:val="nil"/>
              <w:bottom w:val="single" w:sz="4" w:space="0" w:color="auto"/>
              <w:right w:val="single" w:sz="4" w:space="0" w:color="auto"/>
            </w:tcBorders>
            <w:noWrap/>
            <w:vAlign w:val="center"/>
          </w:tcPr>
          <w:p w14:paraId="19A9DD53"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5D94EDB5"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1FEC0F11"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1.4.2</w:t>
            </w:r>
          </w:p>
        </w:tc>
        <w:tc>
          <w:tcPr>
            <w:tcW w:w="6827" w:type="dxa"/>
            <w:tcBorders>
              <w:top w:val="nil"/>
              <w:left w:val="nil"/>
              <w:bottom w:val="single" w:sz="4" w:space="0" w:color="auto"/>
              <w:right w:val="single" w:sz="4" w:space="0" w:color="auto"/>
            </w:tcBorders>
            <w:vAlign w:val="center"/>
            <w:hideMark/>
          </w:tcPr>
          <w:p w14:paraId="3E0ACF0D"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የአገልግሎት ዝርዝር ጥያቄውን መረዳትና ፍቃድ ስለመኖሩ ማረጋገጥ (Analyze Request &amp; Authorization) ።</w:t>
            </w:r>
          </w:p>
        </w:tc>
        <w:tc>
          <w:tcPr>
            <w:tcW w:w="2610" w:type="dxa"/>
            <w:tcBorders>
              <w:top w:val="nil"/>
              <w:left w:val="nil"/>
              <w:bottom w:val="single" w:sz="4" w:space="0" w:color="auto"/>
              <w:right w:val="single" w:sz="4" w:space="0" w:color="auto"/>
            </w:tcBorders>
            <w:noWrap/>
            <w:vAlign w:val="center"/>
            <w:hideMark/>
          </w:tcPr>
          <w:p w14:paraId="3FB5F153"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41F7E18E"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60193CD4"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357032E3"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1.4.3</w:t>
            </w:r>
          </w:p>
        </w:tc>
        <w:tc>
          <w:tcPr>
            <w:tcW w:w="6827" w:type="dxa"/>
            <w:tcBorders>
              <w:top w:val="nil"/>
              <w:left w:val="nil"/>
              <w:bottom w:val="single" w:sz="4" w:space="0" w:color="auto"/>
              <w:right w:val="single" w:sz="4" w:space="0" w:color="auto"/>
            </w:tcBorders>
            <w:vAlign w:val="center"/>
            <w:hideMark/>
          </w:tcPr>
          <w:p w14:paraId="2C5D0B27"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ምላሽ መስጠት/መተግበር፡ የአክቲቭ ዳይሬክተሪ ኮንፊገሬሽን ስራዎችን መስራትና አገልግሎቱን መስጠት</w:t>
            </w:r>
          </w:p>
        </w:tc>
        <w:tc>
          <w:tcPr>
            <w:tcW w:w="2610" w:type="dxa"/>
            <w:tcBorders>
              <w:top w:val="nil"/>
              <w:left w:val="nil"/>
              <w:bottom w:val="single" w:sz="4" w:space="0" w:color="auto"/>
              <w:right w:val="single" w:sz="4" w:space="0" w:color="auto"/>
            </w:tcBorders>
            <w:noWrap/>
            <w:vAlign w:val="center"/>
            <w:hideMark/>
          </w:tcPr>
          <w:p w14:paraId="0881A519"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2.00</w:t>
            </w:r>
          </w:p>
        </w:tc>
        <w:tc>
          <w:tcPr>
            <w:tcW w:w="1800" w:type="dxa"/>
            <w:tcBorders>
              <w:top w:val="nil"/>
              <w:left w:val="nil"/>
              <w:bottom w:val="single" w:sz="4" w:space="0" w:color="auto"/>
              <w:right w:val="single" w:sz="4" w:space="0" w:color="auto"/>
            </w:tcBorders>
            <w:noWrap/>
            <w:vAlign w:val="center"/>
          </w:tcPr>
          <w:p w14:paraId="70A75FF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53BB7867"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433F708D"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1.4.4</w:t>
            </w:r>
          </w:p>
        </w:tc>
        <w:tc>
          <w:tcPr>
            <w:tcW w:w="6827" w:type="dxa"/>
            <w:tcBorders>
              <w:top w:val="nil"/>
              <w:left w:val="nil"/>
              <w:bottom w:val="single" w:sz="4" w:space="0" w:color="auto"/>
              <w:right w:val="single" w:sz="4" w:space="0" w:color="auto"/>
            </w:tcBorders>
            <w:vAlign w:val="center"/>
            <w:hideMark/>
          </w:tcPr>
          <w:p w14:paraId="73CD9B66"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አገልግሎቱ/ጥያቄው በትክክል ስለመሰጠቱ ፍተሻ (Testing) ማድረግ፣ በኢሜል አጠቃቀም ላይ ግንዛቤ መፍጠር፣ አገልግሎት ማጠናቀቅ (testing and closing) ።</w:t>
            </w:r>
          </w:p>
        </w:tc>
        <w:tc>
          <w:tcPr>
            <w:tcW w:w="2610" w:type="dxa"/>
            <w:tcBorders>
              <w:top w:val="nil"/>
              <w:left w:val="nil"/>
              <w:bottom w:val="single" w:sz="4" w:space="0" w:color="auto"/>
              <w:right w:val="single" w:sz="4" w:space="0" w:color="auto"/>
            </w:tcBorders>
            <w:noWrap/>
            <w:vAlign w:val="center"/>
            <w:hideMark/>
          </w:tcPr>
          <w:p w14:paraId="31CF9184"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0.20</w:t>
            </w:r>
          </w:p>
        </w:tc>
        <w:tc>
          <w:tcPr>
            <w:tcW w:w="1800" w:type="dxa"/>
            <w:tcBorders>
              <w:top w:val="nil"/>
              <w:left w:val="nil"/>
              <w:bottom w:val="single" w:sz="4" w:space="0" w:color="auto"/>
              <w:right w:val="single" w:sz="4" w:space="0" w:color="auto"/>
            </w:tcBorders>
            <w:noWrap/>
            <w:vAlign w:val="center"/>
          </w:tcPr>
          <w:p w14:paraId="030E395E"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3F0A2C25"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5A06FC88"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1.4.5</w:t>
            </w:r>
          </w:p>
        </w:tc>
        <w:tc>
          <w:tcPr>
            <w:tcW w:w="6827" w:type="dxa"/>
            <w:tcBorders>
              <w:top w:val="nil"/>
              <w:left w:val="nil"/>
              <w:bottom w:val="single" w:sz="4" w:space="0" w:color="auto"/>
              <w:right w:val="single" w:sz="4" w:space="0" w:color="auto"/>
            </w:tcBorders>
            <w:vAlign w:val="center"/>
            <w:hideMark/>
          </w:tcPr>
          <w:p w14:paraId="5912DA93"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የደንበኞች ምላሽ መቀበልና መረጃ መያዝ (record transaction) ።</w:t>
            </w:r>
          </w:p>
        </w:tc>
        <w:tc>
          <w:tcPr>
            <w:tcW w:w="2610" w:type="dxa"/>
            <w:tcBorders>
              <w:top w:val="nil"/>
              <w:left w:val="nil"/>
              <w:bottom w:val="single" w:sz="4" w:space="0" w:color="auto"/>
              <w:right w:val="single" w:sz="4" w:space="0" w:color="auto"/>
            </w:tcBorders>
            <w:noWrap/>
            <w:vAlign w:val="center"/>
            <w:hideMark/>
          </w:tcPr>
          <w:p w14:paraId="43582C31"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0.12</w:t>
            </w:r>
          </w:p>
        </w:tc>
        <w:tc>
          <w:tcPr>
            <w:tcW w:w="1800" w:type="dxa"/>
            <w:tcBorders>
              <w:top w:val="nil"/>
              <w:left w:val="nil"/>
              <w:bottom w:val="single" w:sz="4" w:space="0" w:color="auto"/>
              <w:right w:val="single" w:sz="4" w:space="0" w:color="auto"/>
            </w:tcBorders>
            <w:noWrap/>
            <w:vAlign w:val="center"/>
          </w:tcPr>
          <w:p w14:paraId="28A43822"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3E7DDE5A" w14:textId="77777777" w:rsidTr="00283795">
        <w:trPr>
          <w:trHeight w:val="285"/>
        </w:trPr>
        <w:tc>
          <w:tcPr>
            <w:tcW w:w="720" w:type="dxa"/>
            <w:tcBorders>
              <w:top w:val="nil"/>
              <w:left w:val="single" w:sz="4" w:space="0" w:color="auto"/>
              <w:bottom w:val="single" w:sz="4" w:space="0" w:color="auto"/>
              <w:right w:val="single" w:sz="4" w:space="0" w:color="auto"/>
            </w:tcBorders>
            <w:shd w:val="clear" w:color="auto" w:fill="D9E1F2"/>
            <w:noWrap/>
            <w:vAlign w:val="center"/>
            <w:hideMark/>
          </w:tcPr>
          <w:p w14:paraId="044C5F56"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1.5</w:t>
            </w:r>
          </w:p>
        </w:tc>
        <w:tc>
          <w:tcPr>
            <w:tcW w:w="6827" w:type="dxa"/>
            <w:tcBorders>
              <w:top w:val="nil"/>
              <w:left w:val="nil"/>
              <w:bottom w:val="single" w:sz="4" w:space="0" w:color="auto"/>
              <w:right w:val="single" w:sz="4" w:space="0" w:color="auto"/>
            </w:tcBorders>
            <w:shd w:val="clear" w:color="auto" w:fill="D9E1F2"/>
            <w:vAlign w:val="center"/>
            <w:hideMark/>
          </w:tcPr>
          <w:p w14:paraId="00F21C32" w14:textId="77777777" w:rsidR="00283795" w:rsidRPr="00283795" w:rsidRDefault="00283795" w:rsidP="00283795">
            <w:pPr>
              <w:spacing w:after="0" w:line="240" w:lineRule="auto"/>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ቪዲዮ ኮንፈረንስ አገልግሎት...</w:t>
            </w:r>
          </w:p>
        </w:tc>
        <w:tc>
          <w:tcPr>
            <w:tcW w:w="2610" w:type="dxa"/>
            <w:tcBorders>
              <w:top w:val="nil"/>
              <w:left w:val="nil"/>
              <w:bottom w:val="single" w:sz="4" w:space="0" w:color="auto"/>
              <w:right w:val="single" w:sz="4" w:space="0" w:color="auto"/>
            </w:tcBorders>
            <w:shd w:val="clear" w:color="auto" w:fill="D9E1F2"/>
            <w:noWrap/>
            <w:vAlign w:val="center"/>
            <w:hideMark/>
          </w:tcPr>
          <w:p w14:paraId="6330553F"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24.20</w:t>
            </w:r>
          </w:p>
        </w:tc>
        <w:tc>
          <w:tcPr>
            <w:tcW w:w="1800" w:type="dxa"/>
            <w:tcBorders>
              <w:top w:val="nil"/>
              <w:left w:val="nil"/>
              <w:bottom w:val="single" w:sz="4" w:space="0" w:color="auto"/>
              <w:right w:val="single" w:sz="4" w:space="0" w:color="auto"/>
            </w:tcBorders>
            <w:shd w:val="clear" w:color="auto" w:fill="D9E1F2"/>
            <w:noWrap/>
            <w:vAlign w:val="center"/>
          </w:tcPr>
          <w:p w14:paraId="50433CBC"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p>
        </w:tc>
      </w:tr>
      <w:tr w:rsidR="00283795" w:rsidRPr="00283795" w14:paraId="6E12AD06"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7DC7E54E"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1.5.1</w:t>
            </w:r>
          </w:p>
        </w:tc>
        <w:tc>
          <w:tcPr>
            <w:tcW w:w="6827" w:type="dxa"/>
            <w:tcBorders>
              <w:top w:val="nil"/>
              <w:left w:val="nil"/>
              <w:bottom w:val="single" w:sz="4" w:space="0" w:color="auto"/>
              <w:right w:val="single" w:sz="4" w:space="0" w:color="auto"/>
            </w:tcBorders>
            <w:vAlign w:val="center"/>
            <w:hideMark/>
          </w:tcPr>
          <w:p w14:paraId="78B4CD87"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የአገልግሎት ጥያቅ መቀበል፡ በአገልግሎት መቀበያ ፎርም፣ ኦን ላይን ፎርም አማካይነት ጥያቄ መቀበል።</w:t>
            </w:r>
          </w:p>
        </w:tc>
        <w:tc>
          <w:tcPr>
            <w:tcW w:w="2610" w:type="dxa"/>
            <w:tcBorders>
              <w:top w:val="nil"/>
              <w:left w:val="nil"/>
              <w:bottom w:val="single" w:sz="4" w:space="0" w:color="auto"/>
              <w:right w:val="single" w:sz="4" w:space="0" w:color="auto"/>
            </w:tcBorders>
            <w:noWrap/>
            <w:vAlign w:val="center"/>
            <w:hideMark/>
          </w:tcPr>
          <w:p w14:paraId="4B3DBF56"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0.20</w:t>
            </w:r>
          </w:p>
        </w:tc>
        <w:tc>
          <w:tcPr>
            <w:tcW w:w="1800" w:type="dxa"/>
            <w:tcBorders>
              <w:top w:val="nil"/>
              <w:left w:val="nil"/>
              <w:bottom w:val="single" w:sz="4" w:space="0" w:color="auto"/>
              <w:right w:val="single" w:sz="4" w:space="0" w:color="auto"/>
            </w:tcBorders>
            <w:noWrap/>
            <w:vAlign w:val="center"/>
          </w:tcPr>
          <w:p w14:paraId="1AE2137F"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2A90708D"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5D84C0BB"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1.5.2</w:t>
            </w:r>
          </w:p>
        </w:tc>
        <w:tc>
          <w:tcPr>
            <w:tcW w:w="6827" w:type="dxa"/>
            <w:tcBorders>
              <w:top w:val="nil"/>
              <w:left w:val="nil"/>
              <w:bottom w:val="single" w:sz="4" w:space="0" w:color="auto"/>
              <w:right w:val="single" w:sz="4" w:space="0" w:color="auto"/>
            </w:tcBorders>
            <w:vAlign w:val="center"/>
            <w:hideMark/>
          </w:tcPr>
          <w:p w14:paraId="48E2A205"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የአገልግሎት ዝርዝር ጥያቄውን መረዳት። </w:t>
            </w:r>
          </w:p>
        </w:tc>
        <w:tc>
          <w:tcPr>
            <w:tcW w:w="2610" w:type="dxa"/>
            <w:tcBorders>
              <w:top w:val="nil"/>
              <w:left w:val="nil"/>
              <w:bottom w:val="single" w:sz="4" w:space="0" w:color="auto"/>
              <w:right w:val="single" w:sz="4" w:space="0" w:color="auto"/>
            </w:tcBorders>
            <w:noWrap/>
            <w:vAlign w:val="center"/>
            <w:hideMark/>
          </w:tcPr>
          <w:p w14:paraId="396E7CB9"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5EB3960E"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5F8BB62E"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023AA66C"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1.5.3</w:t>
            </w:r>
          </w:p>
        </w:tc>
        <w:tc>
          <w:tcPr>
            <w:tcW w:w="6827" w:type="dxa"/>
            <w:tcBorders>
              <w:top w:val="nil"/>
              <w:left w:val="nil"/>
              <w:bottom w:val="single" w:sz="4" w:space="0" w:color="auto"/>
              <w:right w:val="single" w:sz="4" w:space="0" w:color="auto"/>
            </w:tcBorders>
            <w:vAlign w:val="center"/>
            <w:hideMark/>
          </w:tcPr>
          <w:p w14:paraId="1F0F1E81"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የቪዲዮ ኮንፈረንስ አገልግሎቱን መሽጫ ሳይቶችን ማዘጋጀት አስፈላጊ የኮንፊገሬሽን ስራዎችን መስራት፣ ቅድመ አገልግሎት ሙከራ ማድረግ።</w:t>
            </w:r>
          </w:p>
        </w:tc>
        <w:tc>
          <w:tcPr>
            <w:tcW w:w="2610" w:type="dxa"/>
            <w:tcBorders>
              <w:top w:val="nil"/>
              <w:left w:val="nil"/>
              <w:bottom w:val="single" w:sz="4" w:space="0" w:color="auto"/>
              <w:right w:val="single" w:sz="4" w:space="0" w:color="auto"/>
            </w:tcBorders>
            <w:noWrap/>
            <w:vAlign w:val="center"/>
            <w:hideMark/>
          </w:tcPr>
          <w:p w14:paraId="22120738"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4.00</w:t>
            </w:r>
          </w:p>
        </w:tc>
        <w:tc>
          <w:tcPr>
            <w:tcW w:w="1800" w:type="dxa"/>
            <w:tcBorders>
              <w:top w:val="nil"/>
              <w:left w:val="nil"/>
              <w:bottom w:val="single" w:sz="4" w:space="0" w:color="auto"/>
              <w:right w:val="single" w:sz="4" w:space="0" w:color="auto"/>
            </w:tcBorders>
            <w:noWrap/>
            <w:vAlign w:val="center"/>
          </w:tcPr>
          <w:p w14:paraId="28ABBD59"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3AAC456F"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0DD8DB0E"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1.5.4</w:t>
            </w:r>
          </w:p>
        </w:tc>
        <w:tc>
          <w:tcPr>
            <w:tcW w:w="6827" w:type="dxa"/>
            <w:tcBorders>
              <w:top w:val="nil"/>
              <w:left w:val="nil"/>
              <w:bottom w:val="single" w:sz="4" w:space="0" w:color="auto"/>
              <w:right w:val="single" w:sz="4" w:space="0" w:color="auto"/>
            </w:tcBorders>
            <w:vAlign w:val="center"/>
            <w:hideMark/>
          </w:tcPr>
          <w:p w14:paraId="5358617B"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የቪዲዮ ኮንፈረንስ አገልግሎቱ መስጠት አስፈላጊ የኦፕሬሽን ስራዎችን መስራት።</w:t>
            </w:r>
          </w:p>
        </w:tc>
        <w:tc>
          <w:tcPr>
            <w:tcW w:w="2610" w:type="dxa"/>
            <w:tcBorders>
              <w:top w:val="nil"/>
              <w:left w:val="nil"/>
              <w:bottom w:val="single" w:sz="4" w:space="0" w:color="auto"/>
              <w:right w:val="single" w:sz="4" w:space="0" w:color="auto"/>
            </w:tcBorders>
            <w:noWrap/>
            <w:vAlign w:val="center"/>
            <w:hideMark/>
          </w:tcPr>
          <w:p w14:paraId="00A08AC6"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8.00</w:t>
            </w:r>
          </w:p>
        </w:tc>
        <w:tc>
          <w:tcPr>
            <w:tcW w:w="1800" w:type="dxa"/>
            <w:tcBorders>
              <w:top w:val="nil"/>
              <w:left w:val="nil"/>
              <w:bottom w:val="single" w:sz="4" w:space="0" w:color="auto"/>
              <w:right w:val="single" w:sz="4" w:space="0" w:color="auto"/>
            </w:tcBorders>
            <w:noWrap/>
            <w:vAlign w:val="center"/>
          </w:tcPr>
          <w:p w14:paraId="29F86E4D"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6763BF0D"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7DF080E9"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1.5.5</w:t>
            </w:r>
          </w:p>
        </w:tc>
        <w:tc>
          <w:tcPr>
            <w:tcW w:w="6827" w:type="dxa"/>
            <w:tcBorders>
              <w:top w:val="nil"/>
              <w:left w:val="nil"/>
              <w:bottom w:val="single" w:sz="4" w:space="0" w:color="auto"/>
              <w:right w:val="single" w:sz="4" w:space="0" w:color="auto"/>
            </w:tcBorders>
            <w:vAlign w:val="center"/>
            <w:hideMark/>
          </w:tcPr>
          <w:p w14:paraId="0E8E5B0A"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የአገልግሎት አለመቆራረጥ መከታተልና እርምጃ መውሰድ።</w:t>
            </w:r>
          </w:p>
        </w:tc>
        <w:tc>
          <w:tcPr>
            <w:tcW w:w="2610" w:type="dxa"/>
            <w:tcBorders>
              <w:top w:val="nil"/>
              <w:left w:val="nil"/>
              <w:bottom w:val="single" w:sz="4" w:space="0" w:color="auto"/>
              <w:right w:val="single" w:sz="4" w:space="0" w:color="auto"/>
            </w:tcBorders>
            <w:noWrap/>
            <w:vAlign w:val="center"/>
            <w:hideMark/>
          </w:tcPr>
          <w:p w14:paraId="064753CC"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8.00</w:t>
            </w:r>
          </w:p>
        </w:tc>
        <w:tc>
          <w:tcPr>
            <w:tcW w:w="1800" w:type="dxa"/>
            <w:tcBorders>
              <w:top w:val="nil"/>
              <w:left w:val="nil"/>
              <w:bottom w:val="single" w:sz="4" w:space="0" w:color="auto"/>
              <w:right w:val="single" w:sz="4" w:space="0" w:color="auto"/>
            </w:tcBorders>
            <w:noWrap/>
            <w:vAlign w:val="center"/>
          </w:tcPr>
          <w:p w14:paraId="79665F52"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1E465ECC"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78A55612"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lastRenderedPageBreak/>
              <w:t>1.5.6</w:t>
            </w:r>
          </w:p>
        </w:tc>
        <w:tc>
          <w:tcPr>
            <w:tcW w:w="6827" w:type="dxa"/>
            <w:tcBorders>
              <w:top w:val="nil"/>
              <w:left w:val="nil"/>
              <w:bottom w:val="single" w:sz="4" w:space="0" w:color="auto"/>
              <w:right w:val="single" w:sz="4" w:space="0" w:color="auto"/>
            </w:tcBorders>
            <w:vAlign w:val="center"/>
            <w:hideMark/>
          </w:tcPr>
          <w:p w14:paraId="79E3F682"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የቪዲዮ ኮንፈረንስ መሳሪያዎችን ደህንነታቸው በተጠበቀ ቦታ መልሶ ማስቀመጥና አገልግሎቱን ማጠናቀቅ።</w:t>
            </w:r>
          </w:p>
        </w:tc>
        <w:tc>
          <w:tcPr>
            <w:tcW w:w="2610" w:type="dxa"/>
            <w:tcBorders>
              <w:top w:val="nil"/>
              <w:left w:val="nil"/>
              <w:bottom w:val="single" w:sz="4" w:space="0" w:color="auto"/>
              <w:right w:val="single" w:sz="4" w:space="0" w:color="auto"/>
            </w:tcBorders>
            <w:noWrap/>
            <w:vAlign w:val="center"/>
            <w:hideMark/>
          </w:tcPr>
          <w:p w14:paraId="3974D0BD"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2.00</w:t>
            </w:r>
          </w:p>
        </w:tc>
        <w:tc>
          <w:tcPr>
            <w:tcW w:w="1800" w:type="dxa"/>
            <w:tcBorders>
              <w:top w:val="nil"/>
              <w:left w:val="nil"/>
              <w:bottom w:val="single" w:sz="4" w:space="0" w:color="auto"/>
              <w:right w:val="single" w:sz="4" w:space="0" w:color="auto"/>
            </w:tcBorders>
            <w:noWrap/>
            <w:vAlign w:val="center"/>
          </w:tcPr>
          <w:p w14:paraId="5178B1B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6C995A80"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0CAF7D1F"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1.5.7</w:t>
            </w:r>
          </w:p>
        </w:tc>
        <w:tc>
          <w:tcPr>
            <w:tcW w:w="6827" w:type="dxa"/>
            <w:tcBorders>
              <w:top w:val="nil"/>
              <w:left w:val="nil"/>
              <w:bottom w:val="single" w:sz="4" w:space="0" w:color="auto"/>
              <w:right w:val="single" w:sz="4" w:space="0" w:color="auto"/>
            </w:tcBorders>
            <w:vAlign w:val="center"/>
            <w:hideMark/>
          </w:tcPr>
          <w:p w14:paraId="435FCCE7"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የደንበኞች ምላሽ (feedback) መቀበልና መረጃ መያዝ (record transaction) ።</w:t>
            </w:r>
          </w:p>
        </w:tc>
        <w:tc>
          <w:tcPr>
            <w:tcW w:w="2610" w:type="dxa"/>
            <w:tcBorders>
              <w:top w:val="nil"/>
              <w:left w:val="nil"/>
              <w:bottom w:val="single" w:sz="4" w:space="0" w:color="auto"/>
              <w:right w:val="single" w:sz="4" w:space="0" w:color="auto"/>
            </w:tcBorders>
            <w:noWrap/>
            <w:vAlign w:val="center"/>
            <w:hideMark/>
          </w:tcPr>
          <w:p w14:paraId="4D448E10"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5A0AD4FA"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0481D43E" w14:textId="77777777" w:rsidTr="00283795">
        <w:trPr>
          <w:trHeight w:val="255"/>
        </w:trPr>
        <w:tc>
          <w:tcPr>
            <w:tcW w:w="720" w:type="dxa"/>
            <w:tcBorders>
              <w:top w:val="nil"/>
              <w:left w:val="single" w:sz="4" w:space="0" w:color="auto"/>
              <w:bottom w:val="single" w:sz="4" w:space="0" w:color="auto"/>
              <w:right w:val="single" w:sz="4" w:space="0" w:color="auto"/>
            </w:tcBorders>
            <w:shd w:val="clear" w:color="auto" w:fill="D9E1F2"/>
            <w:noWrap/>
            <w:vAlign w:val="center"/>
            <w:hideMark/>
          </w:tcPr>
          <w:p w14:paraId="5231DEFA"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1.6</w:t>
            </w:r>
          </w:p>
        </w:tc>
        <w:tc>
          <w:tcPr>
            <w:tcW w:w="6827" w:type="dxa"/>
            <w:tcBorders>
              <w:top w:val="nil"/>
              <w:left w:val="nil"/>
              <w:bottom w:val="single" w:sz="4" w:space="0" w:color="auto"/>
              <w:right w:val="single" w:sz="4" w:space="0" w:color="auto"/>
            </w:tcBorders>
            <w:shd w:val="clear" w:color="auto" w:fill="D9E1F2"/>
            <w:vAlign w:val="center"/>
            <w:hideMark/>
          </w:tcPr>
          <w:p w14:paraId="5E440E09" w14:textId="77777777" w:rsidR="00283795" w:rsidRPr="00283795" w:rsidRDefault="00283795" w:rsidP="00283795">
            <w:pPr>
              <w:spacing w:after="0" w:line="240" w:lineRule="auto"/>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ኔትዎርክ ማኔጅመንት</w:t>
            </w:r>
          </w:p>
        </w:tc>
        <w:tc>
          <w:tcPr>
            <w:tcW w:w="2610" w:type="dxa"/>
            <w:tcBorders>
              <w:top w:val="nil"/>
              <w:left w:val="nil"/>
              <w:bottom w:val="single" w:sz="4" w:space="0" w:color="auto"/>
              <w:right w:val="single" w:sz="4" w:space="0" w:color="auto"/>
            </w:tcBorders>
            <w:shd w:val="clear" w:color="auto" w:fill="D9E1F2"/>
            <w:noWrap/>
            <w:vAlign w:val="center"/>
            <w:hideMark/>
          </w:tcPr>
          <w:p w14:paraId="73DB5AB7"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269.00</w:t>
            </w:r>
          </w:p>
        </w:tc>
        <w:tc>
          <w:tcPr>
            <w:tcW w:w="1800" w:type="dxa"/>
            <w:tcBorders>
              <w:top w:val="nil"/>
              <w:left w:val="nil"/>
              <w:bottom w:val="single" w:sz="4" w:space="0" w:color="auto"/>
              <w:right w:val="single" w:sz="4" w:space="0" w:color="auto"/>
            </w:tcBorders>
            <w:shd w:val="clear" w:color="auto" w:fill="D9E1F2"/>
            <w:noWrap/>
            <w:vAlign w:val="center"/>
          </w:tcPr>
          <w:p w14:paraId="41340A74"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p>
        </w:tc>
      </w:tr>
      <w:tr w:rsidR="00283795" w:rsidRPr="00283795" w14:paraId="4046D09D" w14:textId="77777777" w:rsidTr="00283795">
        <w:trPr>
          <w:trHeight w:val="1425"/>
        </w:trPr>
        <w:tc>
          <w:tcPr>
            <w:tcW w:w="720" w:type="dxa"/>
            <w:tcBorders>
              <w:top w:val="nil"/>
              <w:left w:val="single" w:sz="4" w:space="0" w:color="auto"/>
              <w:bottom w:val="single" w:sz="4" w:space="0" w:color="auto"/>
              <w:right w:val="single" w:sz="4" w:space="0" w:color="auto"/>
            </w:tcBorders>
            <w:noWrap/>
            <w:vAlign w:val="center"/>
            <w:hideMark/>
          </w:tcPr>
          <w:p w14:paraId="03B808AC"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Calibri" w:eastAsia="Times New Roman" w:hAnsi="Calibri" w:cs="Calibri"/>
                <w:sz w:val="20"/>
                <w:szCs w:val="20"/>
              </w:rPr>
              <w:t> </w:t>
            </w:r>
          </w:p>
        </w:tc>
        <w:tc>
          <w:tcPr>
            <w:tcW w:w="6827" w:type="dxa"/>
            <w:tcBorders>
              <w:top w:val="nil"/>
              <w:left w:val="nil"/>
              <w:bottom w:val="single" w:sz="4" w:space="0" w:color="auto"/>
              <w:right w:val="single" w:sz="4" w:space="0" w:color="auto"/>
            </w:tcBorders>
            <w:vAlign w:val="center"/>
            <w:hideMark/>
          </w:tcPr>
          <w:p w14:paraId="46316029"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Note: Network equipment &amp; terminals፡ (LAN, WAN, MAN, Network Segments, Internet, Intranet, UTP/Fibers, outlets, hubs, switches, routers, IP PBX, IP Phone, Wi-Fi devises/Access Points (AP), servers, hosts, PDA, storage devices, Tin Client, security devices, software resources, file systems etc.</w:t>
            </w:r>
          </w:p>
        </w:tc>
        <w:tc>
          <w:tcPr>
            <w:tcW w:w="2610" w:type="dxa"/>
            <w:tcBorders>
              <w:top w:val="nil"/>
              <w:left w:val="nil"/>
              <w:bottom w:val="single" w:sz="4" w:space="0" w:color="auto"/>
              <w:right w:val="single" w:sz="4" w:space="0" w:color="auto"/>
            </w:tcBorders>
            <w:noWrap/>
            <w:vAlign w:val="center"/>
            <w:hideMark/>
          </w:tcPr>
          <w:p w14:paraId="6F42EF24"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Calibri" w:eastAsia="Times New Roman" w:hAnsi="Calibri" w:cs="Calibri"/>
                <w:sz w:val="20"/>
                <w:szCs w:val="20"/>
              </w:rPr>
              <w:t> </w:t>
            </w:r>
          </w:p>
        </w:tc>
        <w:tc>
          <w:tcPr>
            <w:tcW w:w="1800" w:type="dxa"/>
            <w:tcBorders>
              <w:top w:val="nil"/>
              <w:left w:val="nil"/>
              <w:bottom w:val="single" w:sz="4" w:space="0" w:color="auto"/>
              <w:right w:val="single" w:sz="4" w:space="0" w:color="auto"/>
            </w:tcBorders>
            <w:noWrap/>
            <w:vAlign w:val="center"/>
          </w:tcPr>
          <w:p w14:paraId="75DD27A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1C987F6A"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77BDF19F"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1.6.1</w:t>
            </w:r>
          </w:p>
        </w:tc>
        <w:tc>
          <w:tcPr>
            <w:tcW w:w="6827" w:type="dxa"/>
            <w:tcBorders>
              <w:top w:val="nil"/>
              <w:left w:val="nil"/>
              <w:bottom w:val="single" w:sz="4" w:space="0" w:color="auto"/>
              <w:right w:val="single" w:sz="4" w:space="0" w:color="auto"/>
            </w:tcBorders>
            <w:vAlign w:val="center"/>
            <w:hideMark/>
          </w:tcPr>
          <w:p w14:paraId="4CEB51C1"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ኔትወርክ ሲስተም አጠቃላይ ሁኔታ ሞኒተር ማድረግ፣ ኦዲት ማድረግና እና የኔትወርክ ጤንነትን መከታተል።</w:t>
            </w:r>
          </w:p>
        </w:tc>
        <w:tc>
          <w:tcPr>
            <w:tcW w:w="2610" w:type="dxa"/>
            <w:tcBorders>
              <w:top w:val="nil"/>
              <w:left w:val="nil"/>
              <w:bottom w:val="single" w:sz="4" w:space="0" w:color="auto"/>
              <w:right w:val="single" w:sz="4" w:space="0" w:color="auto"/>
            </w:tcBorders>
            <w:noWrap/>
            <w:vAlign w:val="center"/>
            <w:hideMark/>
          </w:tcPr>
          <w:p w14:paraId="7AAC2FA7"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2.00</w:t>
            </w:r>
          </w:p>
        </w:tc>
        <w:tc>
          <w:tcPr>
            <w:tcW w:w="1800" w:type="dxa"/>
            <w:tcBorders>
              <w:top w:val="nil"/>
              <w:left w:val="nil"/>
              <w:bottom w:val="single" w:sz="4" w:space="0" w:color="auto"/>
              <w:right w:val="single" w:sz="4" w:space="0" w:color="auto"/>
            </w:tcBorders>
            <w:noWrap/>
            <w:vAlign w:val="center"/>
          </w:tcPr>
          <w:p w14:paraId="3AAD1201"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45E4801F"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215CD130"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1.6.2</w:t>
            </w:r>
          </w:p>
        </w:tc>
        <w:tc>
          <w:tcPr>
            <w:tcW w:w="6827" w:type="dxa"/>
            <w:tcBorders>
              <w:top w:val="nil"/>
              <w:left w:val="nil"/>
              <w:bottom w:val="single" w:sz="4" w:space="0" w:color="auto"/>
              <w:right w:val="single" w:sz="4" w:space="0" w:color="auto"/>
            </w:tcBorders>
            <w:vAlign w:val="center"/>
            <w:hideMark/>
          </w:tcPr>
          <w:p w14:paraId="00D1E373"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የተለዩ/ሪፖርት የተደረጉ ችግሮችን መረዳትና መፍትሄ የሚሰጥበትን መንገድ/ዘዴ መለየት፣ የሚያስፈልጉ መሳሪያዎችን/ሶፍትዌሮችን ማዘጋጀት።</w:t>
            </w:r>
          </w:p>
        </w:tc>
        <w:tc>
          <w:tcPr>
            <w:tcW w:w="2610" w:type="dxa"/>
            <w:tcBorders>
              <w:top w:val="nil"/>
              <w:left w:val="nil"/>
              <w:bottom w:val="single" w:sz="4" w:space="0" w:color="auto"/>
              <w:right w:val="single" w:sz="4" w:space="0" w:color="auto"/>
            </w:tcBorders>
            <w:noWrap/>
            <w:vAlign w:val="center"/>
            <w:hideMark/>
          </w:tcPr>
          <w:p w14:paraId="0F0F716C"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2.00</w:t>
            </w:r>
          </w:p>
        </w:tc>
        <w:tc>
          <w:tcPr>
            <w:tcW w:w="1800" w:type="dxa"/>
            <w:tcBorders>
              <w:top w:val="nil"/>
              <w:left w:val="nil"/>
              <w:bottom w:val="single" w:sz="4" w:space="0" w:color="auto"/>
              <w:right w:val="single" w:sz="4" w:space="0" w:color="auto"/>
            </w:tcBorders>
            <w:noWrap/>
            <w:vAlign w:val="center"/>
          </w:tcPr>
          <w:p w14:paraId="5E7EEA04"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7661F7BB" w14:textId="77777777" w:rsidTr="00283795">
        <w:trPr>
          <w:trHeight w:val="264"/>
        </w:trPr>
        <w:tc>
          <w:tcPr>
            <w:tcW w:w="720" w:type="dxa"/>
            <w:tcBorders>
              <w:top w:val="nil"/>
              <w:left w:val="single" w:sz="4" w:space="0" w:color="auto"/>
              <w:bottom w:val="single" w:sz="4" w:space="0" w:color="auto"/>
              <w:right w:val="single" w:sz="4" w:space="0" w:color="auto"/>
            </w:tcBorders>
            <w:noWrap/>
            <w:vAlign w:val="center"/>
            <w:hideMark/>
          </w:tcPr>
          <w:p w14:paraId="6A13ED31"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1.6.3</w:t>
            </w:r>
          </w:p>
        </w:tc>
        <w:tc>
          <w:tcPr>
            <w:tcW w:w="6827" w:type="dxa"/>
            <w:tcBorders>
              <w:top w:val="nil"/>
              <w:left w:val="nil"/>
              <w:bottom w:val="single" w:sz="4" w:space="0" w:color="auto"/>
              <w:right w:val="single" w:sz="4" w:space="0" w:color="auto"/>
            </w:tcBorders>
            <w:vAlign w:val="center"/>
            <w:hideMark/>
          </w:tcPr>
          <w:p w14:paraId="197F5907"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የማስተካከያ እርምጃ መውሰድና የእለት ተዕለት ኦፕሬሽናል ስራዎችን ማከናወን።</w:t>
            </w:r>
          </w:p>
        </w:tc>
        <w:tc>
          <w:tcPr>
            <w:tcW w:w="2610" w:type="dxa"/>
            <w:tcBorders>
              <w:top w:val="nil"/>
              <w:left w:val="nil"/>
              <w:bottom w:val="single" w:sz="4" w:space="0" w:color="auto"/>
              <w:right w:val="single" w:sz="4" w:space="0" w:color="auto"/>
            </w:tcBorders>
            <w:noWrap/>
            <w:vAlign w:val="center"/>
            <w:hideMark/>
          </w:tcPr>
          <w:p w14:paraId="45872E6B"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8.00</w:t>
            </w:r>
          </w:p>
        </w:tc>
        <w:tc>
          <w:tcPr>
            <w:tcW w:w="1800" w:type="dxa"/>
            <w:tcBorders>
              <w:top w:val="nil"/>
              <w:left w:val="nil"/>
              <w:bottom w:val="single" w:sz="4" w:space="0" w:color="auto"/>
              <w:right w:val="single" w:sz="4" w:space="0" w:color="auto"/>
            </w:tcBorders>
            <w:noWrap/>
            <w:vAlign w:val="center"/>
          </w:tcPr>
          <w:p w14:paraId="6E0CA6A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760FBEF3"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2769C170"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1.6.4</w:t>
            </w:r>
          </w:p>
        </w:tc>
        <w:tc>
          <w:tcPr>
            <w:tcW w:w="6827" w:type="dxa"/>
            <w:tcBorders>
              <w:top w:val="nil"/>
              <w:left w:val="nil"/>
              <w:bottom w:val="single" w:sz="4" w:space="0" w:color="auto"/>
              <w:right w:val="single" w:sz="4" w:space="0" w:color="auto"/>
            </w:tcBorders>
            <w:vAlign w:val="center"/>
            <w:hideMark/>
          </w:tcPr>
          <w:p w14:paraId="1F2EACF2"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በኔትወርክና ኔትወርክ መሳሪያዎች ላይ የተለያዩ የኮንፊገሬሽን/ማሻሻያችን፣ ትራብልሹቲንግ እና የማስተካከያ ስራዎችን መስራት።</w:t>
            </w:r>
          </w:p>
        </w:tc>
        <w:tc>
          <w:tcPr>
            <w:tcW w:w="2610" w:type="dxa"/>
            <w:tcBorders>
              <w:top w:val="nil"/>
              <w:left w:val="nil"/>
              <w:bottom w:val="single" w:sz="4" w:space="0" w:color="auto"/>
              <w:right w:val="single" w:sz="4" w:space="0" w:color="auto"/>
            </w:tcBorders>
            <w:noWrap/>
            <w:vAlign w:val="center"/>
            <w:hideMark/>
          </w:tcPr>
          <w:p w14:paraId="5CAD8FC9"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4.00</w:t>
            </w:r>
          </w:p>
        </w:tc>
        <w:tc>
          <w:tcPr>
            <w:tcW w:w="1800" w:type="dxa"/>
            <w:tcBorders>
              <w:top w:val="nil"/>
              <w:left w:val="nil"/>
              <w:bottom w:val="single" w:sz="4" w:space="0" w:color="auto"/>
              <w:right w:val="single" w:sz="4" w:space="0" w:color="auto"/>
            </w:tcBorders>
            <w:noWrap/>
            <w:vAlign w:val="center"/>
          </w:tcPr>
          <w:p w14:paraId="097203FD"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5447D2AB"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551D5967"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1.6.5</w:t>
            </w:r>
          </w:p>
        </w:tc>
        <w:tc>
          <w:tcPr>
            <w:tcW w:w="6827" w:type="dxa"/>
            <w:tcBorders>
              <w:top w:val="nil"/>
              <w:left w:val="nil"/>
              <w:bottom w:val="single" w:sz="4" w:space="0" w:color="auto"/>
              <w:right w:val="single" w:sz="4" w:space="0" w:color="auto"/>
            </w:tcBorders>
            <w:vAlign w:val="center"/>
            <w:hideMark/>
          </w:tcPr>
          <w:p w14:paraId="61FB9843"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የኔትወርክ ኮንፊገሬሽን ፋይል ጥበቃ/ባክአፕ፣ ሲበላሽም የመመለሽ ሪከቨር የማድረግ ስራዎቸን መስራት;።</w:t>
            </w:r>
          </w:p>
        </w:tc>
        <w:tc>
          <w:tcPr>
            <w:tcW w:w="2610" w:type="dxa"/>
            <w:tcBorders>
              <w:top w:val="nil"/>
              <w:left w:val="nil"/>
              <w:bottom w:val="single" w:sz="4" w:space="0" w:color="auto"/>
              <w:right w:val="single" w:sz="4" w:space="0" w:color="auto"/>
            </w:tcBorders>
            <w:noWrap/>
            <w:vAlign w:val="center"/>
            <w:hideMark/>
          </w:tcPr>
          <w:p w14:paraId="0C0D25FF"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16.00</w:t>
            </w:r>
          </w:p>
        </w:tc>
        <w:tc>
          <w:tcPr>
            <w:tcW w:w="1800" w:type="dxa"/>
            <w:tcBorders>
              <w:top w:val="nil"/>
              <w:left w:val="nil"/>
              <w:bottom w:val="single" w:sz="4" w:space="0" w:color="auto"/>
              <w:right w:val="single" w:sz="4" w:space="0" w:color="auto"/>
            </w:tcBorders>
            <w:noWrap/>
            <w:vAlign w:val="center"/>
          </w:tcPr>
          <w:p w14:paraId="6F777170"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40BB2C1B"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6269C30F"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1.6.6</w:t>
            </w:r>
          </w:p>
        </w:tc>
        <w:tc>
          <w:tcPr>
            <w:tcW w:w="6827" w:type="dxa"/>
            <w:tcBorders>
              <w:top w:val="nil"/>
              <w:left w:val="nil"/>
              <w:bottom w:val="single" w:sz="4" w:space="0" w:color="auto"/>
              <w:right w:val="single" w:sz="4" w:space="0" w:color="auto"/>
            </w:tcBorders>
            <w:vAlign w:val="center"/>
            <w:hideMark/>
          </w:tcPr>
          <w:p w14:paraId="0E6D0798"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የኔትወርክ አቅም የሚገድቡ ችግሮችን በመለየት የማሻሻል ስራ መስራት። </w:t>
            </w:r>
          </w:p>
        </w:tc>
        <w:tc>
          <w:tcPr>
            <w:tcW w:w="2610" w:type="dxa"/>
            <w:tcBorders>
              <w:top w:val="nil"/>
              <w:left w:val="nil"/>
              <w:bottom w:val="single" w:sz="4" w:space="0" w:color="auto"/>
              <w:right w:val="single" w:sz="4" w:space="0" w:color="auto"/>
            </w:tcBorders>
            <w:noWrap/>
            <w:vAlign w:val="center"/>
            <w:hideMark/>
          </w:tcPr>
          <w:p w14:paraId="07C91057"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16.00</w:t>
            </w:r>
          </w:p>
        </w:tc>
        <w:tc>
          <w:tcPr>
            <w:tcW w:w="1800" w:type="dxa"/>
            <w:tcBorders>
              <w:top w:val="nil"/>
              <w:left w:val="nil"/>
              <w:bottom w:val="single" w:sz="4" w:space="0" w:color="auto"/>
              <w:right w:val="single" w:sz="4" w:space="0" w:color="auto"/>
            </w:tcBorders>
            <w:noWrap/>
            <w:vAlign w:val="center"/>
          </w:tcPr>
          <w:p w14:paraId="47847CF9"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03E17E2B"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6797E4DE"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1.6.7</w:t>
            </w:r>
          </w:p>
        </w:tc>
        <w:tc>
          <w:tcPr>
            <w:tcW w:w="6827" w:type="dxa"/>
            <w:tcBorders>
              <w:top w:val="nil"/>
              <w:left w:val="nil"/>
              <w:bottom w:val="single" w:sz="4" w:space="0" w:color="auto"/>
              <w:right w:val="single" w:sz="4" w:space="0" w:color="auto"/>
            </w:tcBorders>
            <w:vAlign w:val="center"/>
            <w:hideMark/>
          </w:tcPr>
          <w:p w14:paraId="4934096A"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ለሁሉም ብልሽቶች የመጀመሪያ ደረጃና ሁለተኛ ደረጃ የጥገና ስራዎችን ማከናወን። </w:t>
            </w:r>
          </w:p>
        </w:tc>
        <w:tc>
          <w:tcPr>
            <w:tcW w:w="2610" w:type="dxa"/>
            <w:tcBorders>
              <w:top w:val="nil"/>
              <w:left w:val="nil"/>
              <w:bottom w:val="single" w:sz="4" w:space="0" w:color="auto"/>
              <w:right w:val="single" w:sz="4" w:space="0" w:color="auto"/>
            </w:tcBorders>
            <w:noWrap/>
            <w:vAlign w:val="center"/>
            <w:hideMark/>
          </w:tcPr>
          <w:p w14:paraId="6C5A0F82"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16.00</w:t>
            </w:r>
          </w:p>
        </w:tc>
        <w:tc>
          <w:tcPr>
            <w:tcW w:w="1800" w:type="dxa"/>
            <w:tcBorders>
              <w:top w:val="nil"/>
              <w:left w:val="nil"/>
              <w:bottom w:val="single" w:sz="4" w:space="0" w:color="auto"/>
              <w:right w:val="single" w:sz="4" w:space="0" w:color="auto"/>
            </w:tcBorders>
            <w:noWrap/>
            <w:vAlign w:val="center"/>
          </w:tcPr>
          <w:p w14:paraId="5611CC8F"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127C17F9" w14:textId="77777777" w:rsidTr="00283795">
        <w:trPr>
          <w:trHeight w:val="855"/>
        </w:trPr>
        <w:tc>
          <w:tcPr>
            <w:tcW w:w="720" w:type="dxa"/>
            <w:tcBorders>
              <w:top w:val="nil"/>
              <w:left w:val="single" w:sz="4" w:space="0" w:color="auto"/>
              <w:bottom w:val="single" w:sz="4" w:space="0" w:color="auto"/>
              <w:right w:val="single" w:sz="4" w:space="0" w:color="auto"/>
            </w:tcBorders>
            <w:noWrap/>
            <w:vAlign w:val="center"/>
            <w:hideMark/>
          </w:tcPr>
          <w:p w14:paraId="7CB1E087"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1.6.8</w:t>
            </w:r>
          </w:p>
        </w:tc>
        <w:tc>
          <w:tcPr>
            <w:tcW w:w="6827" w:type="dxa"/>
            <w:tcBorders>
              <w:top w:val="nil"/>
              <w:left w:val="nil"/>
              <w:bottom w:val="single" w:sz="4" w:space="0" w:color="auto"/>
              <w:right w:val="single" w:sz="4" w:space="0" w:color="auto"/>
            </w:tcBorders>
            <w:vAlign w:val="center"/>
            <w:hideMark/>
          </w:tcPr>
          <w:p w14:paraId="4EFFA1FD"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ከአቅም በላይ የሆኑ ችግሮችን በሰፖርት፣ ሜንቴናንስ እና ዋራንቲ ውል ወይም በSLA መሰረት በአቅራቢዎች እንዲፈቱ ማድረግ፣ መከታተል። ውላቸው ያበቃ ከሆነ ሌሎች የመፍትሄ አማራጮችን ማቅረብ ለሚመለከተው ሪፖርት ማድረግ፣ ተከታትሎ መፍታት።</w:t>
            </w:r>
          </w:p>
        </w:tc>
        <w:tc>
          <w:tcPr>
            <w:tcW w:w="2610" w:type="dxa"/>
            <w:tcBorders>
              <w:top w:val="nil"/>
              <w:left w:val="nil"/>
              <w:bottom w:val="single" w:sz="4" w:space="0" w:color="auto"/>
              <w:right w:val="single" w:sz="4" w:space="0" w:color="auto"/>
            </w:tcBorders>
            <w:noWrap/>
            <w:vAlign w:val="center"/>
            <w:hideMark/>
          </w:tcPr>
          <w:p w14:paraId="3FF645FF"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24.00</w:t>
            </w:r>
          </w:p>
        </w:tc>
        <w:tc>
          <w:tcPr>
            <w:tcW w:w="1800" w:type="dxa"/>
            <w:tcBorders>
              <w:top w:val="nil"/>
              <w:left w:val="nil"/>
              <w:bottom w:val="single" w:sz="4" w:space="0" w:color="auto"/>
              <w:right w:val="single" w:sz="4" w:space="0" w:color="auto"/>
            </w:tcBorders>
            <w:noWrap/>
            <w:vAlign w:val="center"/>
          </w:tcPr>
          <w:p w14:paraId="65E80E5E"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3D6805D9"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3DB06D8B"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lastRenderedPageBreak/>
              <w:t>1.6.9</w:t>
            </w:r>
          </w:p>
        </w:tc>
        <w:tc>
          <w:tcPr>
            <w:tcW w:w="6827" w:type="dxa"/>
            <w:tcBorders>
              <w:top w:val="nil"/>
              <w:left w:val="nil"/>
              <w:bottom w:val="single" w:sz="4" w:space="0" w:color="auto"/>
              <w:right w:val="single" w:sz="4" w:space="0" w:color="auto"/>
            </w:tcBorders>
            <w:vAlign w:val="center"/>
            <w:hideMark/>
          </w:tcPr>
          <w:p w14:paraId="34674F47"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የተወሰዱ የማስተካከያ እርምጃዎች/ስራዎች በትክክል ስለመስራቸው ፍተሻ ማድረግ መረጃ መያዝ የመፈተሽ ስራ መስራት (Testing, approval, Document)።</w:t>
            </w:r>
          </w:p>
        </w:tc>
        <w:tc>
          <w:tcPr>
            <w:tcW w:w="2610" w:type="dxa"/>
            <w:tcBorders>
              <w:top w:val="nil"/>
              <w:left w:val="nil"/>
              <w:bottom w:val="single" w:sz="4" w:space="0" w:color="auto"/>
              <w:right w:val="single" w:sz="4" w:space="0" w:color="auto"/>
            </w:tcBorders>
            <w:noWrap/>
            <w:vAlign w:val="center"/>
            <w:hideMark/>
          </w:tcPr>
          <w:p w14:paraId="7A593234"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4.00</w:t>
            </w:r>
          </w:p>
        </w:tc>
        <w:tc>
          <w:tcPr>
            <w:tcW w:w="1800" w:type="dxa"/>
            <w:tcBorders>
              <w:top w:val="nil"/>
              <w:left w:val="nil"/>
              <w:bottom w:val="single" w:sz="4" w:space="0" w:color="auto"/>
              <w:right w:val="single" w:sz="4" w:space="0" w:color="auto"/>
            </w:tcBorders>
            <w:noWrap/>
            <w:vAlign w:val="center"/>
          </w:tcPr>
          <w:p w14:paraId="4AE7E5CF"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1CF29AFD"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5AB532E4"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1.6.10</w:t>
            </w:r>
          </w:p>
        </w:tc>
        <w:tc>
          <w:tcPr>
            <w:tcW w:w="6827" w:type="dxa"/>
            <w:tcBorders>
              <w:top w:val="nil"/>
              <w:left w:val="nil"/>
              <w:bottom w:val="single" w:sz="4" w:space="0" w:color="auto"/>
              <w:right w:val="single" w:sz="4" w:space="0" w:color="auto"/>
            </w:tcBorders>
            <w:vAlign w:val="center"/>
            <w:hideMark/>
          </w:tcPr>
          <w:p w14:paraId="746E4598"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የኔትወርክና የኔትወርክ ሲስተሞች ያሉበትን ሁኔታ፣ የጥገና ታሪክና ኮንፊገሬሽን መረጃ መዝግቦ መያዝ/በየጊዜው ማሻሻል።</w:t>
            </w:r>
          </w:p>
        </w:tc>
        <w:tc>
          <w:tcPr>
            <w:tcW w:w="2610" w:type="dxa"/>
            <w:tcBorders>
              <w:top w:val="nil"/>
              <w:left w:val="nil"/>
              <w:bottom w:val="single" w:sz="4" w:space="0" w:color="auto"/>
              <w:right w:val="single" w:sz="4" w:space="0" w:color="auto"/>
            </w:tcBorders>
            <w:noWrap/>
            <w:vAlign w:val="center"/>
            <w:hideMark/>
          </w:tcPr>
          <w:p w14:paraId="4570C038"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118B02AE"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2C34141B"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2230A438"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1.6.11</w:t>
            </w:r>
          </w:p>
        </w:tc>
        <w:tc>
          <w:tcPr>
            <w:tcW w:w="6827" w:type="dxa"/>
            <w:tcBorders>
              <w:top w:val="nil"/>
              <w:left w:val="nil"/>
              <w:bottom w:val="single" w:sz="4" w:space="0" w:color="auto"/>
              <w:right w:val="single" w:sz="4" w:space="0" w:color="auto"/>
            </w:tcBorders>
            <w:vAlign w:val="center"/>
            <w:hideMark/>
          </w:tcPr>
          <w:p w14:paraId="3F18B6AF"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የኔትወርክ ፍላጎት መለየትና ዲዛይን ማድረግና የኔትወርክ ዝርጋታ ስራ ማከናወን።</w:t>
            </w:r>
          </w:p>
        </w:tc>
        <w:tc>
          <w:tcPr>
            <w:tcW w:w="2610" w:type="dxa"/>
            <w:tcBorders>
              <w:top w:val="nil"/>
              <w:left w:val="nil"/>
              <w:bottom w:val="single" w:sz="4" w:space="0" w:color="auto"/>
              <w:right w:val="single" w:sz="4" w:space="0" w:color="auto"/>
            </w:tcBorders>
            <w:noWrap/>
            <w:vAlign w:val="center"/>
            <w:hideMark/>
          </w:tcPr>
          <w:p w14:paraId="32253636"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176.00</w:t>
            </w:r>
          </w:p>
        </w:tc>
        <w:tc>
          <w:tcPr>
            <w:tcW w:w="1800" w:type="dxa"/>
            <w:tcBorders>
              <w:top w:val="nil"/>
              <w:left w:val="nil"/>
              <w:bottom w:val="single" w:sz="4" w:space="0" w:color="auto"/>
              <w:right w:val="single" w:sz="4" w:space="0" w:color="auto"/>
            </w:tcBorders>
            <w:noWrap/>
            <w:vAlign w:val="center"/>
          </w:tcPr>
          <w:p w14:paraId="589D78E7"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6428432E" w14:textId="77777777" w:rsidTr="00283795">
        <w:trPr>
          <w:trHeight w:val="285"/>
        </w:trPr>
        <w:tc>
          <w:tcPr>
            <w:tcW w:w="720" w:type="dxa"/>
            <w:tcBorders>
              <w:top w:val="nil"/>
              <w:left w:val="single" w:sz="4" w:space="0" w:color="auto"/>
              <w:bottom w:val="single" w:sz="4" w:space="0" w:color="auto"/>
              <w:right w:val="single" w:sz="4" w:space="0" w:color="auto"/>
            </w:tcBorders>
            <w:shd w:val="clear" w:color="auto" w:fill="D9E1F2"/>
            <w:noWrap/>
            <w:vAlign w:val="center"/>
            <w:hideMark/>
          </w:tcPr>
          <w:p w14:paraId="64F40FA5"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1.7</w:t>
            </w:r>
          </w:p>
        </w:tc>
        <w:tc>
          <w:tcPr>
            <w:tcW w:w="6827" w:type="dxa"/>
            <w:tcBorders>
              <w:top w:val="nil"/>
              <w:left w:val="nil"/>
              <w:bottom w:val="single" w:sz="4" w:space="0" w:color="auto"/>
              <w:right w:val="single" w:sz="4" w:space="0" w:color="auto"/>
            </w:tcBorders>
            <w:shd w:val="clear" w:color="auto" w:fill="D9E1F2"/>
            <w:vAlign w:val="center"/>
            <w:hideMark/>
          </w:tcPr>
          <w:p w14:paraId="020923DB" w14:textId="77777777" w:rsidR="00283795" w:rsidRPr="00283795" w:rsidRDefault="00283795" w:rsidP="00283795">
            <w:pPr>
              <w:spacing w:after="0" w:line="240" w:lineRule="auto"/>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ኢንተርኔት አገልግሎት ማኔጅመንት</w:t>
            </w:r>
          </w:p>
        </w:tc>
        <w:tc>
          <w:tcPr>
            <w:tcW w:w="2610" w:type="dxa"/>
            <w:tcBorders>
              <w:top w:val="nil"/>
              <w:left w:val="nil"/>
              <w:bottom w:val="single" w:sz="4" w:space="0" w:color="auto"/>
              <w:right w:val="single" w:sz="4" w:space="0" w:color="auto"/>
            </w:tcBorders>
            <w:shd w:val="clear" w:color="auto" w:fill="D9E1F2"/>
            <w:noWrap/>
            <w:vAlign w:val="center"/>
            <w:hideMark/>
          </w:tcPr>
          <w:p w14:paraId="33B14627"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40.00</w:t>
            </w:r>
          </w:p>
        </w:tc>
        <w:tc>
          <w:tcPr>
            <w:tcW w:w="1800" w:type="dxa"/>
            <w:tcBorders>
              <w:top w:val="nil"/>
              <w:left w:val="nil"/>
              <w:bottom w:val="single" w:sz="4" w:space="0" w:color="auto"/>
              <w:right w:val="single" w:sz="4" w:space="0" w:color="auto"/>
            </w:tcBorders>
            <w:shd w:val="clear" w:color="auto" w:fill="D9E1F2"/>
            <w:noWrap/>
            <w:vAlign w:val="center"/>
          </w:tcPr>
          <w:p w14:paraId="32DD057C"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p>
        </w:tc>
      </w:tr>
      <w:tr w:rsidR="00283795" w:rsidRPr="00283795" w14:paraId="14ADB7EF" w14:textId="77777777" w:rsidTr="00283795">
        <w:trPr>
          <w:trHeight w:val="363"/>
        </w:trPr>
        <w:tc>
          <w:tcPr>
            <w:tcW w:w="720" w:type="dxa"/>
            <w:tcBorders>
              <w:top w:val="nil"/>
              <w:left w:val="single" w:sz="4" w:space="0" w:color="auto"/>
              <w:bottom w:val="single" w:sz="4" w:space="0" w:color="auto"/>
              <w:right w:val="single" w:sz="4" w:space="0" w:color="auto"/>
            </w:tcBorders>
            <w:noWrap/>
            <w:vAlign w:val="center"/>
            <w:hideMark/>
          </w:tcPr>
          <w:p w14:paraId="77A63371"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1.7.1</w:t>
            </w:r>
          </w:p>
        </w:tc>
        <w:tc>
          <w:tcPr>
            <w:tcW w:w="6827" w:type="dxa"/>
            <w:tcBorders>
              <w:top w:val="nil"/>
              <w:left w:val="nil"/>
              <w:bottom w:val="single" w:sz="4" w:space="0" w:color="auto"/>
              <w:right w:val="single" w:sz="4" w:space="0" w:color="auto"/>
            </w:tcBorders>
            <w:vAlign w:val="center"/>
            <w:hideMark/>
          </w:tcPr>
          <w:p w14:paraId="3E10804B"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የሁሉንም ተገልጋዮች፣ ተቋማት፣ ግለሰቦችና ከቴሌኮም ተቋማት የሚቀርቡ የኢንተርኔት፣ የዳታ (VPN) ፣ የዋይፋይ፣ የIP አገልግሎቶችን መረጃ፣ የሰርቪስ ቁጥር (Account Number) ፣ የአገልግሎት ክፍያ፣ ተያያዥ ዕቃዎች (Epon, Gpon, Wi-Fi, Router, ADSL/DSL etc.) ሁኔታና መረጃ መዝግቦ መያዝ በየጊዜው ማሻሻል።</w:t>
            </w:r>
          </w:p>
        </w:tc>
        <w:tc>
          <w:tcPr>
            <w:tcW w:w="2610" w:type="dxa"/>
            <w:tcBorders>
              <w:top w:val="nil"/>
              <w:left w:val="nil"/>
              <w:bottom w:val="single" w:sz="4" w:space="0" w:color="auto"/>
              <w:right w:val="single" w:sz="4" w:space="0" w:color="auto"/>
            </w:tcBorders>
            <w:noWrap/>
            <w:vAlign w:val="center"/>
            <w:hideMark/>
          </w:tcPr>
          <w:p w14:paraId="1A169C08"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4.00</w:t>
            </w:r>
          </w:p>
        </w:tc>
        <w:tc>
          <w:tcPr>
            <w:tcW w:w="1800" w:type="dxa"/>
            <w:tcBorders>
              <w:top w:val="nil"/>
              <w:left w:val="nil"/>
              <w:bottom w:val="single" w:sz="4" w:space="0" w:color="auto"/>
              <w:right w:val="single" w:sz="4" w:space="0" w:color="auto"/>
            </w:tcBorders>
            <w:noWrap/>
            <w:vAlign w:val="center"/>
          </w:tcPr>
          <w:p w14:paraId="706CB020"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6815C881"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67760C7C"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1.7.2</w:t>
            </w:r>
          </w:p>
        </w:tc>
        <w:tc>
          <w:tcPr>
            <w:tcW w:w="6827" w:type="dxa"/>
            <w:tcBorders>
              <w:top w:val="nil"/>
              <w:left w:val="nil"/>
              <w:bottom w:val="single" w:sz="4" w:space="0" w:color="auto"/>
              <w:right w:val="single" w:sz="4" w:space="0" w:color="auto"/>
            </w:tcBorders>
            <w:vAlign w:val="center"/>
            <w:hideMark/>
          </w:tcPr>
          <w:p w14:paraId="36C9E7E2"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በተቋማት የሚቀርቡ የኢንተርኔት አገልግሎት ጥያቄዎችን መቀበልና ከቴሌኮም አቅራቢዎች ጋር ግንኙነት በማድረግ ምላሽ እንዲያገኙ ማድረግ።</w:t>
            </w:r>
          </w:p>
        </w:tc>
        <w:tc>
          <w:tcPr>
            <w:tcW w:w="2610" w:type="dxa"/>
            <w:tcBorders>
              <w:top w:val="nil"/>
              <w:left w:val="nil"/>
              <w:bottom w:val="single" w:sz="4" w:space="0" w:color="auto"/>
              <w:right w:val="single" w:sz="4" w:space="0" w:color="auto"/>
            </w:tcBorders>
            <w:noWrap/>
            <w:vAlign w:val="center"/>
            <w:hideMark/>
          </w:tcPr>
          <w:p w14:paraId="7AD1A616"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57DD83CA"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007D48F3"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26B9DAD3"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1.7.3</w:t>
            </w:r>
          </w:p>
        </w:tc>
        <w:tc>
          <w:tcPr>
            <w:tcW w:w="6827" w:type="dxa"/>
            <w:tcBorders>
              <w:top w:val="nil"/>
              <w:left w:val="nil"/>
              <w:bottom w:val="single" w:sz="4" w:space="0" w:color="auto"/>
              <w:right w:val="single" w:sz="4" w:space="0" w:color="auto"/>
            </w:tcBorders>
            <w:vAlign w:val="center"/>
            <w:hideMark/>
          </w:tcPr>
          <w:p w14:paraId="430CA1F3"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ማንኛውንም ከቴሌኮም አቅራቢዎች የሚቀርቡ የኢንተርኔት እና የዳታ/የቪፒኤንና ተያያዥ አገልግሎቶች በውሉ መሰረት በትክክልና በተሟላ ሁኔታ ስለመስራታቸው መከታተል። </w:t>
            </w:r>
          </w:p>
        </w:tc>
        <w:tc>
          <w:tcPr>
            <w:tcW w:w="2610" w:type="dxa"/>
            <w:tcBorders>
              <w:top w:val="nil"/>
              <w:left w:val="nil"/>
              <w:bottom w:val="single" w:sz="4" w:space="0" w:color="auto"/>
              <w:right w:val="single" w:sz="4" w:space="0" w:color="auto"/>
            </w:tcBorders>
            <w:noWrap/>
            <w:vAlign w:val="center"/>
            <w:hideMark/>
          </w:tcPr>
          <w:p w14:paraId="56ADC430"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634C4844"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5F6141FC" w14:textId="77777777" w:rsidTr="00283795">
        <w:trPr>
          <w:trHeight w:val="855"/>
        </w:trPr>
        <w:tc>
          <w:tcPr>
            <w:tcW w:w="720" w:type="dxa"/>
            <w:tcBorders>
              <w:top w:val="nil"/>
              <w:left w:val="single" w:sz="4" w:space="0" w:color="auto"/>
              <w:bottom w:val="single" w:sz="4" w:space="0" w:color="auto"/>
              <w:right w:val="single" w:sz="4" w:space="0" w:color="auto"/>
            </w:tcBorders>
            <w:noWrap/>
            <w:vAlign w:val="center"/>
            <w:hideMark/>
          </w:tcPr>
          <w:p w14:paraId="6164497F"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1.7.4</w:t>
            </w:r>
          </w:p>
        </w:tc>
        <w:tc>
          <w:tcPr>
            <w:tcW w:w="6827" w:type="dxa"/>
            <w:tcBorders>
              <w:top w:val="nil"/>
              <w:left w:val="nil"/>
              <w:bottom w:val="single" w:sz="4" w:space="0" w:color="auto"/>
              <w:right w:val="single" w:sz="4" w:space="0" w:color="auto"/>
            </w:tcBorders>
            <w:vAlign w:val="center"/>
            <w:hideMark/>
          </w:tcPr>
          <w:p w14:paraId="5F648852"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የተለዩ/ሪፖርት የተደረጉ የኢንተርኔት እና የዳታ/የቪፒኤንና ተያያዥ ችግሮችን የተሟላ መረጃ መያዝ፣ ችግሮቹን መረዳትና መፍትሄ የሚሰጥበትን መንገድ/ዘዴ እና መፍትሄ የሚሰጡ አካላትን መለየት ማዘጋጀት/ሪፖርት ማድረግ።</w:t>
            </w:r>
          </w:p>
        </w:tc>
        <w:tc>
          <w:tcPr>
            <w:tcW w:w="2610" w:type="dxa"/>
            <w:tcBorders>
              <w:top w:val="nil"/>
              <w:left w:val="nil"/>
              <w:bottom w:val="single" w:sz="4" w:space="0" w:color="auto"/>
              <w:right w:val="single" w:sz="4" w:space="0" w:color="auto"/>
            </w:tcBorders>
            <w:noWrap/>
            <w:vAlign w:val="center"/>
            <w:hideMark/>
          </w:tcPr>
          <w:p w14:paraId="2ECE8868"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16.00</w:t>
            </w:r>
          </w:p>
        </w:tc>
        <w:tc>
          <w:tcPr>
            <w:tcW w:w="1800" w:type="dxa"/>
            <w:tcBorders>
              <w:top w:val="nil"/>
              <w:left w:val="nil"/>
              <w:bottom w:val="single" w:sz="4" w:space="0" w:color="auto"/>
              <w:right w:val="single" w:sz="4" w:space="0" w:color="auto"/>
            </w:tcBorders>
            <w:noWrap/>
            <w:vAlign w:val="center"/>
          </w:tcPr>
          <w:p w14:paraId="4453D6B9"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6BD644EB"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312D4507"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1.7.5</w:t>
            </w:r>
          </w:p>
        </w:tc>
        <w:tc>
          <w:tcPr>
            <w:tcW w:w="6827" w:type="dxa"/>
            <w:tcBorders>
              <w:top w:val="nil"/>
              <w:left w:val="nil"/>
              <w:bottom w:val="single" w:sz="4" w:space="0" w:color="auto"/>
              <w:right w:val="single" w:sz="4" w:space="0" w:color="auto"/>
            </w:tcBorders>
            <w:vAlign w:val="center"/>
            <w:hideMark/>
          </w:tcPr>
          <w:p w14:paraId="30BDE746"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ከአቅም በላይ የሆኑ ችግሮችን በSLA መሰረት በአገልግሎት አቅራቢዎች እንዲፈቱ ማድረግ ለሚመለከተው ሪፖርት ማድረግ፣ TT-ቁጥሮችን በጥንቃቄ መያዝና ተከታትሎ መፍታት።</w:t>
            </w:r>
          </w:p>
        </w:tc>
        <w:tc>
          <w:tcPr>
            <w:tcW w:w="2610" w:type="dxa"/>
            <w:tcBorders>
              <w:top w:val="nil"/>
              <w:left w:val="nil"/>
              <w:bottom w:val="single" w:sz="4" w:space="0" w:color="auto"/>
              <w:right w:val="single" w:sz="4" w:space="0" w:color="auto"/>
            </w:tcBorders>
            <w:noWrap/>
            <w:vAlign w:val="center"/>
            <w:hideMark/>
          </w:tcPr>
          <w:p w14:paraId="005E381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16.00</w:t>
            </w:r>
          </w:p>
        </w:tc>
        <w:tc>
          <w:tcPr>
            <w:tcW w:w="1800" w:type="dxa"/>
            <w:tcBorders>
              <w:top w:val="nil"/>
              <w:left w:val="nil"/>
              <w:bottom w:val="single" w:sz="4" w:space="0" w:color="auto"/>
              <w:right w:val="single" w:sz="4" w:space="0" w:color="auto"/>
            </w:tcBorders>
            <w:noWrap/>
            <w:vAlign w:val="center"/>
          </w:tcPr>
          <w:p w14:paraId="399A3454"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3FEC915F"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161EE1C3"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1.7.6</w:t>
            </w:r>
          </w:p>
        </w:tc>
        <w:tc>
          <w:tcPr>
            <w:tcW w:w="6827" w:type="dxa"/>
            <w:tcBorders>
              <w:top w:val="nil"/>
              <w:left w:val="nil"/>
              <w:bottom w:val="single" w:sz="4" w:space="0" w:color="auto"/>
              <w:right w:val="single" w:sz="4" w:space="0" w:color="auto"/>
            </w:tcBorders>
            <w:vAlign w:val="center"/>
            <w:hideMark/>
          </w:tcPr>
          <w:p w14:paraId="39C7A904"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የተወሰዱ የማስተካከያ እርምጃዎች/ስራዎች በትክክል ስለመስራቸው ፍተሻ ማድረግ መረጃ መያዝ የመፈተሽ ስራ መስራት (Testing, approval, Document)።</w:t>
            </w:r>
          </w:p>
        </w:tc>
        <w:tc>
          <w:tcPr>
            <w:tcW w:w="2610" w:type="dxa"/>
            <w:tcBorders>
              <w:top w:val="nil"/>
              <w:left w:val="nil"/>
              <w:bottom w:val="single" w:sz="4" w:space="0" w:color="auto"/>
              <w:right w:val="single" w:sz="4" w:space="0" w:color="auto"/>
            </w:tcBorders>
            <w:noWrap/>
            <w:vAlign w:val="center"/>
            <w:hideMark/>
          </w:tcPr>
          <w:p w14:paraId="3BABDA9E"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4AEEA2E9"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62BAE2BE"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7191C359"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1.7.7</w:t>
            </w:r>
          </w:p>
        </w:tc>
        <w:tc>
          <w:tcPr>
            <w:tcW w:w="6827" w:type="dxa"/>
            <w:tcBorders>
              <w:top w:val="nil"/>
              <w:left w:val="nil"/>
              <w:bottom w:val="single" w:sz="4" w:space="0" w:color="auto"/>
              <w:right w:val="single" w:sz="4" w:space="0" w:color="auto"/>
            </w:tcBorders>
            <w:vAlign w:val="center"/>
            <w:hideMark/>
          </w:tcPr>
          <w:p w14:paraId="0000255F"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የኢንተርኔት አገልግሎቶች ያሉበትን ሁኔታ፣ ታሪክና ኮንፊገሬሽን መረጃ (Including IP) መዝግቦ መያዝ/በየጊዜው ማሻሻል።</w:t>
            </w:r>
          </w:p>
        </w:tc>
        <w:tc>
          <w:tcPr>
            <w:tcW w:w="2610" w:type="dxa"/>
            <w:tcBorders>
              <w:top w:val="nil"/>
              <w:left w:val="nil"/>
              <w:bottom w:val="single" w:sz="4" w:space="0" w:color="auto"/>
              <w:right w:val="single" w:sz="4" w:space="0" w:color="auto"/>
            </w:tcBorders>
            <w:noWrap/>
            <w:vAlign w:val="center"/>
            <w:hideMark/>
          </w:tcPr>
          <w:p w14:paraId="20A660B1"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29D81C1A"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40459841" w14:textId="77777777" w:rsidTr="00283795">
        <w:trPr>
          <w:trHeight w:val="285"/>
        </w:trPr>
        <w:tc>
          <w:tcPr>
            <w:tcW w:w="720" w:type="dxa"/>
            <w:tcBorders>
              <w:top w:val="nil"/>
              <w:left w:val="single" w:sz="4" w:space="0" w:color="auto"/>
              <w:bottom w:val="single" w:sz="4" w:space="0" w:color="auto"/>
              <w:right w:val="single" w:sz="4" w:space="0" w:color="auto"/>
            </w:tcBorders>
            <w:shd w:val="clear" w:color="auto" w:fill="D9E1F2"/>
            <w:noWrap/>
            <w:vAlign w:val="center"/>
            <w:hideMark/>
          </w:tcPr>
          <w:p w14:paraId="36996FEF"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lastRenderedPageBreak/>
              <w:t>1.8</w:t>
            </w:r>
          </w:p>
        </w:tc>
        <w:tc>
          <w:tcPr>
            <w:tcW w:w="6827" w:type="dxa"/>
            <w:tcBorders>
              <w:top w:val="nil"/>
              <w:left w:val="nil"/>
              <w:bottom w:val="single" w:sz="4" w:space="0" w:color="auto"/>
              <w:right w:val="single" w:sz="4" w:space="0" w:color="auto"/>
            </w:tcBorders>
            <w:shd w:val="clear" w:color="auto" w:fill="D9E1F2"/>
            <w:vAlign w:val="center"/>
            <w:hideMark/>
          </w:tcPr>
          <w:p w14:paraId="376806A8" w14:textId="77777777" w:rsidR="00283795" w:rsidRPr="00283795" w:rsidRDefault="00283795" w:rsidP="00283795">
            <w:pPr>
              <w:spacing w:after="0" w:line="240" w:lineRule="auto"/>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የኢንፎርሜሽን ሲስተም ጥበቃ ማድረግ (Protect)</w:t>
            </w:r>
          </w:p>
        </w:tc>
        <w:tc>
          <w:tcPr>
            <w:tcW w:w="2610" w:type="dxa"/>
            <w:tcBorders>
              <w:top w:val="nil"/>
              <w:left w:val="nil"/>
              <w:bottom w:val="single" w:sz="4" w:space="0" w:color="auto"/>
              <w:right w:val="single" w:sz="4" w:space="0" w:color="auto"/>
            </w:tcBorders>
            <w:shd w:val="clear" w:color="auto" w:fill="D9E1F2"/>
            <w:noWrap/>
            <w:vAlign w:val="center"/>
            <w:hideMark/>
          </w:tcPr>
          <w:p w14:paraId="2CD424E9"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r w:rsidRPr="00283795">
              <w:rPr>
                <w:rFonts w:ascii="Calibri" w:eastAsia="Times New Roman" w:hAnsi="Calibri" w:cs="Calibri"/>
                <w:b/>
                <w:bCs/>
                <w:sz w:val="20"/>
                <w:szCs w:val="20"/>
              </w:rPr>
              <w:t> </w:t>
            </w:r>
          </w:p>
        </w:tc>
        <w:tc>
          <w:tcPr>
            <w:tcW w:w="1800" w:type="dxa"/>
            <w:tcBorders>
              <w:top w:val="nil"/>
              <w:left w:val="nil"/>
              <w:bottom w:val="single" w:sz="4" w:space="0" w:color="auto"/>
              <w:right w:val="single" w:sz="4" w:space="0" w:color="auto"/>
            </w:tcBorders>
            <w:shd w:val="clear" w:color="auto" w:fill="D9E1F2"/>
            <w:noWrap/>
            <w:vAlign w:val="center"/>
          </w:tcPr>
          <w:p w14:paraId="6198DC3A"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p>
        </w:tc>
      </w:tr>
      <w:tr w:rsidR="00283795" w:rsidRPr="00283795" w14:paraId="361E7414" w14:textId="77777777" w:rsidTr="00283795">
        <w:trPr>
          <w:trHeight w:val="855"/>
        </w:trPr>
        <w:tc>
          <w:tcPr>
            <w:tcW w:w="720" w:type="dxa"/>
            <w:tcBorders>
              <w:top w:val="nil"/>
              <w:left w:val="single" w:sz="4" w:space="0" w:color="auto"/>
              <w:bottom w:val="single" w:sz="4" w:space="0" w:color="auto"/>
              <w:right w:val="single" w:sz="4" w:space="0" w:color="auto"/>
            </w:tcBorders>
            <w:noWrap/>
            <w:vAlign w:val="center"/>
            <w:hideMark/>
          </w:tcPr>
          <w:p w14:paraId="48EEC0C4"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1.8.1</w:t>
            </w:r>
          </w:p>
        </w:tc>
        <w:tc>
          <w:tcPr>
            <w:tcW w:w="6827" w:type="dxa"/>
            <w:tcBorders>
              <w:top w:val="nil"/>
              <w:left w:val="nil"/>
              <w:bottom w:val="single" w:sz="4" w:space="0" w:color="auto"/>
              <w:right w:val="single" w:sz="4" w:space="0" w:color="auto"/>
            </w:tcBorders>
            <w:vAlign w:val="center"/>
            <w:hideMark/>
          </w:tcPr>
          <w:p w14:paraId="0A66002A"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ፊዚካል አሴቶች፣ ሎጂካል አሴሎችና ፋሲሊቲዎች ፍቃድ በተሰጠው አካል ብቻ አገልግሎት ላይ እንዲውሉ ለማድረግ የሚያስችል የቁጥጥር ስራ መስራት (Identity Management, Authentication and Access Control) ። </w:t>
            </w:r>
          </w:p>
        </w:tc>
        <w:tc>
          <w:tcPr>
            <w:tcW w:w="2610" w:type="dxa"/>
            <w:tcBorders>
              <w:top w:val="nil"/>
              <w:left w:val="nil"/>
              <w:bottom w:val="single" w:sz="4" w:space="0" w:color="auto"/>
              <w:right w:val="single" w:sz="4" w:space="0" w:color="auto"/>
            </w:tcBorders>
            <w:noWrap/>
            <w:vAlign w:val="center"/>
            <w:hideMark/>
          </w:tcPr>
          <w:p w14:paraId="06210063"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3B188120"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7699F322" w14:textId="77777777" w:rsidTr="00283795">
        <w:trPr>
          <w:trHeight w:val="855"/>
        </w:trPr>
        <w:tc>
          <w:tcPr>
            <w:tcW w:w="720" w:type="dxa"/>
            <w:tcBorders>
              <w:top w:val="nil"/>
              <w:left w:val="single" w:sz="4" w:space="0" w:color="auto"/>
              <w:bottom w:val="single" w:sz="4" w:space="0" w:color="auto"/>
              <w:right w:val="single" w:sz="4" w:space="0" w:color="auto"/>
            </w:tcBorders>
            <w:noWrap/>
            <w:vAlign w:val="center"/>
            <w:hideMark/>
          </w:tcPr>
          <w:p w14:paraId="4957F9BC"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1.8.2</w:t>
            </w:r>
          </w:p>
        </w:tc>
        <w:tc>
          <w:tcPr>
            <w:tcW w:w="6827" w:type="dxa"/>
            <w:tcBorders>
              <w:top w:val="nil"/>
              <w:left w:val="nil"/>
              <w:bottom w:val="single" w:sz="4" w:space="0" w:color="auto"/>
              <w:right w:val="single" w:sz="4" w:space="0" w:color="auto"/>
            </w:tcBorders>
            <w:vAlign w:val="center"/>
            <w:hideMark/>
          </w:tcPr>
          <w:p w14:paraId="4F146C4D"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የሳይበር ደህንነት ስትራቴጂ መሰረት መረጃ እና ሪከርዶች እንዳይለወጡ መጠበቅ (manage the confidentiality, integrity, and availability of information and records) ።   </w:t>
            </w:r>
          </w:p>
        </w:tc>
        <w:tc>
          <w:tcPr>
            <w:tcW w:w="2610" w:type="dxa"/>
            <w:tcBorders>
              <w:top w:val="nil"/>
              <w:left w:val="nil"/>
              <w:bottom w:val="single" w:sz="4" w:space="0" w:color="auto"/>
              <w:right w:val="single" w:sz="4" w:space="0" w:color="auto"/>
            </w:tcBorders>
            <w:noWrap/>
            <w:vAlign w:val="center"/>
            <w:hideMark/>
          </w:tcPr>
          <w:p w14:paraId="5D8B98FE"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4F792C01"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296F51AC"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0B115837"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1.8.3</w:t>
            </w:r>
          </w:p>
        </w:tc>
        <w:tc>
          <w:tcPr>
            <w:tcW w:w="6827" w:type="dxa"/>
            <w:tcBorders>
              <w:top w:val="nil"/>
              <w:left w:val="nil"/>
              <w:bottom w:val="single" w:sz="4" w:space="0" w:color="auto"/>
              <w:right w:val="single" w:sz="4" w:space="0" w:color="auto"/>
            </w:tcBorders>
            <w:vAlign w:val="center"/>
            <w:hideMark/>
          </w:tcPr>
          <w:p w14:paraId="3371E902"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በሳይበር ደህንነት ፖሊሲዎች መሰረት መረጃዎችና የመረጃ ስርዓቶችንና አሴቶችን መጠበቅ።</w:t>
            </w:r>
          </w:p>
        </w:tc>
        <w:tc>
          <w:tcPr>
            <w:tcW w:w="2610" w:type="dxa"/>
            <w:tcBorders>
              <w:top w:val="nil"/>
              <w:left w:val="nil"/>
              <w:bottom w:val="single" w:sz="4" w:space="0" w:color="auto"/>
              <w:right w:val="single" w:sz="4" w:space="0" w:color="auto"/>
            </w:tcBorders>
            <w:noWrap/>
            <w:vAlign w:val="center"/>
            <w:hideMark/>
          </w:tcPr>
          <w:p w14:paraId="3404BFF4"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3544BF6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2828EC39"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2E9CEE01"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1.8.4</w:t>
            </w:r>
          </w:p>
        </w:tc>
        <w:tc>
          <w:tcPr>
            <w:tcW w:w="6827" w:type="dxa"/>
            <w:tcBorders>
              <w:top w:val="nil"/>
              <w:left w:val="nil"/>
              <w:bottom w:val="single" w:sz="4" w:space="0" w:color="auto"/>
              <w:right w:val="single" w:sz="4" w:space="0" w:color="auto"/>
            </w:tcBorders>
            <w:vAlign w:val="center"/>
            <w:hideMark/>
          </w:tcPr>
          <w:p w14:paraId="556370E2"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የሳይበር ደህንነት መሳሪያዎችንና ቴክኖሎጂዎችን (ሶፍትዌርና ሃርድዌር) በመጠቀም የመረጃ ስርዓቶች በሰርጎ-ገቦች እንዳይጠቁ በንቃት መጠበቅ።</w:t>
            </w:r>
          </w:p>
        </w:tc>
        <w:tc>
          <w:tcPr>
            <w:tcW w:w="2610" w:type="dxa"/>
            <w:tcBorders>
              <w:top w:val="nil"/>
              <w:left w:val="nil"/>
              <w:bottom w:val="single" w:sz="4" w:space="0" w:color="auto"/>
              <w:right w:val="single" w:sz="4" w:space="0" w:color="auto"/>
            </w:tcBorders>
            <w:noWrap/>
            <w:vAlign w:val="center"/>
            <w:hideMark/>
          </w:tcPr>
          <w:p w14:paraId="62EE63BE"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6E756176"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3647F6CC" w14:textId="77777777" w:rsidTr="00283795">
        <w:trPr>
          <w:trHeight w:val="300"/>
        </w:trPr>
        <w:tc>
          <w:tcPr>
            <w:tcW w:w="720" w:type="dxa"/>
            <w:tcBorders>
              <w:top w:val="nil"/>
              <w:left w:val="single" w:sz="4" w:space="0" w:color="auto"/>
              <w:bottom w:val="single" w:sz="4" w:space="0" w:color="auto"/>
              <w:right w:val="single" w:sz="4" w:space="0" w:color="auto"/>
            </w:tcBorders>
            <w:noWrap/>
            <w:vAlign w:val="center"/>
            <w:hideMark/>
          </w:tcPr>
          <w:p w14:paraId="44FB0007"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1.8.5</w:t>
            </w:r>
          </w:p>
        </w:tc>
        <w:tc>
          <w:tcPr>
            <w:tcW w:w="6827" w:type="dxa"/>
            <w:tcBorders>
              <w:top w:val="nil"/>
              <w:left w:val="nil"/>
              <w:bottom w:val="single" w:sz="4" w:space="0" w:color="auto"/>
              <w:right w:val="single" w:sz="4" w:space="0" w:color="auto"/>
            </w:tcBorders>
            <w:vAlign w:val="center"/>
            <w:hideMark/>
          </w:tcPr>
          <w:p w14:paraId="6C3CE4A8"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የሳይበር ደህንነት ተጋላጭነቶችን መቆጣጠር/መጠበቅ (Managing cyber security vulnerabilities)።</w:t>
            </w:r>
          </w:p>
        </w:tc>
        <w:tc>
          <w:tcPr>
            <w:tcW w:w="2610" w:type="dxa"/>
            <w:tcBorders>
              <w:top w:val="nil"/>
              <w:left w:val="nil"/>
              <w:bottom w:val="single" w:sz="4" w:space="0" w:color="auto"/>
              <w:right w:val="single" w:sz="4" w:space="0" w:color="auto"/>
            </w:tcBorders>
            <w:noWrap/>
            <w:vAlign w:val="center"/>
            <w:hideMark/>
          </w:tcPr>
          <w:p w14:paraId="771CF23F"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2C864669"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6F612E36" w14:textId="77777777" w:rsidTr="00283795">
        <w:trPr>
          <w:trHeight w:val="300"/>
        </w:trPr>
        <w:tc>
          <w:tcPr>
            <w:tcW w:w="720" w:type="dxa"/>
            <w:tcBorders>
              <w:top w:val="nil"/>
              <w:left w:val="single" w:sz="4" w:space="0" w:color="auto"/>
              <w:bottom w:val="single" w:sz="4" w:space="0" w:color="auto"/>
              <w:right w:val="single" w:sz="4" w:space="0" w:color="auto"/>
            </w:tcBorders>
            <w:noWrap/>
            <w:vAlign w:val="center"/>
            <w:hideMark/>
          </w:tcPr>
          <w:p w14:paraId="01D3C2FC"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1.8.6</w:t>
            </w:r>
          </w:p>
        </w:tc>
        <w:tc>
          <w:tcPr>
            <w:tcW w:w="6827" w:type="dxa"/>
            <w:tcBorders>
              <w:top w:val="nil"/>
              <w:left w:val="nil"/>
              <w:bottom w:val="single" w:sz="4" w:space="0" w:color="auto"/>
              <w:right w:val="single" w:sz="4" w:space="0" w:color="auto"/>
            </w:tcBorders>
            <w:vAlign w:val="center"/>
            <w:hideMark/>
          </w:tcPr>
          <w:p w14:paraId="33EBECFA"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የአዳዲስ የሳይበር ስጋቶችን መቀነስ (Reduce any new cyber threats) ።</w:t>
            </w:r>
          </w:p>
        </w:tc>
        <w:tc>
          <w:tcPr>
            <w:tcW w:w="2610" w:type="dxa"/>
            <w:tcBorders>
              <w:top w:val="nil"/>
              <w:left w:val="nil"/>
              <w:bottom w:val="single" w:sz="4" w:space="0" w:color="auto"/>
              <w:right w:val="single" w:sz="4" w:space="0" w:color="auto"/>
            </w:tcBorders>
            <w:noWrap/>
            <w:vAlign w:val="center"/>
            <w:hideMark/>
          </w:tcPr>
          <w:p w14:paraId="7CEF0BD6"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79A5F97D"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2D2A76CF"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7E36CCEB"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1.8.7</w:t>
            </w:r>
          </w:p>
        </w:tc>
        <w:tc>
          <w:tcPr>
            <w:tcW w:w="6827" w:type="dxa"/>
            <w:tcBorders>
              <w:top w:val="nil"/>
              <w:left w:val="nil"/>
              <w:bottom w:val="single" w:sz="4" w:space="0" w:color="auto"/>
              <w:right w:val="single" w:sz="4" w:space="0" w:color="auto"/>
            </w:tcBorders>
            <w:vAlign w:val="center"/>
            <w:hideMark/>
          </w:tcPr>
          <w:p w14:paraId="17604497"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የሳይበር ደህንነት መጠበቂያ ቴክኖሎጂዎች ደህንነት ሳይቆራረጡ እንዲሰሩ ማድረግ። </w:t>
            </w:r>
          </w:p>
        </w:tc>
        <w:tc>
          <w:tcPr>
            <w:tcW w:w="2610" w:type="dxa"/>
            <w:tcBorders>
              <w:top w:val="nil"/>
              <w:left w:val="nil"/>
              <w:bottom w:val="single" w:sz="4" w:space="0" w:color="auto"/>
              <w:right w:val="single" w:sz="4" w:space="0" w:color="auto"/>
            </w:tcBorders>
            <w:noWrap/>
            <w:vAlign w:val="center"/>
            <w:hideMark/>
          </w:tcPr>
          <w:p w14:paraId="63341A03"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60D6D807"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05BA813C"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511CBD1D"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1.8.8</w:t>
            </w:r>
          </w:p>
        </w:tc>
        <w:tc>
          <w:tcPr>
            <w:tcW w:w="6827" w:type="dxa"/>
            <w:tcBorders>
              <w:top w:val="nil"/>
              <w:left w:val="nil"/>
              <w:bottom w:val="single" w:sz="4" w:space="0" w:color="auto"/>
              <w:right w:val="single" w:sz="4" w:space="0" w:color="auto"/>
            </w:tcBorders>
            <w:vAlign w:val="center"/>
            <w:hideMark/>
          </w:tcPr>
          <w:p w14:paraId="568FDA2D"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በሳይበር ደህንነት ፖሊሲ እና ፕሮሲጀሮች ገዢ ሰነዶች ላይ ስልጠና መስጠት።</w:t>
            </w:r>
          </w:p>
        </w:tc>
        <w:tc>
          <w:tcPr>
            <w:tcW w:w="2610" w:type="dxa"/>
            <w:tcBorders>
              <w:top w:val="nil"/>
              <w:left w:val="nil"/>
              <w:bottom w:val="single" w:sz="4" w:space="0" w:color="auto"/>
              <w:right w:val="single" w:sz="4" w:space="0" w:color="auto"/>
            </w:tcBorders>
            <w:noWrap/>
            <w:vAlign w:val="center"/>
            <w:hideMark/>
          </w:tcPr>
          <w:p w14:paraId="67B1C59D"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8.00</w:t>
            </w:r>
          </w:p>
        </w:tc>
        <w:tc>
          <w:tcPr>
            <w:tcW w:w="1800" w:type="dxa"/>
            <w:tcBorders>
              <w:top w:val="nil"/>
              <w:left w:val="nil"/>
              <w:bottom w:val="single" w:sz="4" w:space="0" w:color="auto"/>
              <w:right w:val="single" w:sz="4" w:space="0" w:color="auto"/>
            </w:tcBorders>
            <w:noWrap/>
            <w:vAlign w:val="center"/>
          </w:tcPr>
          <w:p w14:paraId="29F70D00"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1E2E5F09"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5EFC922B"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1.8.9</w:t>
            </w:r>
          </w:p>
        </w:tc>
        <w:tc>
          <w:tcPr>
            <w:tcW w:w="6827" w:type="dxa"/>
            <w:tcBorders>
              <w:top w:val="nil"/>
              <w:left w:val="nil"/>
              <w:bottom w:val="single" w:sz="4" w:space="0" w:color="auto"/>
              <w:right w:val="single" w:sz="4" w:space="0" w:color="auto"/>
            </w:tcBorders>
            <w:vAlign w:val="center"/>
            <w:hideMark/>
          </w:tcPr>
          <w:p w14:paraId="1A805E61"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የሳይበር ደህንነት የጥንቃቄ እርምጃዎችን አስመልክቶ ምክር መስጠት።</w:t>
            </w:r>
          </w:p>
        </w:tc>
        <w:tc>
          <w:tcPr>
            <w:tcW w:w="2610" w:type="dxa"/>
            <w:tcBorders>
              <w:top w:val="nil"/>
              <w:left w:val="nil"/>
              <w:bottom w:val="single" w:sz="4" w:space="0" w:color="auto"/>
              <w:right w:val="single" w:sz="4" w:space="0" w:color="auto"/>
            </w:tcBorders>
            <w:noWrap/>
            <w:vAlign w:val="center"/>
            <w:hideMark/>
          </w:tcPr>
          <w:p w14:paraId="49B17226"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8.00</w:t>
            </w:r>
          </w:p>
        </w:tc>
        <w:tc>
          <w:tcPr>
            <w:tcW w:w="1800" w:type="dxa"/>
            <w:tcBorders>
              <w:top w:val="nil"/>
              <w:left w:val="nil"/>
              <w:bottom w:val="single" w:sz="4" w:space="0" w:color="auto"/>
              <w:right w:val="single" w:sz="4" w:space="0" w:color="auto"/>
            </w:tcBorders>
            <w:noWrap/>
            <w:vAlign w:val="center"/>
          </w:tcPr>
          <w:p w14:paraId="3774FD83"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22574F78"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7400AAF1"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1.8.10</w:t>
            </w:r>
          </w:p>
        </w:tc>
        <w:tc>
          <w:tcPr>
            <w:tcW w:w="6827" w:type="dxa"/>
            <w:tcBorders>
              <w:top w:val="nil"/>
              <w:left w:val="nil"/>
              <w:bottom w:val="single" w:sz="4" w:space="0" w:color="auto"/>
              <w:right w:val="single" w:sz="4" w:space="0" w:color="auto"/>
            </w:tcBorders>
            <w:vAlign w:val="center"/>
            <w:hideMark/>
          </w:tcPr>
          <w:p w14:paraId="58AAD51D"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በመረጃ አጠባበቅ፣ በይለፍ ቃል አወሳሰብና ለሳይበር ጥቃት የሚያጋልጡ ሁኔታዎች ላይ የግንዛቤ ማስጨበጫዎችን መስጠት።</w:t>
            </w:r>
          </w:p>
        </w:tc>
        <w:tc>
          <w:tcPr>
            <w:tcW w:w="2610" w:type="dxa"/>
            <w:tcBorders>
              <w:top w:val="nil"/>
              <w:left w:val="nil"/>
              <w:bottom w:val="single" w:sz="4" w:space="0" w:color="auto"/>
              <w:right w:val="single" w:sz="4" w:space="0" w:color="auto"/>
            </w:tcBorders>
            <w:noWrap/>
            <w:vAlign w:val="center"/>
            <w:hideMark/>
          </w:tcPr>
          <w:p w14:paraId="2CBE933A"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8.00</w:t>
            </w:r>
          </w:p>
        </w:tc>
        <w:tc>
          <w:tcPr>
            <w:tcW w:w="1800" w:type="dxa"/>
            <w:tcBorders>
              <w:top w:val="nil"/>
              <w:left w:val="nil"/>
              <w:bottom w:val="single" w:sz="4" w:space="0" w:color="auto"/>
              <w:right w:val="single" w:sz="4" w:space="0" w:color="auto"/>
            </w:tcBorders>
            <w:noWrap/>
            <w:vAlign w:val="center"/>
          </w:tcPr>
          <w:p w14:paraId="2622DBCF"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4EED8A6F" w14:textId="77777777" w:rsidTr="00283795">
        <w:trPr>
          <w:trHeight w:val="285"/>
        </w:trPr>
        <w:tc>
          <w:tcPr>
            <w:tcW w:w="720" w:type="dxa"/>
            <w:tcBorders>
              <w:top w:val="nil"/>
              <w:left w:val="single" w:sz="4" w:space="0" w:color="auto"/>
              <w:bottom w:val="single" w:sz="4" w:space="0" w:color="auto"/>
              <w:right w:val="single" w:sz="4" w:space="0" w:color="auto"/>
            </w:tcBorders>
            <w:shd w:val="clear" w:color="auto" w:fill="D9E1F2"/>
            <w:noWrap/>
            <w:vAlign w:val="center"/>
            <w:hideMark/>
          </w:tcPr>
          <w:p w14:paraId="0A907C13"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1.9</w:t>
            </w:r>
          </w:p>
        </w:tc>
        <w:tc>
          <w:tcPr>
            <w:tcW w:w="6827" w:type="dxa"/>
            <w:tcBorders>
              <w:top w:val="nil"/>
              <w:left w:val="nil"/>
              <w:bottom w:val="single" w:sz="4" w:space="0" w:color="auto"/>
              <w:right w:val="single" w:sz="4" w:space="0" w:color="auto"/>
            </w:tcBorders>
            <w:shd w:val="clear" w:color="auto" w:fill="D9E1F2"/>
            <w:vAlign w:val="center"/>
            <w:hideMark/>
          </w:tcPr>
          <w:p w14:paraId="63F49155" w14:textId="77777777" w:rsidR="00283795" w:rsidRPr="00283795" w:rsidRDefault="00283795" w:rsidP="00283795">
            <w:pPr>
              <w:spacing w:after="0" w:line="240" w:lineRule="auto"/>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በኢንፎርሜሽን ሲስተም ደህንነት ችግሮች ላይ እርምጃ መውሰድ (Respond)</w:t>
            </w:r>
          </w:p>
        </w:tc>
        <w:tc>
          <w:tcPr>
            <w:tcW w:w="2610" w:type="dxa"/>
            <w:tcBorders>
              <w:top w:val="nil"/>
              <w:left w:val="nil"/>
              <w:bottom w:val="single" w:sz="4" w:space="0" w:color="auto"/>
              <w:right w:val="single" w:sz="4" w:space="0" w:color="auto"/>
            </w:tcBorders>
            <w:shd w:val="clear" w:color="auto" w:fill="D9E1F2"/>
            <w:noWrap/>
            <w:vAlign w:val="center"/>
            <w:hideMark/>
          </w:tcPr>
          <w:p w14:paraId="38785F11"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44.00</w:t>
            </w:r>
          </w:p>
        </w:tc>
        <w:tc>
          <w:tcPr>
            <w:tcW w:w="1800" w:type="dxa"/>
            <w:tcBorders>
              <w:top w:val="nil"/>
              <w:left w:val="nil"/>
              <w:bottom w:val="single" w:sz="4" w:space="0" w:color="auto"/>
              <w:right w:val="single" w:sz="4" w:space="0" w:color="auto"/>
            </w:tcBorders>
            <w:shd w:val="clear" w:color="auto" w:fill="D9E1F2"/>
            <w:noWrap/>
            <w:vAlign w:val="center"/>
          </w:tcPr>
          <w:p w14:paraId="7CE3EC4F"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p>
        </w:tc>
      </w:tr>
      <w:tr w:rsidR="00283795" w:rsidRPr="00283795" w14:paraId="7F4EBF2B"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09E4A85B"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1.9.1</w:t>
            </w:r>
          </w:p>
        </w:tc>
        <w:tc>
          <w:tcPr>
            <w:tcW w:w="6827" w:type="dxa"/>
            <w:tcBorders>
              <w:top w:val="nil"/>
              <w:left w:val="nil"/>
              <w:bottom w:val="single" w:sz="4" w:space="0" w:color="auto"/>
              <w:right w:val="single" w:sz="4" w:space="0" w:color="auto"/>
            </w:tcBorders>
            <w:vAlign w:val="center"/>
            <w:hideMark/>
          </w:tcPr>
          <w:p w14:paraId="241B7158"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ለሳይበር ደህንነት ፖሊሲና ፕሮሲጀሮችን በመከተል አዋጪ ምላሾችን መስጠት።</w:t>
            </w:r>
          </w:p>
        </w:tc>
        <w:tc>
          <w:tcPr>
            <w:tcW w:w="2610" w:type="dxa"/>
            <w:tcBorders>
              <w:top w:val="nil"/>
              <w:left w:val="nil"/>
              <w:bottom w:val="single" w:sz="4" w:space="0" w:color="auto"/>
              <w:right w:val="single" w:sz="4" w:space="0" w:color="auto"/>
            </w:tcBorders>
            <w:noWrap/>
            <w:vAlign w:val="center"/>
            <w:hideMark/>
          </w:tcPr>
          <w:p w14:paraId="4BD7FEFB"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8.00</w:t>
            </w:r>
          </w:p>
        </w:tc>
        <w:tc>
          <w:tcPr>
            <w:tcW w:w="1800" w:type="dxa"/>
            <w:tcBorders>
              <w:top w:val="nil"/>
              <w:left w:val="nil"/>
              <w:bottom w:val="single" w:sz="4" w:space="0" w:color="auto"/>
              <w:right w:val="single" w:sz="4" w:space="0" w:color="auto"/>
            </w:tcBorders>
            <w:noWrap/>
            <w:vAlign w:val="center"/>
          </w:tcPr>
          <w:p w14:paraId="385DBDFF"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1953C03F"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0B08C52B"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1.9.2</w:t>
            </w:r>
          </w:p>
        </w:tc>
        <w:tc>
          <w:tcPr>
            <w:tcW w:w="6827" w:type="dxa"/>
            <w:tcBorders>
              <w:top w:val="nil"/>
              <w:left w:val="nil"/>
              <w:bottom w:val="single" w:sz="4" w:space="0" w:color="auto"/>
              <w:right w:val="single" w:sz="4" w:space="0" w:color="auto"/>
            </w:tcBorders>
            <w:vAlign w:val="center"/>
            <w:hideMark/>
          </w:tcPr>
          <w:p w14:paraId="6A80AF80"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የሳይበር ደህንነት ክስተቶች እንዳይስፋፉ የመከላከያና መቆጣጠሪያ እርምጃዎችን መውሰድ።</w:t>
            </w:r>
          </w:p>
        </w:tc>
        <w:tc>
          <w:tcPr>
            <w:tcW w:w="2610" w:type="dxa"/>
            <w:tcBorders>
              <w:top w:val="nil"/>
              <w:left w:val="nil"/>
              <w:bottom w:val="single" w:sz="4" w:space="0" w:color="auto"/>
              <w:right w:val="single" w:sz="4" w:space="0" w:color="auto"/>
            </w:tcBorders>
            <w:noWrap/>
            <w:vAlign w:val="center"/>
            <w:hideMark/>
          </w:tcPr>
          <w:p w14:paraId="65D9BA22"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8.00</w:t>
            </w:r>
          </w:p>
        </w:tc>
        <w:tc>
          <w:tcPr>
            <w:tcW w:w="1800" w:type="dxa"/>
            <w:tcBorders>
              <w:top w:val="nil"/>
              <w:left w:val="nil"/>
              <w:bottom w:val="single" w:sz="4" w:space="0" w:color="auto"/>
              <w:right w:val="single" w:sz="4" w:space="0" w:color="auto"/>
            </w:tcBorders>
            <w:noWrap/>
            <w:vAlign w:val="center"/>
          </w:tcPr>
          <w:p w14:paraId="6CC6951F"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786463EF"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3D02FFA3"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1.9.3</w:t>
            </w:r>
          </w:p>
        </w:tc>
        <w:tc>
          <w:tcPr>
            <w:tcW w:w="6827" w:type="dxa"/>
            <w:tcBorders>
              <w:top w:val="nil"/>
              <w:left w:val="nil"/>
              <w:bottom w:val="single" w:sz="4" w:space="0" w:color="auto"/>
              <w:right w:val="single" w:sz="4" w:space="0" w:color="auto"/>
            </w:tcBorders>
            <w:vAlign w:val="center"/>
            <w:hideMark/>
          </w:tcPr>
          <w:p w14:paraId="3715E662"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የሳይበር ደህንነት መመሪያዎችን እና አሰራሮችን /ፕሮሲጀሮችን/ ተግባራዊ ማድረግ</w:t>
            </w:r>
          </w:p>
        </w:tc>
        <w:tc>
          <w:tcPr>
            <w:tcW w:w="2610" w:type="dxa"/>
            <w:tcBorders>
              <w:top w:val="nil"/>
              <w:left w:val="nil"/>
              <w:bottom w:val="single" w:sz="4" w:space="0" w:color="auto"/>
              <w:right w:val="single" w:sz="4" w:space="0" w:color="auto"/>
            </w:tcBorders>
            <w:noWrap/>
            <w:vAlign w:val="center"/>
            <w:hideMark/>
          </w:tcPr>
          <w:p w14:paraId="5E341318"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8.00</w:t>
            </w:r>
          </w:p>
        </w:tc>
        <w:tc>
          <w:tcPr>
            <w:tcW w:w="1800" w:type="dxa"/>
            <w:tcBorders>
              <w:top w:val="nil"/>
              <w:left w:val="nil"/>
              <w:bottom w:val="single" w:sz="4" w:space="0" w:color="auto"/>
              <w:right w:val="single" w:sz="4" w:space="0" w:color="auto"/>
            </w:tcBorders>
            <w:noWrap/>
            <w:vAlign w:val="center"/>
          </w:tcPr>
          <w:p w14:paraId="0ECD633A"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7DFD6B8A"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3E5ACD0C"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lastRenderedPageBreak/>
              <w:t>1.9.4</w:t>
            </w:r>
          </w:p>
        </w:tc>
        <w:tc>
          <w:tcPr>
            <w:tcW w:w="6827" w:type="dxa"/>
            <w:tcBorders>
              <w:top w:val="nil"/>
              <w:left w:val="nil"/>
              <w:bottom w:val="single" w:sz="4" w:space="0" w:color="auto"/>
              <w:right w:val="single" w:sz="4" w:space="0" w:color="auto"/>
            </w:tcBorders>
            <w:vAlign w:val="center"/>
            <w:hideMark/>
          </w:tcPr>
          <w:p w14:paraId="3C791DB3"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በአደጋ /ስጋት/ ዳሰሳ መሰረት በማንኛውም የመቆጣጠሪያ ስርዓት ላይ አስፈላጊውን የደህንነት ቁጥጥር ስርዓት መተግበርና ተጋላጭነት በተገቢ ሁኔታ መቆጣጠር። </w:t>
            </w:r>
          </w:p>
        </w:tc>
        <w:tc>
          <w:tcPr>
            <w:tcW w:w="2610" w:type="dxa"/>
            <w:tcBorders>
              <w:top w:val="nil"/>
              <w:left w:val="nil"/>
              <w:bottom w:val="single" w:sz="4" w:space="0" w:color="auto"/>
              <w:right w:val="single" w:sz="4" w:space="0" w:color="auto"/>
            </w:tcBorders>
            <w:noWrap/>
            <w:vAlign w:val="center"/>
            <w:hideMark/>
          </w:tcPr>
          <w:p w14:paraId="0D753BCA"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8.00</w:t>
            </w:r>
          </w:p>
        </w:tc>
        <w:tc>
          <w:tcPr>
            <w:tcW w:w="1800" w:type="dxa"/>
            <w:tcBorders>
              <w:top w:val="nil"/>
              <w:left w:val="nil"/>
              <w:bottom w:val="single" w:sz="4" w:space="0" w:color="auto"/>
              <w:right w:val="single" w:sz="4" w:space="0" w:color="auto"/>
            </w:tcBorders>
            <w:noWrap/>
            <w:vAlign w:val="center"/>
          </w:tcPr>
          <w:p w14:paraId="65836D1A"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389631A3"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7E1378F3"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1.9.5</w:t>
            </w:r>
          </w:p>
        </w:tc>
        <w:tc>
          <w:tcPr>
            <w:tcW w:w="6827" w:type="dxa"/>
            <w:tcBorders>
              <w:top w:val="nil"/>
              <w:left w:val="nil"/>
              <w:bottom w:val="single" w:sz="4" w:space="0" w:color="auto"/>
              <w:right w:val="single" w:sz="4" w:space="0" w:color="auto"/>
            </w:tcBorders>
            <w:vAlign w:val="center"/>
            <w:hideMark/>
          </w:tcPr>
          <w:p w14:paraId="4C14112A"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የኮምፒውተር እና የመሰረተ ልማት መሳሪያዎችን ደህንነታቸውን ጠብቆ ኮንፊገር ማድረግና መቆጣጠር። </w:t>
            </w:r>
          </w:p>
        </w:tc>
        <w:tc>
          <w:tcPr>
            <w:tcW w:w="2610" w:type="dxa"/>
            <w:tcBorders>
              <w:top w:val="nil"/>
              <w:left w:val="nil"/>
              <w:bottom w:val="single" w:sz="4" w:space="0" w:color="auto"/>
              <w:right w:val="single" w:sz="4" w:space="0" w:color="auto"/>
            </w:tcBorders>
            <w:noWrap/>
            <w:vAlign w:val="center"/>
            <w:hideMark/>
          </w:tcPr>
          <w:p w14:paraId="38E3611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8.00</w:t>
            </w:r>
          </w:p>
        </w:tc>
        <w:tc>
          <w:tcPr>
            <w:tcW w:w="1800" w:type="dxa"/>
            <w:tcBorders>
              <w:top w:val="nil"/>
              <w:left w:val="nil"/>
              <w:bottom w:val="single" w:sz="4" w:space="0" w:color="auto"/>
              <w:right w:val="single" w:sz="4" w:space="0" w:color="auto"/>
            </w:tcBorders>
            <w:noWrap/>
            <w:vAlign w:val="center"/>
          </w:tcPr>
          <w:p w14:paraId="061040E4"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4AF122F8"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74FB06A4"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1.9.6</w:t>
            </w:r>
          </w:p>
        </w:tc>
        <w:tc>
          <w:tcPr>
            <w:tcW w:w="6827" w:type="dxa"/>
            <w:tcBorders>
              <w:top w:val="nil"/>
              <w:left w:val="nil"/>
              <w:bottom w:val="single" w:sz="4" w:space="0" w:color="auto"/>
              <w:right w:val="single" w:sz="4" w:space="0" w:color="auto"/>
            </w:tcBorders>
            <w:vAlign w:val="center"/>
            <w:hideMark/>
          </w:tcPr>
          <w:p w14:paraId="5D3AA5E8"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ስራ ላይ ባሉ እና በአዳዲስ የሳይበር ደህንነት መሳሪዎች ላይ አስፈላጊውን የደህንነት እርምጃ (security measures) መውሰድ።</w:t>
            </w:r>
          </w:p>
        </w:tc>
        <w:tc>
          <w:tcPr>
            <w:tcW w:w="2610" w:type="dxa"/>
            <w:tcBorders>
              <w:top w:val="nil"/>
              <w:left w:val="nil"/>
              <w:bottom w:val="single" w:sz="4" w:space="0" w:color="auto"/>
              <w:right w:val="single" w:sz="4" w:space="0" w:color="auto"/>
            </w:tcBorders>
            <w:noWrap/>
            <w:vAlign w:val="center"/>
            <w:hideMark/>
          </w:tcPr>
          <w:p w14:paraId="2DFB9783"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4.00</w:t>
            </w:r>
          </w:p>
        </w:tc>
        <w:tc>
          <w:tcPr>
            <w:tcW w:w="1800" w:type="dxa"/>
            <w:tcBorders>
              <w:top w:val="nil"/>
              <w:left w:val="nil"/>
              <w:bottom w:val="single" w:sz="4" w:space="0" w:color="auto"/>
              <w:right w:val="single" w:sz="4" w:space="0" w:color="auto"/>
            </w:tcBorders>
            <w:noWrap/>
            <w:vAlign w:val="center"/>
          </w:tcPr>
          <w:p w14:paraId="27F05B73"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1E19236A" w14:textId="77777777" w:rsidTr="00283795">
        <w:trPr>
          <w:trHeight w:val="285"/>
        </w:trPr>
        <w:tc>
          <w:tcPr>
            <w:tcW w:w="720" w:type="dxa"/>
            <w:tcBorders>
              <w:top w:val="nil"/>
              <w:left w:val="single" w:sz="4" w:space="0" w:color="auto"/>
              <w:bottom w:val="single" w:sz="4" w:space="0" w:color="auto"/>
              <w:right w:val="single" w:sz="4" w:space="0" w:color="auto"/>
            </w:tcBorders>
            <w:shd w:val="clear" w:color="auto" w:fill="D9E1F2"/>
            <w:noWrap/>
            <w:vAlign w:val="center"/>
            <w:hideMark/>
          </w:tcPr>
          <w:p w14:paraId="1FD755EB"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1.10</w:t>
            </w:r>
          </w:p>
        </w:tc>
        <w:tc>
          <w:tcPr>
            <w:tcW w:w="6827" w:type="dxa"/>
            <w:tcBorders>
              <w:top w:val="nil"/>
              <w:left w:val="nil"/>
              <w:bottom w:val="single" w:sz="4" w:space="0" w:color="auto"/>
              <w:right w:val="single" w:sz="4" w:space="0" w:color="auto"/>
            </w:tcBorders>
            <w:shd w:val="clear" w:color="auto" w:fill="D9E1F2"/>
            <w:vAlign w:val="center"/>
            <w:hideMark/>
          </w:tcPr>
          <w:p w14:paraId="2307D956" w14:textId="77777777" w:rsidR="00283795" w:rsidRPr="00283795" w:rsidRDefault="00283795" w:rsidP="00283795">
            <w:pPr>
              <w:spacing w:after="0" w:line="240" w:lineRule="auto"/>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በኢንፎርሜሽን ሲስተም ላይ የተከሰቱ ጉዳቶችን መመለስ (Recover)</w:t>
            </w:r>
          </w:p>
        </w:tc>
        <w:tc>
          <w:tcPr>
            <w:tcW w:w="2610" w:type="dxa"/>
            <w:tcBorders>
              <w:top w:val="nil"/>
              <w:left w:val="nil"/>
              <w:bottom w:val="single" w:sz="4" w:space="0" w:color="auto"/>
              <w:right w:val="single" w:sz="4" w:space="0" w:color="auto"/>
            </w:tcBorders>
            <w:shd w:val="clear" w:color="auto" w:fill="D9E1F2"/>
            <w:noWrap/>
            <w:vAlign w:val="center"/>
            <w:hideMark/>
          </w:tcPr>
          <w:p w14:paraId="7F297E39"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40.00</w:t>
            </w:r>
          </w:p>
        </w:tc>
        <w:tc>
          <w:tcPr>
            <w:tcW w:w="1800" w:type="dxa"/>
            <w:tcBorders>
              <w:top w:val="nil"/>
              <w:left w:val="nil"/>
              <w:bottom w:val="single" w:sz="4" w:space="0" w:color="auto"/>
              <w:right w:val="single" w:sz="4" w:space="0" w:color="auto"/>
            </w:tcBorders>
            <w:shd w:val="clear" w:color="auto" w:fill="D9E1F2"/>
            <w:noWrap/>
            <w:vAlign w:val="center"/>
          </w:tcPr>
          <w:p w14:paraId="75DC4392"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p>
        </w:tc>
      </w:tr>
      <w:tr w:rsidR="00283795" w:rsidRPr="00283795" w14:paraId="1FBAD4C9"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45705839"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1.10.1</w:t>
            </w:r>
          </w:p>
        </w:tc>
        <w:tc>
          <w:tcPr>
            <w:tcW w:w="6827" w:type="dxa"/>
            <w:tcBorders>
              <w:top w:val="nil"/>
              <w:left w:val="nil"/>
              <w:bottom w:val="single" w:sz="4" w:space="0" w:color="auto"/>
              <w:right w:val="single" w:sz="4" w:space="0" w:color="auto"/>
            </w:tcBorders>
            <w:vAlign w:val="center"/>
            <w:hideMark/>
          </w:tcPr>
          <w:p w14:paraId="01F55DD3"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የአደጋ/ስጋት ማገገሚያ (Disaster recovery) እቅድ ማዘጋጀት።</w:t>
            </w:r>
          </w:p>
        </w:tc>
        <w:tc>
          <w:tcPr>
            <w:tcW w:w="2610" w:type="dxa"/>
            <w:tcBorders>
              <w:top w:val="nil"/>
              <w:left w:val="nil"/>
              <w:bottom w:val="single" w:sz="4" w:space="0" w:color="auto"/>
              <w:right w:val="single" w:sz="4" w:space="0" w:color="auto"/>
            </w:tcBorders>
            <w:noWrap/>
            <w:vAlign w:val="center"/>
            <w:hideMark/>
          </w:tcPr>
          <w:p w14:paraId="3D1D165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8.00</w:t>
            </w:r>
          </w:p>
        </w:tc>
        <w:tc>
          <w:tcPr>
            <w:tcW w:w="1800" w:type="dxa"/>
            <w:tcBorders>
              <w:top w:val="nil"/>
              <w:left w:val="nil"/>
              <w:bottom w:val="single" w:sz="4" w:space="0" w:color="auto"/>
              <w:right w:val="single" w:sz="4" w:space="0" w:color="auto"/>
            </w:tcBorders>
            <w:noWrap/>
            <w:vAlign w:val="center"/>
          </w:tcPr>
          <w:p w14:paraId="1FEE9AF1"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40E99750"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5D81F690"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1.10.2</w:t>
            </w:r>
          </w:p>
        </w:tc>
        <w:tc>
          <w:tcPr>
            <w:tcW w:w="6827" w:type="dxa"/>
            <w:tcBorders>
              <w:top w:val="nil"/>
              <w:left w:val="nil"/>
              <w:bottom w:val="single" w:sz="4" w:space="0" w:color="auto"/>
              <w:right w:val="single" w:sz="4" w:space="0" w:color="auto"/>
            </w:tcBorders>
            <w:vAlign w:val="center"/>
            <w:hideMark/>
          </w:tcPr>
          <w:p w14:paraId="5DDCE075"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የሳይበር ጥቃት የደረሰባቸው የመረጃ ስርዓቶችና ሃብቶችንና ተቋማትን መለየት።</w:t>
            </w:r>
          </w:p>
        </w:tc>
        <w:tc>
          <w:tcPr>
            <w:tcW w:w="2610" w:type="dxa"/>
            <w:tcBorders>
              <w:top w:val="nil"/>
              <w:left w:val="nil"/>
              <w:bottom w:val="single" w:sz="4" w:space="0" w:color="auto"/>
              <w:right w:val="single" w:sz="4" w:space="0" w:color="auto"/>
            </w:tcBorders>
            <w:noWrap/>
            <w:vAlign w:val="center"/>
            <w:hideMark/>
          </w:tcPr>
          <w:p w14:paraId="7D9BC2CA"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8.00</w:t>
            </w:r>
          </w:p>
        </w:tc>
        <w:tc>
          <w:tcPr>
            <w:tcW w:w="1800" w:type="dxa"/>
            <w:tcBorders>
              <w:top w:val="nil"/>
              <w:left w:val="nil"/>
              <w:bottom w:val="single" w:sz="4" w:space="0" w:color="auto"/>
              <w:right w:val="single" w:sz="4" w:space="0" w:color="auto"/>
            </w:tcBorders>
            <w:noWrap/>
            <w:vAlign w:val="center"/>
          </w:tcPr>
          <w:p w14:paraId="5B8CBADD"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3F0E542A"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5C5EA889"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1.10.3</w:t>
            </w:r>
          </w:p>
        </w:tc>
        <w:tc>
          <w:tcPr>
            <w:tcW w:w="6827" w:type="dxa"/>
            <w:tcBorders>
              <w:top w:val="nil"/>
              <w:left w:val="nil"/>
              <w:bottom w:val="single" w:sz="4" w:space="0" w:color="auto"/>
              <w:right w:val="single" w:sz="4" w:space="0" w:color="auto"/>
            </w:tcBorders>
            <w:vAlign w:val="center"/>
            <w:hideMark/>
          </w:tcPr>
          <w:p w14:paraId="36746CC2"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የሳይበር ጥቃት የደረሰባቸው የመረጃ ስርዓቶችና ሃብቶችን ቴክኖሎጂዎችን በመጠቀም ወደነበሩበት መመለስ።</w:t>
            </w:r>
          </w:p>
        </w:tc>
        <w:tc>
          <w:tcPr>
            <w:tcW w:w="2610" w:type="dxa"/>
            <w:tcBorders>
              <w:top w:val="nil"/>
              <w:left w:val="nil"/>
              <w:bottom w:val="single" w:sz="4" w:space="0" w:color="auto"/>
              <w:right w:val="single" w:sz="4" w:space="0" w:color="auto"/>
            </w:tcBorders>
            <w:noWrap/>
            <w:vAlign w:val="center"/>
            <w:hideMark/>
          </w:tcPr>
          <w:p w14:paraId="2B7D11EA"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24.00</w:t>
            </w:r>
          </w:p>
        </w:tc>
        <w:tc>
          <w:tcPr>
            <w:tcW w:w="1800" w:type="dxa"/>
            <w:tcBorders>
              <w:top w:val="nil"/>
              <w:left w:val="nil"/>
              <w:bottom w:val="single" w:sz="4" w:space="0" w:color="auto"/>
              <w:right w:val="single" w:sz="4" w:space="0" w:color="auto"/>
            </w:tcBorders>
            <w:noWrap/>
            <w:vAlign w:val="center"/>
          </w:tcPr>
          <w:p w14:paraId="782503C3"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0E1831C9"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23BFA0B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Calibri" w:eastAsia="Times New Roman" w:hAnsi="Calibri" w:cs="Calibri"/>
                <w:sz w:val="20"/>
                <w:szCs w:val="20"/>
              </w:rPr>
              <w:t> </w:t>
            </w:r>
          </w:p>
        </w:tc>
        <w:tc>
          <w:tcPr>
            <w:tcW w:w="6827" w:type="dxa"/>
            <w:tcBorders>
              <w:top w:val="nil"/>
              <w:left w:val="nil"/>
              <w:bottom w:val="single" w:sz="4" w:space="0" w:color="auto"/>
              <w:right w:val="single" w:sz="4" w:space="0" w:color="auto"/>
            </w:tcBorders>
            <w:vAlign w:val="center"/>
            <w:hideMark/>
          </w:tcPr>
          <w:p w14:paraId="0985043E"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Calibri" w:eastAsia="Times New Roman" w:hAnsi="Calibri" w:cs="Calibri"/>
                <w:sz w:val="20"/>
                <w:szCs w:val="20"/>
              </w:rPr>
              <w:t> </w:t>
            </w:r>
          </w:p>
        </w:tc>
        <w:tc>
          <w:tcPr>
            <w:tcW w:w="2610" w:type="dxa"/>
            <w:tcBorders>
              <w:top w:val="nil"/>
              <w:left w:val="nil"/>
              <w:bottom w:val="single" w:sz="4" w:space="0" w:color="auto"/>
              <w:right w:val="single" w:sz="4" w:space="0" w:color="auto"/>
            </w:tcBorders>
            <w:noWrap/>
            <w:vAlign w:val="center"/>
            <w:hideMark/>
          </w:tcPr>
          <w:p w14:paraId="4F0072BF"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Calibri" w:eastAsia="Times New Roman" w:hAnsi="Calibri" w:cs="Calibri"/>
                <w:sz w:val="20"/>
                <w:szCs w:val="20"/>
              </w:rPr>
              <w:t> </w:t>
            </w:r>
          </w:p>
        </w:tc>
        <w:tc>
          <w:tcPr>
            <w:tcW w:w="1800" w:type="dxa"/>
            <w:tcBorders>
              <w:top w:val="nil"/>
              <w:left w:val="nil"/>
              <w:bottom w:val="single" w:sz="4" w:space="0" w:color="auto"/>
              <w:right w:val="single" w:sz="4" w:space="0" w:color="auto"/>
            </w:tcBorders>
            <w:noWrap/>
            <w:vAlign w:val="center"/>
          </w:tcPr>
          <w:p w14:paraId="5F3EFA61"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66C448A3" w14:textId="77777777" w:rsidTr="00283795">
        <w:trPr>
          <w:trHeight w:val="285"/>
        </w:trPr>
        <w:tc>
          <w:tcPr>
            <w:tcW w:w="720" w:type="dxa"/>
            <w:tcBorders>
              <w:top w:val="nil"/>
              <w:left w:val="single" w:sz="4" w:space="0" w:color="auto"/>
              <w:bottom w:val="single" w:sz="4" w:space="0" w:color="auto"/>
              <w:right w:val="single" w:sz="4" w:space="0" w:color="auto"/>
            </w:tcBorders>
            <w:shd w:val="clear" w:color="auto" w:fill="D9E1F2"/>
            <w:noWrap/>
            <w:vAlign w:val="center"/>
            <w:hideMark/>
          </w:tcPr>
          <w:p w14:paraId="513A97A1"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2.1</w:t>
            </w:r>
          </w:p>
        </w:tc>
        <w:tc>
          <w:tcPr>
            <w:tcW w:w="6827" w:type="dxa"/>
            <w:tcBorders>
              <w:top w:val="nil"/>
              <w:left w:val="nil"/>
              <w:bottom w:val="single" w:sz="4" w:space="0" w:color="auto"/>
              <w:right w:val="single" w:sz="4" w:space="0" w:color="auto"/>
            </w:tcBorders>
            <w:shd w:val="clear" w:color="auto" w:fill="D9E1F2"/>
            <w:vAlign w:val="center"/>
            <w:hideMark/>
          </w:tcPr>
          <w:p w14:paraId="4FD7CA63" w14:textId="77777777" w:rsidR="00283795" w:rsidRPr="00283795" w:rsidRDefault="00283795" w:rsidP="00283795">
            <w:pPr>
              <w:spacing w:after="0" w:line="240" w:lineRule="auto"/>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 xml:space="preserve">ሶፍትዌር ማኔጅመንት </w:t>
            </w:r>
          </w:p>
        </w:tc>
        <w:tc>
          <w:tcPr>
            <w:tcW w:w="2610" w:type="dxa"/>
            <w:tcBorders>
              <w:top w:val="nil"/>
              <w:left w:val="nil"/>
              <w:bottom w:val="single" w:sz="4" w:space="0" w:color="auto"/>
              <w:right w:val="single" w:sz="4" w:space="0" w:color="auto"/>
            </w:tcBorders>
            <w:shd w:val="clear" w:color="auto" w:fill="D9E1F2"/>
            <w:noWrap/>
            <w:vAlign w:val="center"/>
          </w:tcPr>
          <w:p w14:paraId="247C1C12"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p>
        </w:tc>
        <w:tc>
          <w:tcPr>
            <w:tcW w:w="1800" w:type="dxa"/>
            <w:tcBorders>
              <w:top w:val="nil"/>
              <w:left w:val="nil"/>
              <w:bottom w:val="single" w:sz="4" w:space="0" w:color="auto"/>
              <w:right w:val="single" w:sz="4" w:space="0" w:color="auto"/>
            </w:tcBorders>
            <w:shd w:val="clear" w:color="auto" w:fill="D9E1F2"/>
            <w:noWrap/>
            <w:vAlign w:val="center"/>
          </w:tcPr>
          <w:p w14:paraId="484DABCA"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p>
        </w:tc>
      </w:tr>
      <w:tr w:rsidR="00283795" w:rsidRPr="00283795" w14:paraId="31FFBFC5" w14:textId="77777777" w:rsidTr="00283795">
        <w:trPr>
          <w:trHeight w:val="855"/>
        </w:trPr>
        <w:tc>
          <w:tcPr>
            <w:tcW w:w="720" w:type="dxa"/>
            <w:tcBorders>
              <w:top w:val="nil"/>
              <w:left w:val="single" w:sz="4" w:space="0" w:color="auto"/>
              <w:bottom w:val="single" w:sz="4" w:space="0" w:color="auto"/>
              <w:right w:val="single" w:sz="4" w:space="0" w:color="auto"/>
            </w:tcBorders>
            <w:noWrap/>
            <w:vAlign w:val="center"/>
            <w:hideMark/>
          </w:tcPr>
          <w:p w14:paraId="13237068"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2.1.1</w:t>
            </w:r>
          </w:p>
        </w:tc>
        <w:tc>
          <w:tcPr>
            <w:tcW w:w="6827" w:type="dxa"/>
            <w:tcBorders>
              <w:top w:val="nil"/>
              <w:left w:val="nil"/>
              <w:bottom w:val="single" w:sz="4" w:space="0" w:color="auto"/>
              <w:right w:val="single" w:sz="4" w:space="0" w:color="auto"/>
            </w:tcBorders>
            <w:vAlign w:val="center"/>
            <w:hideMark/>
          </w:tcPr>
          <w:p w14:paraId="519BFB6E"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የሶፍትዌር ሲስተሞችን አጠቃላይ ሁኔታ ሞኒተር ማድረግ፣ ኦዲት ማድረግ እና ማጥናት ችግሮችን መለየት/ ጥያቄዎችን መቀበል፣ ሲስተሞች በትክክል ስለመስራታቸው መፈተሽ፣ የሶፍትዌር ሲስተሞችን ብቃት መፈተሸ፣ የተጠቃሚዎች አካውንቲንግ ስራ መስራት።</w:t>
            </w:r>
          </w:p>
        </w:tc>
        <w:tc>
          <w:tcPr>
            <w:tcW w:w="2610" w:type="dxa"/>
            <w:tcBorders>
              <w:top w:val="nil"/>
              <w:left w:val="nil"/>
              <w:bottom w:val="single" w:sz="4" w:space="0" w:color="auto"/>
              <w:right w:val="single" w:sz="4" w:space="0" w:color="auto"/>
            </w:tcBorders>
            <w:noWrap/>
            <w:vAlign w:val="center"/>
            <w:hideMark/>
          </w:tcPr>
          <w:p w14:paraId="680986E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8.00</w:t>
            </w:r>
          </w:p>
        </w:tc>
        <w:tc>
          <w:tcPr>
            <w:tcW w:w="1800" w:type="dxa"/>
            <w:tcBorders>
              <w:top w:val="nil"/>
              <w:left w:val="nil"/>
              <w:bottom w:val="single" w:sz="4" w:space="0" w:color="auto"/>
              <w:right w:val="single" w:sz="4" w:space="0" w:color="auto"/>
            </w:tcBorders>
            <w:noWrap/>
            <w:vAlign w:val="center"/>
          </w:tcPr>
          <w:p w14:paraId="5088FA86"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43EA3F12"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3B6CC148"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2.1.2</w:t>
            </w:r>
          </w:p>
        </w:tc>
        <w:tc>
          <w:tcPr>
            <w:tcW w:w="6827" w:type="dxa"/>
            <w:tcBorders>
              <w:top w:val="nil"/>
              <w:left w:val="nil"/>
              <w:bottom w:val="single" w:sz="4" w:space="0" w:color="auto"/>
              <w:right w:val="single" w:sz="4" w:space="0" w:color="auto"/>
            </w:tcBorders>
            <w:vAlign w:val="center"/>
            <w:hideMark/>
          </w:tcPr>
          <w:p w14:paraId="563FC364"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የተለዩ/ሪፖርት የተደረጉ ችግሮችን/ጥያቄዎችን መረዳትና መፍትሄ የሚሰጥበትን መንገድ መለየት፣ የሚያስፈልጉ መረጃዎችን፣ ፍቃዶችን ማዘጋጀት።</w:t>
            </w:r>
          </w:p>
        </w:tc>
        <w:tc>
          <w:tcPr>
            <w:tcW w:w="2610" w:type="dxa"/>
            <w:tcBorders>
              <w:top w:val="nil"/>
              <w:left w:val="nil"/>
              <w:bottom w:val="single" w:sz="4" w:space="0" w:color="auto"/>
              <w:right w:val="single" w:sz="4" w:space="0" w:color="auto"/>
            </w:tcBorders>
            <w:noWrap/>
            <w:vAlign w:val="center"/>
            <w:hideMark/>
          </w:tcPr>
          <w:p w14:paraId="6737C42B"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616D9497"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7C3E11C9"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0C8263B1"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2.1.3</w:t>
            </w:r>
          </w:p>
        </w:tc>
        <w:tc>
          <w:tcPr>
            <w:tcW w:w="6827" w:type="dxa"/>
            <w:tcBorders>
              <w:top w:val="nil"/>
              <w:left w:val="nil"/>
              <w:bottom w:val="single" w:sz="4" w:space="0" w:color="auto"/>
              <w:right w:val="single" w:sz="4" w:space="0" w:color="auto"/>
            </w:tcBorders>
            <w:vAlign w:val="center"/>
            <w:hideMark/>
          </w:tcPr>
          <w:p w14:paraId="01374217"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የሶፍትዌር ሲስተሞችን ብልሽት ለመከላከል የማስተካከያ ስራዎችን መስራት፣ የተጠቃሚዎች አካውንት ማስተዳደር (account manage) ።</w:t>
            </w:r>
          </w:p>
        </w:tc>
        <w:tc>
          <w:tcPr>
            <w:tcW w:w="2610" w:type="dxa"/>
            <w:tcBorders>
              <w:top w:val="nil"/>
              <w:left w:val="nil"/>
              <w:bottom w:val="single" w:sz="4" w:space="0" w:color="auto"/>
              <w:right w:val="single" w:sz="4" w:space="0" w:color="auto"/>
            </w:tcBorders>
            <w:noWrap/>
            <w:vAlign w:val="center"/>
            <w:hideMark/>
          </w:tcPr>
          <w:p w14:paraId="3FEF1617"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2.00</w:t>
            </w:r>
          </w:p>
        </w:tc>
        <w:tc>
          <w:tcPr>
            <w:tcW w:w="1800" w:type="dxa"/>
            <w:tcBorders>
              <w:top w:val="nil"/>
              <w:left w:val="nil"/>
              <w:bottom w:val="single" w:sz="4" w:space="0" w:color="auto"/>
              <w:right w:val="single" w:sz="4" w:space="0" w:color="auto"/>
            </w:tcBorders>
            <w:noWrap/>
            <w:vAlign w:val="center"/>
          </w:tcPr>
          <w:p w14:paraId="522F50DD"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039E4B87"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743D549C"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2.1.4</w:t>
            </w:r>
          </w:p>
        </w:tc>
        <w:tc>
          <w:tcPr>
            <w:tcW w:w="6827" w:type="dxa"/>
            <w:tcBorders>
              <w:top w:val="nil"/>
              <w:left w:val="nil"/>
              <w:bottom w:val="single" w:sz="4" w:space="0" w:color="auto"/>
              <w:right w:val="single" w:sz="4" w:space="0" w:color="auto"/>
            </w:tcBorders>
            <w:vAlign w:val="center"/>
            <w:hideMark/>
          </w:tcPr>
          <w:p w14:paraId="6FE3E9F7"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ከሶፍትዌር ሲስተም አጠቃቀም ጋር በተያያዘ ለተጠቃሚዎች የቴክኒካል ድጋፍ መስጠት። </w:t>
            </w:r>
          </w:p>
        </w:tc>
        <w:tc>
          <w:tcPr>
            <w:tcW w:w="2610" w:type="dxa"/>
            <w:tcBorders>
              <w:top w:val="nil"/>
              <w:left w:val="nil"/>
              <w:bottom w:val="single" w:sz="4" w:space="0" w:color="auto"/>
              <w:right w:val="single" w:sz="4" w:space="0" w:color="auto"/>
            </w:tcBorders>
            <w:noWrap/>
            <w:vAlign w:val="center"/>
            <w:hideMark/>
          </w:tcPr>
          <w:p w14:paraId="1593AE5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2.00</w:t>
            </w:r>
          </w:p>
        </w:tc>
        <w:tc>
          <w:tcPr>
            <w:tcW w:w="1800" w:type="dxa"/>
            <w:tcBorders>
              <w:top w:val="nil"/>
              <w:left w:val="nil"/>
              <w:bottom w:val="single" w:sz="4" w:space="0" w:color="auto"/>
              <w:right w:val="single" w:sz="4" w:space="0" w:color="auto"/>
            </w:tcBorders>
            <w:noWrap/>
            <w:vAlign w:val="center"/>
          </w:tcPr>
          <w:p w14:paraId="5D93A142"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062C2CA2"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6AC438C1"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2.1.5</w:t>
            </w:r>
          </w:p>
        </w:tc>
        <w:tc>
          <w:tcPr>
            <w:tcW w:w="6827" w:type="dxa"/>
            <w:tcBorders>
              <w:top w:val="nil"/>
              <w:left w:val="nil"/>
              <w:bottom w:val="single" w:sz="4" w:space="0" w:color="auto"/>
              <w:right w:val="single" w:sz="4" w:space="0" w:color="auto"/>
            </w:tcBorders>
            <w:vAlign w:val="center"/>
            <w:hideMark/>
          </w:tcPr>
          <w:p w14:paraId="04C24598"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ለተጠቃሚዎች ከሶፍትዌር ሲስተም አጠቃቀም ጋር የተያያዙ ስልጠናዎቸን መስጠት። </w:t>
            </w:r>
          </w:p>
        </w:tc>
        <w:tc>
          <w:tcPr>
            <w:tcW w:w="2610" w:type="dxa"/>
            <w:tcBorders>
              <w:top w:val="nil"/>
              <w:left w:val="nil"/>
              <w:bottom w:val="single" w:sz="4" w:space="0" w:color="auto"/>
              <w:right w:val="single" w:sz="4" w:space="0" w:color="auto"/>
            </w:tcBorders>
            <w:noWrap/>
            <w:vAlign w:val="center"/>
            <w:hideMark/>
          </w:tcPr>
          <w:p w14:paraId="2BF486E7"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24.00</w:t>
            </w:r>
          </w:p>
        </w:tc>
        <w:tc>
          <w:tcPr>
            <w:tcW w:w="1800" w:type="dxa"/>
            <w:tcBorders>
              <w:top w:val="nil"/>
              <w:left w:val="nil"/>
              <w:bottom w:val="single" w:sz="4" w:space="0" w:color="auto"/>
              <w:right w:val="single" w:sz="4" w:space="0" w:color="auto"/>
            </w:tcBorders>
            <w:noWrap/>
            <w:vAlign w:val="center"/>
          </w:tcPr>
          <w:p w14:paraId="5EE8059C"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033055EF"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67B8F919"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lastRenderedPageBreak/>
              <w:t>2.1.6</w:t>
            </w:r>
          </w:p>
        </w:tc>
        <w:tc>
          <w:tcPr>
            <w:tcW w:w="6827" w:type="dxa"/>
            <w:tcBorders>
              <w:top w:val="nil"/>
              <w:left w:val="nil"/>
              <w:bottom w:val="single" w:sz="4" w:space="0" w:color="auto"/>
              <w:right w:val="single" w:sz="4" w:space="0" w:color="auto"/>
            </w:tcBorders>
            <w:vAlign w:val="center"/>
            <w:hideMark/>
          </w:tcPr>
          <w:p w14:paraId="3E392167"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የሶፍትዌር ሲስተም ጤንነቶችን ለመጠበቅ የመረጃ ደህንነት ፖሊሲዎችን ተግባራዊ ማድረግ </w:t>
            </w:r>
          </w:p>
        </w:tc>
        <w:tc>
          <w:tcPr>
            <w:tcW w:w="2610" w:type="dxa"/>
            <w:tcBorders>
              <w:top w:val="nil"/>
              <w:left w:val="nil"/>
              <w:bottom w:val="single" w:sz="4" w:space="0" w:color="auto"/>
              <w:right w:val="single" w:sz="4" w:space="0" w:color="auto"/>
            </w:tcBorders>
            <w:noWrap/>
            <w:vAlign w:val="center"/>
            <w:hideMark/>
          </w:tcPr>
          <w:p w14:paraId="30C346C8"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4E7F42BE"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09C86F9C"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705D5C4E"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2.1.7</w:t>
            </w:r>
          </w:p>
        </w:tc>
        <w:tc>
          <w:tcPr>
            <w:tcW w:w="6827" w:type="dxa"/>
            <w:tcBorders>
              <w:top w:val="nil"/>
              <w:left w:val="nil"/>
              <w:bottom w:val="single" w:sz="4" w:space="0" w:color="auto"/>
              <w:right w:val="single" w:sz="4" w:space="0" w:color="auto"/>
            </w:tcBorders>
            <w:vAlign w:val="center"/>
            <w:hideMark/>
          </w:tcPr>
          <w:p w14:paraId="48AB1C2A"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የሶፍትዌር ሲስተሞችን የመጠቀም ፈቃድ ማደስ (License Renewal) ።</w:t>
            </w:r>
          </w:p>
        </w:tc>
        <w:tc>
          <w:tcPr>
            <w:tcW w:w="2610" w:type="dxa"/>
            <w:tcBorders>
              <w:top w:val="nil"/>
              <w:left w:val="nil"/>
              <w:bottom w:val="single" w:sz="4" w:space="0" w:color="auto"/>
              <w:right w:val="single" w:sz="4" w:space="0" w:color="auto"/>
            </w:tcBorders>
            <w:noWrap/>
            <w:vAlign w:val="center"/>
            <w:hideMark/>
          </w:tcPr>
          <w:p w14:paraId="67646387"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3.00</w:t>
            </w:r>
          </w:p>
        </w:tc>
        <w:tc>
          <w:tcPr>
            <w:tcW w:w="1800" w:type="dxa"/>
            <w:tcBorders>
              <w:top w:val="nil"/>
              <w:left w:val="nil"/>
              <w:bottom w:val="single" w:sz="4" w:space="0" w:color="auto"/>
              <w:right w:val="single" w:sz="4" w:space="0" w:color="auto"/>
            </w:tcBorders>
            <w:noWrap/>
            <w:vAlign w:val="center"/>
          </w:tcPr>
          <w:p w14:paraId="114B1DF1"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78C1B689"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696E6AF7"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2.1.8</w:t>
            </w:r>
          </w:p>
        </w:tc>
        <w:tc>
          <w:tcPr>
            <w:tcW w:w="6827" w:type="dxa"/>
            <w:tcBorders>
              <w:top w:val="nil"/>
              <w:left w:val="nil"/>
              <w:bottom w:val="single" w:sz="4" w:space="0" w:color="auto"/>
              <w:right w:val="single" w:sz="4" w:space="0" w:color="auto"/>
            </w:tcBorders>
            <w:vAlign w:val="center"/>
            <w:hideMark/>
          </w:tcPr>
          <w:p w14:paraId="4C0A87E1"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የሶፍትዌር ሲስተሞችን ብቃት ለማሳደግ የተሻሉ ቨርዥኖች ፓቾች እና ማሻሻያዎች ሲመጡ ማሳደግ (upgrade) ።</w:t>
            </w:r>
          </w:p>
        </w:tc>
        <w:tc>
          <w:tcPr>
            <w:tcW w:w="2610" w:type="dxa"/>
            <w:tcBorders>
              <w:top w:val="nil"/>
              <w:left w:val="nil"/>
              <w:bottom w:val="single" w:sz="4" w:space="0" w:color="auto"/>
              <w:right w:val="single" w:sz="4" w:space="0" w:color="auto"/>
            </w:tcBorders>
            <w:noWrap/>
            <w:vAlign w:val="center"/>
            <w:hideMark/>
          </w:tcPr>
          <w:p w14:paraId="4B0BB022"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8.00</w:t>
            </w:r>
          </w:p>
        </w:tc>
        <w:tc>
          <w:tcPr>
            <w:tcW w:w="1800" w:type="dxa"/>
            <w:tcBorders>
              <w:top w:val="nil"/>
              <w:left w:val="nil"/>
              <w:bottom w:val="single" w:sz="4" w:space="0" w:color="auto"/>
              <w:right w:val="single" w:sz="4" w:space="0" w:color="auto"/>
            </w:tcBorders>
            <w:noWrap/>
            <w:vAlign w:val="center"/>
          </w:tcPr>
          <w:p w14:paraId="1A70E9B0"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1F7D4EAE"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3A84AF6A"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2.1.9</w:t>
            </w:r>
          </w:p>
        </w:tc>
        <w:tc>
          <w:tcPr>
            <w:tcW w:w="6827" w:type="dxa"/>
            <w:tcBorders>
              <w:top w:val="nil"/>
              <w:left w:val="nil"/>
              <w:bottom w:val="single" w:sz="4" w:space="0" w:color="auto"/>
              <w:right w:val="single" w:sz="4" w:space="0" w:color="auto"/>
            </w:tcBorders>
            <w:vAlign w:val="center"/>
            <w:hideMark/>
          </w:tcPr>
          <w:p w14:paraId="0F4A42E9"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በሶፍትዌር ሲስተሙ ላይ ብልሽቶች ሲገጥሙ የመጀመሪያ ደረጃና ሁለተኛ ደረጃ የጥገናና ትራብልሹቲንግና የኮንፊገሬሽን ማስተካከያዎችን ማድረግ።</w:t>
            </w:r>
          </w:p>
        </w:tc>
        <w:tc>
          <w:tcPr>
            <w:tcW w:w="2610" w:type="dxa"/>
            <w:tcBorders>
              <w:top w:val="nil"/>
              <w:left w:val="nil"/>
              <w:bottom w:val="single" w:sz="4" w:space="0" w:color="auto"/>
              <w:right w:val="single" w:sz="4" w:space="0" w:color="auto"/>
            </w:tcBorders>
            <w:noWrap/>
            <w:vAlign w:val="center"/>
            <w:hideMark/>
          </w:tcPr>
          <w:p w14:paraId="2EF5B079"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24.00</w:t>
            </w:r>
          </w:p>
        </w:tc>
        <w:tc>
          <w:tcPr>
            <w:tcW w:w="1800" w:type="dxa"/>
            <w:tcBorders>
              <w:top w:val="nil"/>
              <w:left w:val="nil"/>
              <w:bottom w:val="single" w:sz="4" w:space="0" w:color="auto"/>
              <w:right w:val="single" w:sz="4" w:space="0" w:color="auto"/>
            </w:tcBorders>
            <w:noWrap/>
            <w:vAlign w:val="center"/>
          </w:tcPr>
          <w:p w14:paraId="227FE4E8"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4F6DC0F5" w14:textId="77777777" w:rsidTr="00283795">
        <w:trPr>
          <w:trHeight w:val="855"/>
        </w:trPr>
        <w:tc>
          <w:tcPr>
            <w:tcW w:w="720" w:type="dxa"/>
            <w:tcBorders>
              <w:top w:val="nil"/>
              <w:left w:val="single" w:sz="4" w:space="0" w:color="auto"/>
              <w:bottom w:val="single" w:sz="4" w:space="0" w:color="auto"/>
              <w:right w:val="single" w:sz="4" w:space="0" w:color="auto"/>
            </w:tcBorders>
            <w:noWrap/>
            <w:vAlign w:val="center"/>
            <w:hideMark/>
          </w:tcPr>
          <w:p w14:paraId="25403E1B"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2.1.10</w:t>
            </w:r>
          </w:p>
        </w:tc>
        <w:tc>
          <w:tcPr>
            <w:tcW w:w="6827" w:type="dxa"/>
            <w:tcBorders>
              <w:top w:val="nil"/>
              <w:left w:val="nil"/>
              <w:bottom w:val="single" w:sz="4" w:space="0" w:color="auto"/>
              <w:right w:val="single" w:sz="4" w:space="0" w:color="auto"/>
            </w:tcBorders>
            <w:vAlign w:val="center"/>
            <w:hideMark/>
          </w:tcPr>
          <w:p w14:paraId="2C9B63EE"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ከአቅም በላይ የሆኑ የሶፍትዌር ብልሽቶች ሲገጥሙ በሳፖርት፣ ሜንቴናንስ እና ዋራንቲ ውል ወይም በSLA መሰረት በአቅራቢዎች ወይም በሶፍትዌር ልማት ክፍል እንዲፈታ ማድረግ፣ መከታተል። ውላቸው ያበቃ ከሆነ ሌሎች የመፍትሄ አማራጮችን ማቅረብ ለሚመለከተው ሪፖርት ማድረግ፣ ተከታትሎ መፍታት።</w:t>
            </w:r>
          </w:p>
        </w:tc>
        <w:tc>
          <w:tcPr>
            <w:tcW w:w="2610" w:type="dxa"/>
            <w:tcBorders>
              <w:top w:val="nil"/>
              <w:left w:val="nil"/>
              <w:bottom w:val="single" w:sz="4" w:space="0" w:color="auto"/>
              <w:right w:val="single" w:sz="4" w:space="0" w:color="auto"/>
            </w:tcBorders>
            <w:noWrap/>
            <w:vAlign w:val="center"/>
            <w:hideMark/>
          </w:tcPr>
          <w:p w14:paraId="60557E4C"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40.00</w:t>
            </w:r>
          </w:p>
        </w:tc>
        <w:tc>
          <w:tcPr>
            <w:tcW w:w="1800" w:type="dxa"/>
            <w:tcBorders>
              <w:top w:val="nil"/>
              <w:left w:val="nil"/>
              <w:bottom w:val="single" w:sz="4" w:space="0" w:color="auto"/>
              <w:right w:val="single" w:sz="4" w:space="0" w:color="auto"/>
            </w:tcBorders>
            <w:noWrap/>
            <w:vAlign w:val="center"/>
          </w:tcPr>
          <w:p w14:paraId="4ADB0579"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57F8D276"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40905437"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2.1.11</w:t>
            </w:r>
          </w:p>
        </w:tc>
        <w:tc>
          <w:tcPr>
            <w:tcW w:w="6827" w:type="dxa"/>
            <w:tcBorders>
              <w:top w:val="nil"/>
              <w:left w:val="nil"/>
              <w:bottom w:val="single" w:sz="4" w:space="0" w:color="auto"/>
              <w:right w:val="single" w:sz="4" w:space="0" w:color="auto"/>
            </w:tcBorders>
            <w:vAlign w:val="center"/>
            <w:hideMark/>
          </w:tcPr>
          <w:p w14:paraId="7BFB9A51"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የተወሰዱ የማስተካከያ እርምጃዎች በትክክል ስለመስራቸው ፍተሻ ማድረግ መረጃ መያዝ (testing, approval, log) ።</w:t>
            </w:r>
          </w:p>
        </w:tc>
        <w:tc>
          <w:tcPr>
            <w:tcW w:w="2610" w:type="dxa"/>
            <w:tcBorders>
              <w:top w:val="nil"/>
              <w:left w:val="nil"/>
              <w:bottom w:val="single" w:sz="4" w:space="0" w:color="auto"/>
              <w:right w:val="single" w:sz="4" w:space="0" w:color="auto"/>
            </w:tcBorders>
            <w:noWrap/>
            <w:vAlign w:val="center"/>
            <w:hideMark/>
          </w:tcPr>
          <w:p w14:paraId="7E5C1B8B"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4.00</w:t>
            </w:r>
          </w:p>
        </w:tc>
        <w:tc>
          <w:tcPr>
            <w:tcW w:w="1800" w:type="dxa"/>
            <w:tcBorders>
              <w:top w:val="nil"/>
              <w:left w:val="nil"/>
              <w:bottom w:val="single" w:sz="4" w:space="0" w:color="auto"/>
              <w:right w:val="single" w:sz="4" w:space="0" w:color="auto"/>
            </w:tcBorders>
            <w:noWrap/>
            <w:vAlign w:val="center"/>
          </w:tcPr>
          <w:p w14:paraId="2E99A918"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125A0C98"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7FAEE369"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2.1.12</w:t>
            </w:r>
          </w:p>
        </w:tc>
        <w:tc>
          <w:tcPr>
            <w:tcW w:w="6827" w:type="dxa"/>
            <w:tcBorders>
              <w:top w:val="nil"/>
              <w:left w:val="nil"/>
              <w:bottom w:val="single" w:sz="4" w:space="0" w:color="auto"/>
              <w:right w:val="single" w:sz="4" w:space="0" w:color="auto"/>
            </w:tcBorders>
            <w:vAlign w:val="center"/>
            <w:hideMark/>
          </w:tcPr>
          <w:p w14:paraId="73573E95"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የሶፍትዌር ሲስተሞች ያሉበትን ሁኔታ መረጃና ታሪክ መዝግቦ መያዝ/በየጊዜው ማሻሻል።</w:t>
            </w:r>
          </w:p>
        </w:tc>
        <w:tc>
          <w:tcPr>
            <w:tcW w:w="2610" w:type="dxa"/>
            <w:tcBorders>
              <w:top w:val="nil"/>
              <w:left w:val="nil"/>
              <w:bottom w:val="single" w:sz="4" w:space="0" w:color="auto"/>
              <w:right w:val="single" w:sz="4" w:space="0" w:color="auto"/>
            </w:tcBorders>
            <w:noWrap/>
            <w:vAlign w:val="center"/>
            <w:hideMark/>
          </w:tcPr>
          <w:p w14:paraId="7508DBAD"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6FE07E4C"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07C0546E"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23A1D4C0"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2.1.13</w:t>
            </w:r>
          </w:p>
        </w:tc>
        <w:tc>
          <w:tcPr>
            <w:tcW w:w="6827" w:type="dxa"/>
            <w:tcBorders>
              <w:top w:val="nil"/>
              <w:left w:val="nil"/>
              <w:bottom w:val="single" w:sz="4" w:space="0" w:color="auto"/>
              <w:right w:val="single" w:sz="4" w:space="0" w:color="auto"/>
            </w:tcBorders>
            <w:vAlign w:val="center"/>
            <w:hideMark/>
          </w:tcPr>
          <w:p w14:paraId="126B7FB4"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አነስተኛ የሶፍትዌር ፍላጎቶችን ማጥናትና ማልማት ።</w:t>
            </w:r>
          </w:p>
        </w:tc>
        <w:tc>
          <w:tcPr>
            <w:tcW w:w="2610" w:type="dxa"/>
            <w:tcBorders>
              <w:top w:val="nil"/>
              <w:left w:val="nil"/>
              <w:bottom w:val="single" w:sz="4" w:space="0" w:color="auto"/>
              <w:right w:val="single" w:sz="4" w:space="0" w:color="auto"/>
            </w:tcBorders>
            <w:noWrap/>
            <w:vAlign w:val="center"/>
            <w:hideMark/>
          </w:tcPr>
          <w:p w14:paraId="410EC77A"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704.00</w:t>
            </w:r>
          </w:p>
        </w:tc>
        <w:tc>
          <w:tcPr>
            <w:tcW w:w="1800" w:type="dxa"/>
            <w:tcBorders>
              <w:top w:val="nil"/>
              <w:left w:val="nil"/>
              <w:bottom w:val="single" w:sz="4" w:space="0" w:color="auto"/>
              <w:right w:val="single" w:sz="4" w:space="0" w:color="auto"/>
            </w:tcBorders>
            <w:noWrap/>
            <w:vAlign w:val="center"/>
          </w:tcPr>
          <w:p w14:paraId="6F0757CD"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6F11EC98"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7873A44C"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2.1.14</w:t>
            </w:r>
          </w:p>
        </w:tc>
        <w:tc>
          <w:tcPr>
            <w:tcW w:w="6827" w:type="dxa"/>
            <w:tcBorders>
              <w:top w:val="nil"/>
              <w:left w:val="nil"/>
              <w:bottom w:val="single" w:sz="4" w:space="0" w:color="auto"/>
              <w:right w:val="single" w:sz="4" w:space="0" w:color="auto"/>
            </w:tcBorders>
            <w:vAlign w:val="center"/>
            <w:hideMark/>
          </w:tcPr>
          <w:p w14:paraId="0772FB7D"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የሞባይል አፕልኬሽን ፍላጎት መለየትና ማልማት።</w:t>
            </w:r>
          </w:p>
        </w:tc>
        <w:tc>
          <w:tcPr>
            <w:tcW w:w="2610" w:type="dxa"/>
            <w:tcBorders>
              <w:top w:val="nil"/>
              <w:left w:val="nil"/>
              <w:bottom w:val="single" w:sz="4" w:space="0" w:color="auto"/>
              <w:right w:val="single" w:sz="4" w:space="0" w:color="auto"/>
            </w:tcBorders>
            <w:noWrap/>
            <w:vAlign w:val="center"/>
            <w:hideMark/>
          </w:tcPr>
          <w:p w14:paraId="612691E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704.00</w:t>
            </w:r>
          </w:p>
        </w:tc>
        <w:tc>
          <w:tcPr>
            <w:tcW w:w="1800" w:type="dxa"/>
            <w:tcBorders>
              <w:top w:val="nil"/>
              <w:left w:val="nil"/>
              <w:bottom w:val="single" w:sz="4" w:space="0" w:color="auto"/>
              <w:right w:val="single" w:sz="4" w:space="0" w:color="auto"/>
            </w:tcBorders>
            <w:noWrap/>
            <w:vAlign w:val="center"/>
          </w:tcPr>
          <w:p w14:paraId="1FB7F3D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1F881A55"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1DAE8898"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2.1.15</w:t>
            </w:r>
          </w:p>
        </w:tc>
        <w:tc>
          <w:tcPr>
            <w:tcW w:w="6827" w:type="dxa"/>
            <w:tcBorders>
              <w:top w:val="nil"/>
              <w:left w:val="nil"/>
              <w:bottom w:val="single" w:sz="4" w:space="0" w:color="auto"/>
              <w:right w:val="single" w:sz="4" w:space="0" w:color="auto"/>
            </w:tcBorders>
            <w:vAlign w:val="center"/>
            <w:hideMark/>
          </w:tcPr>
          <w:p w14:paraId="4BBAEEFB"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የሶፍትዌር አጠቃቀም ስልጠና መስጠት።</w:t>
            </w:r>
          </w:p>
        </w:tc>
        <w:tc>
          <w:tcPr>
            <w:tcW w:w="2610" w:type="dxa"/>
            <w:tcBorders>
              <w:top w:val="nil"/>
              <w:left w:val="nil"/>
              <w:bottom w:val="single" w:sz="4" w:space="0" w:color="auto"/>
              <w:right w:val="single" w:sz="4" w:space="0" w:color="auto"/>
            </w:tcBorders>
            <w:noWrap/>
            <w:vAlign w:val="center"/>
            <w:hideMark/>
          </w:tcPr>
          <w:p w14:paraId="5D6F0320"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120.00</w:t>
            </w:r>
          </w:p>
        </w:tc>
        <w:tc>
          <w:tcPr>
            <w:tcW w:w="1800" w:type="dxa"/>
            <w:tcBorders>
              <w:top w:val="nil"/>
              <w:left w:val="nil"/>
              <w:bottom w:val="single" w:sz="4" w:space="0" w:color="auto"/>
              <w:right w:val="single" w:sz="4" w:space="0" w:color="auto"/>
            </w:tcBorders>
            <w:noWrap/>
            <w:vAlign w:val="center"/>
          </w:tcPr>
          <w:p w14:paraId="06D7CAB4"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373EBD37" w14:textId="77777777" w:rsidTr="00283795">
        <w:trPr>
          <w:trHeight w:val="285"/>
        </w:trPr>
        <w:tc>
          <w:tcPr>
            <w:tcW w:w="720" w:type="dxa"/>
            <w:tcBorders>
              <w:top w:val="nil"/>
              <w:left w:val="single" w:sz="4" w:space="0" w:color="auto"/>
              <w:bottom w:val="single" w:sz="4" w:space="0" w:color="auto"/>
              <w:right w:val="single" w:sz="4" w:space="0" w:color="auto"/>
            </w:tcBorders>
            <w:shd w:val="clear" w:color="auto" w:fill="D9E1F2"/>
            <w:noWrap/>
            <w:vAlign w:val="center"/>
            <w:hideMark/>
          </w:tcPr>
          <w:p w14:paraId="4366F889"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2.2</w:t>
            </w:r>
          </w:p>
        </w:tc>
        <w:tc>
          <w:tcPr>
            <w:tcW w:w="6827" w:type="dxa"/>
            <w:tcBorders>
              <w:top w:val="nil"/>
              <w:left w:val="nil"/>
              <w:bottom w:val="single" w:sz="4" w:space="0" w:color="auto"/>
              <w:right w:val="single" w:sz="4" w:space="0" w:color="auto"/>
            </w:tcBorders>
            <w:shd w:val="clear" w:color="auto" w:fill="D9E1F2"/>
            <w:vAlign w:val="center"/>
            <w:hideMark/>
          </w:tcPr>
          <w:p w14:paraId="60596873" w14:textId="77777777" w:rsidR="00283795" w:rsidRPr="00283795" w:rsidRDefault="00283795" w:rsidP="00283795">
            <w:pPr>
              <w:spacing w:after="0" w:line="240" w:lineRule="auto"/>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ዌብ-ሳይት/ፖርታል ማኔጅመንት</w:t>
            </w:r>
          </w:p>
        </w:tc>
        <w:tc>
          <w:tcPr>
            <w:tcW w:w="2610" w:type="dxa"/>
            <w:tcBorders>
              <w:top w:val="nil"/>
              <w:left w:val="nil"/>
              <w:bottom w:val="single" w:sz="4" w:space="0" w:color="auto"/>
              <w:right w:val="single" w:sz="4" w:space="0" w:color="auto"/>
            </w:tcBorders>
            <w:shd w:val="clear" w:color="auto" w:fill="D9E1F2"/>
            <w:noWrap/>
            <w:vAlign w:val="center"/>
            <w:hideMark/>
          </w:tcPr>
          <w:p w14:paraId="6108E4F5"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548.50</w:t>
            </w:r>
          </w:p>
        </w:tc>
        <w:tc>
          <w:tcPr>
            <w:tcW w:w="1800" w:type="dxa"/>
            <w:tcBorders>
              <w:top w:val="nil"/>
              <w:left w:val="nil"/>
              <w:bottom w:val="single" w:sz="4" w:space="0" w:color="auto"/>
              <w:right w:val="single" w:sz="4" w:space="0" w:color="auto"/>
            </w:tcBorders>
            <w:shd w:val="clear" w:color="auto" w:fill="D9E1F2"/>
            <w:noWrap/>
            <w:vAlign w:val="center"/>
          </w:tcPr>
          <w:p w14:paraId="2D447B66"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p>
        </w:tc>
      </w:tr>
      <w:tr w:rsidR="00283795" w:rsidRPr="00283795" w14:paraId="5354B9B9" w14:textId="77777777" w:rsidTr="00283795">
        <w:trPr>
          <w:trHeight w:val="855"/>
        </w:trPr>
        <w:tc>
          <w:tcPr>
            <w:tcW w:w="720" w:type="dxa"/>
            <w:tcBorders>
              <w:top w:val="nil"/>
              <w:left w:val="single" w:sz="4" w:space="0" w:color="auto"/>
              <w:bottom w:val="single" w:sz="4" w:space="0" w:color="auto"/>
              <w:right w:val="single" w:sz="4" w:space="0" w:color="auto"/>
            </w:tcBorders>
            <w:noWrap/>
            <w:vAlign w:val="center"/>
            <w:hideMark/>
          </w:tcPr>
          <w:p w14:paraId="7CEDB38E"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2.2.1</w:t>
            </w:r>
          </w:p>
        </w:tc>
        <w:tc>
          <w:tcPr>
            <w:tcW w:w="6827" w:type="dxa"/>
            <w:tcBorders>
              <w:top w:val="nil"/>
              <w:left w:val="nil"/>
              <w:bottom w:val="single" w:sz="4" w:space="0" w:color="auto"/>
              <w:right w:val="single" w:sz="4" w:space="0" w:color="auto"/>
            </w:tcBorders>
            <w:vAlign w:val="center"/>
            <w:hideMark/>
          </w:tcPr>
          <w:p w14:paraId="460E40DA"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የድረ-ገጾችና ፖርታሎች አጠቃላይ ሁኔታ መከታተል ኦዲት ማድረግ እና ማጥናት ችግሮችን መለየት/ ጥያቄዎችን መቀበል፣ ድረ-ገጾችና ፖርታሎችበትክክል ስለመስራታቸው መፈተሽ።</w:t>
            </w:r>
          </w:p>
        </w:tc>
        <w:tc>
          <w:tcPr>
            <w:tcW w:w="2610" w:type="dxa"/>
            <w:tcBorders>
              <w:top w:val="nil"/>
              <w:left w:val="nil"/>
              <w:bottom w:val="single" w:sz="4" w:space="0" w:color="auto"/>
              <w:right w:val="single" w:sz="4" w:space="0" w:color="auto"/>
            </w:tcBorders>
            <w:noWrap/>
            <w:vAlign w:val="center"/>
            <w:hideMark/>
          </w:tcPr>
          <w:p w14:paraId="2BDAC530"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8.00</w:t>
            </w:r>
          </w:p>
        </w:tc>
        <w:tc>
          <w:tcPr>
            <w:tcW w:w="1800" w:type="dxa"/>
            <w:tcBorders>
              <w:top w:val="nil"/>
              <w:left w:val="nil"/>
              <w:bottom w:val="single" w:sz="4" w:space="0" w:color="auto"/>
              <w:right w:val="single" w:sz="4" w:space="0" w:color="auto"/>
            </w:tcBorders>
            <w:noWrap/>
            <w:vAlign w:val="center"/>
          </w:tcPr>
          <w:p w14:paraId="02CB7BB0"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75D6861B"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7465BD2E"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lastRenderedPageBreak/>
              <w:t>2.2.2</w:t>
            </w:r>
          </w:p>
        </w:tc>
        <w:tc>
          <w:tcPr>
            <w:tcW w:w="6827" w:type="dxa"/>
            <w:tcBorders>
              <w:top w:val="nil"/>
              <w:left w:val="nil"/>
              <w:bottom w:val="single" w:sz="4" w:space="0" w:color="auto"/>
              <w:right w:val="single" w:sz="4" w:space="0" w:color="auto"/>
            </w:tcBorders>
            <w:vAlign w:val="center"/>
            <w:hideMark/>
          </w:tcPr>
          <w:p w14:paraId="7E178FC8"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የተለዩ/ሪፖርት የተደረጉ ችግሮችን/ጥያቄዎችን መረዳትና መፍትሄ የሚሰጥበትን መንገድ መለየት፣ የሚያስፈልጉ መረጃዎችን፣ ፍቃዶችን ማዘጋጀት።</w:t>
            </w:r>
          </w:p>
        </w:tc>
        <w:tc>
          <w:tcPr>
            <w:tcW w:w="2610" w:type="dxa"/>
            <w:tcBorders>
              <w:top w:val="nil"/>
              <w:left w:val="nil"/>
              <w:bottom w:val="single" w:sz="4" w:space="0" w:color="auto"/>
              <w:right w:val="single" w:sz="4" w:space="0" w:color="auto"/>
            </w:tcBorders>
            <w:noWrap/>
            <w:vAlign w:val="center"/>
            <w:hideMark/>
          </w:tcPr>
          <w:p w14:paraId="68F3F872"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728F12F0"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33A7A4A1"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41E3C301"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2.2.3</w:t>
            </w:r>
          </w:p>
        </w:tc>
        <w:tc>
          <w:tcPr>
            <w:tcW w:w="6827" w:type="dxa"/>
            <w:tcBorders>
              <w:top w:val="nil"/>
              <w:left w:val="nil"/>
              <w:bottom w:val="single" w:sz="4" w:space="0" w:color="auto"/>
              <w:right w:val="single" w:sz="4" w:space="0" w:color="auto"/>
            </w:tcBorders>
            <w:vAlign w:val="center"/>
            <w:hideMark/>
          </w:tcPr>
          <w:p w14:paraId="59BCC751"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የድረ-ገጾችና ፖርታሎችን ብልሽት ለመከላከል የአስቀድሞ የመከላከያ ስራዎችን መስራት፣ የተጠቃሚዎች አካውንት ማስተዳደር (account manage) ።</w:t>
            </w:r>
          </w:p>
        </w:tc>
        <w:tc>
          <w:tcPr>
            <w:tcW w:w="2610" w:type="dxa"/>
            <w:tcBorders>
              <w:top w:val="nil"/>
              <w:left w:val="nil"/>
              <w:bottom w:val="single" w:sz="4" w:space="0" w:color="auto"/>
              <w:right w:val="single" w:sz="4" w:space="0" w:color="auto"/>
            </w:tcBorders>
            <w:noWrap/>
            <w:vAlign w:val="center"/>
            <w:hideMark/>
          </w:tcPr>
          <w:p w14:paraId="3A3752FB"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2.00</w:t>
            </w:r>
          </w:p>
        </w:tc>
        <w:tc>
          <w:tcPr>
            <w:tcW w:w="1800" w:type="dxa"/>
            <w:tcBorders>
              <w:top w:val="nil"/>
              <w:left w:val="nil"/>
              <w:bottom w:val="single" w:sz="4" w:space="0" w:color="auto"/>
              <w:right w:val="single" w:sz="4" w:space="0" w:color="auto"/>
            </w:tcBorders>
            <w:noWrap/>
            <w:vAlign w:val="center"/>
          </w:tcPr>
          <w:p w14:paraId="777737E1"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2387AEFD"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416391ED"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2.2.4</w:t>
            </w:r>
          </w:p>
        </w:tc>
        <w:tc>
          <w:tcPr>
            <w:tcW w:w="6827" w:type="dxa"/>
            <w:tcBorders>
              <w:top w:val="nil"/>
              <w:left w:val="nil"/>
              <w:bottom w:val="single" w:sz="4" w:space="0" w:color="auto"/>
              <w:right w:val="single" w:sz="4" w:space="0" w:color="auto"/>
            </w:tcBorders>
            <w:vAlign w:val="center"/>
            <w:hideMark/>
          </w:tcPr>
          <w:p w14:paraId="23E1F7FB"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ለተጠቃሚዎች ከድረ-ገጾችና ፖርታሎችን አጠቃቀምና ኮንቴንት ማኔጅመንት ጋር የተያያዙ ስልጠናዎቸን መስጠት፣ ቴክኒካል ድጋፍ ማድረግ። </w:t>
            </w:r>
          </w:p>
        </w:tc>
        <w:tc>
          <w:tcPr>
            <w:tcW w:w="2610" w:type="dxa"/>
            <w:tcBorders>
              <w:top w:val="nil"/>
              <w:left w:val="nil"/>
              <w:bottom w:val="single" w:sz="4" w:space="0" w:color="auto"/>
              <w:right w:val="single" w:sz="4" w:space="0" w:color="auto"/>
            </w:tcBorders>
            <w:noWrap/>
            <w:vAlign w:val="center"/>
            <w:hideMark/>
          </w:tcPr>
          <w:p w14:paraId="2EF32B9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8.00</w:t>
            </w:r>
          </w:p>
        </w:tc>
        <w:tc>
          <w:tcPr>
            <w:tcW w:w="1800" w:type="dxa"/>
            <w:tcBorders>
              <w:top w:val="nil"/>
              <w:left w:val="nil"/>
              <w:bottom w:val="single" w:sz="4" w:space="0" w:color="auto"/>
              <w:right w:val="single" w:sz="4" w:space="0" w:color="auto"/>
            </w:tcBorders>
            <w:noWrap/>
            <w:vAlign w:val="center"/>
          </w:tcPr>
          <w:p w14:paraId="41DBACF9"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020F0A84"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2750F448"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2.2.5</w:t>
            </w:r>
          </w:p>
        </w:tc>
        <w:tc>
          <w:tcPr>
            <w:tcW w:w="6827" w:type="dxa"/>
            <w:tcBorders>
              <w:top w:val="nil"/>
              <w:left w:val="nil"/>
              <w:bottom w:val="single" w:sz="4" w:space="0" w:color="auto"/>
              <w:right w:val="single" w:sz="4" w:space="0" w:color="auto"/>
            </w:tcBorders>
            <w:vAlign w:val="center"/>
            <w:hideMark/>
          </w:tcPr>
          <w:p w14:paraId="67B835DC"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በድረ-ገጾችና ፖርታሎችን ላይ ብልሽቶች ሲገጥሙ የመጀመሪያ ደረጃና ሁለተኛ ደረጃ የጥገናና ትራብልሹቲንግና የኮንፊገሬሽን ማስተካከያዎችን ማድረግ።</w:t>
            </w:r>
          </w:p>
        </w:tc>
        <w:tc>
          <w:tcPr>
            <w:tcW w:w="2610" w:type="dxa"/>
            <w:tcBorders>
              <w:top w:val="nil"/>
              <w:left w:val="nil"/>
              <w:bottom w:val="single" w:sz="4" w:space="0" w:color="auto"/>
              <w:right w:val="single" w:sz="4" w:space="0" w:color="auto"/>
            </w:tcBorders>
            <w:noWrap/>
            <w:vAlign w:val="center"/>
            <w:hideMark/>
          </w:tcPr>
          <w:p w14:paraId="20F7329C"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24.00</w:t>
            </w:r>
          </w:p>
        </w:tc>
        <w:tc>
          <w:tcPr>
            <w:tcW w:w="1800" w:type="dxa"/>
            <w:tcBorders>
              <w:top w:val="nil"/>
              <w:left w:val="nil"/>
              <w:bottom w:val="single" w:sz="4" w:space="0" w:color="auto"/>
              <w:right w:val="single" w:sz="4" w:space="0" w:color="auto"/>
            </w:tcBorders>
            <w:noWrap/>
            <w:vAlign w:val="center"/>
          </w:tcPr>
          <w:p w14:paraId="465D3D8C"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44FBB4E5"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16131796"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2.2.6</w:t>
            </w:r>
          </w:p>
        </w:tc>
        <w:tc>
          <w:tcPr>
            <w:tcW w:w="6827" w:type="dxa"/>
            <w:tcBorders>
              <w:top w:val="nil"/>
              <w:left w:val="nil"/>
              <w:bottom w:val="single" w:sz="4" w:space="0" w:color="auto"/>
              <w:right w:val="single" w:sz="4" w:space="0" w:color="auto"/>
            </w:tcBorders>
            <w:vAlign w:val="center"/>
            <w:hideMark/>
          </w:tcPr>
          <w:p w14:paraId="757CA0B8"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ከአቅም በላይ የሆኑ የድረ-ገጾችና ፖርታሎች ብልሽቶች ሲገጥሙ በሳፖርት፣ ሜንቴናንስ እና ዋራንቲ ውል መሰረት በአቅራቢዎች ወይም በሶፍትዌር ልማት ክፍል እንዲፈታ ማድረግ፣ መከታተል። </w:t>
            </w:r>
          </w:p>
        </w:tc>
        <w:tc>
          <w:tcPr>
            <w:tcW w:w="2610" w:type="dxa"/>
            <w:tcBorders>
              <w:top w:val="nil"/>
              <w:left w:val="nil"/>
              <w:bottom w:val="single" w:sz="4" w:space="0" w:color="auto"/>
              <w:right w:val="single" w:sz="4" w:space="0" w:color="auto"/>
            </w:tcBorders>
            <w:noWrap/>
            <w:vAlign w:val="center"/>
            <w:hideMark/>
          </w:tcPr>
          <w:p w14:paraId="492EB1C6"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24.00</w:t>
            </w:r>
          </w:p>
        </w:tc>
        <w:tc>
          <w:tcPr>
            <w:tcW w:w="1800" w:type="dxa"/>
            <w:tcBorders>
              <w:top w:val="nil"/>
              <w:left w:val="nil"/>
              <w:bottom w:val="single" w:sz="4" w:space="0" w:color="auto"/>
              <w:right w:val="single" w:sz="4" w:space="0" w:color="auto"/>
            </w:tcBorders>
            <w:noWrap/>
            <w:vAlign w:val="center"/>
          </w:tcPr>
          <w:p w14:paraId="1F66C762"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30249602"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07579B2C"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2.2.7</w:t>
            </w:r>
          </w:p>
        </w:tc>
        <w:tc>
          <w:tcPr>
            <w:tcW w:w="6827" w:type="dxa"/>
            <w:tcBorders>
              <w:top w:val="nil"/>
              <w:left w:val="nil"/>
              <w:bottom w:val="single" w:sz="4" w:space="0" w:color="auto"/>
              <w:right w:val="single" w:sz="4" w:space="0" w:color="auto"/>
            </w:tcBorders>
            <w:vAlign w:val="center"/>
            <w:hideMark/>
          </w:tcPr>
          <w:p w14:paraId="46E8A2A1"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የተወሰዱ የማስተካከያ እርምጃዎች በትክክል ስለመስራቸው ፍተሻ ማድረግ መረጃ መያዝ (testing, approval, log) ።</w:t>
            </w:r>
          </w:p>
        </w:tc>
        <w:tc>
          <w:tcPr>
            <w:tcW w:w="2610" w:type="dxa"/>
            <w:tcBorders>
              <w:top w:val="nil"/>
              <w:left w:val="nil"/>
              <w:bottom w:val="single" w:sz="4" w:space="0" w:color="auto"/>
              <w:right w:val="single" w:sz="4" w:space="0" w:color="auto"/>
            </w:tcBorders>
            <w:noWrap/>
            <w:vAlign w:val="center"/>
            <w:hideMark/>
          </w:tcPr>
          <w:p w14:paraId="65B3C471"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3C84079B"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253B509A"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069B9642"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2.2.8</w:t>
            </w:r>
          </w:p>
        </w:tc>
        <w:tc>
          <w:tcPr>
            <w:tcW w:w="6827" w:type="dxa"/>
            <w:tcBorders>
              <w:top w:val="nil"/>
              <w:left w:val="nil"/>
              <w:bottom w:val="single" w:sz="4" w:space="0" w:color="auto"/>
              <w:right w:val="single" w:sz="4" w:space="0" w:color="auto"/>
            </w:tcBorders>
            <w:vAlign w:val="center"/>
            <w:hideMark/>
          </w:tcPr>
          <w:p w14:paraId="19E0190D"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የድረ-ገጾችና ፖርታሎችን መረጃና ታሪክ መዝግቦ መያዝ/በየጊዜው ማሻሻል።</w:t>
            </w:r>
          </w:p>
        </w:tc>
        <w:tc>
          <w:tcPr>
            <w:tcW w:w="2610" w:type="dxa"/>
            <w:tcBorders>
              <w:top w:val="nil"/>
              <w:left w:val="nil"/>
              <w:bottom w:val="single" w:sz="4" w:space="0" w:color="auto"/>
              <w:right w:val="single" w:sz="4" w:space="0" w:color="auto"/>
            </w:tcBorders>
            <w:noWrap/>
            <w:vAlign w:val="center"/>
            <w:hideMark/>
          </w:tcPr>
          <w:p w14:paraId="452DCE9B"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0.50</w:t>
            </w:r>
          </w:p>
        </w:tc>
        <w:tc>
          <w:tcPr>
            <w:tcW w:w="1800" w:type="dxa"/>
            <w:tcBorders>
              <w:top w:val="nil"/>
              <w:left w:val="nil"/>
              <w:bottom w:val="single" w:sz="4" w:space="0" w:color="auto"/>
              <w:right w:val="single" w:sz="4" w:space="0" w:color="auto"/>
            </w:tcBorders>
            <w:noWrap/>
            <w:vAlign w:val="center"/>
          </w:tcPr>
          <w:p w14:paraId="095BE3B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3560EC67"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6F8FE01C"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2.2.9</w:t>
            </w:r>
          </w:p>
        </w:tc>
        <w:tc>
          <w:tcPr>
            <w:tcW w:w="6827" w:type="dxa"/>
            <w:tcBorders>
              <w:top w:val="nil"/>
              <w:left w:val="nil"/>
              <w:bottom w:val="single" w:sz="4" w:space="0" w:color="auto"/>
              <w:right w:val="single" w:sz="4" w:space="0" w:color="auto"/>
            </w:tcBorders>
            <w:vAlign w:val="center"/>
            <w:hideMark/>
          </w:tcPr>
          <w:p w14:paraId="7D958CE7"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የድረ-ገጽ መገንባትና ኮንቴንት ዴቨሎፕ ማድረግ።</w:t>
            </w:r>
          </w:p>
        </w:tc>
        <w:tc>
          <w:tcPr>
            <w:tcW w:w="2610" w:type="dxa"/>
            <w:tcBorders>
              <w:top w:val="nil"/>
              <w:left w:val="nil"/>
              <w:bottom w:val="single" w:sz="4" w:space="0" w:color="auto"/>
              <w:right w:val="single" w:sz="4" w:space="0" w:color="auto"/>
            </w:tcBorders>
            <w:noWrap/>
            <w:vAlign w:val="center"/>
            <w:hideMark/>
          </w:tcPr>
          <w:p w14:paraId="6D4B6823"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480.00</w:t>
            </w:r>
          </w:p>
        </w:tc>
        <w:tc>
          <w:tcPr>
            <w:tcW w:w="1800" w:type="dxa"/>
            <w:tcBorders>
              <w:top w:val="nil"/>
              <w:left w:val="nil"/>
              <w:bottom w:val="single" w:sz="4" w:space="0" w:color="auto"/>
              <w:right w:val="single" w:sz="4" w:space="0" w:color="auto"/>
            </w:tcBorders>
            <w:noWrap/>
            <w:vAlign w:val="center"/>
          </w:tcPr>
          <w:p w14:paraId="00E6E80D"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787EF488" w14:textId="77777777" w:rsidTr="00283795">
        <w:trPr>
          <w:trHeight w:val="285"/>
        </w:trPr>
        <w:tc>
          <w:tcPr>
            <w:tcW w:w="720" w:type="dxa"/>
            <w:tcBorders>
              <w:top w:val="nil"/>
              <w:left w:val="single" w:sz="4" w:space="0" w:color="auto"/>
              <w:bottom w:val="single" w:sz="4" w:space="0" w:color="auto"/>
              <w:right w:val="single" w:sz="4" w:space="0" w:color="auto"/>
            </w:tcBorders>
            <w:shd w:val="clear" w:color="auto" w:fill="D9E1F2"/>
            <w:noWrap/>
            <w:vAlign w:val="center"/>
            <w:hideMark/>
          </w:tcPr>
          <w:p w14:paraId="6259EF4D"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2.3</w:t>
            </w:r>
          </w:p>
        </w:tc>
        <w:tc>
          <w:tcPr>
            <w:tcW w:w="6827" w:type="dxa"/>
            <w:tcBorders>
              <w:top w:val="nil"/>
              <w:left w:val="nil"/>
              <w:bottom w:val="single" w:sz="4" w:space="0" w:color="auto"/>
              <w:right w:val="single" w:sz="4" w:space="0" w:color="auto"/>
            </w:tcBorders>
            <w:shd w:val="clear" w:color="auto" w:fill="D9E1F2"/>
            <w:vAlign w:val="center"/>
            <w:hideMark/>
          </w:tcPr>
          <w:p w14:paraId="2F3E580B" w14:textId="77777777" w:rsidR="00283795" w:rsidRPr="00283795" w:rsidRDefault="00283795" w:rsidP="00283795">
            <w:pPr>
              <w:spacing w:after="0" w:line="240" w:lineRule="auto"/>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 xml:space="preserve">ዳታ-ቤዝ ማኔጅመንት </w:t>
            </w:r>
          </w:p>
        </w:tc>
        <w:tc>
          <w:tcPr>
            <w:tcW w:w="2610" w:type="dxa"/>
            <w:tcBorders>
              <w:top w:val="nil"/>
              <w:left w:val="nil"/>
              <w:bottom w:val="single" w:sz="4" w:space="0" w:color="auto"/>
              <w:right w:val="single" w:sz="4" w:space="0" w:color="auto"/>
            </w:tcBorders>
            <w:shd w:val="clear" w:color="auto" w:fill="D9E1F2"/>
            <w:noWrap/>
            <w:vAlign w:val="center"/>
            <w:hideMark/>
          </w:tcPr>
          <w:p w14:paraId="05C471EB"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283.00</w:t>
            </w:r>
          </w:p>
        </w:tc>
        <w:tc>
          <w:tcPr>
            <w:tcW w:w="1800" w:type="dxa"/>
            <w:tcBorders>
              <w:top w:val="nil"/>
              <w:left w:val="nil"/>
              <w:bottom w:val="single" w:sz="4" w:space="0" w:color="auto"/>
              <w:right w:val="single" w:sz="4" w:space="0" w:color="auto"/>
            </w:tcBorders>
            <w:shd w:val="clear" w:color="auto" w:fill="D9E1F2"/>
            <w:noWrap/>
            <w:vAlign w:val="center"/>
          </w:tcPr>
          <w:p w14:paraId="5C5308A1"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p>
        </w:tc>
      </w:tr>
      <w:tr w:rsidR="00283795" w:rsidRPr="00283795" w14:paraId="7E7EFF4F" w14:textId="77777777" w:rsidTr="00283795">
        <w:trPr>
          <w:trHeight w:val="855"/>
        </w:trPr>
        <w:tc>
          <w:tcPr>
            <w:tcW w:w="720" w:type="dxa"/>
            <w:tcBorders>
              <w:top w:val="nil"/>
              <w:left w:val="single" w:sz="4" w:space="0" w:color="auto"/>
              <w:bottom w:val="single" w:sz="4" w:space="0" w:color="auto"/>
              <w:right w:val="single" w:sz="4" w:space="0" w:color="auto"/>
            </w:tcBorders>
            <w:noWrap/>
            <w:vAlign w:val="center"/>
            <w:hideMark/>
          </w:tcPr>
          <w:p w14:paraId="397802C3"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2.3.1</w:t>
            </w:r>
          </w:p>
        </w:tc>
        <w:tc>
          <w:tcPr>
            <w:tcW w:w="6827" w:type="dxa"/>
            <w:tcBorders>
              <w:top w:val="nil"/>
              <w:left w:val="nil"/>
              <w:bottom w:val="single" w:sz="4" w:space="0" w:color="auto"/>
              <w:right w:val="single" w:sz="4" w:space="0" w:color="auto"/>
            </w:tcBorders>
            <w:vAlign w:val="center"/>
            <w:hideMark/>
          </w:tcPr>
          <w:p w14:paraId="4C0EC855"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የዳታ ቤዞችን ጤንነት መከታተል፣ ኦዲት ማድረግ እና ማጥናት ችግሮችን መለየት/ ጥያቄዎችን መቀበል፣ በትክክል ስለመስራታቸው መፈተሸ፣ የሲስተሞችን ብቃት መፈተሸ፣ የተጠቃሚዎች አካውንቲንግ ስራ መስራት፡፡ </w:t>
            </w:r>
          </w:p>
        </w:tc>
        <w:tc>
          <w:tcPr>
            <w:tcW w:w="2610" w:type="dxa"/>
            <w:tcBorders>
              <w:top w:val="nil"/>
              <w:left w:val="nil"/>
              <w:bottom w:val="single" w:sz="4" w:space="0" w:color="auto"/>
              <w:right w:val="single" w:sz="4" w:space="0" w:color="auto"/>
            </w:tcBorders>
            <w:noWrap/>
            <w:vAlign w:val="center"/>
            <w:hideMark/>
          </w:tcPr>
          <w:p w14:paraId="6E284862"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4.00</w:t>
            </w:r>
          </w:p>
        </w:tc>
        <w:tc>
          <w:tcPr>
            <w:tcW w:w="1800" w:type="dxa"/>
            <w:tcBorders>
              <w:top w:val="nil"/>
              <w:left w:val="nil"/>
              <w:bottom w:val="single" w:sz="4" w:space="0" w:color="auto"/>
              <w:right w:val="single" w:sz="4" w:space="0" w:color="auto"/>
            </w:tcBorders>
            <w:noWrap/>
            <w:vAlign w:val="center"/>
          </w:tcPr>
          <w:p w14:paraId="1A6DB9D6"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4482E0A2"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69157F38"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2.3.2</w:t>
            </w:r>
          </w:p>
        </w:tc>
        <w:tc>
          <w:tcPr>
            <w:tcW w:w="6827" w:type="dxa"/>
            <w:tcBorders>
              <w:top w:val="nil"/>
              <w:left w:val="nil"/>
              <w:bottom w:val="single" w:sz="4" w:space="0" w:color="auto"/>
              <w:right w:val="single" w:sz="4" w:space="0" w:color="auto"/>
            </w:tcBorders>
            <w:vAlign w:val="center"/>
            <w:hideMark/>
          </w:tcPr>
          <w:p w14:paraId="78BE7B8E"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የተለዩ/ሪፖርት የተደረጉ ችግሮችን/ጥያቄዎችን መረዳትና መፍትሄ የሚሰጥበትን መንገድ መለየት፣ የሚያስፈልጉ መረጃዎችን፣ ፍቃዶችን ማዘጋጀት።</w:t>
            </w:r>
          </w:p>
        </w:tc>
        <w:tc>
          <w:tcPr>
            <w:tcW w:w="2610" w:type="dxa"/>
            <w:tcBorders>
              <w:top w:val="nil"/>
              <w:left w:val="nil"/>
              <w:bottom w:val="single" w:sz="4" w:space="0" w:color="auto"/>
              <w:right w:val="single" w:sz="4" w:space="0" w:color="auto"/>
            </w:tcBorders>
            <w:noWrap/>
            <w:vAlign w:val="center"/>
            <w:hideMark/>
          </w:tcPr>
          <w:p w14:paraId="3E96EC39"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3EF12771"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70020420" w14:textId="77777777" w:rsidTr="00283795">
        <w:trPr>
          <w:trHeight w:val="1140"/>
        </w:trPr>
        <w:tc>
          <w:tcPr>
            <w:tcW w:w="720" w:type="dxa"/>
            <w:tcBorders>
              <w:top w:val="nil"/>
              <w:left w:val="single" w:sz="4" w:space="0" w:color="auto"/>
              <w:bottom w:val="single" w:sz="4" w:space="0" w:color="auto"/>
              <w:right w:val="single" w:sz="4" w:space="0" w:color="auto"/>
            </w:tcBorders>
            <w:noWrap/>
            <w:vAlign w:val="center"/>
            <w:hideMark/>
          </w:tcPr>
          <w:p w14:paraId="6BF084BC"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lastRenderedPageBreak/>
              <w:t>2.3.3</w:t>
            </w:r>
          </w:p>
        </w:tc>
        <w:tc>
          <w:tcPr>
            <w:tcW w:w="6827" w:type="dxa"/>
            <w:tcBorders>
              <w:top w:val="nil"/>
              <w:left w:val="nil"/>
              <w:bottom w:val="single" w:sz="4" w:space="0" w:color="auto"/>
              <w:right w:val="single" w:sz="4" w:space="0" w:color="auto"/>
            </w:tcBorders>
            <w:vAlign w:val="center"/>
            <w:hideMark/>
          </w:tcPr>
          <w:p w14:paraId="052110FE"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የእለት ተእለት የዳታቤዝ ማኔጅመንት ስራዎችን ማከናወን፡ ዳታቤዞችን ማስነሰሳተት መዝጋተት፣ የዳታቤዝ ተጠቃሚዎችን ፍቃድ ማኔጅ ማድረግ፣ ተጠቃሚዎች የሚያስፈልጋቸውን ሃብት/ሪሶርስ መመደብ፣ የዳታቤዝ ሴኪሪቲ ኮንፊገር ማድረግ፣ በፕሮግራም ባካ አፕ መውሰድ፣ ሪከቨር ማድረግና አርካይቮችን መያዝ፣ </w:t>
            </w:r>
          </w:p>
        </w:tc>
        <w:tc>
          <w:tcPr>
            <w:tcW w:w="2610" w:type="dxa"/>
            <w:tcBorders>
              <w:top w:val="nil"/>
              <w:left w:val="nil"/>
              <w:bottom w:val="single" w:sz="4" w:space="0" w:color="auto"/>
              <w:right w:val="single" w:sz="4" w:space="0" w:color="auto"/>
            </w:tcBorders>
            <w:noWrap/>
            <w:vAlign w:val="center"/>
            <w:hideMark/>
          </w:tcPr>
          <w:p w14:paraId="60959AF1"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2.00</w:t>
            </w:r>
          </w:p>
        </w:tc>
        <w:tc>
          <w:tcPr>
            <w:tcW w:w="1800" w:type="dxa"/>
            <w:tcBorders>
              <w:top w:val="nil"/>
              <w:left w:val="nil"/>
              <w:bottom w:val="single" w:sz="4" w:space="0" w:color="auto"/>
              <w:right w:val="single" w:sz="4" w:space="0" w:color="auto"/>
            </w:tcBorders>
            <w:noWrap/>
            <w:vAlign w:val="center"/>
          </w:tcPr>
          <w:p w14:paraId="6665F201"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34B42497"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186531D2"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2.3.4</w:t>
            </w:r>
          </w:p>
        </w:tc>
        <w:tc>
          <w:tcPr>
            <w:tcW w:w="6827" w:type="dxa"/>
            <w:tcBorders>
              <w:top w:val="nil"/>
              <w:left w:val="nil"/>
              <w:bottom w:val="single" w:sz="4" w:space="0" w:color="auto"/>
              <w:right w:val="single" w:sz="4" w:space="0" w:color="auto"/>
            </w:tcBorders>
            <w:vAlign w:val="center"/>
            <w:hideMark/>
          </w:tcPr>
          <w:p w14:paraId="7D34F1DE"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የዳታቤዝ ማሻሻያ ለማድረግ  የሚያስችለ ጥናት ማድረግ፣ የወደፊት ስቶሬጅ ፍላጎቶችን መተንበይና የሪሶርስ ዝግጅት እንዲደረግ ማቀድ።</w:t>
            </w:r>
          </w:p>
        </w:tc>
        <w:tc>
          <w:tcPr>
            <w:tcW w:w="2610" w:type="dxa"/>
            <w:tcBorders>
              <w:top w:val="nil"/>
              <w:left w:val="nil"/>
              <w:bottom w:val="single" w:sz="4" w:space="0" w:color="auto"/>
              <w:right w:val="single" w:sz="4" w:space="0" w:color="auto"/>
            </w:tcBorders>
            <w:noWrap/>
            <w:vAlign w:val="center"/>
            <w:hideMark/>
          </w:tcPr>
          <w:p w14:paraId="732FD4C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2.00</w:t>
            </w:r>
          </w:p>
        </w:tc>
        <w:tc>
          <w:tcPr>
            <w:tcW w:w="1800" w:type="dxa"/>
            <w:tcBorders>
              <w:top w:val="nil"/>
              <w:left w:val="nil"/>
              <w:bottom w:val="single" w:sz="4" w:space="0" w:color="auto"/>
              <w:right w:val="single" w:sz="4" w:space="0" w:color="auto"/>
            </w:tcBorders>
            <w:noWrap/>
            <w:vAlign w:val="center"/>
          </w:tcPr>
          <w:p w14:paraId="0D0284FA"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01DB0F45"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7DEC906A"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2.3.5</w:t>
            </w:r>
          </w:p>
        </w:tc>
        <w:tc>
          <w:tcPr>
            <w:tcW w:w="6827" w:type="dxa"/>
            <w:tcBorders>
              <w:top w:val="nil"/>
              <w:left w:val="nil"/>
              <w:bottom w:val="single" w:sz="4" w:space="0" w:color="auto"/>
              <w:right w:val="single" w:sz="4" w:space="0" w:color="auto"/>
            </w:tcBorders>
            <w:vAlign w:val="center"/>
            <w:hideMark/>
          </w:tcPr>
          <w:p w14:paraId="776D315C"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በሲስተም ልማት ጊዜ የዳታቤዝ ዲዛይን ስራ ላይ ቴክኒካል ድጋፍ ማድረግ።</w:t>
            </w:r>
          </w:p>
        </w:tc>
        <w:tc>
          <w:tcPr>
            <w:tcW w:w="2610" w:type="dxa"/>
            <w:tcBorders>
              <w:top w:val="nil"/>
              <w:left w:val="nil"/>
              <w:bottom w:val="single" w:sz="4" w:space="0" w:color="auto"/>
              <w:right w:val="single" w:sz="4" w:space="0" w:color="auto"/>
            </w:tcBorders>
            <w:noWrap/>
            <w:vAlign w:val="center"/>
            <w:hideMark/>
          </w:tcPr>
          <w:p w14:paraId="330B8431"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24.00</w:t>
            </w:r>
          </w:p>
        </w:tc>
        <w:tc>
          <w:tcPr>
            <w:tcW w:w="1800" w:type="dxa"/>
            <w:tcBorders>
              <w:top w:val="nil"/>
              <w:left w:val="nil"/>
              <w:bottom w:val="single" w:sz="4" w:space="0" w:color="auto"/>
              <w:right w:val="single" w:sz="4" w:space="0" w:color="auto"/>
            </w:tcBorders>
            <w:noWrap/>
            <w:vAlign w:val="center"/>
          </w:tcPr>
          <w:p w14:paraId="5BDB29AF"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25D47A0A"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4BE584BC"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2.3.6</w:t>
            </w:r>
          </w:p>
        </w:tc>
        <w:tc>
          <w:tcPr>
            <w:tcW w:w="6827" w:type="dxa"/>
            <w:tcBorders>
              <w:top w:val="nil"/>
              <w:left w:val="nil"/>
              <w:bottom w:val="single" w:sz="4" w:space="0" w:color="auto"/>
              <w:right w:val="single" w:sz="4" w:space="0" w:color="auto"/>
            </w:tcBorders>
            <w:vAlign w:val="center"/>
            <w:hideMark/>
          </w:tcPr>
          <w:p w14:paraId="3F2202C1"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የዳታቤዝ ማሻሻያዎችን ማድረግ (performance tuning and optimization) ።</w:t>
            </w:r>
          </w:p>
        </w:tc>
        <w:tc>
          <w:tcPr>
            <w:tcW w:w="2610" w:type="dxa"/>
            <w:tcBorders>
              <w:top w:val="nil"/>
              <w:left w:val="nil"/>
              <w:bottom w:val="single" w:sz="4" w:space="0" w:color="auto"/>
              <w:right w:val="single" w:sz="4" w:space="0" w:color="auto"/>
            </w:tcBorders>
            <w:noWrap/>
            <w:vAlign w:val="center"/>
            <w:hideMark/>
          </w:tcPr>
          <w:p w14:paraId="16D08A8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4.00</w:t>
            </w:r>
          </w:p>
        </w:tc>
        <w:tc>
          <w:tcPr>
            <w:tcW w:w="1800" w:type="dxa"/>
            <w:tcBorders>
              <w:top w:val="nil"/>
              <w:left w:val="nil"/>
              <w:bottom w:val="single" w:sz="4" w:space="0" w:color="auto"/>
              <w:right w:val="single" w:sz="4" w:space="0" w:color="auto"/>
            </w:tcBorders>
            <w:noWrap/>
            <w:vAlign w:val="center"/>
          </w:tcPr>
          <w:p w14:paraId="595ED314"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76293693"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635A87F4"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2.3.7</w:t>
            </w:r>
          </w:p>
        </w:tc>
        <w:tc>
          <w:tcPr>
            <w:tcW w:w="6827" w:type="dxa"/>
            <w:tcBorders>
              <w:top w:val="nil"/>
              <w:left w:val="nil"/>
              <w:bottom w:val="single" w:sz="4" w:space="0" w:color="auto"/>
              <w:right w:val="single" w:sz="4" w:space="0" w:color="auto"/>
            </w:tcBorders>
            <w:vAlign w:val="center"/>
            <w:hideMark/>
          </w:tcPr>
          <w:p w14:paraId="231E8FEE"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ፓቾችንና እድሳቶችን ተግባራዊ ማድረግ። </w:t>
            </w:r>
          </w:p>
        </w:tc>
        <w:tc>
          <w:tcPr>
            <w:tcW w:w="2610" w:type="dxa"/>
            <w:tcBorders>
              <w:top w:val="nil"/>
              <w:left w:val="nil"/>
              <w:bottom w:val="single" w:sz="4" w:space="0" w:color="auto"/>
              <w:right w:val="single" w:sz="4" w:space="0" w:color="auto"/>
            </w:tcBorders>
            <w:noWrap/>
            <w:vAlign w:val="center"/>
            <w:hideMark/>
          </w:tcPr>
          <w:p w14:paraId="668473B4"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16.00</w:t>
            </w:r>
          </w:p>
        </w:tc>
        <w:tc>
          <w:tcPr>
            <w:tcW w:w="1800" w:type="dxa"/>
            <w:tcBorders>
              <w:top w:val="nil"/>
              <w:left w:val="nil"/>
              <w:bottom w:val="single" w:sz="4" w:space="0" w:color="auto"/>
              <w:right w:val="single" w:sz="4" w:space="0" w:color="auto"/>
            </w:tcBorders>
            <w:noWrap/>
            <w:vAlign w:val="center"/>
          </w:tcPr>
          <w:p w14:paraId="02579CDB"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03FECBDF"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261FAE60"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2.3.8</w:t>
            </w:r>
          </w:p>
        </w:tc>
        <w:tc>
          <w:tcPr>
            <w:tcW w:w="6827" w:type="dxa"/>
            <w:tcBorders>
              <w:top w:val="nil"/>
              <w:left w:val="nil"/>
              <w:bottom w:val="single" w:sz="4" w:space="0" w:color="auto"/>
              <w:right w:val="single" w:sz="4" w:space="0" w:color="auto"/>
            </w:tcBorders>
            <w:vAlign w:val="center"/>
            <w:hideMark/>
          </w:tcPr>
          <w:p w14:paraId="287164EE"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የዳታቤዝ ሲስተሞችን ብቃት ለማሳደግ የተሻሉ ቨርዥኖች ፓቾች እና ማሻሻያዎች ሲመጡ ማሳደግ (upgrade) ። </w:t>
            </w:r>
          </w:p>
        </w:tc>
        <w:tc>
          <w:tcPr>
            <w:tcW w:w="2610" w:type="dxa"/>
            <w:tcBorders>
              <w:top w:val="nil"/>
              <w:left w:val="nil"/>
              <w:bottom w:val="single" w:sz="4" w:space="0" w:color="auto"/>
              <w:right w:val="single" w:sz="4" w:space="0" w:color="auto"/>
            </w:tcBorders>
            <w:noWrap/>
            <w:vAlign w:val="center"/>
            <w:hideMark/>
          </w:tcPr>
          <w:p w14:paraId="2139BFF3"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24.00</w:t>
            </w:r>
          </w:p>
        </w:tc>
        <w:tc>
          <w:tcPr>
            <w:tcW w:w="1800" w:type="dxa"/>
            <w:tcBorders>
              <w:top w:val="nil"/>
              <w:left w:val="nil"/>
              <w:bottom w:val="single" w:sz="4" w:space="0" w:color="auto"/>
              <w:right w:val="single" w:sz="4" w:space="0" w:color="auto"/>
            </w:tcBorders>
            <w:noWrap/>
            <w:vAlign w:val="center"/>
          </w:tcPr>
          <w:p w14:paraId="3F859DAD"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1E0826B7"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60DFCB34"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2.3.9</w:t>
            </w:r>
          </w:p>
        </w:tc>
        <w:tc>
          <w:tcPr>
            <w:tcW w:w="6827" w:type="dxa"/>
            <w:tcBorders>
              <w:top w:val="nil"/>
              <w:left w:val="nil"/>
              <w:bottom w:val="single" w:sz="4" w:space="0" w:color="auto"/>
              <w:right w:val="single" w:sz="4" w:space="0" w:color="auto"/>
            </w:tcBorders>
            <w:vAlign w:val="center"/>
            <w:hideMark/>
          </w:tcPr>
          <w:p w14:paraId="048375A4"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የመረጃ ደህንነት ፖሊሲዎችን ተግባራዊ ማድረግ ።</w:t>
            </w:r>
          </w:p>
        </w:tc>
        <w:tc>
          <w:tcPr>
            <w:tcW w:w="2610" w:type="dxa"/>
            <w:tcBorders>
              <w:top w:val="nil"/>
              <w:left w:val="nil"/>
              <w:bottom w:val="single" w:sz="4" w:space="0" w:color="auto"/>
              <w:right w:val="single" w:sz="4" w:space="0" w:color="auto"/>
            </w:tcBorders>
            <w:noWrap/>
            <w:vAlign w:val="center"/>
            <w:hideMark/>
          </w:tcPr>
          <w:p w14:paraId="4244CFB2"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64E0C591"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308FCEB6"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39C2088E"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2.3.10</w:t>
            </w:r>
          </w:p>
        </w:tc>
        <w:tc>
          <w:tcPr>
            <w:tcW w:w="6827" w:type="dxa"/>
            <w:tcBorders>
              <w:top w:val="nil"/>
              <w:left w:val="nil"/>
              <w:bottom w:val="single" w:sz="4" w:space="0" w:color="auto"/>
              <w:right w:val="single" w:sz="4" w:space="0" w:color="auto"/>
            </w:tcBorders>
            <w:vAlign w:val="center"/>
            <w:hideMark/>
          </w:tcPr>
          <w:p w14:paraId="63CF13C3"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ዳታ ማይግሬሽኖችን ማኔጅ ማድረግ። </w:t>
            </w:r>
          </w:p>
        </w:tc>
        <w:tc>
          <w:tcPr>
            <w:tcW w:w="2610" w:type="dxa"/>
            <w:tcBorders>
              <w:top w:val="nil"/>
              <w:left w:val="nil"/>
              <w:bottom w:val="single" w:sz="4" w:space="0" w:color="auto"/>
              <w:right w:val="single" w:sz="4" w:space="0" w:color="auto"/>
            </w:tcBorders>
            <w:noWrap/>
            <w:vAlign w:val="center"/>
            <w:hideMark/>
          </w:tcPr>
          <w:p w14:paraId="1A361A6D"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4.00</w:t>
            </w:r>
          </w:p>
        </w:tc>
        <w:tc>
          <w:tcPr>
            <w:tcW w:w="1800" w:type="dxa"/>
            <w:tcBorders>
              <w:top w:val="nil"/>
              <w:left w:val="nil"/>
              <w:bottom w:val="single" w:sz="4" w:space="0" w:color="auto"/>
              <w:right w:val="single" w:sz="4" w:space="0" w:color="auto"/>
            </w:tcBorders>
            <w:noWrap/>
            <w:vAlign w:val="center"/>
          </w:tcPr>
          <w:p w14:paraId="28A0815E"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7F2F69F1"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17F9F49C"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2.3.11</w:t>
            </w:r>
          </w:p>
        </w:tc>
        <w:tc>
          <w:tcPr>
            <w:tcW w:w="6827" w:type="dxa"/>
            <w:tcBorders>
              <w:top w:val="nil"/>
              <w:left w:val="nil"/>
              <w:bottom w:val="single" w:sz="4" w:space="0" w:color="auto"/>
              <w:right w:val="single" w:sz="4" w:space="0" w:color="auto"/>
            </w:tcBorders>
            <w:vAlign w:val="center"/>
            <w:hideMark/>
          </w:tcPr>
          <w:p w14:paraId="6B29CC00"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የዳታቤዝ ብልሽቶች ሲገጥሙ የመጀመሪያ ደረጃና ሁለተኛ ደረጃ የጥገናና ትራብልሹቲንግና የኮንፊገሬሽን ማስተካከያዎችን ማድረግ። </w:t>
            </w:r>
          </w:p>
        </w:tc>
        <w:tc>
          <w:tcPr>
            <w:tcW w:w="2610" w:type="dxa"/>
            <w:tcBorders>
              <w:top w:val="nil"/>
              <w:left w:val="nil"/>
              <w:bottom w:val="single" w:sz="4" w:space="0" w:color="auto"/>
              <w:right w:val="single" w:sz="4" w:space="0" w:color="auto"/>
            </w:tcBorders>
            <w:noWrap/>
            <w:vAlign w:val="center"/>
            <w:hideMark/>
          </w:tcPr>
          <w:p w14:paraId="3D84193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8.00</w:t>
            </w:r>
          </w:p>
        </w:tc>
        <w:tc>
          <w:tcPr>
            <w:tcW w:w="1800" w:type="dxa"/>
            <w:tcBorders>
              <w:top w:val="nil"/>
              <w:left w:val="nil"/>
              <w:bottom w:val="single" w:sz="4" w:space="0" w:color="auto"/>
              <w:right w:val="single" w:sz="4" w:space="0" w:color="auto"/>
            </w:tcBorders>
            <w:noWrap/>
            <w:vAlign w:val="center"/>
          </w:tcPr>
          <w:p w14:paraId="0FC7CDD0"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5C68952E"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59004A6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2.3.12</w:t>
            </w:r>
          </w:p>
        </w:tc>
        <w:tc>
          <w:tcPr>
            <w:tcW w:w="6827" w:type="dxa"/>
            <w:tcBorders>
              <w:top w:val="nil"/>
              <w:left w:val="nil"/>
              <w:bottom w:val="single" w:sz="4" w:space="0" w:color="auto"/>
              <w:right w:val="single" w:sz="4" w:space="0" w:color="auto"/>
            </w:tcBorders>
            <w:vAlign w:val="center"/>
            <w:hideMark/>
          </w:tcPr>
          <w:p w14:paraId="7B32EAAA"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ከአቅም በላይ የሆኑ የሶፍትዌር ብልሽቶች ሲገጥሙ በሳፖርት፣ ሜንቴናንስ እና ዋራንቲ ውል መሰረት በአቅራቢዎች ወይም በሶፍትዌር ልማት ክፍል እንዲፈታ ማድረግ፣ መከታተል። </w:t>
            </w:r>
          </w:p>
        </w:tc>
        <w:tc>
          <w:tcPr>
            <w:tcW w:w="2610" w:type="dxa"/>
            <w:tcBorders>
              <w:top w:val="nil"/>
              <w:left w:val="nil"/>
              <w:bottom w:val="single" w:sz="4" w:space="0" w:color="auto"/>
              <w:right w:val="single" w:sz="4" w:space="0" w:color="auto"/>
            </w:tcBorders>
            <w:noWrap/>
            <w:vAlign w:val="center"/>
            <w:hideMark/>
          </w:tcPr>
          <w:p w14:paraId="6B618420"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16.00</w:t>
            </w:r>
          </w:p>
        </w:tc>
        <w:tc>
          <w:tcPr>
            <w:tcW w:w="1800" w:type="dxa"/>
            <w:tcBorders>
              <w:top w:val="nil"/>
              <w:left w:val="nil"/>
              <w:bottom w:val="single" w:sz="4" w:space="0" w:color="auto"/>
              <w:right w:val="single" w:sz="4" w:space="0" w:color="auto"/>
            </w:tcBorders>
            <w:noWrap/>
            <w:vAlign w:val="center"/>
          </w:tcPr>
          <w:p w14:paraId="1716AFF2"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5D43262F"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332FDD61"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2.3.13</w:t>
            </w:r>
          </w:p>
        </w:tc>
        <w:tc>
          <w:tcPr>
            <w:tcW w:w="6827" w:type="dxa"/>
            <w:tcBorders>
              <w:top w:val="nil"/>
              <w:left w:val="nil"/>
              <w:bottom w:val="single" w:sz="4" w:space="0" w:color="auto"/>
              <w:right w:val="single" w:sz="4" w:space="0" w:color="auto"/>
            </w:tcBorders>
            <w:vAlign w:val="center"/>
            <w:hideMark/>
          </w:tcPr>
          <w:p w14:paraId="4E4C99A5"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የተወሰዱ እርምጃዎች በትክክል ስለመስራቸው በፍተሻ ማረጋገጥ (testing, approval, record log) ።</w:t>
            </w:r>
          </w:p>
        </w:tc>
        <w:tc>
          <w:tcPr>
            <w:tcW w:w="2610" w:type="dxa"/>
            <w:tcBorders>
              <w:top w:val="nil"/>
              <w:left w:val="nil"/>
              <w:bottom w:val="single" w:sz="4" w:space="0" w:color="auto"/>
              <w:right w:val="single" w:sz="4" w:space="0" w:color="auto"/>
            </w:tcBorders>
            <w:noWrap/>
            <w:vAlign w:val="center"/>
            <w:hideMark/>
          </w:tcPr>
          <w:p w14:paraId="6BAF2CC0"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3A54AB79"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69CFB788"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741CC21F"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2.3.14</w:t>
            </w:r>
          </w:p>
        </w:tc>
        <w:tc>
          <w:tcPr>
            <w:tcW w:w="6827" w:type="dxa"/>
            <w:tcBorders>
              <w:top w:val="nil"/>
              <w:left w:val="nil"/>
              <w:bottom w:val="single" w:sz="4" w:space="0" w:color="auto"/>
              <w:right w:val="single" w:sz="4" w:space="0" w:color="auto"/>
            </w:tcBorders>
            <w:vAlign w:val="center"/>
            <w:hideMark/>
          </w:tcPr>
          <w:p w14:paraId="0E50126E"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የዳታ ቤዝ ፍላጎቶችን ማጥናትና ዳታ ቤዝ መገንባት ።</w:t>
            </w:r>
          </w:p>
        </w:tc>
        <w:tc>
          <w:tcPr>
            <w:tcW w:w="2610" w:type="dxa"/>
            <w:tcBorders>
              <w:top w:val="nil"/>
              <w:left w:val="nil"/>
              <w:bottom w:val="single" w:sz="4" w:space="0" w:color="auto"/>
              <w:right w:val="single" w:sz="4" w:space="0" w:color="auto"/>
            </w:tcBorders>
            <w:noWrap/>
            <w:vAlign w:val="center"/>
            <w:hideMark/>
          </w:tcPr>
          <w:p w14:paraId="30DFC07B"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176.00</w:t>
            </w:r>
          </w:p>
        </w:tc>
        <w:tc>
          <w:tcPr>
            <w:tcW w:w="1800" w:type="dxa"/>
            <w:tcBorders>
              <w:top w:val="nil"/>
              <w:left w:val="nil"/>
              <w:bottom w:val="single" w:sz="4" w:space="0" w:color="auto"/>
              <w:right w:val="single" w:sz="4" w:space="0" w:color="auto"/>
            </w:tcBorders>
            <w:noWrap/>
            <w:vAlign w:val="center"/>
          </w:tcPr>
          <w:p w14:paraId="12E8033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1E457271" w14:textId="77777777" w:rsidTr="00283795">
        <w:trPr>
          <w:trHeight w:val="570"/>
        </w:trPr>
        <w:tc>
          <w:tcPr>
            <w:tcW w:w="720" w:type="dxa"/>
            <w:tcBorders>
              <w:top w:val="nil"/>
              <w:left w:val="single" w:sz="4" w:space="0" w:color="auto"/>
              <w:bottom w:val="single" w:sz="4" w:space="0" w:color="auto"/>
              <w:right w:val="single" w:sz="4" w:space="0" w:color="auto"/>
            </w:tcBorders>
            <w:shd w:val="clear" w:color="auto" w:fill="D9E1F2"/>
            <w:noWrap/>
            <w:vAlign w:val="center"/>
            <w:hideMark/>
          </w:tcPr>
          <w:p w14:paraId="60C0CDD9"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lastRenderedPageBreak/>
              <w:t>3.1</w:t>
            </w:r>
          </w:p>
        </w:tc>
        <w:tc>
          <w:tcPr>
            <w:tcW w:w="6827" w:type="dxa"/>
            <w:tcBorders>
              <w:top w:val="nil"/>
              <w:left w:val="nil"/>
              <w:bottom w:val="single" w:sz="4" w:space="0" w:color="auto"/>
              <w:right w:val="single" w:sz="4" w:space="0" w:color="auto"/>
            </w:tcBorders>
            <w:shd w:val="clear" w:color="auto" w:fill="D9E1F2"/>
            <w:vAlign w:val="center"/>
            <w:hideMark/>
          </w:tcPr>
          <w:p w14:paraId="5FA5D7D2" w14:textId="77777777" w:rsidR="00283795" w:rsidRPr="00283795" w:rsidRDefault="00283795" w:rsidP="00283795">
            <w:pPr>
              <w:spacing w:after="0" w:line="240" w:lineRule="auto"/>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 xml:space="preserve">ኣይቲ ሰፖርት </w:t>
            </w:r>
          </w:p>
        </w:tc>
        <w:tc>
          <w:tcPr>
            <w:tcW w:w="2610" w:type="dxa"/>
            <w:tcBorders>
              <w:top w:val="nil"/>
              <w:left w:val="nil"/>
              <w:bottom w:val="single" w:sz="4" w:space="0" w:color="auto"/>
              <w:right w:val="single" w:sz="4" w:space="0" w:color="auto"/>
            </w:tcBorders>
            <w:shd w:val="clear" w:color="auto" w:fill="D9E1F2"/>
            <w:noWrap/>
            <w:vAlign w:val="center"/>
            <w:hideMark/>
          </w:tcPr>
          <w:p w14:paraId="785572E5"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38.20</w:t>
            </w:r>
          </w:p>
        </w:tc>
        <w:tc>
          <w:tcPr>
            <w:tcW w:w="1800" w:type="dxa"/>
            <w:tcBorders>
              <w:top w:val="nil"/>
              <w:left w:val="nil"/>
              <w:bottom w:val="single" w:sz="4" w:space="0" w:color="auto"/>
              <w:right w:val="single" w:sz="4" w:space="0" w:color="auto"/>
            </w:tcBorders>
            <w:shd w:val="clear" w:color="auto" w:fill="D9E1F2"/>
            <w:noWrap/>
            <w:vAlign w:val="center"/>
          </w:tcPr>
          <w:p w14:paraId="0125B2B5"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p>
        </w:tc>
      </w:tr>
      <w:tr w:rsidR="00283795" w:rsidRPr="00283795" w14:paraId="3CA1E22B"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694424BA"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3.1.1</w:t>
            </w:r>
          </w:p>
        </w:tc>
        <w:tc>
          <w:tcPr>
            <w:tcW w:w="6827" w:type="dxa"/>
            <w:tcBorders>
              <w:top w:val="nil"/>
              <w:left w:val="nil"/>
              <w:bottom w:val="single" w:sz="4" w:space="0" w:color="auto"/>
              <w:right w:val="single" w:sz="4" w:space="0" w:color="auto"/>
            </w:tcBorders>
            <w:vAlign w:val="center"/>
            <w:hideMark/>
          </w:tcPr>
          <w:p w14:paraId="7641EA71"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የአጠቃላይ ሲስተም ሞኒተሪን ስራዎችን መስራት መከታተል፣ አጠቃላይ የኢንፎርሜሽን ቴክኖሎጂ ሲስተሞች፣ መሰረተ ልማቶችና መሳሪያዎች ጤንነትን መከታተል።</w:t>
            </w:r>
          </w:p>
        </w:tc>
        <w:tc>
          <w:tcPr>
            <w:tcW w:w="2610" w:type="dxa"/>
            <w:tcBorders>
              <w:top w:val="nil"/>
              <w:left w:val="nil"/>
              <w:bottom w:val="single" w:sz="4" w:space="0" w:color="auto"/>
              <w:right w:val="single" w:sz="4" w:space="0" w:color="auto"/>
            </w:tcBorders>
            <w:noWrap/>
            <w:vAlign w:val="center"/>
            <w:hideMark/>
          </w:tcPr>
          <w:p w14:paraId="59CBE4BD"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8.00</w:t>
            </w:r>
          </w:p>
        </w:tc>
        <w:tc>
          <w:tcPr>
            <w:tcW w:w="1800" w:type="dxa"/>
            <w:tcBorders>
              <w:top w:val="nil"/>
              <w:left w:val="nil"/>
              <w:bottom w:val="single" w:sz="4" w:space="0" w:color="auto"/>
              <w:right w:val="single" w:sz="4" w:space="0" w:color="auto"/>
            </w:tcBorders>
            <w:noWrap/>
            <w:vAlign w:val="center"/>
          </w:tcPr>
          <w:p w14:paraId="7E1311E1"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46A5E751"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296E6829"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3.1.2</w:t>
            </w:r>
          </w:p>
        </w:tc>
        <w:tc>
          <w:tcPr>
            <w:tcW w:w="6827" w:type="dxa"/>
            <w:tcBorders>
              <w:top w:val="nil"/>
              <w:left w:val="nil"/>
              <w:bottom w:val="single" w:sz="4" w:space="0" w:color="auto"/>
              <w:right w:val="single" w:sz="4" w:space="0" w:color="auto"/>
            </w:tcBorders>
            <w:vAlign w:val="center"/>
            <w:hideMark/>
          </w:tcPr>
          <w:p w14:paraId="0B9EACE3"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በሲስተሞችና መሰረተ ልማቶች ላይ ሪፖርት የሚደረጉ ችግሮችና የሚቀርቡ ጥያቄዎችን መቀበል።</w:t>
            </w:r>
          </w:p>
        </w:tc>
        <w:tc>
          <w:tcPr>
            <w:tcW w:w="2610" w:type="dxa"/>
            <w:tcBorders>
              <w:top w:val="nil"/>
              <w:left w:val="nil"/>
              <w:bottom w:val="single" w:sz="4" w:space="0" w:color="auto"/>
              <w:right w:val="single" w:sz="4" w:space="0" w:color="auto"/>
            </w:tcBorders>
            <w:noWrap/>
            <w:vAlign w:val="center"/>
            <w:hideMark/>
          </w:tcPr>
          <w:p w14:paraId="615B3896"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0396AE3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3ABEB069"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65A7F3E0"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3.1.3</w:t>
            </w:r>
          </w:p>
        </w:tc>
        <w:tc>
          <w:tcPr>
            <w:tcW w:w="6827" w:type="dxa"/>
            <w:tcBorders>
              <w:top w:val="nil"/>
              <w:left w:val="nil"/>
              <w:bottom w:val="single" w:sz="4" w:space="0" w:color="auto"/>
              <w:right w:val="single" w:sz="4" w:space="0" w:color="auto"/>
            </w:tcBorders>
            <w:vAlign w:val="center"/>
            <w:hideMark/>
          </w:tcPr>
          <w:p w14:paraId="7743D654"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ጥያቄዎችንና ችግሮችን ማጥናትና መረዳት።</w:t>
            </w:r>
          </w:p>
        </w:tc>
        <w:tc>
          <w:tcPr>
            <w:tcW w:w="2610" w:type="dxa"/>
            <w:tcBorders>
              <w:top w:val="nil"/>
              <w:left w:val="nil"/>
              <w:bottom w:val="single" w:sz="4" w:space="0" w:color="auto"/>
              <w:right w:val="single" w:sz="4" w:space="0" w:color="auto"/>
            </w:tcBorders>
            <w:noWrap/>
            <w:vAlign w:val="center"/>
            <w:hideMark/>
          </w:tcPr>
          <w:p w14:paraId="00823B52"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4.00</w:t>
            </w:r>
          </w:p>
        </w:tc>
        <w:tc>
          <w:tcPr>
            <w:tcW w:w="1800" w:type="dxa"/>
            <w:tcBorders>
              <w:top w:val="nil"/>
              <w:left w:val="nil"/>
              <w:bottom w:val="single" w:sz="4" w:space="0" w:color="auto"/>
              <w:right w:val="single" w:sz="4" w:space="0" w:color="auto"/>
            </w:tcBorders>
            <w:noWrap/>
            <w:vAlign w:val="center"/>
          </w:tcPr>
          <w:p w14:paraId="1F2A745C"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461B36CF"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408279F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3.1.4</w:t>
            </w:r>
          </w:p>
        </w:tc>
        <w:tc>
          <w:tcPr>
            <w:tcW w:w="6827" w:type="dxa"/>
            <w:tcBorders>
              <w:top w:val="nil"/>
              <w:left w:val="nil"/>
              <w:bottom w:val="single" w:sz="4" w:space="0" w:color="auto"/>
              <w:right w:val="single" w:sz="4" w:space="0" w:color="auto"/>
            </w:tcBorders>
            <w:vAlign w:val="center"/>
            <w:hideMark/>
          </w:tcPr>
          <w:p w14:paraId="688D8B03"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የመጀመሪያ ደረጃ ቴክኒካል ድጋፍ (Level I Support/Maintenance) ማድረግ። </w:t>
            </w:r>
          </w:p>
        </w:tc>
        <w:tc>
          <w:tcPr>
            <w:tcW w:w="2610" w:type="dxa"/>
            <w:tcBorders>
              <w:top w:val="nil"/>
              <w:left w:val="nil"/>
              <w:bottom w:val="single" w:sz="4" w:space="0" w:color="auto"/>
              <w:right w:val="single" w:sz="4" w:space="0" w:color="auto"/>
            </w:tcBorders>
            <w:noWrap/>
            <w:vAlign w:val="center"/>
            <w:hideMark/>
          </w:tcPr>
          <w:p w14:paraId="191AD838"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2.00</w:t>
            </w:r>
          </w:p>
        </w:tc>
        <w:tc>
          <w:tcPr>
            <w:tcW w:w="1800" w:type="dxa"/>
            <w:tcBorders>
              <w:top w:val="nil"/>
              <w:left w:val="nil"/>
              <w:bottom w:val="single" w:sz="4" w:space="0" w:color="auto"/>
              <w:right w:val="single" w:sz="4" w:space="0" w:color="auto"/>
            </w:tcBorders>
            <w:noWrap/>
            <w:vAlign w:val="center"/>
          </w:tcPr>
          <w:p w14:paraId="35E5A5ED"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5921E10F"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1D128881"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3.1.5</w:t>
            </w:r>
          </w:p>
        </w:tc>
        <w:tc>
          <w:tcPr>
            <w:tcW w:w="6827" w:type="dxa"/>
            <w:tcBorders>
              <w:top w:val="nil"/>
              <w:left w:val="nil"/>
              <w:bottom w:val="single" w:sz="4" w:space="0" w:color="auto"/>
              <w:right w:val="single" w:sz="4" w:space="0" w:color="auto"/>
            </w:tcBorders>
            <w:vAlign w:val="center"/>
            <w:hideMark/>
          </w:tcPr>
          <w:p w14:paraId="6B0B8684"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አስፈላጊ የኢንስታሌሽን እና የኮንፊገሬሽን ስራዎችን መስራት።</w:t>
            </w:r>
          </w:p>
        </w:tc>
        <w:tc>
          <w:tcPr>
            <w:tcW w:w="2610" w:type="dxa"/>
            <w:tcBorders>
              <w:top w:val="nil"/>
              <w:left w:val="nil"/>
              <w:bottom w:val="single" w:sz="4" w:space="0" w:color="auto"/>
              <w:right w:val="single" w:sz="4" w:space="0" w:color="auto"/>
            </w:tcBorders>
            <w:noWrap/>
            <w:vAlign w:val="center"/>
            <w:hideMark/>
          </w:tcPr>
          <w:p w14:paraId="343464FF"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2.00</w:t>
            </w:r>
          </w:p>
        </w:tc>
        <w:tc>
          <w:tcPr>
            <w:tcW w:w="1800" w:type="dxa"/>
            <w:tcBorders>
              <w:top w:val="nil"/>
              <w:left w:val="nil"/>
              <w:bottom w:val="single" w:sz="4" w:space="0" w:color="auto"/>
              <w:right w:val="single" w:sz="4" w:space="0" w:color="auto"/>
            </w:tcBorders>
            <w:noWrap/>
            <w:vAlign w:val="center"/>
          </w:tcPr>
          <w:p w14:paraId="59136BF8"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1FD807C2"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03C3DFBC"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3.1.6</w:t>
            </w:r>
          </w:p>
        </w:tc>
        <w:tc>
          <w:tcPr>
            <w:tcW w:w="6827" w:type="dxa"/>
            <w:tcBorders>
              <w:top w:val="nil"/>
              <w:left w:val="nil"/>
              <w:bottom w:val="single" w:sz="4" w:space="0" w:color="auto"/>
              <w:right w:val="single" w:sz="4" w:space="0" w:color="auto"/>
            </w:tcBorders>
            <w:vAlign w:val="center"/>
            <w:hideMark/>
          </w:tcPr>
          <w:p w14:paraId="0C6AD643"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አጠቃላይ የቴክኒካል ድጋፍ መስጠት።</w:t>
            </w:r>
          </w:p>
        </w:tc>
        <w:tc>
          <w:tcPr>
            <w:tcW w:w="2610" w:type="dxa"/>
            <w:tcBorders>
              <w:top w:val="nil"/>
              <w:left w:val="nil"/>
              <w:bottom w:val="single" w:sz="4" w:space="0" w:color="auto"/>
              <w:right w:val="single" w:sz="4" w:space="0" w:color="auto"/>
            </w:tcBorders>
            <w:noWrap/>
            <w:vAlign w:val="center"/>
            <w:hideMark/>
          </w:tcPr>
          <w:p w14:paraId="79AA8D32"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1EF7B499"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69A31085"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3DAE5D77"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3.1.7</w:t>
            </w:r>
          </w:p>
        </w:tc>
        <w:tc>
          <w:tcPr>
            <w:tcW w:w="6827" w:type="dxa"/>
            <w:tcBorders>
              <w:top w:val="nil"/>
              <w:left w:val="nil"/>
              <w:bottom w:val="single" w:sz="4" w:space="0" w:color="auto"/>
              <w:right w:val="single" w:sz="4" w:space="0" w:color="auto"/>
            </w:tcBorders>
            <w:vAlign w:val="center"/>
            <w:hideMark/>
          </w:tcPr>
          <w:p w14:paraId="65447CB7"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የኮምፒዩተር ሪሶርሶችን (workstations) ማኔጅ ማድረግ።</w:t>
            </w:r>
          </w:p>
        </w:tc>
        <w:tc>
          <w:tcPr>
            <w:tcW w:w="2610" w:type="dxa"/>
            <w:tcBorders>
              <w:top w:val="nil"/>
              <w:left w:val="nil"/>
              <w:bottom w:val="single" w:sz="4" w:space="0" w:color="auto"/>
              <w:right w:val="single" w:sz="4" w:space="0" w:color="auto"/>
            </w:tcBorders>
            <w:noWrap/>
            <w:vAlign w:val="center"/>
            <w:hideMark/>
          </w:tcPr>
          <w:p w14:paraId="0F715432"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2.00</w:t>
            </w:r>
          </w:p>
        </w:tc>
        <w:tc>
          <w:tcPr>
            <w:tcW w:w="1800" w:type="dxa"/>
            <w:tcBorders>
              <w:top w:val="nil"/>
              <w:left w:val="nil"/>
              <w:bottom w:val="single" w:sz="4" w:space="0" w:color="auto"/>
              <w:right w:val="single" w:sz="4" w:space="0" w:color="auto"/>
            </w:tcBorders>
            <w:noWrap/>
            <w:vAlign w:val="center"/>
          </w:tcPr>
          <w:p w14:paraId="09B7C23B"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362B1F36"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2FBDBC46"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3.1.8</w:t>
            </w:r>
          </w:p>
        </w:tc>
        <w:tc>
          <w:tcPr>
            <w:tcW w:w="6827" w:type="dxa"/>
            <w:tcBorders>
              <w:top w:val="nil"/>
              <w:left w:val="nil"/>
              <w:bottom w:val="single" w:sz="4" w:space="0" w:color="auto"/>
              <w:right w:val="single" w:sz="4" w:space="0" w:color="auto"/>
            </w:tcBorders>
            <w:vAlign w:val="center"/>
            <w:hideMark/>
          </w:tcPr>
          <w:p w14:paraId="1CEC89DF"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የመሰረታዊ ኮምፒዩተር አጠቃቀም ላይ ስልጠናናነ ቴክኒካል ድጋፍ ማድረግ።</w:t>
            </w:r>
          </w:p>
        </w:tc>
        <w:tc>
          <w:tcPr>
            <w:tcW w:w="2610" w:type="dxa"/>
            <w:tcBorders>
              <w:top w:val="nil"/>
              <w:left w:val="nil"/>
              <w:bottom w:val="single" w:sz="4" w:space="0" w:color="auto"/>
              <w:right w:val="single" w:sz="4" w:space="0" w:color="auto"/>
            </w:tcBorders>
            <w:noWrap/>
            <w:vAlign w:val="center"/>
            <w:hideMark/>
          </w:tcPr>
          <w:p w14:paraId="3971EB9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8.00</w:t>
            </w:r>
          </w:p>
        </w:tc>
        <w:tc>
          <w:tcPr>
            <w:tcW w:w="1800" w:type="dxa"/>
            <w:tcBorders>
              <w:top w:val="nil"/>
              <w:left w:val="nil"/>
              <w:bottom w:val="single" w:sz="4" w:space="0" w:color="auto"/>
              <w:right w:val="single" w:sz="4" w:space="0" w:color="auto"/>
            </w:tcBorders>
            <w:noWrap/>
            <w:vAlign w:val="center"/>
          </w:tcPr>
          <w:p w14:paraId="6267761D"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23985D5B"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2F592AF1"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3.1.9</w:t>
            </w:r>
          </w:p>
        </w:tc>
        <w:tc>
          <w:tcPr>
            <w:tcW w:w="6827" w:type="dxa"/>
            <w:tcBorders>
              <w:top w:val="nil"/>
              <w:left w:val="nil"/>
              <w:bottom w:val="single" w:sz="4" w:space="0" w:color="auto"/>
              <w:right w:val="single" w:sz="4" w:space="0" w:color="auto"/>
            </w:tcBorders>
            <w:vAlign w:val="center"/>
            <w:hideMark/>
          </w:tcPr>
          <w:p w14:paraId="0AD12E9B"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በአጠቃቀም ላይ ችግር ሲገጥም የማማከርና የመፍትሄ ሃሳቦችን ማቅረብ።</w:t>
            </w:r>
          </w:p>
        </w:tc>
        <w:tc>
          <w:tcPr>
            <w:tcW w:w="2610" w:type="dxa"/>
            <w:tcBorders>
              <w:top w:val="nil"/>
              <w:left w:val="nil"/>
              <w:bottom w:val="single" w:sz="4" w:space="0" w:color="auto"/>
              <w:right w:val="single" w:sz="4" w:space="0" w:color="auto"/>
            </w:tcBorders>
            <w:noWrap/>
            <w:vAlign w:val="center"/>
            <w:hideMark/>
          </w:tcPr>
          <w:p w14:paraId="15F595A0"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0979E023"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1F8EF96E"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27424034"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3.1.10</w:t>
            </w:r>
          </w:p>
        </w:tc>
        <w:tc>
          <w:tcPr>
            <w:tcW w:w="6827" w:type="dxa"/>
            <w:tcBorders>
              <w:top w:val="nil"/>
              <w:left w:val="nil"/>
              <w:bottom w:val="single" w:sz="4" w:space="0" w:color="auto"/>
              <w:right w:val="single" w:sz="4" w:space="0" w:color="auto"/>
            </w:tcBorders>
            <w:vAlign w:val="center"/>
            <w:hideMark/>
          </w:tcPr>
          <w:p w14:paraId="33A5E40E"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ከአቅም በላይ የሆኑ ችግሮችን ከመረጃቸውና ታሪካቸው ጋር ለሚመለከተው/ማዕከል አካል ማስተላለፍ (escalate) ።</w:t>
            </w:r>
          </w:p>
        </w:tc>
        <w:tc>
          <w:tcPr>
            <w:tcW w:w="2610" w:type="dxa"/>
            <w:tcBorders>
              <w:top w:val="nil"/>
              <w:left w:val="nil"/>
              <w:bottom w:val="single" w:sz="4" w:space="0" w:color="auto"/>
              <w:right w:val="single" w:sz="4" w:space="0" w:color="auto"/>
            </w:tcBorders>
            <w:noWrap/>
            <w:vAlign w:val="center"/>
            <w:hideMark/>
          </w:tcPr>
          <w:p w14:paraId="7E2ACCC4"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4AFE79AF"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311C51DA"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4B03B60B"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3.1.11</w:t>
            </w:r>
          </w:p>
        </w:tc>
        <w:tc>
          <w:tcPr>
            <w:tcW w:w="6827" w:type="dxa"/>
            <w:tcBorders>
              <w:top w:val="nil"/>
              <w:left w:val="nil"/>
              <w:bottom w:val="single" w:sz="4" w:space="0" w:color="auto"/>
              <w:right w:val="single" w:sz="4" w:space="0" w:color="auto"/>
            </w:tcBorders>
            <w:vAlign w:val="center"/>
            <w:hideMark/>
          </w:tcPr>
          <w:p w14:paraId="686BAFF7"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የአገልግሎት ጥያቄዎችን/ችግሮችን ተከታትሎ ምላሽ/መፍትሄ እንዲያገኙ ማድረግ።</w:t>
            </w:r>
          </w:p>
        </w:tc>
        <w:tc>
          <w:tcPr>
            <w:tcW w:w="2610" w:type="dxa"/>
            <w:tcBorders>
              <w:top w:val="nil"/>
              <w:left w:val="nil"/>
              <w:bottom w:val="single" w:sz="4" w:space="0" w:color="auto"/>
              <w:right w:val="single" w:sz="4" w:space="0" w:color="auto"/>
            </w:tcBorders>
            <w:noWrap/>
            <w:vAlign w:val="center"/>
            <w:hideMark/>
          </w:tcPr>
          <w:p w14:paraId="064A8D1F"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8.00</w:t>
            </w:r>
          </w:p>
        </w:tc>
        <w:tc>
          <w:tcPr>
            <w:tcW w:w="1800" w:type="dxa"/>
            <w:tcBorders>
              <w:top w:val="nil"/>
              <w:left w:val="nil"/>
              <w:bottom w:val="single" w:sz="4" w:space="0" w:color="auto"/>
              <w:right w:val="single" w:sz="4" w:space="0" w:color="auto"/>
            </w:tcBorders>
            <w:noWrap/>
            <w:vAlign w:val="center"/>
          </w:tcPr>
          <w:p w14:paraId="7514916F"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455E81D3"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267CDBDC"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3.1.12</w:t>
            </w:r>
          </w:p>
        </w:tc>
        <w:tc>
          <w:tcPr>
            <w:tcW w:w="6827" w:type="dxa"/>
            <w:tcBorders>
              <w:top w:val="nil"/>
              <w:left w:val="nil"/>
              <w:bottom w:val="single" w:sz="4" w:space="0" w:color="auto"/>
              <w:right w:val="single" w:sz="4" w:space="0" w:color="auto"/>
            </w:tcBorders>
            <w:vAlign w:val="center"/>
            <w:hideMark/>
          </w:tcPr>
          <w:p w14:paraId="1F0B3B39"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የተገልጋዮችንና የአገልግሎት መረጃዎችን፣ የኮምፒዩተሮች፣ የሲስተሞች፣ የመሰረተ ልማቶችና ፋሲሊቲዎችን መረጃና ያሉበትን ሁኔታ መዝግቦ መያዝ/በየጊዜው ማሻሻል።</w:t>
            </w:r>
          </w:p>
        </w:tc>
        <w:tc>
          <w:tcPr>
            <w:tcW w:w="2610" w:type="dxa"/>
            <w:tcBorders>
              <w:top w:val="nil"/>
              <w:left w:val="nil"/>
              <w:bottom w:val="single" w:sz="4" w:space="0" w:color="auto"/>
              <w:right w:val="single" w:sz="4" w:space="0" w:color="auto"/>
            </w:tcBorders>
            <w:noWrap/>
            <w:vAlign w:val="center"/>
            <w:hideMark/>
          </w:tcPr>
          <w:p w14:paraId="0CEBCB4F"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0.20</w:t>
            </w:r>
          </w:p>
        </w:tc>
        <w:tc>
          <w:tcPr>
            <w:tcW w:w="1800" w:type="dxa"/>
            <w:tcBorders>
              <w:top w:val="nil"/>
              <w:left w:val="nil"/>
              <w:bottom w:val="single" w:sz="4" w:space="0" w:color="auto"/>
              <w:right w:val="single" w:sz="4" w:space="0" w:color="auto"/>
            </w:tcBorders>
            <w:noWrap/>
            <w:vAlign w:val="center"/>
          </w:tcPr>
          <w:p w14:paraId="4CE341C2"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20D46E5A" w14:textId="77777777" w:rsidTr="00283795">
        <w:trPr>
          <w:trHeight w:val="285"/>
        </w:trPr>
        <w:tc>
          <w:tcPr>
            <w:tcW w:w="720" w:type="dxa"/>
            <w:tcBorders>
              <w:top w:val="nil"/>
              <w:left w:val="single" w:sz="4" w:space="0" w:color="auto"/>
              <w:bottom w:val="single" w:sz="4" w:space="0" w:color="auto"/>
              <w:right w:val="single" w:sz="4" w:space="0" w:color="auto"/>
            </w:tcBorders>
            <w:shd w:val="clear" w:color="auto" w:fill="D9E1F2"/>
            <w:noWrap/>
            <w:vAlign w:val="center"/>
            <w:hideMark/>
          </w:tcPr>
          <w:p w14:paraId="55A74707"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3.2</w:t>
            </w:r>
          </w:p>
        </w:tc>
        <w:tc>
          <w:tcPr>
            <w:tcW w:w="6827" w:type="dxa"/>
            <w:tcBorders>
              <w:top w:val="nil"/>
              <w:left w:val="nil"/>
              <w:bottom w:val="single" w:sz="4" w:space="0" w:color="auto"/>
              <w:right w:val="single" w:sz="4" w:space="0" w:color="auto"/>
            </w:tcBorders>
            <w:shd w:val="clear" w:color="auto" w:fill="D9E1F2"/>
            <w:vAlign w:val="center"/>
            <w:hideMark/>
          </w:tcPr>
          <w:p w14:paraId="0D5CCD69" w14:textId="77777777" w:rsidR="00283795" w:rsidRPr="00283795" w:rsidRDefault="00283795" w:rsidP="00283795">
            <w:pPr>
              <w:spacing w:after="0" w:line="240" w:lineRule="auto"/>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 xml:space="preserve">መሰረተ-ልማት ጥገናና እድሳት </w:t>
            </w:r>
          </w:p>
        </w:tc>
        <w:tc>
          <w:tcPr>
            <w:tcW w:w="2610" w:type="dxa"/>
            <w:tcBorders>
              <w:top w:val="nil"/>
              <w:left w:val="nil"/>
              <w:bottom w:val="single" w:sz="4" w:space="0" w:color="auto"/>
              <w:right w:val="single" w:sz="4" w:space="0" w:color="auto"/>
            </w:tcBorders>
            <w:shd w:val="clear" w:color="auto" w:fill="D9E1F2"/>
            <w:noWrap/>
            <w:vAlign w:val="center"/>
            <w:hideMark/>
          </w:tcPr>
          <w:p w14:paraId="3C40DDE8"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r w:rsidRPr="00283795">
              <w:rPr>
                <w:rFonts w:ascii="Visual Geez Unicode" w:eastAsia="Times New Roman" w:hAnsi="Visual Geez Unicode" w:cs="Calibri"/>
                <w:b/>
                <w:bCs/>
                <w:sz w:val="20"/>
                <w:szCs w:val="20"/>
              </w:rPr>
              <w:t>69.25</w:t>
            </w:r>
          </w:p>
        </w:tc>
        <w:tc>
          <w:tcPr>
            <w:tcW w:w="1800" w:type="dxa"/>
            <w:tcBorders>
              <w:top w:val="nil"/>
              <w:left w:val="nil"/>
              <w:bottom w:val="single" w:sz="4" w:space="0" w:color="auto"/>
              <w:right w:val="single" w:sz="4" w:space="0" w:color="auto"/>
            </w:tcBorders>
            <w:shd w:val="clear" w:color="auto" w:fill="D9E1F2"/>
            <w:noWrap/>
            <w:vAlign w:val="center"/>
          </w:tcPr>
          <w:p w14:paraId="1F8DDFEE" w14:textId="77777777" w:rsidR="00283795" w:rsidRPr="00283795" w:rsidRDefault="00283795" w:rsidP="00283795">
            <w:pPr>
              <w:spacing w:after="0" w:line="240" w:lineRule="auto"/>
              <w:jc w:val="center"/>
              <w:rPr>
                <w:rFonts w:ascii="Visual Geez Unicode" w:eastAsia="Times New Roman" w:hAnsi="Visual Geez Unicode" w:cs="Calibri"/>
                <w:b/>
                <w:bCs/>
                <w:sz w:val="20"/>
                <w:szCs w:val="20"/>
              </w:rPr>
            </w:pPr>
          </w:p>
        </w:tc>
      </w:tr>
      <w:tr w:rsidR="00283795" w:rsidRPr="00283795" w14:paraId="2BCABB72"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109A31B7"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lastRenderedPageBreak/>
              <w:t>3.2.1</w:t>
            </w:r>
          </w:p>
        </w:tc>
        <w:tc>
          <w:tcPr>
            <w:tcW w:w="6827" w:type="dxa"/>
            <w:tcBorders>
              <w:top w:val="nil"/>
              <w:left w:val="nil"/>
              <w:bottom w:val="single" w:sz="4" w:space="0" w:color="auto"/>
              <w:right w:val="single" w:sz="4" w:space="0" w:color="auto"/>
            </w:tcBorders>
            <w:vAlign w:val="center"/>
            <w:hideMark/>
          </w:tcPr>
          <w:p w14:paraId="0671E3BE"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አጠቃላይ የመሰረተ-ልማት/የመሳሪያዎችን ሁኔታ ሱፐርቫይዝ ማድረግ፣ ኦዲት ማድረግና ጤንነታቸውን መከታተል።</w:t>
            </w:r>
          </w:p>
        </w:tc>
        <w:tc>
          <w:tcPr>
            <w:tcW w:w="2610" w:type="dxa"/>
            <w:tcBorders>
              <w:top w:val="nil"/>
              <w:left w:val="nil"/>
              <w:bottom w:val="single" w:sz="4" w:space="0" w:color="auto"/>
              <w:right w:val="single" w:sz="4" w:space="0" w:color="auto"/>
            </w:tcBorders>
            <w:noWrap/>
            <w:vAlign w:val="center"/>
            <w:hideMark/>
          </w:tcPr>
          <w:p w14:paraId="5A3AB49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0.25</w:t>
            </w:r>
          </w:p>
        </w:tc>
        <w:tc>
          <w:tcPr>
            <w:tcW w:w="1800" w:type="dxa"/>
            <w:tcBorders>
              <w:top w:val="nil"/>
              <w:left w:val="nil"/>
              <w:bottom w:val="single" w:sz="4" w:space="0" w:color="auto"/>
              <w:right w:val="single" w:sz="4" w:space="0" w:color="auto"/>
            </w:tcBorders>
            <w:noWrap/>
            <w:vAlign w:val="center"/>
          </w:tcPr>
          <w:p w14:paraId="192E99B0"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732FD91D"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1B85DB5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3.2.2</w:t>
            </w:r>
          </w:p>
        </w:tc>
        <w:tc>
          <w:tcPr>
            <w:tcW w:w="6827" w:type="dxa"/>
            <w:tcBorders>
              <w:top w:val="nil"/>
              <w:left w:val="nil"/>
              <w:bottom w:val="single" w:sz="4" w:space="0" w:color="auto"/>
              <w:right w:val="single" w:sz="4" w:space="0" w:color="auto"/>
            </w:tcBorders>
            <w:vAlign w:val="center"/>
            <w:hideMark/>
          </w:tcPr>
          <w:p w14:paraId="793C1A53"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የተለዩ/ሪፖርት የተደረጉ መሳሪያዎች ችግሮችን መረዳት፣ ብልሽቶችን መለየት/መፈለግ/ማጥናት ስለ ችግሩ ዝርዝር መረጃ መያዝ።</w:t>
            </w:r>
          </w:p>
        </w:tc>
        <w:tc>
          <w:tcPr>
            <w:tcW w:w="2610" w:type="dxa"/>
            <w:tcBorders>
              <w:top w:val="nil"/>
              <w:left w:val="nil"/>
              <w:bottom w:val="single" w:sz="4" w:space="0" w:color="auto"/>
              <w:right w:val="single" w:sz="4" w:space="0" w:color="auto"/>
            </w:tcBorders>
            <w:noWrap/>
            <w:vAlign w:val="center"/>
            <w:hideMark/>
          </w:tcPr>
          <w:p w14:paraId="11CAE92D"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3060231D"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53F71C62"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0DA9159D"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3.2.3</w:t>
            </w:r>
          </w:p>
        </w:tc>
        <w:tc>
          <w:tcPr>
            <w:tcW w:w="6827" w:type="dxa"/>
            <w:tcBorders>
              <w:top w:val="nil"/>
              <w:left w:val="nil"/>
              <w:bottom w:val="single" w:sz="4" w:space="0" w:color="auto"/>
              <w:right w:val="single" w:sz="4" w:space="0" w:color="auto"/>
            </w:tcBorders>
            <w:vAlign w:val="center"/>
            <w:hideMark/>
          </w:tcPr>
          <w:p w14:paraId="2AAEE70D"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ጥገና ወይም ቅድመ መከላከል ጥገና ለማከናወን የሚያስፈልጉ መለዋወጫዎች/ መሳሪያዎችን/ ሶፍትዌሮችን ማሟላት።</w:t>
            </w:r>
          </w:p>
        </w:tc>
        <w:tc>
          <w:tcPr>
            <w:tcW w:w="2610" w:type="dxa"/>
            <w:tcBorders>
              <w:top w:val="nil"/>
              <w:left w:val="nil"/>
              <w:bottom w:val="single" w:sz="4" w:space="0" w:color="auto"/>
              <w:right w:val="single" w:sz="4" w:space="0" w:color="auto"/>
            </w:tcBorders>
            <w:noWrap/>
            <w:vAlign w:val="center"/>
            <w:hideMark/>
          </w:tcPr>
          <w:p w14:paraId="12E2AE59"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8.00</w:t>
            </w:r>
          </w:p>
        </w:tc>
        <w:tc>
          <w:tcPr>
            <w:tcW w:w="1800" w:type="dxa"/>
            <w:tcBorders>
              <w:top w:val="nil"/>
              <w:left w:val="nil"/>
              <w:bottom w:val="single" w:sz="4" w:space="0" w:color="auto"/>
              <w:right w:val="single" w:sz="4" w:space="0" w:color="auto"/>
            </w:tcBorders>
            <w:noWrap/>
            <w:vAlign w:val="center"/>
          </w:tcPr>
          <w:p w14:paraId="1D4750E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24A696AE" w14:textId="77777777" w:rsidTr="00283795">
        <w:trPr>
          <w:trHeight w:val="855"/>
        </w:trPr>
        <w:tc>
          <w:tcPr>
            <w:tcW w:w="720" w:type="dxa"/>
            <w:tcBorders>
              <w:top w:val="nil"/>
              <w:left w:val="single" w:sz="4" w:space="0" w:color="auto"/>
              <w:bottom w:val="single" w:sz="4" w:space="0" w:color="auto"/>
              <w:right w:val="single" w:sz="4" w:space="0" w:color="auto"/>
            </w:tcBorders>
            <w:noWrap/>
            <w:vAlign w:val="center"/>
            <w:hideMark/>
          </w:tcPr>
          <w:p w14:paraId="4A08C879"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3.2.4</w:t>
            </w:r>
          </w:p>
        </w:tc>
        <w:tc>
          <w:tcPr>
            <w:tcW w:w="6827" w:type="dxa"/>
            <w:tcBorders>
              <w:top w:val="nil"/>
              <w:left w:val="nil"/>
              <w:bottom w:val="single" w:sz="4" w:space="0" w:color="auto"/>
              <w:right w:val="single" w:sz="4" w:space="0" w:color="auto"/>
            </w:tcBorders>
            <w:vAlign w:val="center"/>
            <w:hideMark/>
          </w:tcPr>
          <w:p w14:paraId="4DFFA0E0"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የመሰረተ-ልማት/መሳሪያዎችን ቅድመ መከላከል ጥገና (Preventive Maintenance) ማከናወን፡ የመሰረተ-ልማት/መሳሪያዎችን ሁኔታ ማጥናት ያሉበትን ሁኔታ መዳሰስ፤ የመሳሪያዎችን ውጫዊና ውስጣዊ አካሎች በፕሮግራም የማጽዳትና መለዋወጫዎችን መተካት።</w:t>
            </w:r>
          </w:p>
        </w:tc>
        <w:tc>
          <w:tcPr>
            <w:tcW w:w="2610" w:type="dxa"/>
            <w:tcBorders>
              <w:top w:val="nil"/>
              <w:left w:val="nil"/>
              <w:bottom w:val="single" w:sz="4" w:space="0" w:color="auto"/>
              <w:right w:val="single" w:sz="4" w:space="0" w:color="auto"/>
            </w:tcBorders>
            <w:noWrap/>
            <w:vAlign w:val="center"/>
            <w:hideMark/>
          </w:tcPr>
          <w:p w14:paraId="62CB7FD3"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2.00</w:t>
            </w:r>
          </w:p>
        </w:tc>
        <w:tc>
          <w:tcPr>
            <w:tcW w:w="1800" w:type="dxa"/>
            <w:tcBorders>
              <w:top w:val="nil"/>
              <w:left w:val="nil"/>
              <w:bottom w:val="single" w:sz="4" w:space="0" w:color="auto"/>
              <w:right w:val="single" w:sz="4" w:space="0" w:color="auto"/>
            </w:tcBorders>
            <w:noWrap/>
            <w:vAlign w:val="center"/>
          </w:tcPr>
          <w:p w14:paraId="33F3A250"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1DC9E59C"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25EF4CDB"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3.2.5</w:t>
            </w:r>
          </w:p>
        </w:tc>
        <w:tc>
          <w:tcPr>
            <w:tcW w:w="6827" w:type="dxa"/>
            <w:tcBorders>
              <w:top w:val="nil"/>
              <w:left w:val="nil"/>
              <w:bottom w:val="single" w:sz="4" w:space="0" w:color="auto"/>
              <w:right w:val="single" w:sz="4" w:space="0" w:color="auto"/>
            </w:tcBorders>
            <w:vAlign w:val="center"/>
            <w:hideMark/>
          </w:tcPr>
          <w:p w14:paraId="68643783"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ስለ ኮምፒዩተር እና የተለያዩ መሳሪያዎች አጠቃቀም እና የቅድመ ጥንቃቄ ስልጠና እና የምክር አገልግሎት መስጠት።</w:t>
            </w:r>
          </w:p>
        </w:tc>
        <w:tc>
          <w:tcPr>
            <w:tcW w:w="2610" w:type="dxa"/>
            <w:tcBorders>
              <w:top w:val="nil"/>
              <w:left w:val="nil"/>
              <w:bottom w:val="single" w:sz="4" w:space="0" w:color="auto"/>
              <w:right w:val="single" w:sz="4" w:space="0" w:color="auto"/>
            </w:tcBorders>
            <w:noWrap/>
            <w:vAlign w:val="center"/>
            <w:hideMark/>
          </w:tcPr>
          <w:p w14:paraId="67B28124"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8.00</w:t>
            </w:r>
          </w:p>
        </w:tc>
        <w:tc>
          <w:tcPr>
            <w:tcW w:w="1800" w:type="dxa"/>
            <w:tcBorders>
              <w:top w:val="nil"/>
              <w:left w:val="nil"/>
              <w:bottom w:val="single" w:sz="4" w:space="0" w:color="auto"/>
              <w:right w:val="single" w:sz="4" w:space="0" w:color="auto"/>
            </w:tcBorders>
            <w:noWrap/>
            <w:vAlign w:val="center"/>
          </w:tcPr>
          <w:p w14:paraId="46113924"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30E16E6F"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657A48BE"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3.2.6</w:t>
            </w:r>
          </w:p>
        </w:tc>
        <w:tc>
          <w:tcPr>
            <w:tcW w:w="6827" w:type="dxa"/>
            <w:tcBorders>
              <w:top w:val="nil"/>
              <w:left w:val="nil"/>
              <w:bottom w:val="single" w:sz="4" w:space="0" w:color="auto"/>
              <w:right w:val="single" w:sz="4" w:space="0" w:color="auto"/>
            </w:tcBorders>
            <w:vAlign w:val="center"/>
            <w:hideMark/>
          </w:tcPr>
          <w:p w14:paraId="1F458E45"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የመሰረተ-ልማትና ኤሌክትሮኒክስ መሳሪያዎች ብልሽቶች ሲገጥሙ የመጀመሪያ ደረጃና ሁለተኛ ደረጃ የጥገና ስራዎችን ማከናወን።  </w:t>
            </w:r>
          </w:p>
        </w:tc>
        <w:tc>
          <w:tcPr>
            <w:tcW w:w="2610" w:type="dxa"/>
            <w:tcBorders>
              <w:top w:val="nil"/>
              <w:left w:val="nil"/>
              <w:bottom w:val="single" w:sz="4" w:space="0" w:color="auto"/>
              <w:right w:val="single" w:sz="4" w:space="0" w:color="auto"/>
            </w:tcBorders>
            <w:noWrap/>
            <w:vAlign w:val="center"/>
            <w:hideMark/>
          </w:tcPr>
          <w:p w14:paraId="4A6FC076"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16.00</w:t>
            </w:r>
          </w:p>
        </w:tc>
        <w:tc>
          <w:tcPr>
            <w:tcW w:w="1800" w:type="dxa"/>
            <w:tcBorders>
              <w:top w:val="nil"/>
              <w:left w:val="nil"/>
              <w:bottom w:val="single" w:sz="4" w:space="0" w:color="auto"/>
              <w:right w:val="single" w:sz="4" w:space="0" w:color="auto"/>
            </w:tcBorders>
            <w:noWrap/>
            <w:vAlign w:val="center"/>
          </w:tcPr>
          <w:p w14:paraId="3C374F13"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5838FF0D"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53566CB1"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3.2.7</w:t>
            </w:r>
          </w:p>
        </w:tc>
        <w:tc>
          <w:tcPr>
            <w:tcW w:w="6827" w:type="dxa"/>
            <w:tcBorders>
              <w:top w:val="nil"/>
              <w:left w:val="nil"/>
              <w:bottom w:val="single" w:sz="4" w:space="0" w:color="auto"/>
              <w:right w:val="single" w:sz="4" w:space="0" w:color="auto"/>
            </w:tcBorders>
            <w:vAlign w:val="center"/>
            <w:hideMark/>
          </w:tcPr>
          <w:p w14:paraId="3594B05F"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የቢሮ መሳሪዎች (Light/heavy copiers, printers, scanners, addressing machines, projectors and other office equipment’s) ማስተካከያ ጥገና ማከናወን።  </w:t>
            </w:r>
          </w:p>
        </w:tc>
        <w:tc>
          <w:tcPr>
            <w:tcW w:w="2610" w:type="dxa"/>
            <w:tcBorders>
              <w:top w:val="nil"/>
              <w:left w:val="nil"/>
              <w:bottom w:val="single" w:sz="4" w:space="0" w:color="auto"/>
              <w:right w:val="single" w:sz="4" w:space="0" w:color="auto"/>
            </w:tcBorders>
            <w:noWrap/>
            <w:vAlign w:val="center"/>
            <w:hideMark/>
          </w:tcPr>
          <w:p w14:paraId="243EFFD6"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8.00</w:t>
            </w:r>
          </w:p>
        </w:tc>
        <w:tc>
          <w:tcPr>
            <w:tcW w:w="1800" w:type="dxa"/>
            <w:tcBorders>
              <w:top w:val="nil"/>
              <w:left w:val="nil"/>
              <w:bottom w:val="single" w:sz="4" w:space="0" w:color="auto"/>
              <w:right w:val="single" w:sz="4" w:space="0" w:color="auto"/>
            </w:tcBorders>
            <w:noWrap/>
            <w:vAlign w:val="center"/>
          </w:tcPr>
          <w:p w14:paraId="1FE9679F"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5ABDB47A"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1D9D69B8"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3.2.8</w:t>
            </w:r>
          </w:p>
        </w:tc>
        <w:tc>
          <w:tcPr>
            <w:tcW w:w="6827" w:type="dxa"/>
            <w:tcBorders>
              <w:top w:val="nil"/>
              <w:left w:val="nil"/>
              <w:bottom w:val="single" w:sz="4" w:space="0" w:color="auto"/>
              <w:right w:val="single" w:sz="4" w:space="0" w:color="auto"/>
            </w:tcBorders>
            <w:vAlign w:val="center"/>
            <w:hideMark/>
          </w:tcPr>
          <w:p w14:paraId="3AED8313"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የኮምፒዩተር (PCs, Laptops, PDAs, Thin Clients, etc.) ማስተካከያ ጥገና ማከናወን።</w:t>
            </w:r>
          </w:p>
        </w:tc>
        <w:tc>
          <w:tcPr>
            <w:tcW w:w="2610" w:type="dxa"/>
            <w:tcBorders>
              <w:top w:val="nil"/>
              <w:left w:val="nil"/>
              <w:bottom w:val="single" w:sz="4" w:space="0" w:color="auto"/>
              <w:right w:val="single" w:sz="4" w:space="0" w:color="auto"/>
            </w:tcBorders>
            <w:noWrap/>
            <w:vAlign w:val="center"/>
            <w:hideMark/>
          </w:tcPr>
          <w:p w14:paraId="44CA3177"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8.00</w:t>
            </w:r>
          </w:p>
        </w:tc>
        <w:tc>
          <w:tcPr>
            <w:tcW w:w="1800" w:type="dxa"/>
            <w:tcBorders>
              <w:top w:val="nil"/>
              <w:left w:val="nil"/>
              <w:bottom w:val="single" w:sz="4" w:space="0" w:color="auto"/>
              <w:right w:val="single" w:sz="4" w:space="0" w:color="auto"/>
            </w:tcBorders>
            <w:noWrap/>
            <w:vAlign w:val="center"/>
          </w:tcPr>
          <w:p w14:paraId="1BD87999"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387300E8" w14:textId="77777777" w:rsidTr="00283795">
        <w:trPr>
          <w:trHeight w:val="855"/>
        </w:trPr>
        <w:tc>
          <w:tcPr>
            <w:tcW w:w="720" w:type="dxa"/>
            <w:tcBorders>
              <w:top w:val="nil"/>
              <w:left w:val="single" w:sz="4" w:space="0" w:color="auto"/>
              <w:bottom w:val="single" w:sz="4" w:space="0" w:color="auto"/>
              <w:right w:val="single" w:sz="4" w:space="0" w:color="auto"/>
            </w:tcBorders>
            <w:noWrap/>
            <w:vAlign w:val="center"/>
            <w:hideMark/>
          </w:tcPr>
          <w:p w14:paraId="3AC19A9E"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3.2.9</w:t>
            </w:r>
          </w:p>
        </w:tc>
        <w:tc>
          <w:tcPr>
            <w:tcW w:w="6827" w:type="dxa"/>
            <w:tcBorders>
              <w:top w:val="nil"/>
              <w:left w:val="nil"/>
              <w:bottom w:val="single" w:sz="4" w:space="0" w:color="auto"/>
              <w:right w:val="single" w:sz="4" w:space="0" w:color="auto"/>
            </w:tcBorders>
            <w:vAlign w:val="center"/>
            <w:hideMark/>
          </w:tcPr>
          <w:p w14:paraId="30556143"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የኔትወርክና ዳታ ማዕከል መሳሪያዎች (Cablings, Network Peripherals, Switches, Routers, Servers, Storage Devices, Air-conditioning Systems, Fire Extinguishers, etc.) ማስተካከያ ጥገና ስራ ማከናወን።</w:t>
            </w:r>
          </w:p>
        </w:tc>
        <w:tc>
          <w:tcPr>
            <w:tcW w:w="2610" w:type="dxa"/>
            <w:tcBorders>
              <w:top w:val="nil"/>
              <w:left w:val="nil"/>
              <w:bottom w:val="single" w:sz="4" w:space="0" w:color="auto"/>
              <w:right w:val="single" w:sz="4" w:space="0" w:color="auto"/>
            </w:tcBorders>
            <w:noWrap/>
            <w:vAlign w:val="center"/>
            <w:hideMark/>
          </w:tcPr>
          <w:p w14:paraId="56811437"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30F169C2"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072D3C7C"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2EF69E6C"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3.2.10</w:t>
            </w:r>
          </w:p>
        </w:tc>
        <w:tc>
          <w:tcPr>
            <w:tcW w:w="6827" w:type="dxa"/>
            <w:tcBorders>
              <w:top w:val="nil"/>
              <w:left w:val="nil"/>
              <w:bottom w:val="single" w:sz="4" w:space="0" w:color="auto"/>
              <w:right w:val="single" w:sz="4" w:space="0" w:color="auto"/>
            </w:tcBorders>
            <w:vAlign w:val="center"/>
            <w:hideMark/>
          </w:tcPr>
          <w:p w14:paraId="46285C6B"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የሃይል፣ ሃይል ሰጪና ሃይል መቆጣጠሪያ መሳሪያዎች (Generators, UPSs, Power Distribution Systems (PDS), Batteries, etc.) ማስተካከያ ጥገና ማከናወን።</w:t>
            </w:r>
          </w:p>
        </w:tc>
        <w:tc>
          <w:tcPr>
            <w:tcW w:w="2610" w:type="dxa"/>
            <w:tcBorders>
              <w:top w:val="nil"/>
              <w:left w:val="nil"/>
              <w:bottom w:val="single" w:sz="4" w:space="0" w:color="auto"/>
              <w:right w:val="single" w:sz="4" w:space="0" w:color="auto"/>
            </w:tcBorders>
            <w:noWrap/>
            <w:vAlign w:val="center"/>
            <w:hideMark/>
          </w:tcPr>
          <w:p w14:paraId="156E3DC7"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8.00</w:t>
            </w:r>
          </w:p>
        </w:tc>
        <w:tc>
          <w:tcPr>
            <w:tcW w:w="1800" w:type="dxa"/>
            <w:tcBorders>
              <w:top w:val="nil"/>
              <w:left w:val="nil"/>
              <w:bottom w:val="single" w:sz="4" w:space="0" w:color="auto"/>
              <w:right w:val="single" w:sz="4" w:space="0" w:color="auto"/>
            </w:tcBorders>
            <w:noWrap/>
            <w:vAlign w:val="center"/>
          </w:tcPr>
          <w:p w14:paraId="4144CB04"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51B68D9B"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6D762754"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3.2.11</w:t>
            </w:r>
          </w:p>
        </w:tc>
        <w:tc>
          <w:tcPr>
            <w:tcW w:w="6827" w:type="dxa"/>
            <w:tcBorders>
              <w:top w:val="nil"/>
              <w:left w:val="nil"/>
              <w:bottom w:val="single" w:sz="4" w:space="0" w:color="auto"/>
              <w:right w:val="single" w:sz="4" w:space="0" w:color="auto"/>
            </w:tcBorders>
            <w:vAlign w:val="center"/>
            <w:hideMark/>
          </w:tcPr>
          <w:p w14:paraId="68CFA9E3"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የመሰረተ-ልማት/መሳሪያዎችን ደህንነት በተጠበቀ መልኩ ጥገናው በትክክል እንደተከናወነና በትክክል እንደሚሰራ መፈተሽ፣ መግጠምና አገልግሎት መስጠቱን ማረጋገጥ፣ የጥገና ስራ ማጠናቀቅ።</w:t>
            </w:r>
          </w:p>
        </w:tc>
        <w:tc>
          <w:tcPr>
            <w:tcW w:w="2610" w:type="dxa"/>
            <w:tcBorders>
              <w:top w:val="nil"/>
              <w:left w:val="nil"/>
              <w:bottom w:val="single" w:sz="4" w:space="0" w:color="auto"/>
              <w:right w:val="single" w:sz="4" w:space="0" w:color="auto"/>
            </w:tcBorders>
            <w:noWrap/>
            <w:vAlign w:val="center"/>
            <w:hideMark/>
          </w:tcPr>
          <w:p w14:paraId="01B56AB8"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4.00</w:t>
            </w:r>
          </w:p>
        </w:tc>
        <w:tc>
          <w:tcPr>
            <w:tcW w:w="1800" w:type="dxa"/>
            <w:tcBorders>
              <w:top w:val="nil"/>
              <w:left w:val="nil"/>
              <w:bottom w:val="single" w:sz="4" w:space="0" w:color="auto"/>
              <w:right w:val="single" w:sz="4" w:space="0" w:color="auto"/>
            </w:tcBorders>
            <w:noWrap/>
            <w:vAlign w:val="center"/>
          </w:tcPr>
          <w:p w14:paraId="27CBD4FC"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3FAE3882" w14:textId="77777777" w:rsidTr="00283795">
        <w:trPr>
          <w:trHeight w:val="855"/>
        </w:trPr>
        <w:tc>
          <w:tcPr>
            <w:tcW w:w="720" w:type="dxa"/>
            <w:tcBorders>
              <w:top w:val="nil"/>
              <w:left w:val="single" w:sz="4" w:space="0" w:color="auto"/>
              <w:bottom w:val="single" w:sz="4" w:space="0" w:color="auto"/>
              <w:right w:val="single" w:sz="4" w:space="0" w:color="auto"/>
            </w:tcBorders>
            <w:noWrap/>
            <w:vAlign w:val="center"/>
            <w:hideMark/>
          </w:tcPr>
          <w:p w14:paraId="63635DC8"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lastRenderedPageBreak/>
              <w:t>3.2.12</w:t>
            </w:r>
          </w:p>
        </w:tc>
        <w:tc>
          <w:tcPr>
            <w:tcW w:w="6827" w:type="dxa"/>
            <w:tcBorders>
              <w:top w:val="nil"/>
              <w:left w:val="nil"/>
              <w:bottom w:val="single" w:sz="4" w:space="0" w:color="auto"/>
              <w:right w:val="single" w:sz="4" w:space="0" w:color="auto"/>
            </w:tcBorders>
            <w:vAlign w:val="center"/>
            <w:hideMark/>
          </w:tcPr>
          <w:p w14:paraId="76119FC3"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ከአቅም በላይ የሆኑ ችግሮችን በሜንቴናንስ እና ዋራንቲ ውል ወይም በSLA መሰረት በአቅራቢዎች እንዲፈታ ማድረግ፣ መከታተል። ውላቸው ያበቃ ከሆነ ሌሎች የመፍትሄ አማራጮችን ማቅረብ ለሚመለከተው ሪፖርት ማድረግ፣ ተከታትሎ መፍታት።</w:t>
            </w:r>
          </w:p>
        </w:tc>
        <w:tc>
          <w:tcPr>
            <w:tcW w:w="2610" w:type="dxa"/>
            <w:tcBorders>
              <w:top w:val="nil"/>
              <w:left w:val="nil"/>
              <w:bottom w:val="single" w:sz="4" w:space="0" w:color="auto"/>
              <w:right w:val="single" w:sz="4" w:space="0" w:color="auto"/>
            </w:tcBorders>
            <w:noWrap/>
            <w:vAlign w:val="center"/>
            <w:hideMark/>
          </w:tcPr>
          <w:p w14:paraId="1D2B0170"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4.00</w:t>
            </w:r>
          </w:p>
        </w:tc>
        <w:tc>
          <w:tcPr>
            <w:tcW w:w="1800" w:type="dxa"/>
            <w:tcBorders>
              <w:top w:val="nil"/>
              <w:left w:val="nil"/>
              <w:bottom w:val="single" w:sz="4" w:space="0" w:color="auto"/>
              <w:right w:val="single" w:sz="4" w:space="0" w:color="auto"/>
            </w:tcBorders>
            <w:noWrap/>
            <w:vAlign w:val="center"/>
          </w:tcPr>
          <w:p w14:paraId="15E2FA6F"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623BA213"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19BAB84F"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3.2.13</w:t>
            </w:r>
          </w:p>
        </w:tc>
        <w:tc>
          <w:tcPr>
            <w:tcW w:w="6827" w:type="dxa"/>
            <w:tcBorders>
              <w:top w:val="nil"/>
              <w:left w:val="nil"/>
              <w:bottom w:val="single" w:sz="4" w:space="0" w:color="auto"/>
              <w:right w:val="single" w:sz="4" w:space="0" w:color="auto"/>
            </w:tcBorders>
            <w:vAlign w:val="center"/>
            <w:hideMark/>
          </w:tcPr>
          <w:p w14:paraId="2B3D6373"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 xml:space="preserve">የመሰረተ-ልማትና ኤሌክትሮኒክስ ዕቃዎች ያሉበትን ሁኔታ መረጃና የጥገና ታሪክ መዝግቦ መያዝ/በየጊዜው ማሻሻል። </w:t>
            </w:r>
          </w:p>
        </w:tc>
        <w:tc>
          <w:tcPr>
            <w:tcW w:w="2610" w:type="dxa"/>
            <w:tcBorders>
              <w:top w:val="nil"/>
              <w:left w:val="nil"/>
              <w:bottom w:val="single" w:sz="4" w:space="0" w:color="auto"/>
              <w:right w:val="single" w:sz="4" w:space="0" w:color="auto"/>
            </w:tcBorders>
            <w:noWrap/>
            <w:vAlign w:val="center"/>
            <w:hideMark/>
          </w:tcPr>
          <w:p w14:paraId="6D1D07D2"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1.00</w:t>
            </w:r>
          </w:p>
        </w:tc>
        <w:tc>
          <w:tcPr>
            <w:tcW w:w="1800" w:type="dxa"/>
            <w:tcBorders>
              <w:top w:val="nil"/>
              <w:left w:val="nil"/>
              <w:bottom w:val="single" w:sz="4" w:space="0" w:color="auto"/>
              <w:right w:val="single" w:sz="4" w:space="0" w:color="auto"/>
            </w:tcBorders>
            <w:noWrap/>
            <w:vAlign w:val="center"/>
          </w:tcPr>
          <w:p w14:paraId="0DC1E35A"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2E18431A" w14:textId="77777777" w:rsidTr="00283795">
        <w:trPr>
          <w:trHeight w:val="1140"/>
        </w:trPr>
        <w:tc>
          <w:tcPr>
            <w:tcW w:w="720" w:type="dxa"/>
            <w:tcBorders>
              <w:top w:val="nil"/>
              <w:left w:val="single" w:sz="4" w:space="0" w:color="auto"/>
              <w:bottom w:val="single" w:sz="4" w:space="0" w:color="auto"/>
              <w:right w:val="single" w:sz="4" w:space="0" w:color="auto"/>
            </w:tcBorders>
            <w:noWrap/>
            <w:vAlign w:val="center"/>
            <w:hideMark/>
          </w:tcPr>
          <w:p w14:paraId="24C59D74"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3.2.14</w:t>
            </w:r>
          </w:p>
        </w:tc>
        <w:tc>
          <w:tcPr>
            <w:tcW w:w="6827" w:type="dxa"/>
            <w:tcBorders>
              <w:top w:val="nil"/>
              <w:left w:val="nil"/>
              <w:bottom w:val="single" w:sz="4" w:space="0" w:color="auto"/>
              <w:right w:val="single" w:sz="4" w:space="0" w:color="auto"/>
            </w:tcBorders>
            <w:vAlign w:val="center"/>
            <w:hideMark/>
          </w:tcPr>
          <w:p w14:paraId="4C3629DB"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መወገድ ያለበት የተበላሸና ከአገልግሎት ውጪ የሆነ፣ የተቋሙን የቢዝነስ ፍላጎት ማሟላት የማይችል አቅም የሌለውና አገልግሎት መስጠት የማይችል፣ የዋራንቲና ጥገና ጊዜውን የጨረሰ፣ መሳሪያው ከምርት ወይም ከገበያ የወጣ፣ ከፍተኛ የጥገናና አስተዳደራዊ ወጪ (Maintenance and Operational Cost) የሚጠይቅ የመሰረተ ልማትና የኤሌክትሮኒክስ መሳሪያ በጥናት መለየት መመዝገብ።</w:t>
            </w:r>
          </w:p>
        </w:tc>
        <w:tc>
          <w:tcPr>
            <w:tcW w:w="2610" w:type="dxa"/>
            <w:tcBorders>
              <w:top w:val="nil"/>
              <w:left w:val="nil"/>
              <w:bottom w:val="single" w:sz="4" w:space="0" w:color="auto"/>
              <w:right w:val="single" w:sz="4" w:space="0" w:color="auto"/>
            </w:tcBorders>
            <w:noWrap/>
            <w:vAlign w:val="center"/>
            <w:hideMark/>
          </w:tcPr>
          <w:p w14:paraId="54F091AC"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40.00</w:t>
            </w:r>
          </w:p>
        </w:tc>
        <w:tc>
          <w:tcPr>
            <w:tcW w:w="1800" w:type="dxa"/>
            <w:tcBorders>
              <w:top w:val="nil"/>
              <w:left w:val="nil"/>
              <w:bottom w:val="single" w:sz="4" w:space="0" w:color="auto"/>
              <w:right w:val="single" w:sz="4" w:space="0" w:color="auto"/>
            </w:tcBorders>
            <w:noWrap/>
            <w:vAlign w:val="center"/>
          </w:tcPr>
          <w:p w14:paraId="2C114888"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13461276"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73D31109"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3.2.15</w:t>
            </w:r>
          </w:p>
        </w:tc>
        <w:tc>
          <w:tcPr>
            <w:tcW w:w="6827" w:type="dxa"/>
            <w:tcBorders>
              <w:top w:val="nil"/>
              <w:left w:val="nil"/>
              <w:bottom w:val="single" w:sz="4" w:space="0" w:color="auto"/>
              <w:right w:val="single" w:sz="4" w:space="0" w:color="auto"/>
            </w:tcBorders>
            <w:vAlign w:val="center"/>
            <w:hideMark/>
          </w:tcPr>
          <w:p w14:paraId="03418940"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በመሳሪያዎቹ ላይ ያለውን መረጃ መያዝና ለሚያስወግደው አካል ማስተላለፍ።</w:t>
            </w:r>
          </w:p>
        </w:tc>
        <w:tc>
          <w:tcPr>
            <w:tcW w:w="2610" w:type="dxa"/>
            <w:tcBorders>
              <w:top w:val="nil"/>
              <w:left w:val="nil"/>
              <w:bottom w:val="single" w:sz="4" w:space="0" w:color="auto"/>
              <w:right w:val="single" w:sz="4" w:space="0" w:color="auto"/>
            </w:tcBorders>
            <w:noWrap/>
            <w:vAlign w:val="center"/>
            <w:hideMark/>
          </w:tcPr>
          <w:p w14:paraId="043AFCD9"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16.00</w:t>
            </w:r>
          </w:p>
        </w:tc>
        <w:tc>
          <w:tcPr>
            <w:tcW w:w="1800" w:type="dxa"/>
            <w:tcBorders>
              <w:top w:val="nil"/>
              <w:left w:val="nil"/>
              <w:bottom w:val="single" w:sz="4" w:space="0" w:color="auto"/>
              <w:right w:val="single" w:sz="4" w:space="0" w:color="auto"/>
            </w:tcBorders>
            <w:noWrap/>
            <w:vAlign w:val="center"/>
          </w:tcPr>
          <w:p w14:paraId="6602C4D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3AC0407D" w14:textId="77777777" w:rsidTr="00283795">
        <w:trPr>
          <w:trHeight w:val="285"/>
        </w:trPr>
        <w:tc>
          <w:tcPr>
            <w:tcW w:w="720" w:type="dxa"/>
            <w:tcBorders>
              <w:top w:val="nil"/>
              <w:left w:val="single" w:sz="4" w:space="0" w:color="auto"/>
              <w:bottom w:val="single" w:sz="4" w:space="0" w:color="auto"/>
              <w:right w:val="single" w:sz="4" w:space="0" w:color="auto"/>
            </w:tcBorders>
            <w:noWrap/>
            <w:vAlign w:val="center"/>
            <w:hideMark/>
          </w:tcPr>
          <w:p w14:paraId="023F036D"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3.2.16</w:t>
            </w:r>
          </w:p>
        </w:tc>
        <w:tc>
          <w:tcPr>
            <w:tcW w:w="6827" w:type="dxa"/>
            <w:tcBorders>
              <w:top w:val="nil"/>
              <w:left w:val="nil"/>
              <w:bottom w:val="single" w:sz="4" w:space="0" w:color="auto"/>
              <w:right w:val="single" w:sz="4" w:space="0" w:color="auto"/>
            </w:tcBorders>
            <w:vAlign w:val="center"/>
            <w:hideMark/>
          </w:tcPr>
          <w:p w14:paraId="467315CF"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የወጡ የኤሌክትሮኒክ መሳሪያዎች ደረጃና ስፔሲፊኬሽን ከሚመለከጸ አካል መረጃ መሰብሰብና መረዳት።</w:t>
            </w:r>
          </w:p>
        </w:tc>
        <w:tc>
          <w:tcPr>
            <w:tcW w:w="2610" w:type="dxa"/>
            <w:tcBorders>
              <w:top w:val="nil"/>
              <w:left w:val="nil"/>
              <w:bottom w:val="single" w:sz="4" w:space="0" w:color="auto"/>
              <w:right w:val="single" w:sz="4" w:space="0" w:color="auto"/>
            </w:tcBorders>
            <w:noWrap/>
            <w:vAlign w:val="center"/>
            <w:hideMark/>
          </w:tcPr>
          <w:p w14:paraId="48187C4B"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16.00</w:t>
            </w:r>
          </w:p>
        </w:tc>
        <w:tc>
          <w:tcPr>
            <w:tcW w:w="1800" w:type="dxa"/>
            <w:tcBorders>
              <w:top w:val="nil"/>
              <w:left w:val="nil"/>
              <w:bottom w:val="single" w:sz="4" w:space="0" w:color="auto"/>
              <w:right w:val="single" w:sz="4" w:space="0" w:color="auto"/>
            </w:tcBorders>
            <w:noWrap/>
            <w:vAlign w:val="center"/>
          </w:tcPr>
          <w:p w14:paraId="6E652EC5"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r w:rsidR="00283795" w:rsidRPr="00283795" w14:paraId="4D19CFE1" w14:textId="77777777" w:rsidTr="00283795">
        <w:trPr>
          <w:trHeight w:val="570"/>
        </w:trPr>
        <w:tc>
          <w:tcPr>
            <w:tcW w:w="720" w:type="dxa"/>
            <w:tcBorders>
              <w:top w:val="nil"/>
              <w:left w:val="single" w:sz="4" w:space="0" w:color="auto"/>
              <w:bottom w:val="single" w:sz="4" w:space="0" w:color="auto"/>
              <w:right w:val="single" w:sz="4" w:space="0" w:color="auto"/>
            </w:tcBorders>
            <w:noWrap/>
            <w:vAlign w:val="center"/>
            <w:hideMark/>
          </w:tcPr>
          <w:p w14:paraId="7C76DE3D"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3.2.17</w:t>
            </w:r>
          </w:p>
        </w:tc>
        <w:tc>
          <w:tcPr>
            <w:tcW w:w="6827" w:type="dxa"/>
            <w:tcBorders>
              <w:top w:val="nil"/>
              <w:left w:val="nil"/>
              <w:bottom w:val="single" w:sz="4" w:space="0" w:color="auto"/>
              <w:right w:val="single" w:sz="4" w:space="0" w:color="auto"/>
            </w:tcBorders>
            <w:vAlign w:val="center"/>
            <w:hideMark/>
          </w:tcPr>
          <w:p w14:paraId="7738BA66" w14:textId="77777777" w:rsidR="00283795" w:rsidRPr="00283795" w:rsidRDefault="00283795" w:rsidP="00283795">
            <w:pPr>
              <w:spacing w:after="0" w:line="240" w:lineRule="auto"/>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በወጣው ስታንዳርድ/ስፔሲፊኬሽን መሰረት የኤሌክትሮኒክ መሳሪያ ፍተሻ/ጥራት የማረጋገጥ ስራ መስራት።</w:t>
            </w:r>
          </w:p>
        </w:tc>
        <w:tc>
          <w:tcPr>
            <w:tcW w:w="2610" w:type="dxa"/>
            <w:tcBorders>
              <w:top w:val="nil"/>
              <w:left w:val="nil"/>
              <w:bottom w:val="single" w:sz="4" w:space="0" w:color="auto"/>
              <w:right w:val="single" w:sz="4" w:space="0" w:color="auto"/>
            </w:tcBorders>
            <w:noWrap/>
            <w:vAlign w:val="center"/>
            <w:hideMark/>
          </w:tcPr>
          <w:p w14:paraId="5653DF27"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r w:rsidRPr="00283795">
              <w:rPr>
                <w:rFonts w:ascii="Visual Geez Unicode" w:eastAsia="Times New Roman" w:hAnsi="Visual Geez Unicode" w:cs="Calibri"/>
                <w:sz w:val="20"/>
                <w:szCs w:val="20"/>
              </w:rPr>
              <w:t>16.00</w:t>
            </w:r>
          </w:p>
        </w:tc>
        <w:tc>
          <w:tcPr>
            <w:tcW w:w="1800" w:type="dxa"/>
            <w:tcBorders>
              <w:top w:val="nil"/>
              <w:left w:val="nil"/>
              <w:bottom w:val="single" w:sz="4" w:space="0" w:color="auto"/>
              <w:right w:val="single" w:sz="4" w:space="0" w:color="auto"/>
            </w:tcBorders>
            <w:noWrap/>
            <w:vAlign w:val="center"/>
          </w:tcPr>
          <w:p w14:paraId="6AA4BDFF" w14:textId="77777777" w:rsidR="00283795" w:rsidRPr="00283795" w:rsidRDefault="00283795" w:rsidP="00283795">
            <w:pPr>
              <w:spacing w:after="0" w:line="240" w:lineRule="auto"/>
              <w:jc w:val="center"/>
              <w:rPr>
                <w:rFonts w:ascii="Visual Geez Unicode" w:eastAsia="Times New Roman" w:hAnsi="Visual Geez Unicode" w:cs="Calibri"/>
                <w:sz w:val="20"/>
                <w:szCs w:val="20"/>
              </w:rPr>
            </w:pPr>
          </w:p>
        </w:tc>
      </w:tr>
    </w:tbl>
    <w:p w14:paraId="7248C852" w14:textId="77777777" w:rsidR="00AD6DD0" w:rsidRDefault="00AD6DD0" w:rsidP="00AD6DD0">
      <w:pPr>
        <w:rPr>
          <w:rFonts w:ascii="Power Geez Unicode1" w:hAnsi="Power Geez Unicode1" w:cs="Ebrima"/>
          <w:b/>
          <w:sz w:val="28"/>
          <w:lang w:val="fr-FR"/>
        </w:rPr>
      </w:pPr>
    </w:p>
    <w:p w14:paraId="6D39ECF8" w14:textId="77777777" w:rsidR="00283795" w:rsidRPr="00AD6DD0" w:rsidRDefault="00283795" w:rsidP="00AD6DD0">
      <w:pPr>
        <w:rPr>
          <w:rFonts w:ascii="Power Geez Unicode1" w:hAnsi="Power Geez Unicode1"/>
          <w:b/>
          <w:sz w:val="24"/>
          <w:lang w:val="fr-FR"/>
        </w:rPr>
      </w:pPr>
      <w:r w:rsidRPr="00AD6DD0">
        <w:rPr>
          <w:rFonts w:ascii="Power Geez Unicode1" w:hAnsi="Power Geez Unicode1" w:cs="Ebrima"/>
          <w:b/>
          <w:sz w:val="28"/>
          <w:lang w:val="fr-FR"/>
        </w:rPr>
        <w:t>የስራ</w:t>
      </w:r>
      <w:r w:rsidRPr="00AD6DD0">
        <w:rPr>
          <w:rFonts w:ascii="Power Geez Unicode1" w:hAnsi="Power Geez Unicode1"/>
          <w:b/>
          <w:sz w:val="28"/>
          <w:lang w:val="fr-FR"/>
        </w:rPr>
        <w:t xml:space="preserve"> </w:t>
      </w:r>
      <w:r w:rsidRPr="00AD6DD0">
        <w:rPr>
          <w:rFonts w:ascii="Power Geez Unicode1" w:hAnsi="Power Geez Unicode1" w:cs="Ebrima"/>
          <w:b/>
          <w:sz w:val="28"/>
          <w:lang w:val="fr-FR"/>
        </w:rPr>
        <w:t>ክፍሉ</w:t>
      </w:r>
      <w:r w:rsidRPr="00AD6DD0">
        <w:rPr>
          <w:rFonts w:ascii="Power Geez Unicode1" w:hAnsi="Power Geez Unicode1"/>
          <w:b/>
          <w:sz w:val="28"/>
          <w:lang w:val="fr-FR"/>
        </w:rPr>
        <w:t xml:space="preserve"> </w:t>
      </w:r>
      <w:r w:rsidRPr="00AD6DD0">
        <w:rPr>
          <w:rFonts w:ascii="Power Geez Unicode1" w:hAnsi="Power Geez Unicode1" w:cs="Ebrima"/>
          <w:b/>
          <w:sz w:val="28"/>
          <w:lang w:val="fr-FR"/>
        </w:rPr>
        <w:t>ስም፡</w:t>
      </w:r>
      <w:r w:rsidRPr="00AD6DD0">
        <w:rPr>
          <w:rFonts w:ascii="Power Geez Unicode1" w:hAnsi="Power Geez Unicode1"/>
          <w:b/>
          <w:sz w:val="28"/>
          <w:lang w:val="fr-FR"/>
        </w:rPr>
        <w:t>-</w:t>
      </w:r>
      <w:r w:rsidRPr="00AD6DD0">
        <w:rPr>
          <w:rFonts w:ascii="Power Geez Unicode1" w:hAnsi="Power Geez Unicode1" w:cs="Ebrima"/>
          <w:b/>
          <w:sz w:val="28"/>
          <w:lang w:val="fr-FR"/>
        </w:rPr>
        <w:t>የ</w:t>
      </w:r>
      <w:bookmarkEnd w:id="196"/>
      <w:bookmarkEnd w:id="197"/>
      <w:bookmarkEnd w:id="198"/>
      <w:bookmarkEnd w:id="199"/>
      <w:r w:rsidRPr="00AD6DD0">
        <w:rPr>
          <w:rFonts w:ascii="Power Geez Unicode1" w:hAnsi="Power Geez Unicode1" w:cs="Ebrima"/>
          <w:b/>
          <w:sz w:val="28"/>
          <w:lang w:val="fr-FR"/>
        </w:rPr>
        <w:t>ህዝብ</w:t>
      </w:r>
      <w:r w:rsidRPr="00AD6DD0">
        <w:rPr>
          <w:rFonts w:ascii="Power Geez Unicode1" w:hAnsi="Power Geez Unicode1"/>
          <w:b/>
          <w:sz w:val="28"/>
          <w:lang w:val="fr-FR"/>
        </w:rPr>
        <w:t xml:space="preserve"> </w:t>
      </w:r>
      <w:r w:rsidRPr="00AD6DD0">
        <w:rPr>
          <w:rFonts w:ascii="Power Geez Unicode1" w:hAnsi="Power Geez Unicode1" w:cs="Ebrima"/>
          <w:b/>
          <w:sz w:val="28"/>
          <w:lang w:val="fr-FR"/>
        </w:rPr>
        <w:t>ግንኙነት</w:t>
      </w:r>
      <w:r w:rsidRPr="00AD6DD0">
        <w:rPr>
          <w:rFonts w:ascii="Power Geez Unicode1" w:hAnsi="Power Geez Unicode1"/>
          <w:b/>
          <w:sz w:val="28"/>
          <w:lang w:val="fr-FR"/>
        </w:rPr>
        <w:t xml:space="preserve"> </w:t>
      </w:r>
      <w:r w:rsidRPr="00AD6DD0">
        <w:rPr>
          <w:rFonts w:ascii="Power Geez Unicode1" w:hAnsi="Power Geez Unicode1" w:cs="Ebrima"/>
          <w:b/>
          <w:sz w:val="28"/>
          <w:lang w:val="fr-FR"/>
        </w:rPr>
        <w:t>ባለሙያዎች</w:t>
      </w:r>
    </w:p>
    <w:tbl>
      <w:tblPr>
        <w:tblpPr w:leftFromText="180" w:rightFromText="180" w:vertAnchor="text" w:horzAnchor="page" w:tblpX="1938" w:tblpY="233"/>
        <w:tblW w:w="1279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828"/>
        <w:gridCol w:w="6840"/>
        <w:gridCol w:w="2700"/>
        <w:gridCol w:w="2430"/>
      </w:tblGrid>
      <w:tr w:rsidR="00283795" w:rsidRPr="00283795" w14:paraId="12E452A1" w14:textId="77777777" w:rsidTr="00283795">
        <w:trPr>
          <w:trHeight w:val="1215"/>
          <w:tblHeader/>
        </w:trPr>
        <w:tc>
          <w:tcPr>
            <w:tcW w:w="828" w:type="dxa"/>
            <w:shd w:val="clear" w:color="auto" w:fill="E5B8B7"/>
          </w:tcPr>
          <w:p w14:paraId="6244D79C"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ተ.ቁ</w:t>
            </w:r>
          </w:p>
        </w:tc>
        <w:tc>
          <w:tcPr>
            <w:tcW w:w="6840" w:type="dxa"/>
            <w:shd w:val="clear" w:color="auto" w:fill="E5B8B7"/>
          </w:tcPr>
          <w:p w14:paraId="06105CB5"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ዋና ዋና ተግባራትና ዝርዝር ሥራዎች</w:t>
            </w:r>
          </w:p>
        </w:tc>
        <w:tc>
          <w:tcPr>
            <w:tcW w:w="2700" w:type="dxa"/>
            <w:shd w:val="clear" w:color="auto" w:fill="E5B8B7"/>
          </w:tcPr>
          <w:p w14:paraId="3CC147D9"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ስራው  የሚወስደው ጊዜ በሠዓት/standard time/</w:t>
            </w:r>
          </w:p>
        </w:tc>
        <w:tc>
          <w:tcPr>
            <w:tcW w:w="2430" w:type="dxa"/>
            <w:shd w:val="clear" w:color="auto" w:fill="E5B8B7"/>
          </w:tcPr>
          <w:p w14:paraId="5DEE1D3B"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የሥራው ድግግሞሽ በዓመት/frequency/</w:t>
            </w:r>
          </w:p>
        </w:tc>
      </w:tr>
      <w:tr w:rsidR="00283795" w:rsidRPr="00283795" w14:paraId="40D85767" w14:textId="77777777" w:rsidTr="00283795">
        <w:trPr>
          <w:trHeight w:hRule="exact" w:val="494"/>
        </w:trPr>
        <w:tc>
          <w:tcPr>
            <w:tcW w:w="828" w:type="dxa"/>
            <w:shd w:val="clear" w:color="auto" w:fill="B6DDE8"/>
          </w:tcPr>
          <w:p w14:paraId="5C429712"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lastRenderedPageBreak/>
              <w:t>1</w:t>
            </w:r>
          </w:p>
        </w:tc>
        <w:tc>
          <w:tcPr>
            <w:tcW w:w="6840" w:type="dxa"/>
            <w:shd w:val="clear" w:color="auto" w:fill="B6DDE8"/>
          </w:tcPr>
          <w:p w14:paraId="01AA6A4E" w14:textId="77777777" w:rsidR="00283795" w:rsidRPr="00283795" w:rsidRDefault="00283795" w:rsidP="00283795">
            <w:pPr>
              <w:spacing w:after="0" w:line="360" w:lineRule="auto"/>
              <w:contextualSpacing/>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ልዩ ልዩ  የህትመት አገልግሎቶች</w:t>
            </w:r>
          </w:p>
        </w:tc>
        <w:tc>
          <w:tcPr>
            <w:tcW w:w="2700" w:type="dxa"/>
            <w:shd w:val="clear" w:color="auto" w:fill="B6DDE8"/>
            <w:vAlign w:val="bottom"/>
          </w:tcPr>
          <w:p w14:paraId="01BCE0DF" w14:textId="77777777" w:rsidR="00283795" w:rsidRPr="00283795" w:rsidRDefault="00283795" w:rsidP="00283795">
            <w:pPr>
              <w:spacing w:after="0" w:line="240" w:lineRule="auto"/>
              <w:jc w:val="center"/>
              <w:rPr>
                <w:rFonts w:ascii="Visual Geez Unicode" w:eastAsia="Times New Roman" w:hAnsi="Visual Geez Unicode" w:cs="Calibri"/>
                <w:b/>
                <w:color w:val="000000"/>
              </w:rPr>
            </w:pPr>
            <w:r w:rsidRPr="00283795">
              <w:rPr>
                <w:rFonts w:ascii="Visual Geez Unicode" w:eastAsia="Times New Roman" w:hAnsi="Visual Geez Unicode" w:cs="Calibri"/>
                <w:b/>
                <w:color w:val="000000"/>
                <w:sz w:val="18"/>
              </w:rPr>
              <w:t>1571.3</w:t>
            </w:r>
          </w:p>
        </w:tc>
        <w:tc>
          <w:tcPr>
            <w:tcW w:w="2430" w:type="dxa"/>
            <w:shd w:val="clear" w:color="auto" w:fill="B6DDE8"/>
            <w:vAlign w:val="bottom"/>
          </w:tcPr>
          <w:p w14:paraId="460B76C6" w14:textId="77777777" w:rsidR="00283795" w:rsidRPr="00283795" w:rsidRDefault="00283795" w:rsidP="00283795">
            <w:pPr>
              <w:spacing w:after="0" w:line="240" w:lineRule="auto"/>
              <w:rPr>
                <w:rFonts w:ascii="Calibri" w:eastAsia="Times New Roman" w:hAnsi="Calibri" w:cs="Calibri"/>
                <w:color w:val="000000"/>
              </w:rPr>
            </w:pPr>
          </w:p>
        </w:tc>
      </w:tr>
      <w:tr w:rsidR="00283795" w:rsidRPr="00283795" w14:paraId="29B99B73" w14:textId="77777777" w:rsidTr="00283795">
        <w:trPr>
          <w:trHeight w:val="350"/>
        </w:trPr>
        <w:tc>
          <w:tcPr>
            <w:tcW w:w="828" w:type="dxa"/>
            <w:shd w:val="clear" w:color="auto" w:fill="B6DDE8"/>
          </w:tcPr>
          <w:p w14:paraId="469DD592"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1.1</w:t>
            </w:r>
          </w:p>
        </w:tc>
        <w:tc>
          <w:tcPr>
            <w:tcW w:w="6840" w:type="dxa"/>
            <w:shd w:val="clear" w:color="auto" w:fill="B6DDE8"/>
          </w:tcPr>
          <w:p w14:paraId="301722FF" w14:textId="77777777" w:rsidR="00283795" w:rsidRPr="00283795" w:rsidRDefault="00283795" w:rsidP="00283795">
            <w:pPr>
              <w:spacing w:after="0" w:line="360" w:lineRule="auto"/>
              <w:rPr>
                <w:rFonts w:ascii="Visual Geez Unicode" w:eastAsia="Times New Roman" w:hAnsi="Visual Geez Unicode" w:cs="Ebrima"/>
                <w:sz w:val="20"/>
                <w:szCs w:val="20"/>
              </w:rPr>
            </w:pPr>
            <w:r w:rsidRPr="00283795">
              <w:rPr>
                <w:rFonts w:ascii="Visual Geez Unicode" w:eastAsia="Times New Roman" w:hAnsi="Visual Geez Unicode" w:cs="Times New Roman"/>
                <w:b/>
                <w:sz w:val="20"/>
                <w:szCs w:val="20"/>
              </w:rPr>
              <w:t>የመጽሔት ዝግጅት</w:t>
            </w:r>
          </w:p>
        </w:tc>
        <w:tc>
          <w:tcPr>
            <w:tcW w:w="2700" w:type="dxa"/>
            <w:shd w:val="clear" w:color="auto" w:fill="B6DDE8"/>
            <w:vAlign w:val="center"/>
          </w:tcPr>
          <w:p w14:paraId="02A66C21" w14:textId="77777777" w:rsidR="00283795" w:rsidRPr="00283795" w:rsidRDefault="00283795" w:rsidP="00283795">
            <w:pPr>
              <w:spacing w:after="0" w:line="240" w:lineRule="auto"/>
              <w:jc w:val="center"/>
              <w:rPr>
                <w:rFonts w:ascii="Calibri" w:eastAsia="Times New Roman" w:hAnsi="Calibri" w:cs="Calibri"/>
                <w:b/>
              </w:rPr>
            </w:pPr>
            <w:r w:rsidRPr="00283795">
              <w:rPr>
                <w:rFonts w:ascii="Calibri" w:eastAsia="Times New Roman" w:hAnsi="Calibri" w:cs="Calibri"/>
                <w:b/>
              </w:rPr>
              <w:t>439</w:t>
            </w:r>
          </w:p>
          <w:p w14:paraId="458ED926" w14:textId="77777777" w:rsidR="00283795" w:rsidRPr="00283795" w:rsidRDefault="00283795" w:rsidP="00283795">
            <w:pPr>
              <w:spacing w:after="0" w:line="360" w:lineRule="auto"/>
              <w:contextualSpacing/>
              <w:rPr>
                <w:rFonts w:ascii="Visual Geez Unicode" w:eastAsia="Times New Roman" w:hAnsi="Visual Geez Unicode" w:cs="Times New Roman"/>
                <w:b/>
                <w:sz w:val="20"/>
                <w:szCs w:val="20"/>
              </w:rPr>
            </w:pPr>
          </w:p>
        </w:tc>
        <w:tc>
          <w:tcPr>
            <w:tcW w:w="2430" w:type="dxa"/>
            <w:shd w:val="clear" w:color="auto" w:fill="B6DDE8"/>
            <w:vAlign w:val="center"/>
          </w:tcPr>
          <w:p w14:paraId="142D5243"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p>
        </w:tc>
      </w:tr>
      <w:tr w:rsidR="00283795" w:rsidRPr="00283795" w14:paraId="3792A6FB" w14:textId="77777777" w:rsidTr="00283795">
        <w:trPr>
          <w:trHeight w:val="300"/>
        </w:trPr>
        <w:tc>
          <w:tcPr>
            <w:tcW w:w="828" w:type="dxa"/>
          </w:tcPr>
          <w:p w14:paraId="508D4CB7"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1.1.1</w:t>
            </w:r>
          </w:p>
        </w:tc>
        <w:tc>
          <w:tcPr>
            <w:tcW w:w="6840" w:type="dxa"/>
          </w:tcPr>
          <w:p w14:paraId="57C4DC53"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የይዘት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ዝርዝር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ተለይቶ</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 xml:space="preserve">ውይይት </w:t>
            </w:r>
            <w:r w:rsidRPr="00283795">
              <w:rPr>
                <w:rFonts w:ascii="Visual Geez Unicode" w:eastAsia="Times New Roman" w:hAnsi="Visual Geez Unicode" w:cs="Times New Roman"/>
                <w:sz w:val="20"/>
                <w:szCs w:val="20"/>
              </w:rPr>
              <w:t>ማድረግ</w:t>
            </w:r>
          </w:p>
        </w:tc>
        <w:tc>
          <w:tcPr>
            <w:tcW w:w="2700" w:type="dxa"/>
            <w:vAlign w:val="center"/>
          </w:tcPr>
          <w:p w14:paraId="36453FCF"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20</w:t>
            </w:r>
          </w:p>
        </w:tc>
        <w:tc>
          <w:tcPr>
            <w:tcW w:w="2430" w:type="dxa"/>
            <w:vAlign w:val="center"/>
          </w:tcPr>
          <w:p w14:paraId="19ADB202"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3F4C7A2B" w14:textId="77777777" w:rsidTr="00283795">
        <w:trPr>
          <w:trHeight w:val="480"/>
        </w:trPr>
        <w:tc>
          <w:tcPr>
            <w:tcW w:w="828" w:type="dxa"/>
          </w:tcPr>
          <w:p w14:paraId="101CC420"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1.1.2</w:t>
            </w:r>
          </w:p>
        </w:tc>
        <w:tc>
          <w:tcPr>
            <w:tcW w:w="6840" w:type="dxa"/>
          </w:tcPr>
          <w:p w14:paraId="3A9CCA67"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የአምድ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ክፍፍል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ማድረግ፤</w:t>
            </w:r>
          </w:p>
        </w:tc>
        <w:tc>
          <w:tcPr>
            <w:tcW w:w="2700" w:type="dxa"/>
            <w:vAlign w:val="center"/>
          </w:tcPr>
          <w:p w14:paraId="2C0DB5E6"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25080249"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72E3CCA9" w14:textId="77777777" w:rsidTr="00283795">
        <w:trPr>
          <w:trHeight w:val="585"/>
        </w:trPr>
        <w:tc>
          <w:tcPr>
            <w:tcW w:w="828" w:type="dxa"/>
          </w:tcPr>
          <w:p w14:paraId="73F7A0AE"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1.1.3</w:t>
            </w:r>
          </w:p>
        </w:tc>
        <w:tc>
          <w:tcPr>
            <w:tcW w:w="6840" w:type="dxa"/>
          </w:tcPr>
          <w:p w14:paraId="7DDC23F9"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ይሰበሰባል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ይደራጃል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ይተነተናል</w:t>
            </w:r>
            <w:r w:rsidRPr="00283795">
              <w:rPr>
                <w:rFonts w:ascii="Visual Geez Unicode" w:eastAsia="Times New Roman" w:hAnsi="Visual Geez Unicode" w:cs="Times New Roman"/>
                <w:sz w:val="20"/>
                <w:szCs w:val="20"/>
              </w:rPr>
              <w:t xml:space="preserve"> </w:t>
            </w:r>
          </w:p>
        </w:tc>
        <w:tc>
          <w:tcPr>
            <w:tcW w:w="2700" w:type="dxa"/>
            <w:vAlign w:val="center"/>
          </w:tcPr>
          <w:p w14:paraId="015D15E6"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240</w:t>
            </w:r>
          </w:p>
        </w:tc>
        <w:tc>
          <w:tcPr>
            <w:tcW w:w="2430" w:type="dxa"/>
            <w:vAlign w:val="center"/>
          </w:tcPr>
          <w:p w14:paraId="6B1DD791"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4233EBD7" w14:textId="77777777" w:rsidTr="00283795">
        <w:trPr>
          <w:trHeight w:val="405"/>
        </w:trPr>
        <w:tc>
          <w:tcPr>
            <w:tcW w:w="828" w:type="dxa"/>
          </w:tcPr>
          <w:p w14:paraId="282F65DC"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1.1.4</w:t>
            </w:r>
          </w:p>
        </w:tc>
        <w:tc>
          <w:tcPr>
            <w:tcW w:w="6840" w:type="dxa"/>
          </w:tcPr>
          <w:p w14:paraId="3D636324"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ለየአምዶቹ</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አርቲክል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ማዘጋጀት</w:t>
            </w:r>
          </w:p>
        </w:tc>
        <w:tc>
          <w:tcPr>
            <w:tcW w:w="2700" w:type="dxa"/>
            <w:vAlign w:val="center"/>
          </w:tcPr>
          <w:p w14:paraId="28DF3B17"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w:t>
            </w:r>
          </w:p>
        </w:tc>
        <w:tc>
          <w:tcPr>
            <w:tcW w:w="2430" w:type="dxa"/>
            <w:vAlign w:val="center"/>
          </w:tcPr>
          <w:p w14:paraId="16EAA11F"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699CBA86" w14:textId="77777777" w:rsidTr="00283795">
        <w:trPr>
          <w:trHeight w:val="531"/>
        </w:trPr>
        <w:tc>
          <w:tcPr>
            <w:tcW w:w="828" w:type="dxa"/>
          </w:tcPr>
          <w:p w14:paraId="5CEB7F2E"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1.1.5</w:t>
            </w:r>
          </w:p>
        </w:tc>
        <w:tc>
          <w:tcPr>
            <w:tcW w:w="6840" w:type="dxa"/>
          </w:tcPr>
          <w:p w14:paraId="517AED03"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በኮምፒውተር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ተተይቦ</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የአርትኦት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ሥራ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ይከናወናል</w:t>
            </w:r>
          </w:p>
        </w:tc>
        <w:tc>
          <w:tcPr>
            <w:tcW w:w="2700" w:type="dxa"/>
            <w:vAlign w:val="center"/>
          </w:tcPr>
          <w:p w14:paraId="73E37C1B"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40</w:t>
            </w:r>
          </w:p>
        </w:tc>
        <w:tc>
          <w:tcPr>
            <w:tcW w:w="2430" w:type="dxa"/>
            <w:vAlign w:val="center"/>
          </w:tcPr>
          <w:p w14:paraId="791D06D9"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7E994A59" w14:textId="77777777" w:rsidTr="00283795">
        <w:trPr>
          <w:trHeight w:val="342"/>
        </w:trPr>
        <w:tc>
          <w:tcPr>
            <w:tcW w:w="828" w:type="dxa"/>
          </w:tcPr>
          <w:p w14:paraId="3CACA516"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1.1.6</w:t>
            </w:r>
          </w:p>
        </w:tc>
        <w:tc>
          <w:tcPr>
            <w:tcW w:w="6840" w:type="dxa"/>
          </w:tcPr>
          <w:p w14:paraId="464600E1"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የፎቶ</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ማስገባት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ሥራ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ይከናወናል</w:t>
            </w:r>
          </w:p>
        </w:tc>
        <w:tc>
          <w:tcPr>
            <w:tcW w:w="2700" w:type="dxa"/>
            <w:vAlign w:val="center"/>
          </w:tcPr>
          <w:p w14:paraId="069C80F2"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2430" w:type="dxa"/>
            <w:vAlign w:val="center"/>
          </w:tcPr>
          <w:p w14:paraId="3D0B8926"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22B57606" w14:textId="77777777" w:rsidTr="00283795">
        <w:trPr>
          <w:trHeight w:val="288"/>
        </w:trPr>
        <w:tc>
          <w:tcPr>
            <w:tcW w:w="828" w:type="dxa"/>
          </w:tcPr>
          <w:p w14:paraId="59C6267A"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1.1.7</w:t>
            </w:r>
          </w:p>
        </w:tc>
        <w:tc>
          <w:tcPr>
            <w:tcW w:w="6840" w:type="dxa"/>
          </w:tcPr>
          <w:p w14:paraId="21BEF0C3"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በቡድን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ግምገማ</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ማካሄድማጸደቅ</w:t>
            </w:r>
          </w:p>
        </w:tc>
        <w:tc>
          <w:tcPr>
            <w:tcW w:w="2700" w:type="dxa"/>
            <w:vAlign w:val="center"/>
          </w:tcPr>
          <w:p w14:paraId="35272588"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2430" w:type="dxa"/>
            <w:vAlign w:val="center"/>
          </w:tcPr>
          <w:p w14:paraId="39D7B131"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79EA9497" w14:textId="77777777" w:rsidTr="00283795">
        <w:trPr>
          <w:trHeight w:val="243"/>
        </w:trPr>
        <w:tc>
          <w:tcPr>
            <w:tcW w:w="828" w:type="dxa"/>
          </w:tcPr>
          <w:p w14:paraId="267D9A20"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1.1.8</w:t>
            </w:r>
          </w:p>
        </w:tc>
        <w:tc>
          <w:tcPr>
            <w:tcW w:w="6840" w:type="dxa"/>
          </w:tcPr>
          <w:p w14:paraId="3B8E7E37"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በተሰጠ</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አስተያየት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መሠረት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አስተካክሎ</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ወደ</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ህትመት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መላክ</w:t>
            </w:r>
          </w:p>
        </w:tc>
        <w:tc>
          <w:tcPr>
            <w:tcW w:w="2700" w:type="dxa"/>
            <w:vAlign w:val="center"/>
          </w:tcPr>
          <w:p w14:paraId="648CCD7C"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2430" w:type="dxa"/>
            <w:vAlign w:val="center"/>
          </w:tcPr>
          <w:p w14:paraId="08B3EF28"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38318CCD" w14:textId="77777777" w:rsidTr="00283795">
        <w:trPr>
          <w:trHeight w:val="270"/>
        </w:trPr>
        <w:tc>
          <w:tcPr>
            <w:tcW w:w="828" w:type="dxa"/>
          </w:tcPr>
          <w:p w14:paraId="37535480"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1.1.9</w:t>
            </w:r>
          </w:p>
        </w:tc>
        <w:tc>
          <w:tcPr>
            <w:tcW w:w="6840" w:type="dxa"/>
          </w:tcPr>
          <w:p w14:paraId="12DD7EDB" w14:textId="77777777" w:rsidR="00283795" w:rsidRPr="00283795" w:rsidRDefault="00283795" w:rsidP="00283795">
            <w:pPr>
              <w:spacing w:after="0" w:line="360" w:lineRule="auto"/>
              <w:rPr>
                <w:rFonts w:ascii="Visual Geez Unicode" w:eastAsia="Times New Roman" w:hAnsi="Visual Geez Unicode" w:cs="Ebrima"/>
                <w:sz w:val="20"/>
                <w:szCs w:val="20"/>
              </w:rPr>
            </w:pPr>
            <w:r w:rsidRPr="00283795">
              <w:rPr>
                <w:rFonts w:ascii="Visual Geez Unicode" w:eastAsia="Times New Roman" w:hAnsi="Visual Geez Unicode" w:cs="Ebrima"/>
                <w:sz w:val="20"/>
                <w:szCs w:val="20"/>
              </w:rPr>
              <w:t xml:space="preserve">የህትመት ክትትል ማድረግ </w:t>
            </w:r>
          </w:p>
        </w:tc>
        <w:tc>
          <w:tcPr>
            <w:tcW w:w="2700" w:type="dxa"/>
            <w:vAlign w:val="center"/>
          </w:tcPr>
          <w:p w14:paraId="56584E8E"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2430" w:type="dxa"/>
            <w:vAlign w:val="center"/>
          </w:tcPr>
          <w:p w14:paraId="14CA83DE"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6BB6DB87" w14:textId="77777777" w:rsidTr="00283795">
        <w:trPr>
          <w:trHeight w:val="297"/>
        </w:trPr>
        <w:tc>
          <w:tcPr>
            <w:tcW w:w="828" w:type="dxa"/>
          </w:tcPr>
          <w:p w14:paraId="5FF3744E"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1.1.10</w:t>
            </w:r>
          </w:p>
        </w:tc>
        <w:tc>
          <w:tcPr>
            <w:tcW w:w="6840" w:type="dxa"/>
          </w:tcPr>
          <w:p w14:paraId="19C1BA64" w14:textId="77777777" w:rsidR="00283795" w:rsidRPr="00283795" w:rsidRDefault="00283795" w:rsidP="00283795">
            <w:pPr>
              <w:spacing w:after="0" w:line="360" w:lineRule="auto"/>
              <w:rPr>
                <w:rFonts w:ascii="Visual Geez Unicode" w:eastAsia="Times New Roman" w:hAnsi="Visual Geez Unicode" w:cs="Ebrima"/>
                <w:sz w:val="20"/>
                <w:szCs w:val="20"/>
              </w:rPr>
            </w:pPr>
            <w:r w:rsidRPr="00283795">
              <w:rPr>
                <w:rFonts w:ascii="Visual Geez Unicode" w:eastAsia="Times New Roman" w:hAnsi="Visual Geez Unicode" w:cs="Ebrima"/>
                <w:sz w:val="20"/>
                <w:szCs w:val="20"/>
              </w:rPr>
              <w:t xml:space="preserve">ፕሩፍ ሪዲንግ ማከናወን እና ለህትመት አጸድቆ ማሳተም </w:t>
            </w:r>
          </w:p>
        </w:tc>
        <w:tc>
          <w:tcPr>
            <w:tcW w:w="2700" w:type="dxa"/>
            <w:vAlign w:val="center"/>
          </w:tcPr>
          <w:p w14:paraId="381850F1"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2430" w:type="dxa"/>
            <w:vAlign w:val="center"/>
          </w:tcPr>
          <w:p w14:paraId="17E5F363"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1633382E" w14:textId="77777777" w:rsidTr="00283795">
        <w:trPr>
          <w:trHeight w:val="270"/>
        </w:trPr>
        <w:tc>
          <w:tcPr>
            <w:tcW w:w="828" w:type="dxa"/>
          </w:tcPr>
          <w:p w14:paraId="6110BD95"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1.1.11</w:t>
            </w:r>
          </w:p>
        </w:tc>
        <w:tc>
          <w:tcPr>
            <w:tcW w:w="6840" w:type="dxa"/>
          </w:tcPr>
          <w:p w14:paraId="5A45DA90" w14:textId="77777777" w:rsidR="00283795" w:rsidRPr="00283795" w:rsidRDefault="00283795" w:rsidP="00283795">
            <w:pPr>
              <w:spacing w:after="0" w:line="360" w:lineRule="auto"/>
              <w:rPr>
                <w:rFonts w:ascii="Visual Geez Unicode" w:eastAsia="Times New Roman" w:hAnsi="Visual Geez Unicode" w:cs="Ebrima"/>
                <w:sz w:val="20"/>
                <w:szCs w:val="20"/>
              </w:rPr>
            </w:pPr>
            <w:r w:rsidRPr="00283795">
              <w:rPr>
                <w:rFonts w:ascii="Visual Geez Unicode" w:eastAsia="Times New Roman" w:hAnsi="Visual Geez Unicode" w:cs="Ebrima"/>
                <w:sz w:val="20"/>
                <w:szCs w:val="20"/>
              </w:rPr>
              <w:t>የህትመት ርክክብ ማድረግ</w:t>
            </w:r>
          </w:p>
        </w:tc>
        <w:tc>
          <w:tcPr>
            <w:tcW w:w="2700" w:type="dxa"/>
            <w:vAlign w:val="center"/>
          </w:tcPr>
          <w:p w14:paraId="44DEB38F"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2E9B4859"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76FB4CB0" w14:textId="77777777" w:rsidTr="00283795">
        <w:trPr>
          <w:trHeight w:val="243"/>
        </w:trPr>
        <w:tc>
          <w:tcPr>
            <w:tcW w:w="828" w:type="dxa"/>
          </w:tcPr>
          <w:p w14:paraId="45FEF8E1"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1.1.12</w:t>
            </w:r>
          </w:p>
        </w:tc>
        <w:tc>
          <w:tcPr>
            <w:tcW w:w="6840" w:type="dxa"/>
          </w:tcPr>
          <w:p w14:paraId="619EA41B" w14:textId="77777777" w:rsidR="00283795" w:rsidRPr="00283795" w:rsidRDefault="00283795" w:rsidP="00283795">
            <w:pPr>
              <w:spacing w:after="0" w:line="360" w:lineRule="auto"/>
              <w:rPr>
                <w:rFonts w:ascii="Visual Geez Unicode" w:eastAsia="Times New Roman" w:hAnsi="Visual Geez Unicode" w:cs="Ebrima"/>
                <w:sz w:val="20"/>
                <w:szCs w:val="20"/>
              </w:rPr>
            </w:pPr>
            <w:r w:rsidRPr="00283795">
              <w:rPr>
                <w:rFonts w:ascii="Visual Geez Unicode" w:eastAsia="Times New Roman" w:hAnsi="Visual Geez Unicode" w:cs="Ebrima"/>
                <w:sz w:val="20"/>
                <w:szCs w:val="20"/>
              </w:rPr>
              <w:t xml:space="preserve">የህትመት ስርጭት ስራ ማከናወን </w:t>
            </w:r>
          </w:p>
        </w:tc>
        <w:tc>
          <w:tcPr>
            <w:tcW w:w="2700" w:type="dxa"/>
            <w:vAlign w:val="center"/>
          </w:tcPr>
          <w:p w14:paraId="1E0A8DE1"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32</w:t>
            </w:r>
          </w:p>
        </w:tc>
        <w:tc>
          <w:tcPr>
            <w:tcW w:w="2430" w:type="dxa"/>
            <w:vAlign w:val="center"/>
          </w:tcPr>
          <w:p w14:paraId="15F1C410"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267D2369" w14:textId="77777777" w:rsidTr="00283795">
        <w:trPr>
          <w:trHeight w:val="270"/>
        </w:trPr>
        <w:tc>
          <w:tcPr>
            <w:tcW w:w="828" w:type="dxa"/>
          </w:tcPr>
          <w:p w14:paraId="21B9E297"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1.1.13</w:t>
            </w:r>
          </w:p>
        </w:tc>
        <w:tc>
          <w:tcPr>
            <w:tcW w:w="6840" w:type="dxa"/>
          </w:tcPr>
          <w:p w14:paraId="73368EFF" w14:textId="77777777" w:rsidR="00283795" w:rsidRPr="00283795" w:rsidRDefault="00283795" w:rsidP="00283795">
            <w:pPr>
              <w:spacing w:after="0" w:line="360" w:lineRule="auto"/>
              <w:rPr>
                <w:rFonts w:ascii="Visual Geez Unicode" w:eastAsia="Times New Roman" w:hAnsi="Visual Geez Unicode" w:cs="Ebrima"/>
                <w:sz w:val="20"/>
                <w:szCs w:val="20"/>
              </w:rPr>
            </w:pPr>
            <w:r w:rsidRPr="00283795">
              <w:rPr>
                <w:rFonts w:ascii="Visual Geez Unicode" w:eastAsia="Times New Roman" w:hAnsi="Visual Geez Unicode" w:cs="Ebrima"/>
                <w:sz w:val="20"/>
                <w:szCs w:val="20"/>
              </w:rPr>
              <w:t xml:space="preserve">ብራንዲንግን በጠበቀ ደረጃ የህትመት ስራዉመከናወኑን መከታተል እና ማከናወን  </w:t>
            </w:r>
          </w:p>
        </w:tc>
        <w:tc>
          <w:tcPr>
            <w:tcW w:w="2700" w:type="dxa"/>
            <w:vAlign w:val="center"/>
          </w:tcPr>
          <w:p w14:paraId="0F18CC2B"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455D4717"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6B4BC00B" w14:textId="77777777" w:rsidTr="00283795">
        <w:trPr>
          <w:trHeight w:val="360"/>
        </w:trPr>
        <w:tc>
          <w:tcPr>
            <w:tcW w:w="828" w:type="dxa"/>
            <w:shd w:val="clear" w:color="auto" w:fill="B6DDE8"/>
          </w:tcPr>
          <w:p w14:paraId="29C435C2" w14:textId="77777777" w:rsidR="00283795" w:rsidRPr="00283795" w:rsidRDefault="00283795" w:rsidP="00283795">
            <w:pPr>
              <w:spacing w:after="0" w:line="360" w:lineRule="auto"/>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1.2</w:t>
            </w:r>
          </w:p>
        </w:tc>
        <w:tc>
          <w:tcPr>
            <w:tcW w:w="6840" w:type="dxa"/>
            <w:shd w:val="clear" w:color="auto" w:fill="B6DDE8"/>
          </w:tcPr>
          <w:p w14:paraId="674F194F" w14:textId="77777777" w:rsidR="00283795" w:rsidRPr="00283795" w:rsidRDefault="00283795" w:rsidP="00283795">
            <w:pPr>
              <w:spacing w:after="0" w:line="360" w:lineRule="auto"/>
              <w:rPr>
                <w:rFonts w:ascii="Visual Geez Unicode" w:eastAsia="Times New Roman" w:hAnsi="Visual Geez Unicode" w:cs="Ebrima"/>
                <w:b/>
                <w:sz w:val="20"/>
                <w:szCs w:val="20"/>
              </w:rPr>
            </w:pPr>
            <w:r w:rsidRPr="00283795">
              <w:rPr>
                <w:rFonts w:ascii="Visual Geez Unicode" w:eastAsia="Times New Roman" w:hAnsi="Visual Geez Unicode" w:cs="Ebrima"/>
                <w:b/>
                <w:sz w:val="20"/>
                <w:szCs w:val="20"/>
              </w:rPr>
              <w:t>በራሪ  ጽሑፍ</w:t>
            </w:r>
          </w:p>
        </w:tc>
        <w:tc>
          <w:tcPr>
            <w:tcW w:w="2700" w:type="dxa"/>
            <w:shd w:val="clear" w:color="auto" w:fill="B6DDE8"/>
            <w:vAlign w:val="center"/>
          </w:tcPr>
          <w:p w14:paraId="608AD0A0"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39</w:t>
            </w:r>
          </w:p>
        </w:tc>
        <w:tc>
          <w:tcPr>
            <w:tcW w:w="2430" w:type="dxa"/>
            <w:shd w:val="clear" w:color="auto" w:fill="B6DDE8"/>
            <w:vAlign w:val="center"/>
          </w:tcPr>
          <w:p w14:paraId="48727DAA"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p>
        </w:tc>
      </w:tr>
      <w:tr w:rsidR="00283795" w:rsidRPr="00283795" w14:paraId="5C580759" w14:textId="77777777" w:rsidTr="00283795">
        <w:trPr>
          <w:trHeight w:val="387"/>
        </w:trPr>
        <w:tc>
          <w:tcPr>
            <w:tcW w:w="828" w:type="dxa"/>
          </w:tcPr>
          <w:p w14:paraId="5413454E"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lastRenderedPageBreak/>
              <w:t>1.2.1</w:t>
            </w:r>
          </w:p>
        </w:tc>
        <w:tc>
          <w:tcPr>
            <w:tcW w:w="6840" w:type="dxa"/>
          </w:tcPr>
          <w:p w14:paraId="02569CFA"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ርዕሰ ጉዳይ መለየት</w:t>
            </w:r>
          </w:p>
        </w:tc>
        <w:tc>
          <w:tcPr>
            <w:tcW w:w="2700" w:type="dxa"/>
            <w:vAlign w:val="center"/>
          </w:tcPr>
          <w:p w14:paraId="4FD0DBEA"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1A918996"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7A6D1B26" w14:textId="77777777" w:rsidTr="00283795">
        <w:trPr>
          <w:trHeight w:val="315"/>
        </w:trPr>
        <w:tc>
          <w:tcPr>
            <w:tcW w:w="828" w:type="dxa"/>
          </w:tcPr>
          <w:p w14:paraId="381EC297"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1.2.2</w:t>
            </w:r>
          </w:p>
        </w:tc>
        <w:tc>
          <w:tcPr>
            <w:tcW w:w="6840" w:type="dxa"/>
          </w:tcPr>
          <w:p w14:paraId="0F1BEBDB"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መረጃ ማሰብሰብ መተንተን</w:t>
            </w:r>
          </w:p>
        </w:tc>
        <w:tc>
          <w:tcPr>
            <w:tcW w:w="2700" w:type="dxa"/>
            <w:vAlign w:val="center"/>
          </w:tcPr>
          <w:p w14:paraId="3D33F199"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2430" w:type="dxa"/>
            <w:vAlign w:val="center"/>
          </w:tcPr>
          <w:p w14:paraId="0CC84789"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6D723C6D" w14:textId="77777777" w:rsidTr="00283795">
        <w:trPr>
          <w:trHeight w:val="252"/>
        </w:trPr>
        <w:tc>
          <w:tcPr>
            <w:tcW w:w="828" w:type="dxa"/>
          </w:tcPr>
          <w:p w14:paraId="46B76C7A"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1.2.3</w:t>
            </w:r>
          </w:p>
        </w:tc>
        <w:tc>
          <w:tcPr>
            <w:tcW w:w="6840" w:type="dxa"/>
          </w:tcPr>
          <w:p w14:paraId="05C95EEA"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መልዕክት መቅረጽ</w:t>
            </w:r>
          </w:p>
        </w:tc>
        <w:tc>
          <w:tcPr>
            <w:tcW w:w="2700" w:type="dxa"/>
            <w:vAlign w:val="center"/>
          </w:tcPr>
          <w:p w14:paraId="194ADB47"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67CAE2F8"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234FDE65" w14:textId="77777777" w:rsidTr="00283795">
        <w:trPr>
          <w:trHeight w:val="540"/>
        </w:trPr>
        <w:tc>
          <w:tcPr>
            <w:tcW w:w="828" w:type="dxa"/>
          </w:tcPr>
          <w:p w14:paraId="528516DC"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1.2.4</w:t>
            </w:r>
          </w:p>
        </w:tc>
        <w:tc>
          <w:tcPr>
            <w:tcW w:w="6840" w:type="dxa"/>
          </w:tcPr>
          <w:p w14:paraId="56CADA1A"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ለበራሪ ፁሁፍ በሚያመች መልኩ ማቀናበር እና መፃፍ</w:t>
            </w:r>
          </w:p>
        </w:tc>
        <w:tc>
          <w:tcPr>
            <w:tcW w:w="2700" w:type="dxa"/>
            <w:vAlign w:val="center"/>
          </w:tcPr>
          <w:p w14:paraId="3F1DEBAA"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2430" w:type="dxa"/>
            <w:vAlign w:val="center"/>
          </w:tcPr>
          <w:p w14:paraId="79E6B8E3"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2A0484E7" w14:textId="77777777" w:rsidTr="00283795">
        <w:trPr>
          <w:trHeight w:val="387"/>
        </w:trPr>
        <w:tc>
          <w:tcPr>
            <w:tcW w:w="828" w:type="dxa"/>
          </w:tcPr>
          <w:p w14:paraId="4A137AF8"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1.2.5</w:t>
            </w:r>
          </w:p>
        </w:tc>
        <w:tc>
          <w:tcPr>
            <w:tcW w:w="6840" w:type="dxa"/>
          </w:tcPr>
          <w:p w14:paraId="6861515C"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የአርትኦት  ስራ ማከናወን</w:t>
            </w:r>
          </w:p>
        </w:tc>
        <w:tc>
          <w:tcPr>
            <w:tcW w:w="2700" w:type="dxa"/>
            <w:vAlign w:val="center"/>
          </w:tcPr>
          <w:p w14:paraId="787B2B62"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283C3D33"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36B7B611" w14:textId="77777777" w:rsidTr="00283795">
        <w:trPr>
          <w:trHeight w:val="657"/>
        </w:trPr>
        <w:tc>
          <w:tcPr>
            <w:tcW w:w="828" w:type="dxa"/>
          </w:tcPr>
          <w:p w14:paraId="0A6B4E50"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1.2.6</w:t>
            </w:r>
          </w:p>
        </w:tc>
        <w:tc>
          <w:tcPr>
            <w:tcW w:w="6840" w:type="dxa"/>
          </w:tcPr>
          <w:p w14:paraId="51A815F9"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ብራንዲንግን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በጠበቀ</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ደረጃ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የህትመት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ስራዉ መከናወኑን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መከታተል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እና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ማከናወን</w:t>
            </w:r>
            <w:r w:rsidRPr="00283795">
              <w:rPr>
                <w:rFonts w:ascii="Visual Geez Unicode" w:eastAsia="Times New Roman" w:hAnsi="Visual Geez Unicode" w:cs="Times New Roman"/>
                <w:sz w:val="20"/>
                <w:szCs w:val="20"/>
              </w:rPr>
              <w:t xml:space="preserve">  </w:t>
            </w:r>
          </w:p>
        </w:tc>
        <w:tc>
          <w:tcPr>
            <w:tcW w:w="2700" w:type="dxa"/>
            <w:vAlign w:val="center"/>
          </w:tcPr>
          <w:p w14:paraId="385FD32A"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4F34C6B4"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24F63B91" w14:textId="77777777" w:rsidTr="00283795">
        <w:trPr>
          <w:trHeight w:val="603"/>
        </w:trPr>
        <w:tc>
          <w:tcPr>
            <w:tcW w:w="828" w:type="dxa"/>
          </w:tcPr>
          <w:p w14:paraId="40D07960"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1.2.7</w:t>
            </w:r>
          </w:p>
        </w:tc>
        <w:tc>
          <w:tcPr>
            <w:tcW w:w="6840" w:type="dxa"/>
          </w:tcPr>
          <w:p w14:paraId="18CD317E"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ፕሩፍ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ሪዲንግ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ማከናወን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እና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ለህትመት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አጸድቆ</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ማሳተም</w:t>
            </w:r>
          </w:p>
        </w:tc>
        <w:tc>
          <w:tcPr>
            <w:tcW w:w="2700" w:type="dxa"/>
            <w:vAlign w:val="center"/>
          </w:tcPr>
          <w:p w14:paraId="12F06B8B"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2C5A72E3"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51977EDC" w14:textId="77777777" w:rsidTr="00283795">
        <w:trPr>
          <w:trHeight w:val="432"/>
        </w:trPr>
        <w:tc>
          <w:tcPr>
            <w:tcW w:w="828" w:type="dxa"/>
          </w:tcPr>
          <w:p w14:paraId="1557FFFF"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1.2.8</w:t>
            </w:r>
          </w:p>
        </w:tc>
        <w:tc>
          <w:tcPr>
            <w:tcW w:w="6840" w:type="dxa"/>
          </w:tcPr>
          <w:p w14:paraId="6C0496B3" w14:textId="77777777" w:rsidR="00283795" w:rsidRPr="00283795" w:rsidRDefault="00283795" w:rsidP="00283795">
            <w:pPr>
              <w:spacing w:after="0" w:line="360" w:lineRule="auto"/>
              <w:rPr>
                <w:rFonts w:ascii="Visual Geez Unicode" w:eastAsia="Times New Roman" w:hAnsi="Visual Geez Unicode" w:cs="Ebrima"/>
                <w:sz w:val="20"/>
                <w:szCs w:val="20"/>
              </w:rPr>
            </w:pPr>
            <w:r w:rsidRPr="00283795">
              <w:rPr>
                <w:rFonts w:ascii="Visual Geez Unicode" w:eastAsia="Times New Roman" w:hAnsi="Visual Geez Unicode" w:cs="Ebrima"/>
                <w:sz w:val="20"/>
                <w:szCs w:val="20"/>
              </w:rPr>
              <w:t>የህትመት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ስርጭት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ማከናወን</w:t>
            </w:r>
          </w:p>
        </w:tc>
        <w:tc>
          <w:tcPr>
            <w:tcW w:w="2700" w:type="dxa"/>
            <w:vAlign w:val="center"/>
          </w:tcPr>
          <w:p w14:paraId="071652A8"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2430" w:type="dxa"/>
            <w:vAlign w:val="center"/>
          </w:tcPr>
          <w:p w14:paraId="7E6DB3CB"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77EB10D4" w14:textId="77777777" w:rsidTr="00283795">
        <w:trPr>
          <w:trHeight w:val="342"/>
        </w:trPr>
        <w:tc>
          <w:tcPr>
            <w:tcW w:w="828" w:type="dxa"/>
            <w:shd w:val="clear" w:color="auto" w:fill="B6DDE8"/>
          </w:tcPr>
          <w:p w14:paraId="3BEAB189" w14:textId="77777777" w:rsidR="00283795" w:rsidRPr="00283795" w:rsidRDefault="00283795" w:rsidP="00283795">
            <w:pPr>
              <w:spacing w:after="0" w:line="360" w:lineRule="auto"/>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1.3</w:t>
            </w:r>
          </w:p>
        </w:tc>
        <w:tc>
          <w:tcPr>
            <w:tcW w:w="6840" w:type="dxa"/>
            <w:shd w:val="clear" w:color="auto" w:fill="B6DDE8"/>
          </w:tcPr>
          <w:p w14:paraId="35A9B906" w14:textId="77777777" w:rsidR="00283795" w:rsidRPr="00283795" w:rsidRDefault="00283795" w:rsidP="00283795">
            <w:pPr>
              <w:spacing w:after="0" w:line="360" w:lineRule="auto"/>
              <w:contextualSpacing/>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ብሮሸር ዝግጅት</w:t>
            </w:r>
          </w:p>
        </w:tc>
        <w:tc>
          <w:tcPr>
            <w:tcW w:w="2700" w:type="dxa"/>
            <w:shd w:val="clear" w:color="auto" w:fill="B6DDE8"/>
            <w:vAlign w:val="center"/>
          </w:tcPr>
          <w:p w14:paraId="4B2BF65E"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62</w:t>
            </w:r>
          </w:p>
        </w:tc>
        <w:tc>
          <w:tcPr>
            <w:tcW w:w="2430" w:type="dxa"/>
            <w:shd w:val="clear" w:color="auto" w:fill="B6DDE8"/>
            <w:vAlign w:val="center"/>
          </w:tcPr>
          <w:p w14:paraId="70975028" w14:textId="77777777" w:rsidR="00283795" w:rsidRPr="00283795" w:rsidRDefault="00283795" w:rsidP="00283795">
            <w:pPr>
              <w:spacing w:after="0" w:line="360" w:lineRule="auto"/>
              <w:jc w:val="center"/>
              <w:rPr>
                <w:rFonts w:ascii="Visual Geez Unicode" w:eastAsia="Times New Roman" w:hAnsi="Visual Geez Unicode" w:cs="Times New Roman"/>
                <w:b/>
                <w:sz w:val="20"/>
                <w:szCs w:val="20"/>
              </w:rPr>
            </w:pPr>
          </w:p>
        </w:tc>
      </w:tr>
      <w:tr w:rsidR="00283795" w:rsidRPr="00283795" w14:paraId="35AF2201" w14:textId="77777777" w:rsidTr="00283795">
        <w:trPr>
          <w:trHeight w:val="432"/>
        </w:trPr>
        <w:tc>
          <w:tcPr>
            <w:tcW w:w="828" w:type="dxa"/>
          </w:tcPr>
          <w:p w14:paraId="0FF1906D"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1.3.1</w:t>
            </w:r>
          </w:p>
        </w:tc>
        <w:tc>
          <w:tcPr>
            <w:tcW w:w="6840" w:type="dxa"/>
          </w:tcPr>
          <w:p w14:paraId="413E5F5E"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የይዘት ዝርዝር መረጣ፣ ውይይት ማድረግ</w:t>
            </w:r>
          </w:p>
        </w:tc>
        <w:tc>
          <w:tcPr>
            <w:tcW w:w="2700" w:type="dxa"/>
            <w:vAlign w:val="center"/>
          </w:tcPr>
          <w:p w14:paraId="10DD74B7"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1AD3429C"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547F3864" w14:textId="77777777" w:rsidTr="00283795">
        <w:trPr>
          <w:trHeight w:val="342"/>
        </w:trPr>
        <w:tc>
          <w:tcPr>
            <w:tcW w:w="828" w:type="dxa"/>
          </w:tcPr>
          <w:p w14:paraId="1AB85735"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1.3.2</w:t>
            </w:r>
          </w:p>
        </w:tc>
        <w:tc>
          <w:tcPr>
            <w:tcW w:w="6840" w:type="dxa"/>
          </w:tcPr>
          <w:p w14:paraId="2CF653BD"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መረጃ ማሰባሰብናመተንተን</w:t>
            </w:r>
          </w:p>
        </w:tc>
        <w:tc>
          <w:tcPr>
            <w:tcW w:w="2700" w:type="dxa"/>
            <w:vAlign w:val="center"/>
          </w:tcPr>
          <w:p w14:paraId="00F73814"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2430" w:type="dxa"/>
            <w:vAlign w:val="center"/>
          </w:tcPr>
          <w:p w14:paraId="272F1682"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68604816" w14:textId="77777777" w:rsidTr="00283795">
        <w:trPr>
          <w:trHeight w:val="603"/>
        </w:trPr>
        <w:tc>
          <w:tcPr>
            <w:tcW w:w="828" w:type="dxa"/>
          </w:tcPr>
          <w:p w14:paraId="2FA33E64"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1.3.3</w:t>
            </w:r>
          </w:p>
        </w:tc>
        <w:tc>
          <w:tcPr>
            <w:tcW w:w="6840" w:type="dxa"/>
          </w:tcPr>
          <w:p w14:paraId="249D4D42"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በብሮሸር በሚያመች መልኩ ማደራጀት</w:t>
            </w:r>
          </w:p>
        </w:tc>
        <w:tc>
          <w:tcPr>
            <w:tcW w:w="2700" w:type="dxa"/>
            <w:vAlign w:val="center"/>
          </w:tcPr>
          <w:p w14:paraId="41A9A907"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2430" w:type="dxa"/>
            <w:vAlign w:val="center"/>
          </w:tcPr>
          <w:p w14:paraId="24C65965"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0A8261B4" w14:textId="77777777" w:rsidTr="00283795">
        <w:trPr>
          <w:trHeight w:val="387"/>
        </w:trPr>
        <w:tc>
          <w:tcPr>
            <w:tcW w:w="828" w:type="dxa"/>
          </w:tcPr>
          <w:p w14:paraId="50BA705F"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1.3.4</w:t>
            </w:r>
          </w:p>
        </w:tc>
        <w:tc>
          <w:tcPr>
            <w:tcW w:w="6840" w:type="dxa"/>
          </w:tcPr>
          <w:p w14:paraId="1B75DA6F"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መልዕክት መቅረፅ</w:t>
            </w:r>
          </w:p>
        </w:tc>
        <w:tc>
          <w:tcPr>
            <w:tcW w:w="2700" w:type="dxa"/>
            <w:vAlign w:val="center"/>
          </w:tcPr>
          <w:p w14:paraId="134999B6"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099A963D"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61DDAE08" w14:textId="77777777" w:rsidTr="00283795">
        <w:trPr>
          <w:trHeight w:val="252"/>
        </w:trPr>
        <w:tc>
          <w:tcPr>
            <w:tcW w:w="828" w:type="dxa"/>
          </w:tcPr>
          <w:p w14:paraId="46EAEB11"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1.3.5</w:t>
            </w:r>
          </w:p>
        </w:tc>
        <w:tc>
          <w:tcPr>
            <w:tcW w:w="6840" w:type="dxa"/>
          </w:tcPr>
          <w:p w14:paraId="3D48B940" w14:textId="77777777" w:rsidR="00283795" w:rsidRPr="00283795" w:rsidRDefault="00283795" w:rsidP="00283795">
            <w:pPr>
              <w:spacing w:after="0" w:line="360" w:lineRule="auto"/>
              <w:rPr>
                <w:rFonts w:ascii="Visual Geez Unicode" w:eastAsia="Times New Roman" w:hAnsi="Visual Geez Unicode" w:cs="Ebrima"/>
                <w:sz w:val="20"/>
                <w:szCs w:val="20"/>
              </w:rPr>
            </w:pPr>
            <w:r w:rsidRPr="00283795">
              <w:rPr>
                <w:rFonts w:ascii="Visual Geez Unicode" w:eastAsia="Times New Roman" w:hAnsi="Visual Geez Unicode" w:cs="Ebrima"/>
                <w:sz w:val="20"/>
                <w:szCs w:val="20"/>
              </w:rPr>
              <w:t>ለብሮሽር  ፁሁፍ በሚያመች መልኩ</w:t>
            </w:r>
          </w:p>
          <w:p w14:paraId="29F7B06E"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ማቀናበር</w:t>
            </w:r>
          </w:p>
        </w:tc>
        <w:tc>
          <w:tcPr>
            <w:tcW w:w="2700" w:type="dxa"/>
            <w:vAlign w:val="center"/>
          </w:tcPr>
          <w:p w14:paraId="1E38402F"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2430" w:type="dxa"/>
            <w:vAlign w:val="center"/>
          </w:tcPr>
          <w:p w14:paraId="6F0304D7"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7D422FB9" w14:textId="77777777" w:rsidTr="00283795">
        <w:trPr>
          <w:trHeight w:val="206"/>
        </w:trPr>
        <w:tc>
          <w:tcPr>
            <w:tcW w:w="828" w:type="dxa"/>
          </w:tcPr>
          <w:p w14:paraId="106A418D"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1.3.6</w:t>
            </w:r>
          </w:p>
        </w:tc>
        <w:tc>
          <w:tcPr>
            <w:tcW w:w="6840" w:type="dxa"/>
          </w:tcPr>
          <w:p w14:paraId="57616D20"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ብሮሽሩን መፃፍ</w:t>
            </w:r>
          </w:p>
        </w:tc>
        <w:tc>
          <w:tcPr>
            <w:tcW w:w="2700" w:type="dxa"/>
            <w:vAlign w:val="center"/>
          </w:tcPr>
          <w:p w14:paraId="4FA45996"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w:t>
            </w:r>
          </w:p>
        </w:tc>
        <w:tc>
          <w:tcPr>
            <w:tcW w:w="2430" w:type="dxa"/>
            <w:vAlign w:val="center"/>
          </w:tcPr>
          <w:p w14:paraId="6F0DBE15"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788E1DCA" w14:textId="77777777" w:rsidTr="00283795">
        <w:trPr>
          <w:trHeight w:val="360"/>
        </w:trPr>
        <w:tc>
          <w:tcPr>
            <w:tcW w:w="828" w:type="dxa"/>
          </w:tcPr>
          <w:p w14:paraId="6F2DD566"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lastRenderedPageBreak/>
              <w:t>1.3.7</w:t>
            </w:r>
          </w:p>
        </w:tc>
        <w:tc>
          <w:tcPr>
            <w:tcW w:w="6840" w:type="dxa"/>
          </w:tcPr>
          <w:p w14:paraId="4C609A5F"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የአርትኦት ስራ መስራት</w:t>
            </w:r>
          </w:p>
        </w:tc>
        <w:tc>
          <w:tcPr>
            <w:tcW w:w="2700" w:type="dxa"/>
            <w:vAlign w:val="center"/>
          </w:tcPr>
          <w:p w14:paraId="310F1324"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2A5E23BF"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41D7519B" w14:textId="77777777" w:rsidTr="00283795">
        <w:trPr>
          <w:trHeight w:val="198"/>
        </w:trPr>
        <w:tc>
          <w:tcPr>
            <w:tcW w:w="828" w:type="dxa"/>
          </w:tcPr>
          <w:p w14:paraId="7F19D28E"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1.3.8</w:t>
            </w:r>
          </w:p>
        </w:tc>
        <w:tc>
          <w:tcPr>
            <w:tcW w:w="6840" w:type="dxa"/>
          </w:tcPr>
          <w:p w14:paraId="1CAF7B50"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ብራንዲንግን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በጠበቀ</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ደረጃ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የህትመት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ስራዉ</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መከናወኑን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መከታተል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እና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ማከናወን</w:t>
            </w:r>
            <w:r w:rsidRPr="00283795">
              <w:rPr>
                <w:rFonts w:ascii="Visual Geez Unicode" w:eastAsia="Times New Roman" w:hAnsi="Visual Geez Unicode" w:cs="Times New Roman"/>
                <w:sz w:val="20"/>
                <w:szCs w:val="20"/>
              </w:rPr>
              <w:t xml:space="preserve">  </w:t>
            </w:r>
          </w:p>
        </w:tc>
        <w:tc>
          <w:tcPr>
            <w:tcW w:w="2700" w:type="dxa"/>
            <w:vAlign w:val="center"/>
          </w:tcPr>
          <w:p w14:paraId="131A6AEE"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7784EF25"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0587FD48" w14:textId="77777777" w:rsidTr="00283795">
        <w:trPr>
          <w:trHeight w:val="203"/>
        </w:trPr>
        <w:tc>
          <w:tcPr>
            <w:tcW w:w="828" w:type="dxa"/>
          </w:tcPr>
          <w:p w14:paraId="7C628830"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1.3.9</w:t>
            </w:r>
          </w:p>
        </w:tc>
        <w:tc>
          <w:tcPr>
            <w:tcW w:w="6840" w:type="dxa"/>
          </w:tcPr>
          <w:p w14:paraId="6B0F9451"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ፕሩፍ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ሪዲንግ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ማከናወን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እና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ለህትመት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አጸድቆ</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ማሳተም  እና እርክክብ መፈጸም</w:t>
            </w:r>
          </w:p>
        </w:tc>
        <w:tc>
          <w:tcPr>
            <w:tcW w:w="2700" w:type="dxa"/>
            <w:vAlign w:val="center"/>
          </w:tcPr>
          <w:p w14:paraId="4FB9E36E"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w:t>
            </w:r>
          </w:p>
        </w:tc>
        <w:tc>
          <w:tcPr>
            <w:tcW w:w="2430" w:type="dxa"/>
            <w:vAlign w:val="center"/>
          </w:tcPr>
          <w:p w14:paraId="2956E47B"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6BD4A8F1" w14:textId="77777777" w:rsidTr="00283795">
        <w:trPr>
          <w:trHeight w:val="585"/>
        </w:trPr>
        <w:tc>
          <w:tcPr>
            <w:tcW w:w="828" w:type="dxa"/>
          </w:tcPr>
          <w:p w14:paraId="4D0C6848"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1.3.10</w:t>
            </w:r>
          </w:p>
        </w:tc>
        <w:tc>
          <w:tcPr>
            <w:tcW w:w="6840" w:type="dxa"/>
          </w:tcPr>
          <w:p w14:paraId="700963AD"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የህትመት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ስርጭት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ማከናወን</w:t>
            </w:r>
          </w:p>
        </w:tc>
        <w:tc>
          <w:tcPr>
            <w:tcW w:w="2700" w:type="dxa"/>
            <w:vAlign w:val="center"/>
          </w:tcPr>
          <w:p w14:paraId="3341D5AA"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2430" w:type="dxa"/>
            <w:vAlign w:val="center"/>
          </w:tcPr>
          <w:p w14:paraId="7FAEB14C"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3F18F355" w14:textId="77777777" w:rsidTr="00283795">
        <w:trPr>
          <w:trHeight w:val="693"/>
        </w:trPr>
        <w:tc>
          <w:tcPr>
            <w:tcW w:w="828" w:type="dxa"/>
            <w:shd w:val="clear" w:color="auto" w:fill="B6DDE8"/>
          </w:tcPr>
          <w:p w14:paraId="58621AF6" w14:textId="77777777" w:rsidR="00283795" w:rsidRPr="00283795" w:rsidRDefault="00283795" w:rsidP="00283795">
            <w:pPr>
              <w:spacing w:after="0" w:line="360" w:lineRule="auto"/>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1.4</w:t>
            </w:r>
          </w:p>
        </w:tc>
        <w:tc>
          <w:tcPr>
            <w:tcW w:w="6840" w:type="dxa"/>
            <w:shd w:val="clear" w:color="auto" w:fill="B6DDE8"/>
          </w:tcPr>
          <w:p w14:paraId="46B1417C" w14:textId="77777777" w:rsidR="00283795" w:rsidRPr="00283795" w:rsidRDefault="00283795" w:rsidP="00283795">
            <w:pPr>
              <w:spacing w:after="0" w:line="360" w:lineRule="auto"/>
              <w:rPr>
                <w:rFonts w:ascii="Visual Geez Unicode" w:eastAsia="Times New Roman" w:hAnsi="Visual Geez Unicode" w:cs="Ebrima"/>
                <w:b/>
                <w:sz w:val="20"/>
                <w:szCs w:val="20"/>
              </w:rPr>
            </w:pPr>
            <w:r w:rsidRPr="00283795">
              <w:rPr>
                <w:rFonts w:ascii="Visual Geez Unicode" w:eastAsia="Times New Roman" w:hAnsi="Visual Geez Unicode" w:cs="Ebrima"/>
                <w:b/>
                <w:sz w:val="20"/>
                <w:szCs w:val="20"/>
              </w:rPr>
              <w:t>ወርሃዊ ዜና መጽሄት ዝግጅት</w:t>
            </w:r>
          </w:p>
        </w:tc>
        <w:tc>
          <w:tcPr>
            <w:tcW w:w="2700" w:type="dxa"/>
            <w:shd w:val="clear" w:color="auto" w:fill="B6DDE8"/>
            <w:vAlign w:val="center"/>
          </w:tcPr>
          <w:p w14:paraId="1929FE07"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53</w:t>
            </w:r>
          </w:p>
        </w:tc>
        <w:tc>
          <w:tcPr>
            <w:tcW w:w="2430" w:type="dxa"/>
            <w:shd w:val="clear" w:color="auto" w:fill="B6DDE8"/>
            <w:vAlign w:val="center"/>
          </w:tcPr>
          <w:p w14:paraId="7B030D0F" w14:textId="77777777" w:rsidR="00283795" w:rsidRPr="00283795" w:rsidRDefault="00283795" w:rsidP="00283795">
            <w:pPr>
              <w:spacing w:after="0" w:line="360" w:lineRule="auto"/>
              <w:jc w:val="center"/>
              <w:rPr>
                <w:rFonts w:ascii="Visual Geez Unicode" w:eastAsia="Times New Roman" w:hAnsi="Visual Geez Unicode" w:cs="Times New Roman"/>
                <w:b/>
                <w:sz w:val="20"/>
                <w:szCs w:val="20"/>
              </w:rPr>
            </w:pPr>
          </w:p>
        </w:tc>
      </w:tr>
      <w:tr w:rsidR="00283795" w:rsidRPr="00283795" w14:paraId="723A5454" w14:textId="77777777" w:rsidTr="00283795">
        <w:trPr>
          <w:trHeight w:val="423"/>
        </w:trPr>
        <w:tc>
          <w:tcPr>
            <w:tcW w:w="828" w:type="dxa"/>
          </w:tcPr>
          <w:p w14:paraId="3B3BD986"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1.4.1</w:t>
            </w:r>
          </w:p>
        </w:tc>
        <w:tc>
          <w:tcPr>
            <w:tcW w:w="6840" w:type="dxa"/>
          </w:tcPr>
          <w:p w14:paraId="0214B4C3"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የይዘት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ዝርዝር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ተለይቶ</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ውይይት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ይደረግበታል</w:t>
            </w:r>
          </w:p>
        </w:tc>
        <w:tc>
          <w:tcPr>
            <w:tcW w:w="2700" w:type="dxa"/>
            <w:vAlign w:val="center"/>
          </w:tcPr>
          <w:p w14:paraId="6F675076"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6986C4D7"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38733C7D" w14:textId="77777777" w:rsidTr="00283795">
        <w:trPr>
          <w:trHeight w:val="270"/>
        </w:trPr>
        <w:tc>
          <w:tcPr>
            <w:tcW w:w="828" w:type="dxa"/>
          </w:tcPr>
          <w:p w14:paraId="42C20DC1"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1.4.2</w:t>
            </w:r>
          </w:p>
        </w:tc>
        <w:tc>
          <w:tcPr>
            <w:tcW w:w="6840" w:type="dxa"/>
          </w:tcPr>
          <w:p w14:paraId="29968D0A"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 xml:space="preserve">የርዕስ </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ክፍፍል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ይደረጋል፤</w:t>
            </w:r>
          </w:p>
        </w:tc>
        <w:tc>
          <w:tcPr>
            <w:tcW w:w="2700" w:type="dxa"/>
            <w:vAlign w:val="center"/>
          </w:tcPr>
          <w:p w14:paraId="0FAD9001"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107A21E6"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23DB3DDF" w14:textId="77777777" w:rsidTr="00283795">
        <w:trPr>
          <w:trHeight w:val="243"/>
        </w:trPr>
        <w:tc>
          <w:tcPr>
            <w:tcW w:w="828" w:type="dxa"/>
          </w:tcPr>
          <w:p w14:paraId="37E44946"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1.4.3</w:t>
            </w:r>
          </w:p>
        </w:tc>
        <w:tc>
          <w:tcPr>
            <w:tcW w:w="6840" w:type="dxa"/>
          </w:tcPr>
          <w:p w14:paraId="4BDBCF4E"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ይሰበሰባል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ይደራጃል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ይተነተናል</w:t>
            </w:r>
            <w:r w:rsidRPr="00283795">
              <w:rPr>
                <w:rFonts w:ascii="Visual Geez Unicode" w:eastAsia="Times New Roman" w:hAnsi="Visual Geez Unicode" w:cs="Times New Roman"/>
                <w:sz w:val="20"/>
                <w:szCs w:val="20"/>
              </w:rPr>
              <w:t xml:space="preserve"> </w:t>
            </w:r>
          </w:p>
        </w:tc>
        <w:tc>
          <w:tcPr>
            <w:tcW w:w="2700" w:type="dxa"/>
            <w:vAlign w:val="center"/>
          </w:tcPr>
          <w:p w14:paraId="4AACCB1C"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61F8E0F7"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1D6038DF" w14:textId="77777777" w:rsidTr="00283795">
        <w:trPr>
          <w:trHeight w:val="387"/>
        </w:trPr>
        <w:tc>
          <w:tcPr>
            <w:tcW w:w="828" w:type="dxa"/>
          </w:tcPr>
          <w:p w14:paraId="2CE15B32"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1.4.4</w:t>
            </w:r>
          </w:p>
        </w:tc>
        <w:tc>
          <w:tcPr>
            <w:tcW w:w="6840" w:type="dxa"/>
          </w:tcPr>
          <w:p w14:paraId="5C745611"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የዜናዎችን ጽሁፍ </w:t>
            </w:r>
            <w:r w:rsidRPr="00283795">
              <w:rPr>
                <w:rFonts w:ascii="Visual Geez Unicode" w:eastAsia="Times New Roman" w:hAnsi="Visual Geez Unicode" w:cs="Ebrima"/>
                <w:sz w:val="20"/>
                <w:szCs w:val="20"/>
              </w:rPr>
              <w:t>ማዘጋጀት</w:t>
            </w:r>
          </w:p>
        </w:tc>
        <w:tc>
          <w:tcPr>
            <w:tcW w:w="2700" w:type="dxa"/>
            <w:vAlign w:val="center"/>
          </w:tcPr>
          <w:p w14:paraId="7616C043"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61DAAE5E"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7EE4C8B9" w14:textId="77777777" w:rsidTr="00283795">
        <w:trPr>
          <w:trHeight w:val="432"/>
        </w:trPr>
        <w:tc>
          <w:tcPr>
            <w:tcW w:w="828" w:type="dxa"/>
          </w:tcPr>
          <w:p w14:paraId="0F728BFF"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1.4.5</w:t>
            </w:r>
          </w:p>
        </w:tc>
        <w:tc>
          <w:tcPr>
            <w:tcW w:w="6840" w:type="dxa"/>
          </w:tcPr>
          <w:p w14:paraId="387165F7"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በኮምፒውተር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ተተይቦ</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የአርትኦት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ሥራ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ይከናወናል</w:t>
            </w:r>
          </w:p>
        </w:tc>
        <w:tc>
          <w:tcPr>
            <w:tcW w:w="2700" w:type="dxa"/>
            <w:vAlign w:val="center"/>
          </w:tcPr>
          <w:p w14:paraId="716194A3"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w:t>
            </w:r>
          </w:p>
        </w:tc>
        <w:tc>
          <w:tcPr>
            <w:tcW w:w="2430" w:type="dxa"/>
            <w:vAlign w:val="center"/>
          </w:tcPr>
          <w:p w14:paraId="47901E3C"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7BE48776" w14:textId="77777777" w:rsidTr="00283795">
        <w:trPr>
          <w:trHeight w:val="342"/>
        </w:trPr>
        <w:tc>
          <w:tcPr>
            <w:tcW w:w="828" w:type="dxa"/>
          </w:tcPr>
          <w:p w14:paraId="29F554C0"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1.4.6</w:t>
            </w:r>
          </w:p>
        </w:tc>
        <w:tc>
          <w:tcPr>
            <w:tcW w:w="6840" w:type="dxa"/>
          </w:tcPr>
          <w:p w14:paraId="43C100D3"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የፎቶ</w:t>
            </w:r>
            <w:r w:rsidRPr="00283795">
              <w:rPr>
                <w:rFonts w:ascii="Visual Geez Unicode" w:eastAsia="Times New Roman" w:hAnsi="Visual Geez Unicode" w:cs="Times New Roman"/>
                <w:sz w:val="20"/>
                <w:szCs w:val="20"/>
              </w:rPr>
              <w:t xml:space="preserve"> እንዲነሳ ያድርጋል</w:t>
            </w:r>
          </w:p>
        </w:tc>
        <w:tc>
          <w:tcPr>
            <w:tcW w:w="2700" w:type="dxa"/>
            <w:vAlign w:val="center"/>
          </w:tcPr>
          <w:p w14:paraId="5E496588"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40C90C2A"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03F45C7A" w14:textId="77777777" w:rsidTr="00283795">
        <w:trPr>
          <w:trHeight w:val="243"/>
        </w:trPr>
        <w:tc>
          <w:tcPr>
            <w:tcW w:w="828" w:type="dxa"/>
          </w:tcPr>
          <w:p w14:paraId="092DC2C4"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1.4.7</w:t>
            </w:r>
          </w:p>
        </w:tc>
        <w:tc>
          <w:tcPr>
            <w:tcW w:w="6840" w:type="dxa"/>
          </w:tcPr>
          <w:p w14:paraId="3B958749"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በቡድን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ግምገማ</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ማካሄድ ማጸደቅ</w:t>
            </w:r>
          </w:p>
        </w:tc>
        <w:tc>
          <w:tcPr>
            <w:tcW w:w="2700" w:type="dxa"/>
            <w:vAlign w:val="center"/>
          </w:tcPr>
          <w:p w14:paraId="7273CA31"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5F20AF5D"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7E8EAF50" w14:textId="77777777" w:rsidTr="00283795">
        <w:trPr>
          <w:trHeight w:val="333"/>
        </w:trPr>
        <w:tc>
          <w:tcPr>
            <w:tcW w:w="828" w:type="dxa"/>
          </w:tcPr>
          <w:p w14:paraId="508C780E"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1.4.8</w:t>
            </w:r>
          </w:p>
        </w:tc>
        <w:tc>
          <w:tcPr>
            <w:tcW w:w="6840" w:type="dxa"/>
          </w:tcPr>
          <w:p w14:paraId="37E692B8"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በተሰጠ</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አስተያየት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መሠረት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አስተካክሎ</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ወደ</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ህትመት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መላክ</w:t>
            </w:r>
          </w:p>
        </w:tc>
        <w:tc>
          <w:tcPr>
            <w:tcW w:w="2700" w:type="dxa"/>
            <w:vAlign w:val="center"/>
          </w:tcPr>
          <w:p w14:paraId="23976A52"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w:t>
            </w:r>
          </w:p>
        </w:tc>
        <w:tc>
          <w:tcPr>
            <w:tcW w:w="2430" w:type="dxa"/>
            <w:vAlign w:val="center"/>
          </w:tcPr>
          <w:p w14:paraId="02D69E97"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74E6A4C5" w14:textId="77777777" w:rsidTr="00283795">
        <w:trPr>
          <w:trHeight w:val="225"/>
        </w:trPr>
        <w:tc>
          <w:tcPr>
            <w:tcW w:w="828" w:type="dxa"/>
          </w:tcPr>
          <w:p w14:paraId="42E89390"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1.4.9</w:t>
            </w:r>
          </w:p>
        </w:tc>
        <w:tc>
          <w:tcPr>
            <w:tcW w:w="6840" w:type="dxa"/>
          </w:tcPr>
          <w:p w14:paraId="6F71E3AF"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የህትመት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ክትትል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ማድረግ</w:t>
            </w:r>
            <w:r w:rsidRPr="00283795">
              <w:rPr>
                <w:rFonts w:ascii="Visual Geez Unicode" w:eastAsia="Times New Roman" w:hAnsi="Visual Geez Unicode" w:cs="Times New Roman"/>
                <w:sz w:val="20"/>
                <w:szCs w:val="20"/>
              </w:rPr>
              <w:t xml:space="preserve"> </w:t>
            </w:r>
          </w:p>
        </w:tc>
        <w:tc>
          <w:tcPr>
            <w:tcW w:w="2700" w:type="dxa"/>
            <w:vAlign w:val="center"/>
          </w:tcPr>
          <w:p w14:paraId="7F38B1BF"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3D07F249"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296EC20B" w14:textId="77777777" w:rsidTr="00283795">
        <w:trPr>
          <w:trHeight w:val="585"/>
        </w:trPr>
        <w:tc>
          <w:tcPr>
            <w:tcW w:w="828" w:type="dxa"/>
          </w:tcPr>
          <w:p w14:paraId="4F4C19FE"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1.4.10</w:t>
            </w:r>
          </w:p>
        </w:tc>
        <w:tc>
          <w:tcPr>
            <w:tcW w:w="6840" w:type="dxa"/>
          </w:tcPr>
          <w:p w14:paraId="358E0C00"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ፕሩፍ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ሪዲንግ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ማከናወን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እና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ለህትመት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አጸድቆ</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ማሳተም</w:t>
            </w:r>
            <w:r w:rsidRPr="00283795">
              <w:rPr>
                <w:rFonts w:ascii="Visual Geez Unicode" w:eastAsia="Times New Roman" w:hAnsi="Visual Geez Unicode" w:cs="Times New Roman"/>
                <w:sz w:val="20"/>
                <w:szCs w:val="20"/>
              </w:rPr>
              <w:t xml:space="preserve"> </w:t>
            </w:r>
          </w:p>
        </w:tc>
        <w:tc>
          <w:tcPr>
            <w:tcW w:w="2700" w:type="dxa"/>
            <w:vAlign w:val="center"/>
          </w:tcPr>
          <w:p w14:paraId="256F36F7"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w:t>
            </w:r>
          </w:p>
        </w:tc>
        <w:tc>
          <w:tcPr>
            <w:tcW w:w="2430" w:type="dxa"/>
            <w:vAlign w:val="center"/>
          </w:tcPr>
          <w:p w14:paraId="369C68D7"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7E1812E3" w14:textId="77777777" w:rsidTr="00283795">
        <w:trPr>
          <w:trHeight w:val="432"/>
        </w:trPr>
        <w:tc>
          <w:tcPr>
            <w:tcW w:w="828" w:type="dxa"/>
          </w:tcPr>
          <w:p w14:paraId="1916F3D8"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1.4.11</w:t>
            </w:r>
          </w:p>
        </w:tc>
        <w:tc>
          <w:tcPr>
            <w:tcW w:w="6840" w:type="dxa"/>
          </w:tcPr>
          <w:p w14:paraId="209562C3"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የህትመት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ርክክብ</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ማድረግ</w:t>
            </w:r>
            <w:r w:rsidRPr="00283795">
              <w:rPr>
                <w:rFonts w:ascii="Visual Geez Unicode" w:eastAsia="Times New Roman" w:hAnsi="Visual Geez Unicode" w:cs="Times New Roman"/>
                <w:sz w:val="20"/>
                <w:szCs w:val="20"/>
              </w:rPr>
              <w:t xml:space="preserve"> </w:t>
            </w:r>
          </w:p>
        </w:tc>
        <w:tc>
          <w:tcPr>
            <w:tcW w:w="2700" w:type="dxa"/>
            <w:vAlign w:val="center"/>
          </w:tcPr>
          <w:p w14:paraId="1DFA9CA6"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32583C8F"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158E866F" w14:textId="77777777" w:rsidTr="00283795">
        <w:trPr>
          <w:trHeight w:val="495"/>
        </w:trPr>
        <w:tc>
          <w:tcPr>
            <w:tcW w:w="828" w:type="dxa"/>
          </w:tcPr>
          <w:p w14:paraId="7C997F9A"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lastRenderedPageBreak/>
              <w:t>1.4.12</w:t>
            </w:r>
          </w:p>
        </w:tc>
        <w:tc>
          <w:tcPr>
            <w:tcW w:w="6840" w:type="dxa"/>
          </w:tcPr>
          <w:p w14:paraId="27C141F0"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የህትመት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ስርጭት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ማከናወን</w:t>
            </w:r>
            <w:r w:rsidRPr="00283795">
              <w:rPr>
                <w:rFonts w:ascii="Visual Geez Unicode" w:eastAsia="Times New Roman" w:hAnsi="Visual Geez Unicode" w:cs="Times New Roman"/>
                <w:sz w:val="20"/>
                <w:szCs w:val="20"/>
              </w:rPr>
              <w:t xml:space="preserve"> </w:t>
            </w:r>
          </w:p>
        </w:tc>
        <w:tc>
          <w:tcPr>
            <w:tcW w:w="2700" w:type="dxa"/>
            <w:vAlign w:val="center"/>
          </w:tcPr>
          <w:p w14:paraId="3C0B6BEE"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32</w:t>
            </w:r>
          </w:p>
        </w:tc>
        <w:tc>
          <w:tcPr>
            <w:tcW w:w="2430" w:type="dxa"/>
            <w:vAlign w:val="center"/>
          </w:tcPr>
          <w:p w14:paraId="1D3857D7"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3AA332F3" w14:textId="77777777" w:rsidTr="00283795">
        <w:trPr>
          <w:trHeight w:val="585"/>
        </w:trPr>
        <w:tc>
          <w:tcPr>
            <w:tcW w:w="828" w:type="dxa"/>
          </w:tcPr>
          <w:p w14:paraId="17C81410"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1.4.13</w:t>
            </w:r>
          </w:p>
        </w:tc>
        <w:tc>
          <w:tcPr>
            <w:tcW w:w="6840" w:type="dxa"/>
          </w:tcPr>
          <w:p w14:paraId="71B66514"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ብራንዲንግን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በጠበቀ</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ደረጃ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የህትመት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ስራዉመከናወኑን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መከታተል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እና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ማከናወን</w:t>
            </w:r>
            <w:r w:rsidRPr="00283795">
              <w:rPr>
                <w:rFonts w:ascii="Visual Geez Unicode" w:eastAsia="Times New Roman" w:hAnsi="Visual Geez Unicode" w:cs="Times New Roman"/>
                <w:sz w:val="20"/>
                <w:szCs w:val="20"/>
              </w:rPr>
              <w:t xml:space="preserve">  </w:t>
            </w:r>
          </w:p>
        </w:tc>
        <w:tc>
          <w:tcPr>
            <w:tcW w:w="2700" w:type="dxa"/>
            <w:vAlign w:val="center"/>
          </w:tcPr>
          <w:p w14:paraId="7D50A41A"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19B472C2"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5978FE3A" w14:textId="77777777" w:rsidTr="00283795">
        <w:trPr>
          <w:trHeight w:val="252"/>
        </w:trPr>
        <w:tc>
          <w:tcPr>
            <w:tcW w:w="828" w:type="dxa"/>
            <w:shd w:val="clear" w:color="auto" w:fill="B6DDE8"/>
          </w:tcPr>
          <w:p w14:paraId="21E67024" w14:textId="77777777" w:rsidR="00283795" w:rsidRPr="00283795" w:rsidRDefault="00283795" w:rsidP="00283795">
            <w:pPr>
              <w:spacing w:after="0" w:line="360" w:lineRule="auto"/>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1.5</w:t>
            </w:r>
          </w:p>
        </w:tc>
        <w:tc>
          <w:tcPr>
            <w:tcW w:w="6840" w:type="dxa"/>
            <w:shd w:val="clear" w:color="auto" w:fill="B6DDE8"/>
          </w:tcPr>
          <w:p w14:paraId="2068E315" w14:textId="77777777" w:rsidR="00283795" w:rsidRPr="00283795" w:rsidRDefault="00283795" w:rsidP="00283795">
            <w:pPr>
              <w:spacing w:after="0" w:line="360" w:lineRule="auto"/>
              <w:rPr>
                <w:rFonts w:ascii="Visual Geez Unicode" w:eastAsia="Times New Roman" w:hAnsi="Visual Geez Unicode" w:cs="Ebrima"/>
                <w:b/>
                <w:sz w:val="20"/>
                <w:szCs w:val="20"/>
              </w:rPr>
            </w:pPr>
            <w:r w:rsidRPr="00283795">
              <w:rPr>
                <w:rFonts w:ascii="Visual Geez Unicode" w:eastAsia="Times New Roman" w:hAnsi="Visual Geez Unicode" w:cs="Ebrima"/>
                <w:b/>
                <w:sz w:val="20"/>
                <w:szCs w:val="20"/>
              </w:rPr>
              <w:t>ባነር ህትመት</w:t>
            </w:r>
          </w:p>
        </w:tc>
        <w:tc>
          <w:tcPr>
            <w:tcW w:w="2700" w:type="dxa"/>
            <w:shd w:val="clear" w:color="auto" w:fill="B6DDE8"/>
            <w:vAlign w:val="center"/>
          </w:tcPr>
          <w:p w14:paraId="72DC5379" w14:textId="77777777" w:rsidR="00283795" w:rsidRPr="00283795" w:rsidRDefault="00283795" w:rsidP="00283795">
            <w:pPr>
              <w:spacing w:after="0" w:line="360" w:lineRule="auto"/>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 xml:space="preserve">1.3 </w:t>
            </w:r>
          </w:p>
        </w:tc>
        <w:tc>
          <w:tcPr>
            <w:tcW w:w="2430" w:type="dxa"/>
            <w:shd w:val="clear" w:color="auto" w:fill="B6DDE8"/>
            <w:vAlign w:val="center"/>
          </w:tcPr>
          <w:p w14:paraId="097B47AA"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p>
        </w:tc>
      </w:tr>
      <w:tr w:rsidR="00283795" w:rsidRPr="00283795" w14:paraId="1D62BD12" w14:textId="77777777" w:rsidTr="00283795">
        <w:trPr>
          <w:trHeight w:val="342"/>
        </w:trPr>
        <w:tc>
          <w:tcPr>
            <w:tcW w:w="828" w:type="dxa"/>
          </w:tcPr>
          <w:p w14:paraId="11BDDD20"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1.5.1. </w:t>
            </w:r>
          </w:p>
        </w:tc>
        <w:tc>
          <w:tcPr>
            <w:tcW w:w="6840" w:type="dxa"/>
          </w:tcPr>
          <w:p w14:paraId="3BD8D73D"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የባነር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ህትመት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ጥያቄ</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መቀበል</w:t>
            </w:r>
          </w:p>
        </w:tc>
        <w:tc>
          <w:tcPr>
            <w:tcW w:w="2700" w:type="dxa"/>
            <w:vAlign w:val="center"/>
          </w:tcPr>
          <w:p w14:paraId="08C604FF"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30 ደቂቃ</w:t>
            </w:r>
          </w:p>
        </w:tc>
        <w:tc>
          <w:tcPr>
            <w:tcW w:w="2430" w:type="dxa"/>
            <w:vAlign w:val="center"/>
          </w:tcPr>
          <w:p w14:paraId="2FBA6934"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6A8DE016" w14:textId="77777777" w:rsidTr="00283795">
        <w:trPr>
          <w:trHeight w:val="225"/>
        </w:trPr>
        <w:tc>
          <w:tcPr>
            <w:tcW w:w="828" w:type="dxa"/>
          </w:tcPr>
          <w:p w14:paraId="6FFC1275"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1.5.2. </w:t>
            </w:r>
          </w:p>
        </w:tc>
        <w:tc>
          <w:tcPr>
            <w:tcW w:w="6840" w:type="dxa"/>
          </w:tcPr>
          <w:p w14:paraId="345D182D"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መልዕክት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መቅረፅ ፣ ምስል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መምረጥ</w:t>
            </w:r>
          </w:p>
        </w:tc>
        <w:tc>
          <w:tcPr>
            <w:tcW w:w="2700" w:type="dxa"/>
            <w:vAlign w:val="center"/>
          </w:tcPr>
          <w:p w14:paraId="727551FB"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30 </w:t>
            </w:r>
            <w:r w:rsidRPr="00283795">
              <w:rPr>
                <w:rFonts w:ascii="Visual Geez Unicode" w:eastAsia="Times New Roman" w:hAnsi="Visual Geez Unicode" w:cs="Ebrima"/>
                <w:sz w:val="20"/>
                <w:szCs w:val="20"/>
              </w:rPr>
              <w:t>ደቂቃ</w:t>
            </w:r>
          </w:p>
        </w:tc>
        <w:tc>
          <w:tcPr>
            <w:tcW w:w="2430" w:type="dxa"/>
            <w:vAlign w:val="center"/>
          </w:tcPr>
          <w:p w14:paraId="19D71002"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53934D62" w14:textId="77777777" w:rsidTr="00283795">
        <w:trPr>
          <w:trHeight w:val="342"/>
        </w:trPr>
        <w:tc>
          <w:tcPr>
            <w:tcW w:w="828" w:type="dxa"/>
          </w:tcPr>
          <w:p w14:paraId="5FDA9125"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1.5.3. </w:t>
            </w:r>
          </w:p>
        </w:tc>
        <w:tc>
          <w:tcPr>
            <w:tcW w:w="6840" w:type="dxa"/>
          </w:tcPr>
          <w:p w14:paraId="5EFF1A85"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ለህትመት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መላክ</w:t>
            </w:r>
          </w:p>
        </w:tc>
        <w:tc>
          <w:tcPr>
            <w:tcW w:w="2700" w:type="dxa"/>
            <w:vAlign w:val="center"/>
          </w:tcPr>
          <w:p w14:paraId="7BA95799"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30 </w:t>
            </w:r>
            <w:r w:rsidRPr="00283795">
              <w:rPr>
                <w:rFonts w:ascii="Visual Geez Unicode" w:eastAsia="Times New Roman" w:hAnsi="Visual Geez Unicode" w:cs="Ebrima"/>
                <w:sz w:val="20"/>
                <w:szCs w:val="20"/>
              </w:rPr>
              <w:t>ደቂቃ</w:t>
            </w:r>
          </w:p>
        </w:tc>
        <w:tc>
          <w:tcPr>
            <w:tcW w:w="2430" w:type="dxa"/>
            <w:vAlign w:val="center"/>
          </w:tcPr>
          <w:p w14:paraId="2A928F61"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373B0473" w14:textId="77777777" w:rsidTr="00283795">
        <w:trPr>
          <w:trHeight w:val="747"/>
        </w:trPr>
        <w:tc>
          <w:tcPr>
            <w:tcW w:w="828" w:type="dxa"/>
            <w:shd w:val="clear" w:color="auto" w:fill="B6DDE8"/>
          </w:tcPr>
          <w:p w14:paraId="550C9DF0" w14:textId="77777777" w:rsidR="00283795" w:rsidRPr="00283795" w:rsidRDefault="00283795" w:rsidP="00283795">
            <w:pPr>
              <w:spacing w:after="0" w:line="360" w:lineRule="auto"/>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1.6</w:t>
            </w:r>
          </w:p>
        </w:tc>
        <w:tc>
          <w:tcPr>
            <w:tcW w:w="6840" w:type="dxa"/>
            <w:shd w:val="clear" w:color="auto" w:fill="B6DDE8"/>
          </w:tcPr>
          <w:p w14:paraId="6013EB42" w14:textId="77777777" w:rsidR="00283795" w:rsidRPr="00283795" w:rsidRDefault="00283795" w:rsidP="00283795">
            <w:pPr>
              <w:spacing w:after="0" w:line="360" w:lineRule="auto"/>
              <w:rPr>
                <w:rFonts w:ascii="Visual Geez Unicode" w:eastAsia="Times New Roman" w:hAnsi="Visual Geez Unicode" w:cs="Ebrima"/>
                <w:b/>
                <w:sz w:val="20"/>
                <w:szCs w:val="20"/>
              </w:rPr>
            </w:pPr>
            <w:r w:rsidRPr="00283795">
              <w:rPr>
                <w:rFonts w:ascii="Visual Geez Unicode" w:eastAsia="Times New Roman" w:hAnsi="Visual Geez Unicode" w:cs="Ebrima"/>
                <w:b/>
                <w:sz w:val="20"/>
                <w:szCs w:val="20"/>
              </w:rPr>
              <w:t>የሌይአዉት እና ዲዛይን  ስራዎች</w:t>
            </w:r>
          </w:p>
        </w:tc>
        <w:tc>
          <w:tcPr>
            <w:tcW w:w="2700" w:type="dxa"/>
            <w:shd w:val="clear" w:color="auto" w:fill="B6DDE8"/>
            <w:vAlign w:val="center"/>
          </w:tcPr>
          <w:p w14:paraId="77353278" w14:textId="77777777" w:rsidR="00283795" w:rsidRPr="00283795" w:rsidRDefault="00283795" w:rsidP="00283795">
            <w:pPr>
              <w:spacing w:after="0" w:line="360" w:lineRule="auto"/>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3</w:t>
            </w:r>
          </w:p>
        </w:tc>
        <w:tc>
          <w:tcPr>
            <w:tcW w:w="2430" w:type="dxa"/>
            <w:shd w:val="clear" w:color="auto" w:fill="B6DDE8"/>
            <w:vAlign w:val="center"/>
          </w:tcPr>
          <w:p w14:paraId="4EDE0A39"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p>
        </w:tc>
      </w:tr>
      <w:tr w:rsidR="00283795" w:rsidRPr="00283795" w14:paraId="5A0EED20" w14:textId="77777777" w:rsidTr="00283795">
        <w:trPr>
          <w:trHeight w:val="720"/>
        </w:trPr>
        <w:tc>
          <w:tcPr>
            <w:tcW w:w="828" w:type="dxa"/>
          </w:tcPr>
          <w:p w14:paraId="6E267E26"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1.6.1</w:t>
            </w:r>
          </w:p>
        </w:tc>
        <w:tc>
          <w:tcPr>
            <w:tcW w:w="6840" w:type="dxa"/>
          </w:tcPr>
          <w:p w14:paraId="55C277DB"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የህትመት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ዝግጅቶችን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የሌይ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አውትና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ዲዛይን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ሀሳብ</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ለውይይት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ማቅረብ</w:t>
            </w:r>
          </w:p>
        </w:tc>
        <w:tc>
          <w:tcPr>
            <w:tcW w:w="2700" w:type="dxa"/>
            <w:vAlign w:val="center"/>
          </w:tcPr>
          <w:p w14:paraId="207CF6BC"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75124C88"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0A42A662" w14:textId="77777777" w:rsidTr="00283795">
        <w:trPr>
          <w:trHeight w:val="675"/>
        </w:trPr>
        <w:tc>
          <w:tcPr>
            <w:tcW w:w="828" w:type="dxa"/>
          </w:tcPr>
          <w:p w14:paraId="09ABB7E0"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1.6.2</w:t>
            </w:r>
          </w:p>
        </w:tc>
        <w:tc>
          <w:tcPr>
            <w:tcW w:w="6840" w:type="dxa"/>
          </w:tcPr>
          <w:p w14:paraId="1BB9B849"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በውይይት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በፀደቀው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መሠረት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የሌይ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አውትና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ዲዛይን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ማከናወን</w:t>
            </w:r>
          </w:p>
        </w:tc>
        <w:tc>
          <w:tcPr>
            <w:tcW w:w="2700" w:type="dxa"/>
            <w:vAlign w:val="center"/>
          </w:tcPr>
          <w:p w14:paraId="3EDF8CEE"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212E5A15"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13DFB2F3" w14:textId="77777777" w:rsidTr="00283795">
        <w:trPr>
          <w:trHeight w:val="468"/>
        </w:trPr>
        <w:tc>
          <w:tcPr>
            <w:tcW w:w="828" w:type="dxa"/>
          </w:tcPr>
          <w:p w14:paraId="39F5AD68"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1.6.3</w:t>
            </w:r>
          </w:p>
        </w:tc>
        <w:tc>
          <w:tcPr>
            <w:tcW w:w="6840" w:type="dxa"/>
          </w:tcPr>
          <w:p w14:paraId="210A4447"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የህትመት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ዝግጅቶችን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ለህትመት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ዝግጁ</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ማድረግ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ያከናውናል፡፡</w:t>
            </w:r>
          </w:p>
        </w:tc>
        <w:tc>
          <w:tcPr>
            <w:tcW w:w="2700" w:type="dxa"/>
            <w:vAlign w:val="center"/>
          </w:tcPr>
          <w:p w14:paraId="21EA14F0"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2C31F70F"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5E038825" w14:textId="77777777" w:rsidTr="00283795">
        <w:trPr>
          <w:trHeight w:val="405"/>
        </w:trPr>
        <w:tc>
          <w:tcPr>
            <w:tcW w:w="828" w:type="dxa"/>
            <w:shd w:val="clear" w:color="auto" w:fill="B6DDE8"/>
          </w:tcPr>
          <w:p w14:paraId="07E0C61C" w14:textId="77777777" w:rsidR="00283795" w:rsidRPr="00283795" w:rsidRDefault="00283795" w:rsidP="00283795">
            <w:pPr>
              <w:spacing w:after="0" w:line="360" w:lineRule="auto"/>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1.7</w:t>
            </w:r>
          </w:p>
        </w:tc>
        <w:tc>
          <w:tcPr>
            <w:tcW w:w="6840" w:type="dxa"/>
            <w:shd w:val="clear" w:color="auto" w:fill="B6DDE8"/>
          </w:tcPr>
          <w:p w14:paraId="551CCBA1" w14:textId="77777777" w:rsidR="00283795" w:rsidRPr="00283795" w:rsidRDefault="00283795" w:rsidP="00283795">
            <w:pPr>
              <w:spacing w:after="0" w:line="360" w:lineRule="auto"/>
              <w:rPr>
                <w:rFonts w:ascii="Visual Geez Unicode" w:eastAsia="Times New Roman" w:hAnsi="Visual Geez Unicode" w:cs="Times New Roman"/>
                <w:b/>
                <w:sz w:val="20"/>
                <w:szCs w:val="20"/>
              </w:rPr>
            </w:pPr>
            <w:r w:rsidRPr="00283795">
              <w:rPr>
                <w:rFonts w:ascii="Visual Geez Unicode" w:eastAsia="Times New Roman" w:hAnsi="Visual Geez Unicode" w:cs="Ebrima"/>
                <w:b/>
                <w:sz w:val="20"/>
                <w:szCs w:val="20"/>
              </w:rPr>
              <w:t xml:space="preserve">ቡክሌት ማዘጋጀት </w:t>
            </w:r>
          </w:p>
        </w:tc>
        <w:tc>
          <w:tcPr>
            <w:tcW w:w="2700" w:type="dxa"/>
            <w:shd w:val="clear" w:color="auto" w:fill="B6DDE8"/>
            <w:vAlign w:val="center"/>
          </w:tcPr>
          <w:p w14:paraId="4CBCC6D0"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272</w:t>
            </w:r>
          </w:p>
        </w:tc>
        <w:tc>
          <w:tcPr>
            <w:tcW w:w="2430" w:type="dxa"/>
            <w:shd w:val="clear" w:color="auto" w:fill="B6DDE8"/>
            <w:vAlign w:val="center"/>
          </w:tcPr>
          <w:p w14:paraId="012405EA"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p>
        </w:tc>
      </w:tr>
      <w:tr w:rsidR="00283795" w:rsidRPr="00283795" w14:paraId="403DD27B" w14:textId="77777777" w:rsidTr="00283795">
        <w:trPr>
          <w:trHeight w:val="405"/>
        </w:trPr>
        <w:tc>
          <w:tcPr>
            <w:tcW w:w="828" w:type="dxa"/>
          </w:tcPr>
          <w:p w14:paraId="488ADEBD"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1.7.1</w:t>
            </w:r>
          </w:p>
        </w:tc>
        <w:tc>
          <w:tcPr>
            <w:tcW w:w="6840" w:type="dxa"/>
          </w:tcPr>
          <w:p w14:paraId="128FE22A"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ርዕሰ</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ጉዳይ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መለየት</w:t>
            </w:r>
            <w:r w:rsidRPr="00283795">
              <w:rPr>
                <w:rFonts w:ascii="Visual Geez Unicode" w:eastAsia="Times New Roman" w:hAnsi="Visual Geez Unicode" w:cs="Times New Roman"/>
                <w:sz w:val="20"/>
                <w:szCs w:val="20"/>
              </w:rPr>
              <w:t xml:space="preserve"> </w:t>
            </w:r>
          </w:p>
        </w:tc>
        <w:tc>
          <w:tcPr>
            <w:tcW w:w="2700" w:type="dxa"/>
            <w:vAlign w:val="center"/>
          </w:tcPr>
          <w:p w14:paraId="34E40F25"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2C25C686"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0671C2AD" w14:textId="77777777" w:rsidTr="00283795">
        <w:trPr>
          <w:trHeight w:val="405"/>
        </w:trPr>
        <w:tc>
          <w:tcPr>
            <w:tcW w:w="828" w:type="dxa"/>
          </w:tcPr>
          <w:p w14:paraId="1EC07D52"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1.7.2</w:t>
            </w:r>
          </w:p>
        </w:tc>
        <w:tc>
          <w:tcPr>
            <w:tcW w:w="6840" w:type="dxa"/>
          </w:tcPr>
          <w:p w14:paraId="599474F3"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የሚሰበሰብባቸውን</w:t>
            </w:r>
            <w:r w:rsidRPr="00283795">
              <w:rPr>
                <w:rFonts w:ascii="Visual Geez Unicode" w:eastAsia="Times New Roman" w:hAnsi="Visual Geez Unicode" w:cs="Times New Roman"/>
                <w:sz w:val="20"/>
                <w:szCs w:val="20"/>
              </w:rPr>
              <w:t xml:space="preserve"> ቦታዎች  </w:t>
            </w:r>
            <w:r w:rsidRPr="00283795">
              <w:rPr>
                <w:rFonts w:ascii="Visual Geez Unicode" w:eastAsia="Times New Roman" w:hAnsi="Visual Geez Unicode" w:cs="Ebrima"/>
                <w:sz w:val="20"/>
                <w:szCs w:val="20"/>
              </w:rPr>
              <w:t>መለየት</w:t>
            </w:r>
          </w:p>
        </w:tc>
        <w:tc>
          <w:tcPr>
            <w:tcW w:w="2700" w:type="dxa"/>
            <w:vAlign w:val="center"/>
          </w:tcPr>
          <w:p w14:paraId="2F577707"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497E1ED6"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6B6F456F" w14:textId="77777777" w:rsidTr="00283795">
        <w:trPr>
          <w:trHeight w:val="360"/>
        </w:trPr>
        <w:tc>
          <w:tcPr>
            <w:tcW w:w="828" w:type="dxa"/>
          </w:tcPr>
          <w:p w14:paraId="55460C89"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1.7.3</w:t>
            </w:r>
          </w:p>
        </w:tc>
        <w:tc>
          <w:tcPr>
            <w:tcW w:w="6840" w:type="dxa"/>
          </w:tcPr>
          <w:p w14:paraId="7B5BCB9E"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ለመረጃ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ማሰባሰብ</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የሚረዱ</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ቅፆችን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ማዘጋጀት</w:t>
            </w:r>
          </w:p>
        </w:tc>
        <w:tc>
          <w:tcPr>
            <w:tcW w:w="2700" w:type="dxa"/>
            <w:vAlign w:val="center"/>
          </w:tcPr>
          <w:p w14:paraId="0B9F632A"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7CABF1FC"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04319017" w14:textId="77777777" w:rsidTr="00283795">
        <w:trPr>
          <w:trHeight w:val="225"/>
        </w:trPr>
        <w:tc>
          <w:tcPr>
            <w:tcW w:w="828" w:type="dxa"/>
          </w:tcPr>
          <w:p w14:paraId="26C79AF4"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lastRenderedPageBreak/>
              <w:t>1.7.4</w:t>
            </w:r>
          </w:p>
        </w:tc>
        <w:tc>
          <w:tcPr>
            <w:tcW w:w="6840" w:type="dxa"/>
          </w:tcPr>
          <w:p w14:paraId="52903E35"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መሰብሰብ</w:t>
            </w:r>
          </w:p>
        </w:tc>
        <w:tc>
          <w:tcPr>
            <w:tcW w:w="2700" w:type="dxa"/>
            <w:vAlign w:val="center"/>
          </w:tcPr>
          <w:p w14:paraId="02AF609B"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80</w:t>
            </w:r>
          </w:p>
        </w:tc>
        <w:tc>
          <w:tcPr>
            <w:tcW w:w="2430" w:type="dxa"/>
            <w:vAlign w:val="center"/>
          </w:tcPr>
          <w:p w14:paraId="1D19DC9F"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232DBFA2" w14:textId="77777777" w:rsidTr="00283795">
        <w:trPr>
          <w:trHeight w:val="315"/>
        </w:trPr>
        <w:tc>
          <w:tcPr>
            <w:tcW w:w="828" w:type="dxa"/>
          </w:tcPr>
          <w:p w14:paraId="7C71820B"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1.7.5</w:t>
            </w:r>
          </w:p>
        </w:tc>
        <w:tc>
          <w:tcPr>
            <w:tcW w:w="6840" w:type="dxa"/>
          </w:tcPr>
          <w:p w14:paraId="2996C8F9"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ማደራጀት መተንተን</w:t>
            </w:r>
          </w:p>
        </w:tc>
        <w:tc>
          <w:tcPr>
            <w:tcW w:w="2700" w:type="dxa"/>
            <w:vAlign w:val="center"/>
          </w:tcPr>
          <w:p w14:paraId="18A8BE5E"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130</w:t>
            </w:r>
          </w:p>
        </w:tc>
        <w:tc>
          <w:tcPr>
            <w:tcW w:w="2430" w:type="dxa"/>
            <w:vAlign w:val="center"/>
          </w:tcPr>
          <w:p w14:paraId="1C9BE1AF"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4C653418" w14:textId="77777777" w:rsidTr="00283795">
        <w:trPr>
          <w:trHeight w:val="288"/>
        </w:trPr>
        <w:tc>
          <w:tcPr>
            <w:tcW w:w="828" w:type="dxa"/>
          </w:tcPr>
          <w:p w14:paraId="2D1D6126"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1.7.6.</w:t>
            </w:r>
          </w:p>
        </w:tc>
        <w:tc>
          <w:tcPr>
            <w:tcW w:w="6840" w:type="dxa"/>
          </w:tcPr>
          <w:p w14:paraId="5B24CA97" w14:textId="77777777" w:rsidR="00283795" w:rsidRPr="00283795" w:rsidRDefault="00283795" w:rsidP="00283795">
            <w:pPr>
              <w:spacing w:after="0" w:line="360" w:lineRule="auto"/>
              <w:rPr>
                <w:rFonts w:ascii="Visual Geez Unicode" w:eastAsia="Times New Roman" w:hAnsi="Visual Geez Unicode" w:cs="Ebrima"/>
                <w:sz w:val="20"/>
                <w:szCs w:val="20"/>
              </w:rPr>
            </w:pPr>
            <w:r w:rsidRPr="00283795">
              <w:rPr>
                <w:rFonts w:ascii="Visual Geez Unicode" w:eastAsia="Times New Roman" w:hAnsi="Visual Geez Unicode" w:cs="Ebrima"/>
                <w:sz w:val="20"/>
                <w:szCs w:val="20"/>
              </w:rPr>
              <w:t>የአርትኦት ስራ መስራት</w:t>
            </w:r>
          </w:p>
        </w:tc>
        <w:tc>
          <w:tcPr>
            <w:tcW w:w="2700" w:type="dxa"/>
            <w:vAlign w:val="center"/>
          </w:tcPr>
          <w:p w14:paraId="2D7CF041"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2430" w:type="dxa"/>
            <w:vAlign w:val="center"/>
          </w:tcPr>
          <w:p w14:paraId="2D19A895"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7F4482EF" w14:textId="77777777" w:rsidTr="00283795">
        <w:trPr>
          <w:trHeight w:val="468"/>
        </w:trPr>
        <w:tc>
          <w:tcPr>
            <w:tcW w:w="828" w:type="dxa"/>
          </w:tcPr>
          <w:p w14:paraId="618C5FFF"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1.7.7.</w:t>
            </w:r>
          </w:p>
        </w:tc>
        <w:tc>
          <w:tcPr>
            <w:tcW w:w="6840" w:type="dxa"/>
          </w:tcPr>
          <w:p w14:paraId="614BAD53" w14:textId="77777777" w:rsidR="00283795" w:rsidRPr="00283795" w:rsidRDefault="00283795" w:rsidP="00283795">
            <w:pPr>
              <w:spacing w:after="0" w:line="360" w:lineRule="auto"/>
              <w:rPr>
                <w:rFonts w:ascii="Visual Geez Unicode" w:eastAsia="Times New Roman" w:hAnsi="Visual Geez Unicode" w:cs="Ebrima"/>
                <w:sz w:val="20"/>
                <w:szCs w:val="20"/>
              </w:rPr>
            </w:pPr>
            <w:r w:rsidRPr="00283795">
              <w:rPr>
                <w:rFonts w:ascii="Visual Geez Unicode" w:eastAsia="Times New Roman" w:hAnsi="Visual Geez Unicode" w:cs="Ebrima"/>
                <w:sz w:val="20"/>
                <w:szCs w:val="20"/>
              </w:rPr>
              <w:t>ለህትመት መስጠት</w:t>
            </w:r>
          </w:p>
        </w:tc>
        <w:tc>
          <w:tcPr>
            <w:tcW w:w="2700" w:type="dxa"/>
            <w:vAlign w:val="center"/>
          </w:tcPr>
          <w:p w14:paraId="2F453460"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0CF71DF2"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470F9CB3" w14:textId="77777777" w:rsidTr="00283795">
        <w:trPr>
          <w:trHeight w:val="585"/>
        </w:trPr>
        <w:tc>
          <w:tcPr>
            <w:tcW w:w="828" w:type="dxa"/>
          </w:tcPr>
          <w:p w14:paraId="0260099B"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1.7.8.</w:t>
            </w:r>
          </w:p>
        </w:tc>
        <w:tc>
          <w:tcPr>
            <w:tcW w:w="6840" w:type="dxa"/>
          </w:tcPr>
          <w:p w14:paraId="395D3FAC"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ማስተቸትና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የሌይአውት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ዲዛይን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ማሰራት</w:t>
            </w:r>
          </w:p>
        </w:tc>
        <w:tc>
          <w:tcPr>
            <w:tcW w:w="2700" w:type="dxa"/>
            <w:vAlign w:val="center"/>
          </w:tcPr>
          <w:p w14:paraId="49608473"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2430" w:type="dxa"/>
            <w:vAlign w:val="center"/>
          </w:tcPr>
          <w:p w14:paraId="16C60DE4"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1BAF217B" w14:textId="77777777" w:rsidTr="00283795">
        <w:trPr>
          <w:trHeight w:val="378"/>
        </w:trPr>
        <w:tc>
          <w:tcPr>
            <w:tcW w:w="828" w:type="dxa"/>
          </w:tcPr>
          <w:p w14:paraId="3CFB53B2"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1.7.9. </w:t>
            </w:r>
          </w:p>
        </w:tc>
        <w:tc>
          <w:tcPr>
            <w:tcW w:w="6840" w:type="dxa"/>
          </w:tcPr>
          <w:p w14:paraId="10C6B73F"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 xml:space="preserve">አሳትሞ ማሰራጨት </w:t>
            </w:r>
          </w:p>
        </w:tc>
        <w:tc>
          <w:tcPr>
            <w:tcW w:w="2700" w:type="dxa"/>
            <w:vAlign w:val="center"/>
          </w:tcPr>
          <w:p w14:paraId="3270AEB9"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w:t>
            </w:r>
          </w:p>
        </w:tc>
        <w:tc>
          <w:tcPr>
            <w:tcW w:w="2430" w:type="dxa"/>
            <w:vAlign w:val="center"/>
          </w:tcPr>
          <w:p w14:paraId="27EBC9F2"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6D686C45" w14:textId="77777777" w:rsidTr="00283795">
        <w:trPr>
          <w:trHeight w:val="333"/>
        </w:trPr>
        <w:tc>
          <w:tcPr>
            <w:tcW w:w="828" w:type="dxa"/>
            <w:shd w:val="clear" w:color="auto" w:fill="B6DDE8"/>
          </w:tcPr>
          <w:p w14:paraId="28A439FC" w14:textId="77777777" w:rsidR="00283795" w:rsidRPr="00283795" w:rsidRDefault="00283795" w:rsidP="00283795">
            <w:pPr>
              <w:spacing w:after="0" w:line="360" w:lineRule="auto"/>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1.8</w:t>
            </w:r>
          </w:p>
        </w:tc>
        <w:tc>
          <w:tcPr>
            <w:tcW w:w="6840" w:type="dxa"/>
            <w:shd w:val="clear" w:color="auto" w:fill="B6DDE8"/>
          </w:tcPr>
          <w:p w14:paraId="3F514B45" w14:textId="77777777" w:rsidR="00283795" w:rsidRPr="00283795" w:rsidRDefault="00283795" w:rsidP="00283795">
            <w:pPr>
              <w:spacing w:after="0" w:line="360" w:lineRule="auto"/>
              <w:rPr>
                <w:rFonts w:ascii="Visual Geez Unicode" w:eastAsia="Times New Roman" w:hAnsi="Visual Geez Unicode" w:cs="Ebrima"/>
                <w:b/>
                <w:sz w:val="20"/>
                <w:szCs w:val="20"/>
              </w:rPr>
            </w:pPr>
            <w:r w:rsidRPr="00283795">
              <w:rPr>
                <w:rFonts w:ascii="Visual Geez Unicode" w:eastAsia="Times New Roman" w:hAnsi="Visual Geez Unicode" w:cs="Ebrima"/>
                <w:b/>
                <w:sz w:val="20"/>
                <w:szCs w:val="20"/>
              </w:rPr>
              <w:t xml:space="preserve">አጀንዳ ህትመት  </w:t>
            </w:r>
          </w:p>
        </w:tc>
        <w:tc>
          <w:tcPr>
            <w:tcW w:w="2700" w:type="dxa"/>
            <w:shd w:val="clear" w:color="auto" w:fill="B6DDE8"/>
            <w:vAlign w:val="center"/>
          </w:tcPr>
          <w:p w14:paraId="2CC15DED"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173</w:t>
            </w:r>
          </w:p>
        </w:tc>
        <w:tc>
          <w:tcPr>
            <w:tcW w:w="2430" w:type="dxa"/>
            <w:shd w:val="clear" w:color="auto" w:fill="B6DDE8"/>
            <w:vAlign w:val="center"/>
          </w:tcPr>
          <w:p w14:paraId="113D07FF"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p>
        </w:tc>
      </w:tr>
      <w:tr w:rsidR="00283795" w:rsidRPr="00283795" w14:paraId="74AA95B5" w14:textId="77777777" w:rsidTr="00283795">
        <w:trPr>
          <w:trHeight w:val="270"/>
        </w:trPr>
        <w:tc>
          <w:tcPr>
            <w:tcW w:w="828" w:type="dxa"/>
          </w:tcPr>
          <w:p w14:paraId="5A0E7A77"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1.8.1</w:t>
            </w:r>
          </w:p>
        </w:tc>
        <w:tc>
          <w:tcPr>
            <w:tcW w:w="6840" w:type="dxa"/>
          </w:tcPr>
          <w:p w14:paraId="787D1A8B"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ርዕሰ</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ጉዳይ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መለየት</w:t>
            </w:r>
            <w:r w:rsidRPr="00283795">
              <w:rPr>
                <w:rFonts w:ascii="Visual Geez Unicode" w:eastAsia="Times New Roman" w:hAnsi="Visual Geez Unicode" w:cs="Times New Roman"/>
                <w:sz w:val="20"/>
                <w:szCs w:val="20"/>
              </w:rPr>
              <w:t xml:space="preserve"> </w:t>
            </w:r>
          </w:p>
        </w:tc>
        <w:tc>
          <w:tcPr>
            <w:tcW w:w="2700" w:type="dxa"/>
            <w:vAlign w:val="center"/>
          </w:tcPr>
          <w:p w14:paraId="7270353D"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55B750FB"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5B5B37B3" w14:textId="77777777" w:rsidTr="00283795">
        <w:trPr>
          <w:trHeight w:val="414"/>
        </w:trPr>
        <w:tc>
          <w:tcPr>
            <w:tcW w:w="828" w:type="dxa"/>
          </w:tcPr>
          <w:p w14:paraId="4F3E2981"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1.8.2</w:t>
            </w:r>
          </w:p>
        </w:tc>
        <w:tc>
          <w:tcPr>
            <w:tcW w:w="6840" w:type="dxa"/>
          </w:tcPr>
          <w:p w14:paraId="1ECB114F"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የሚሰበሰብባቸውን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ቦታዎች</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መለየት</w:t>
            </w:r>
          </w:p>
        </w:tc>
        <w:tc>
          <w:tcPr>
            <w:tcW w:w="2700" w:type="dxa"/>
            <w:vAlign w:val="center"/>
          </w:tcPr>
          <w:p w14:paraId="6F63B633"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5F51ACB3"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06C551D3" w14:textId="77777777" w:rsidTr="00283795">
        <w:trPr>
          <w:trHeight w:val="585"/>
        </w:trPr>
        <w:tc>
          <w:tcPr>
            <w:tcW w:w="828" w:type="dxa"/>
          </w:tcPr>
          <w:p w14:paraId="5574C4B6"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1.8.3</w:t>
            </w:r>
          </w:p>
        </w:tc>
        <w:tc>
          <w:tcPr>
            <w:tcW w:w="6840" w:type="dxa"/>
          </w:tcPr>
          <w:p w14:paraId="7BAB6F87"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ለመረጃ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ማሰባሰብ</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የሚረዱ</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ቅፆችን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ማዘጋጀት</w:t>
            </w:r>
          </w:p>
        </w:tc>
        <w:tc>
          <w:tcPr>
            <w:tcW w:w="2700" w:type="dxa"/>
            <w:vAlign w:val="center"/>
          </w:tcPr>
          <w:p w14:paraId="7AE28015"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5E589126"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62E86252" w14:textId="77777777" w:rsidTr="00283795">
        <w:trPr>
          <w:trHeight w:val="423"/>
        </w:trPr>
        <w:tc>
          <w:tcPr>
            <w:tcW w:w="828" w:type="dxa"/>
          </w:tcPr>
          <w:p w14:paraId="5AE0B829"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1.8.4</w:t>
            </w:r>
          </w:p>
        </w:tc>
        <w:tc>
          <w:tcPr>
            <w:tcW w:w="6840" w:type="dxa"/>
          </w:tcPr>
          <w:p w14:paraId="7A05D2AF"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መሰብሰብ</w:t>
            </w:r>
          </w:p>
        </w:tc>
        <w:tc>
          <w:tcPr>
            <w:tcW w:w="2700" w:type="dxa"/>
            <w:vAlign w:val="center"/>
          </w:tcPr>
          <w:p w14:paraId="4C7082F4"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40</w:t>
            </w:r>
          </w:p>
        </w:tc>
        <w:tc>
          <w:tcPr>
            <w:tcW w:w="2430" w:type="dxa"/>
            <w:vAlign w:val="center"/>
          </w:tcPr>
          <w:p w14:paraId="135C9C64"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60A8F793" w14:textId="77777777" w:rsidTr="00283795">
        <w:trPr>
          <w:trHeight w:val="405"/>
        </w:trPr>
        <w:tc>
          <w:tcPr>
            <w:tcW w:w="828" w:type="dxa"/>
          </w:tcPr>
          <w:p w14:paraId="0810D443"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1.8.5</w:t>
            </w:r>
          </w:p>
        </w:tc>
        <w:tc>
          <w:tcPr>
            <w:tcW w:w="6840" w:type="dxa"/>
          </w:tcPr>
          <w:p w14:paraId="08ABB41B"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ማደራጀት</w:t>
            </w:r>
          </w:p>
        </w:tc>
        <w:tc>
          <w:tcPr>
            <w:tcW w:w="2700" w:type="dxa"/>
            <w:vAlign w:val="center"/>
          </w:tcPr>
          <w:p w14:paraId="3E293844"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40</w:t>
            </w:r>
          </w:p>
        </w:tc>
        <w:tc>
          <w:tcPr>
            <w:tcW w:w="2430" w:type="dxa"/>
            <w:vAlign w:val="center"/>
          </w:tcPr>
          <w:p w14:paraId="4E6054FB"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13D8BBDE" w14:textId="77777777" w:rsidTr="00283795">
        <w:trPr>
          <w:trHeight w:val="387"/>
        </w:trPr>
        <w:tc>
          <w:tcPr>
            <w:tcW w:w="828" w:type="dxa"/>
          </w:tcPr>
          <w:p w14:paraId="4D2EACCD"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1.8.6</w:t>
            </w:r>
          </w:p>
        </w:tc>
        <w:tc>
          <w:tcPr>
            <w:tcW w:w="6840" w:type="dxa"/>
          </w:tcPr>
          <w:p w14:paraId="12A80B9E"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በህትመቱ የውስጥ ገጽ ውስጥ የሚታተሙትን ይዘቶች መለየት </w:t>
            </w:r>
          </w:p>
        </w:tc>
        <w:tc>
          <w:tcPr>
            <w:tcW w:w="2700" w:type="dxa"/>
            <w:vAlign w:val="center"/>
          </w:tcPr>
          <w:p w14:paraId="53D26964"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w:t>
            </w:r>
          </w:p>
        </w:tc>
        <w:tc>
          <w:tcPr>
            <w:tcW w:w="2430" w:type="dxa"/>
            <w:vAlign w:val="center"/>
          </w:tcPr>
          <w:p w14:paraId="4A21F59F"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0F1BC7CD" w14:textId="77777777" w:rsidTr="00283795">
        <w:trPr>
          <w:trHeight w:val="333"/>
        </w:trPr>
        <w:tc>
          <w:tcPr>
            <w:tcW w:w="828" w:type="dxa"/>
          </w:tcPr>
          <w:p w14:paraId="7CABE4B9"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1.8.7</w:t>
            </w:r>
          </w:p>
        </w:tc>
        <w:tc>
          <w:tcPr>
            <w:tcW w:w="6840" w:type="dxa"/>
          </w:tcPr>
          <w:p w14:paraId="69728C6F"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የአርትኦት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መስራት</w:t>
            </w:r>
          </w:p>
        </w:tc>
        <w:tc>
          <w:tcPr>
            <w:tcW w:w="2700" w:type="dxa"/>
            <w:vAlign w:val="center"/>
          </w:tcPr>
          <w:p w14:paraId="6A8268A5"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w:t>
            </w:r>
          </w:p>
        </w:tc>
        <w:tc>
          <w:tcPr>
            <w:tcW w:w="2430" w:type="dxa"/>
            <w:vAlign w:val="center"/>
          </w:tcPr>
          <w:p w14:paraId="27F5787B"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204EFA03" w14:textId="77777777" w:rsidTr="00283795">
        <w:trPr>
          <w:trHeight w:val="225"/>
        </w:trPr>
        <w:tc>
          <w:tcPr>
            <w:tcW w:w="828" w:type="dxa"/>
          </w:tcPr>
          <w:p w14:paraId="37CCB108"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1.8.8</w:t>
            </w:r>
          </w:p>
        </w:tc>
        <w:tc>
          <w:tcPr>
            <w:tcW w:w="6840" w:type="dxa"/>
          </w:tcPr>
          <w:p w14:paraId="42B0442B"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ለህትመት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መስጠት እና መከታተል</w:t>
            </w:r>
          </w:p>
        </w:tc>
        <w:tc>
          <w:tcPr>
            <w:tcW w:w="2700" w:type="dxa"/>
            <w:vAlign w:val="center"/>
          </w:tcPr>
          <w:p w14:paraId="7F33EB4D"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05D6E655"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5EF71AAD" w14:textId="77777777" w:rsidTr="00283795">
        <w:trPr>
          <w:trHeight w:val="387"/>
        </w:trPr>
        <w:tc>
          <w:tcPr>
            <w:tcW w:w="828" w:type="dxa"/>
          </w:tcPr>
          <w:p w14:paraId="10DA023C"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1.8.9</w:t>
            </w:r>
          </w:p>
        </w:tc>
        <w:tc>
          <w:tcPr>
            <w:tcW w:w="6840" w:type="dxa"/>
          </w:tcPr>
          <w:p w14:paraId="169473AB"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ማስተቸትና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የሌይአውት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ዲዛይን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ማሰራት</w:t>
            </w:r>
          </w:p>
        </w:tc>
        <w:tc>
          <w:tcPr>
            <w:tcW w:w="2700" w:type="dxa"/>
            <w:vAlign w:val="center"/>
          </w:tcPr>
          <w:p w14:paraId="58261F9E"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2430" w:type="dxa"/>
            <w:vAlign w:val="center"/>
          </w:tcPr>
          <w:p w14:paraId="4997C897"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49DFD4CE" w14:textId="77777777" w:rsidTr="00283795">
        <w:trPr>
          <w:trHeight w:val="342"/>
        </w:trPr>
        <w:tc>
          <w:tcPr>
            <w:tcW w:w="828" w:type="dxa"/>
          </w:tcPr>
          <w:p w14:paraId="48C7462C"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lastRenderedPageBreak/>
              <w:t>1.8.10</w:t>
            </w:r>
          </w:p>
        </w:tc>
        <w:tc>
          <w:tcPr>
            <w:tcW w:w="6840" w:type="dxa"/>
          </w:tcPr>
          <w:p w14:paraId="1FDBF255"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አሳትሞ</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ማሰራጨት</w:t>
            </w:r>
            <w:r w:rsidRPr="00283795">
              <w:rPr>
                <w:rFonts w:ascii="Visual Geez Unicode" w:eastAsia="Times New Roman" w:hAnsi="Visual Geez Unicode" w:cs="Times New Roman"/>
                <w:sz w:val="20"/>
                <w:szCs w:val="20"/>
              </w:rPr>
              <w:t xml:space="preserve"> </w:t>
            </w:r>
          </w:p>
        </w:tc>
        <w:tc>
          <w:tcPr>
            <w:tcW w:w="2700" w:type="dxa"/>
            <w:vAlign w:val="center"/>
          </w:tcPr>
          <w:p w14:paraId="53EC7361"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w:t>
            </w:r>
          </w:p>
        </w:tc>
        <w:tc>
          <w:tcPr>
            <w:tcW w:w="2430" w:type="dxa"/>
            <w:vAlign w:val="center"/>
          </w:tcPr>
          <w:p w14:paraId="31133B89"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5B294830" w14:textId="77777777" w:rsidTr="00283795">
        <w:trPr>
          <w:trHeight w:val="360"/>
        </w:trPr>
        <w:tc>
          <w:tcPr>
            <w:tcW w:w="828" w:type="dxa"/>
            <w:shd w:val="clear" w:color="auto" w:fill="B6DDE8"/>
          </w:tcPr>
          <w:p w14:paraId="2AF3BB1A" w14:textId="77777777" w:rsidR="00283795" w:rsidRPr="00283795" w:rsidRDefault="00283795" w:rsidP="00283795">
            <w:pPr>
              <w:spacing w:after="0" w:line="360" w:lineRule="auto"/>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1.9</w:t>
            </w:r>
          </w:p>
        </w:tc>
        <w:tc>
          <w:tcPr>
            <w:tcW w:w="6840" w:type="dxa"/>
            <w:shd w:val="clear" w:color="auto" w:fill="B6DDE8"/>
          </w:tcPr>
          <w:p w14:paraId="635DAD3C" w14:textId="77777777" w:rsidR="00283795" w:rsidRPr="00283795" w:rsidRDefault="00283795" w:rsidP="00283795">
            <w:pPr>
              <w:spacing w:after="0" w:line="360" w:lineRule="auto"/>
              <w:rPr>
                <w:rFonts w:ascii="Visual Geez Unicode" w:eastAsia="Times New Roman" w:hAnsi="Visual Geez Unicode" w:cs="Ebrima"/>
                <w:b/>
                <w:sz w:val="20"/>
                <w:szCs w:val="20"/>
              </w:rPr>
            </w:pPr>
            <w:r w:rsidRPr="00283795">
              <w:rPr>
                <w:rFonts w:ascii="Visual Geez Unicode" w:eastAsia="Times New Roman" w:hAnsi="Visual Geez Unicode" w:cs="Ebrima"/>
                <w:b/>
                <w:sz w:val="20"/>
                <w:szCs w:val="20"/>
              </w:rPr>
              <w:t xml:space="preserve">ካላንደር  ህትመት </w:t>
            </w:r>
          </w:p>
        </w:tc>
        <w:tc>
          <w:tcPr>
            <w:tcW w:w="2700" w:type="dxa"/>
            <w:shd w:val="clear" w:color="auto" w:fill="B6DDE8"/>
            <w:vAlign w:val="center"/>
          </w:tcPr>
          <w:p w14:paraId="1BCBBA01"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173</w:t>
            </w:r>
          </w:p>
        </w:tc>
        <w:tc>
          <w:tcPr>
            <w:tcW w:w="2430" w:type="dxa"/>
            <w:shd w:val="clear" w:color="auto" w:fill="B6DDE8"/>
            <w:vAlign w:val="center"/>
          </w:tcPr>
          <w:p w14:paraId="71AB7EB8"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p>
        </w:tc>
      </w:tr>
      <w:tr w:rsidR="00283795" w:rsidRPr="00283795" w14:paraId="1D9115E8" w14:textId="77777777" w:rsidTr="00283795">
        <w:trPr>
          <w:trHeight w:val="315"/>
        </w:trPr>
        <w:tc>
          <w:tcPr>
            <w:tcW w:w="828" w:type="dxa"/>
          </w:tcPr>
          <w:p w14:paraId="59C33047"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1.9.1</w:t>
            </w:r>
          </w:p>
        </w:tc>
        <w:tc>
          <w:tcPr>
            <w:tcW w:w="6840" w:type="dxa"/>
          </w:tcPr>
          <w:p w14:paraId="302001A4"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ርዕሰ</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ጉዳይ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መለየት</w:t>
            </w:r>
            <w:r w:rsidRPr="00283795">
              <w:rPr>
                <w:rFonts w:ascii="Visual Geez Unicode" w:eastAsia="Times New Roman" w:hAnsi="Visual Geez Unicode" w:cs="Times New Roman"/>
                <w:sz w:val="20"/>
                <w:szCs w:val="20"/>
              </w:rPr>
              <w:t xml:space="preserve"> </w:t>
            </w:r>
          </w:p>
        </w:tc>
        <w:tc>
          <w:tcPr>
            <w:tcW w:w="2700" w:type="dxa"/>
            <w:vAlign w:val="center"/>
          </w:tcPr>
          <w:p w14:paraId="56EBAEFE"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2AA52BE1"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46D59354" w14:textId="77777777" w:rsidTr="00283795">
        <w:trPr>
          <w:trHeight w:val="342"/>
        </w:trPr>
        <w:tc>
          <w:tcPr>
            <w:tcW w:w="828" w:type="dxa"/>
          </w:tcPr>
          <w:p w14:paraId="62021D7A"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1.9.2</w:t>
            </w:r>
          </w:p>
        </w:tc>
        <w:tc>
          <w:tcPr>
            <w:tcW w:w="6840" w:type="dxa"/>
          </w:tcPr>
          <w:p w14:paraId="0631B401"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የሚሰበሰብባቸውን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ቦታዎች</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መለየት</w:t>
            </w:r>
          </w:p>
        </w:tc>
        <w:tc>
          <w:tcPr>
            <w:tcW w:w="2700" w:type="dxa"/>
            <w:vAlign w:val="center"/>
          </w:tcPr>
          <w:p w14:paraId="3BD3464E"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333D042A"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6EC4ED80" w14:textId="77777777" w:rsidTr="00283795">
        <w:trPr>
          <w:trHeight w:val="225"/>
        </w:trPr>
        <w:tc>
          <w:tcPr>
            <w:tcW w:w="828" w:type="dxa"/>
          </w:tcPr>
          <w:p w14:paraId="0A81CFB7"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1.9.3</w:t>
            </w:r>
          </w:p>
        </w:tc>
        <w:tc>
          <w:tcPr>
            <w:tcW w:w="6840" w:type="dxa"/>
          </w:tcPr>
          <w:p w14:paraId="310A5CEC"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ለመረጃ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ማሰባሰብ</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የሚረዱ</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ቅፆችን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ማዘጋጀት</w:t>
            </w:r>
          </w:p>
        </w:tc>
        <w:tc>
          <w:tcPr>
            <w:tcW w:w="2700" w:type="dxa"/>
            <w:vAlign w:val="center"/>
          </w:tcPr>
          <w:p w14:paraId="759BA179"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6E8E93B1"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40B1B901" w14:textId="77777777" w:rsidTr="00283795">
        <w:trPr>
          <w:trHeight w:val="342"/>
        </w:trPr>
        <w:tc>
          <w:tcPr>
            <w:tcW w:w="828" w:type="dxa"/>
          </w:tcPr>
          <w:p w14:paraId="13D83F9D"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1.9.4</w:t>
            </w:r>
          </w:p>
        </w:tc>
        <w:tc>
          <w:tcPr>
            <w:tcW w:w="6840" w:type="dxa"/>
          </w:tcPr>
          <w:p w14:paraId="6A0D241A"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መሰብሰብ</w:t>
            </w:r>
          </w:p>
        </w:tc>
        <w:tc>
          <w:tcPr>
            <w:tcW w:w="2700" w:type="dxa"/>
            <w:vAlign w:val="center"/>
          </w:tcPr>
          <w:p w14:paraId="152EF0E2"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40</w:t>
            </w:r>
          </w:p>
        </w:tc>
        <w:tc>
          <w:tcPr>
            <w:tcW w:w="2430" w:type="dxa"/>
            <w:vAlign w:val="center"/>
          </w:tcPr>
          <w:p w14:paraId="44DBD61C"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0D37ADCE" w14:textId="77777777" w:rsidTr="00283795">
        <w:trPr>
          <w:trHeight w:val="342"/>
        </w:trPr>
        <w:tc>
          <w:tcPr>
            <w:tcW w:w="828" w:type="dxa"/>
          </w:tcPr>
          <w:p w14:paraId="7D13241E"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1.9.5</w:t>
            </w:r>
          </w:p>
        </w:tc>
        <w:tc>
          <w:tcPr>
            <w:tcW w:w="6840" w:type="dxa"/>
          </w:tcPr>
          <w:p w14:paraId="625D7B0C"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ማደራጀት</w:t>
            </w:r>
          </w:p>
        </w:tc>
        <w:tc>
          <w:tcPr>
            <w:tcW w:w="2700" w:type="dxa"/>
            <w:vAlign w:val="center"/>
          </w:tcPr>
          <w:p w14:paraId="374667C8"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40</w:t>
            </w:r>
          </w:p>
        </w:tc>
        <w:tc>
          <w:tcPr>
            <w:tcW w:w="2430" w:type="dxa"/>
            <w:vAlign w:val="center"/>
          </w:tcPr>
          <w:p w14:paraId="23083721"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12AF7806" w14:textId="77777777" w:rsidTr="00283795">
        <w:trPr>
          <w:trHeight w:val="315"/>
        </w:trPr>
        <w:tc>
          <w:tcPr>
            <w:tcW w:w="828" w:type="dxa"/>
          </w:tcPr>
          <w:p w14:paraId="2C136FE2"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1.9.6</w:t>
            </w:r>
          </w:p>
        </w:tc>
        <w:tc>
          <w:tcPr>
            <w:tcW w:w="6840" w:type="dxa"/>
          </w:tcPr>
          <w:p w14:paraId="00B805DA"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የአርትኦት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መስራት</w:t>
            </w:r>
          </w:p>
        </w:tc>
        <w:tc>
          <w:tcPr>
            <w:tcW w:w="2700" w:type="dxa"/>
            <w:vAlign w:val="center"/>
          </w:tcPr>
          <w:p w14:paraId="2EC51A05"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w:t>
            </w:r>
          </w:p>
        </w:tc>
        <w:tc>
          <w:tcPr>
            <w:tcW w:w="2430" w:type="dxa"/>
            <w:vAlign w:val="center"/>
          </w:tcPr>
          <w:p w14:paraId="5A83F088"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03681016" w14:textId="77777777" w:rsidTr="00283795">
        <w:trPr>
          <w:trHeight w:val="585"/>
        </w:trPr>
        <w:tc>
          <w:tcPr>
            <w:tcW w:w="828" w:type="dxa"/>
          </w:tcPr>
          <w:p w14:paraId="709C3B78"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1.9.7</w:t>
            </w:r>
          </w:p>
        </w:tc>
        <w:tc>
          <w:tcPr>
            <w:tcW w:w="6840" w:type="dxa"/>
          </w:tcPr>
          <w:p w14:paraId="34A25AC3"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ለህትመት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መስጠት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እና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መከታተል</w:t>
            </w:r>
          </w:p>
        </w:tc>
        <w:tc>
          <w:tcPr>
            <w:tcW w:w="2700" w:type="dxa"/>
            <w:vAlign w:val="center"/>
          </w:tcPr>
          <w:p w14:paraId="5380C188"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w:t>
            </w:r>
          </w:p>
        </w:tc>
        <w:tc>
          <w:tcPr>
            <w:tcW w:w="2430" w:type="dxa"/>
            <w:vAlign w:val="center"/>
          </w:tcPr>
          <w:p w14:paraId="0D8D5E51"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549FA2E8" w14:textId="77777777" w:rsidTr="00283795">
        <w:trPr>
          <w:trHeight w:val="603"/>
        </w:trPr>
        <w:tc>
          <w:tcPr>
            <w:tcW w:w="828" w:type="dxa"/>
          </w:tcPr>
          <w:p w14:paraId="4A3DDA7B"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1.9.8</w:t>
            </w:r>
          </w:p>
        </w:tc>
        <w:tc>
          <w:tcPr>
            <w:tcW w:w="6840" w:type="dxa"/>
          </w:tcPr>
          <w:p w14:paraId="41F38D41"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ማስተቸትና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የሌይአውት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ዲዛይን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ማሰራት</w:t>
            </w:r>
          </w:p>
        </w:tc>
        <w:tc>
          <w:tcPr>
            <w:tcW w:w="2700" w:type="dxa"/>
            <w:vAlign w:val="center"/>
          </w:tcPr>
          <w:p w14:paraId="377ED805"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2430" w:type="dxa"/>
            <w:vAlign w:val="center"/>
          </w:tcPr>
          <w:p w14:paraId="183216C1"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74DA4C27" w14:textId="77777777" w:rsidTr="00283795">
        <w:trPr>
          <w:trHeight w:val="288"/>
        </w:trPr>
        <w:tc>
          <w:tcPr>
            <w:tcW w:w="828" w:type="dxa"/>
          </w:tcPr>
          <w:p w14:paraId="0B399259"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1.9.9</w:t>
            </w:r>
          </w:p>
        </w:tc>
        <w:tc>
          <w:tcPr>
            <w:tcW w:w="6840" w:type="dxa"/>
          </w:tcPr>
          <w:p w14:paraId="3AB021AC"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አሳትሞ</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ማሰራጨት</w:t>
            </w:r>
            <w:r w:rsidRPr="00283795">
              <w:rPr>
                <w:rFonts w:ascii="Visual Geez Unicode" w:eastAsia="Times New Roman" w:hAnsi="Visual Geez Unicode" w:cs="Times New Roman"/>
                <w:sz w:val="20"/>
                <w:szCs w:val="20"/>
              </w:rPr>
              <w:t xml:space="preserve"> </w:t>
            </w:r>
          </w:p>
        </w:tc>
        <w:tc>
          <w:tcPr>
            <w:tcW w:w="2700" w:type="dxa"/>
            <w:vAlign w:val="center"/>
          </w:tcPr>
          <w:p w14:paraId="120885F3"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w:t>
            </w:r>
          </w:p>
        </w:tc>
        <w:tc>
          <w:tcPr>
            <w:tcW w:w="2430" w:type="dxa"/>
            <w:vAlign w:val="center"/>
          </w:tcPr>
          <w:p w14:paraId="6C07732C"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6ECA83AB" w14:textId="77777777" w:rsidTr="00283795">
        <w:trPr>
          <w:trHeight w:val="297"/>
        </w:trPr>
        <w:tc>
          <w:tcPr>
            <w:tcW w:w="828" w:type="dxa"/>
            <w:shd w:val="clear" w:color="auto" w:fill="B6DDE8"/>
          </w:tcPr>
          <w:p w14:paraId="75A86708" w14:textId="77777777" w:rsidR="00283795" w:rsidRPr="00283795" w:rsidRDefault="00283795" w:rsidP="00283795">
            <w:pPr>
              <w:spacing w:after="0" w:line="360" w:lineRule="auto"/>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1.10</w:t>
            </w:r>
          </w:p>
        </w:tc>
        <w:tc>
          <w:tcPr>
            <w:tcW w:w="6840" w:type="dxa"/>
            <w:shd w:val="clear" w:color="auto" w:fill="B6DDE8"/>
          </w:tcPr>
          <w:p w14:paraId="58858947" w14:textId="77777777" w:rsidR="00283795" w:rsidRPr="00283795" w:rsidRDefault="00283795" w:rsidP="00283795">
            <w:pPr>
              <w:spacing w:after="0" w:line="360" w:lineRule="auto"/>
              <w:rPr>
                <w:rFonts w:ascii="Visual Geez Unicode" w:eastAsia="Times New Roman" w:hAnsi="Visual Geez Unicode" w:cs="Ebrima"/>
                <w:b/>
                <w:sz w:val="20"/>
                <w:szCs w:val="20"/>
              </w:rPr>
            </w:pPr>
            <w:r w:rsidRPr="00283795">
              <w:rPr>
                <w:rFonts w:ascii="Visual Geez Unicode" w:eastAsia="Times New Roman" w:hAnsi="Visual Geez Unicode" w:cs="Ebrima"/>
                <w:b/>
                <w:sz w:val="20"/>
                <w:szCs w:val="20"/>
              </w:rPr>
              <w:t xml:space="preserve">ፎልደር / ፕሬስ ኪት </w:t>
            </w:r>
          </w:p>
        </w:tc>
        <w:tc>
          <w:tcPr>
            <w:tcW w:w="2700" w:type="dxa"/>
            <w:shd w:val="clear" w:color="auto" w:fill="B6DDE8"/>
            <w:vAlign w:val="center"/>
          </w:tcPr>
          <w:p w14:paraId="15F04DE0" w14:textId="77777777" w:rsidR="00283795" w:rsidRPr="00283795" w:rsidRDefault="00283795" w:rsidP="00283795">
            <w:pPr>
              <w:spacing w:after="0" w:line="360" w:lineRule="auto"/>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173</w:t>
            </w:r>
          </w:p>
        </w:tc>
        <w:tc>
          <w:tcPr>
            <w:tcW w:w="2430" w:type="dxa"/>
            <w:shd w:val="clear" w:color="auto" w:fill="B6DDE8"/>
            <w:vAlign w:val="center"/>
          </w:tcPr>
          <w:p w14:paraId="3EE83F20"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p>
        </w:tc>
      </w:tr>
      <w:tr w:rsidR="00283795" w:rsidRPr="00283795" w14:paraId="10035563" w14:textId="77777777" w:rsidTr="00283795">
        <w:trPr>
          <w:trHeight w:val="215"/>
        </w:trPr>
        <w:tc>
          <w:tcPr>
            <w:tcW w:w="828" w:type="dxa"/>
          </w:tcPr>
          <w:p w14:paraId="6A2A172D"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1.10.1</w:t>
            </w:r>
          </w:p>
        </w:tc>
        <w:tc>
          <w:tcPr>
            <w:tcW w:w="6840" w:type="dxa"/>
          </w:tcPr>
          <w:p w14:paraId="6BC81474"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ርዕሰ</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ጉዳይ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መለየት</w:t>
            </w:r>
            <w:r w:rsidRPr="00283795">
              <w:rPr>
                <w:rFonts w:ascii="Visual Geez Unicode" w:eastAsia="Times New Roman" w:hAnsi="Visual Geez Unicode" w:cs="Times New Roman"/>
                <w:sz w:val="20"/>
                <w:szCs w:val="20"/>
              </w:rPr>
              <w:t xml:space="preserve"> </w:t>
            </w:r>
          </w:p>
        </w:tc>
        <w:tc>
          <w:tcPr>
            <w:tcW w:w="2700" w:type="dxa"/>
            <w:vAlign w:val="center"/>
          </w:tcPr>
          <w:p w14:paraId="75C590B0"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374C952B"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35A2D0D3" w14:textId="77777777" w:rsidTr="00283795">
        <w:trPr>
          <w:trHeight w:val="540"/>
        </w:trPr>
        <w:tc>
          <w:tcPr>
            <w:tcW w:w="828" w:type="dxa"/>
          </w:tcPr>
          <w:p w14:paraId="6AEF645E"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1.10.2</w:t>
            </w:r>
          </w:p>
        </w:tc>
        <w:tc>
          <w:tcPr>
            <w:tcW w:w="6840" w:type="dxa"/>
          </w:tcPr>
          <w:p w14:paraId="7CEA6D32"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የሚሰበሰብባቸውን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ቦታዎች</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መለየት</w:t>
            </w:r>
          </w:p>
        </w:tc>
        <w:tc>
          <w:tcPr>
            <w:tcW w:w="2700" w:type="dxa"/>
            <w:vAlign w:val="center"/>
          </w:tcPr>
          <w:p w14:paraId="486C0B87"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74031753"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0A6C206D" w14:textId="77777777" w:rsidTr="00283795">
        <w:trPr>
          <w:trHeight w:val="585"/>
        </w:trPr>
        <w:tc>
          <w:tcPr>
            <w:tcW w:w="828" w:type="dxa"/>
          </w:tcPr>
          <w:p w14:paraId="42320A4A"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1.10.3</w:t>
            </w:r>
          </w:p>
        </w:tc>
        <w:tc>
          <w:tcPr>
            <w:tcW w:w="6840" w:type="dxa"/>
          </w:tcPr>
          <w:p w14:paraId="14C19858"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ለመረጃ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ማሰባሰብ</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የሚረዱ</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ቅፆችን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ማዘጋጀት</w:t>
            </w:r>
          </w:p>
        </w:tc>
        <w:tc>
          <w:tcPr>
            <w:tcW w:w="2700" w:type="dxa"/>
            <w:vAlign w:val="center"/>
          </w:tcPr>
          <w:p w14:paraId="61FE2B2D"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6ECB5AED"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3F4A20C3" w14:textId="77777777" w:rsidTr="00283795">
        <w:trPr>
          <w:trHeight w:val="378"/>
        </w:trPr>
        <w:tc>
          <w:tcPr>
            <w:tcW w:w="828" w:type="dxa"/>
          </w:tcPr>
          <w:p w14:paraId="71249F7B"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1.10.4</w:t>
            </w:r>
          </w:p>
        </w:tc>
        <w:tc>
          <w:tcPr>
            <w:tcW w:w="6840" w:type="dxa"/>
          </w:tcPr>
          <w:p w14:paraId="25072021"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መሰብሰብ</w:t>
            </w:r>
          </w:p>
        </w:tc>
        <w:tc>
          <w:tcPr>
            <w:tcW w:w="2700" w:type="dxa"/>
            <w:vAlign w:val="center"/>
          </w:tcPr>
          <w:p w14:paraId="1D6861F0"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40</w:t>
            </w:r>
          </w:p>
        </w:tc>
        <w:tc>
          <w:tcPr>
            <w:tcW w:w="2430" w:type="dxa"/>
            <w:vAlign w:val="center"/>
          </w:tcPr>
          <w:p w14:paraId="488206C2"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26B807B1" w14:textId="77777777" w:rsidTr="00283795">
        <w:trPr>
          <w:trHeight w:val="333"/>
        </w:trPr>
        <w:tc>
          <w:tcPr>
            <w:tcW w:w="828" w:type="dxa"/>
          </w:tcPr>
          <w:p w14:paraId="19D79BFA"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lastRenderedPageBreak/>
              <w:t>1.10.5</w:t>
            </w:r>
          </w:p>
        </w:tc>
        <w:tc>
          <w:tcPr>
            <w:tcW w:w="6840" w:type="dxa"/>
          </w:tcPr>
          <w:p w14:paraId="7F879611"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ማደራጀት</w:t>
            </w:r>
          </w:p>
        </w:tc>
        <w:tc>
          <w:tcPr>
            <w:tcW w:w="2700" w:type="dxa"/>
            <w:vAlign w:val="center"/>
          </w:tcPr>
          <w:p w14:paraId="0F94F8A0"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40</w:t>
            </w:r>
          </w:p>
        </w:tc>
        <w:tc>
          <w:tcPr>
            <w:tcW w:w="2430" w:type="dxa"/>
            <w:vAlign w:val="center"/>
          </w:tcPr>
          <w:p w14:paraId="6112BBB5"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5184600C" w14:textId="77777777" w:rsidTr="00283795">
        <w:trPr>
          <w:trHeight w:val="702"/>
        </w:trPr>
        <w:tc>
          <w:tcPr>
            <w:tcW w:w="828" w:type="dxa"/>
          </w:tcPr>
          <w:p w14:paraId="7D0BCB38"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1.10.6</w:t>
            </w:r>
          </w:p>
        </w:tc>
        <w:tc>
          <w:tcPr>
            <w:tcW w:w="6840" w:type="dxa"/>
          </w:tcPr>
          <w:p w14:paraId="48800CD8"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በህትመቱ</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የውስጥ</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ገጽ</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ውስጥ</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የሚታተሙትን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ይዘቶች</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መለየት</w:t>
            </w:r>
            <w:r w:rsidRPr="00283795">
              <w:rPr>
                <w:rFonts w:ascii="Visual Geez Unicode" w:eastAsia="Times New Roman" w:hAnsi="Visual Geez Unicode" w:cs="Times New Roman"/>
                <w:sz w:val="20"/>
                <w:szCs w:val="20"/>
              </w:rPr>
              <w:t xml:space="preserve"> </w:t>
            </w:r>
          </w:p>
        </w:tc>
        <w:tc>
          <w:tcPr>
            <w:tcW w:w="2700" w:type="dxa"/>
            <w:vAlign w:val="center"/>
          </w:tcPr>
          <w:p w14:paraId="73798AB7"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w:t>
            </w:r>
          </w:p>
        </w:tc>
        <w:tc>
          <w:tcPr>
            <w:tcW w:w="2430" w:type="dxa"/>
            <w:vAlign w:val="center"/>
          </w:tcPr>
          <w:p w14:paraId="18CB7CED"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2F23C88B" w14:textId="77777777" w:rsidTr="00283795">
        <w:trPr>
          <w:trHeight w:val="387"/>
        </w:trPr>
        <w:tc>
          <w:tcPr>
            <w:tcW w:w="828" w:type="dxa"/>
          </w:tcPr>
          <w:p w14:paraId="5E657EEE"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1.10.7</w:t>
            </w:r>
          </w:p>
        </w:tc>
        <w:tc>
          <w:tcPr>
            <w:tcW w:w="6840" w:type="dxa"/>
          </w:tcPr>
          <w:p w14:paraId="76C350BE"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የአርትኦት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መስራት</w:t>
            </w:r>
          </w:p>
        </w:tc>
        <w:tc>
          <w:tcPr>
            <w:tcW w:w="2700" w:type="dxa"/>
            <w:vAlign w:val="center"/>
          </w:tcPr>
          <w:p w14:paraId="3DFD7286"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w:t>
            </w:r>
          </w:p>
        </w:tc>
        <w:tc>
          <w:tcPr>
            <w:tcW w:w="2430" w:type="dxa"/>
            <w:vAlign w:val="center"/>
          </w:tcPr>
          <w:p w14:paraId="3F1F4EEE"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3C87A977" w14:textId="77777777" w:rsidTr="00283795">
        <w:trPr>
          <w:trHeight w:hRule="exact" w:val="513"/>
        </w:trPr>
        <w:tc>
          <w:tcPr>
            <w:tcW w:w="828" w:type="dxa"/>
          </w:tcPr>
          <w:p w14:paraId="0AD14C4C"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1.10.8</w:t>
            </w:r>
          </w:p>
        </w:tc>
        <w:tc>
          <w:tcPr>
            <w:tcW w:w="6840" w:type="dxa"/>
          </w:tcPr>
          <w:p w14:paraId="1A68C43F"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ለህትመት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መስጠት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እና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መከታተል</w:t>
            </w:r>
          </w:p>
        </w:tc>
        <w:tc>
          <w:tcPr>
            <w:tcW w:w="2700" w:type="dxa"/>
            <w:vAlign w:val="center"/>
          </w:tcPr>
          <w:p w14:paraId="403D670C"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0EA7201D"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18BD850A" w14:textId="77777777" w:rsidTr="00283795">
        <w:trPr>
          <w:trHeight w:hRule="exact" w:val="531"/>
        </w:trPr>
        <w:tc>
          <w:tcPr>
            <w:tcW w:w="828" w:type="dxa"/>
          </w:tcPr>
          <w:p w14:paraId="3B7D0529"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1.10.9</w:t>
            </w:r>
          </w:p>
        </w:tc>
        <w:tc>
          <w:tcPr>
            <w:tcW w:w="6840" w:type="dxa"/>
          </w:tcPr>
          <w:p w14:paraId="463BC1F2"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ማስተቸትና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የሌይአውት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ዲዛይን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ማሰራት</w:t>
            </w:r>
          </w:p>
        </w:tc>
        <w:tc>
          <w:tcPr>
            <w:tcW w:w="2700" w:type="dxa"/>
            <w:vAlign w:val="center"/>
          </w:tcPr>
          <w:p w14:paraId="7D8C48C3"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2430" w:type="dxa"/>
            <w:vAlign w:val="center"/>
          </w:tcPr>
          <w:p w14:paraId="09D0579B"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52EC21C4" w14:textId="77777777" w:rsidTr="00283795">
        <w:trPr>
          <w:trHeight w:hRule="exact" w:val="270"/>
        </w:trPr>
        <w:tc>
          <w:tcPr>
            <w:tcW w:w="828" w:type="dxa"/>
          </w:tcPr>
          <w:p w14:paraId="39A59F29"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1.10.10</w:t>
            </w:r>
          </w:p>
        </w:tc>
        <w:tc>
          <w:tcPr>
            <w:tcW w:w="6840" w:type="dxa"/>
          </w:tcPr>
          <w:p w14:paraId="21D7A929"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አሳትሞ</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ማሰራጨት</w:t>
            </w:r>
            <w:r w:rsidRPr="00283795">
              <w:rPr>
                <w:rFonts w:ascii="Visual Geez Unicode" w:eastAsia="Times New Roman" w:hAnsi="Visual Geez Unicode" w:cs="Times New Roman"/>
                <w:sz w:val="20"/>
                <w:szCs w:val="20"/>
              </w:rPr>
              <w:t xml:space="preserve"> </w:t>
            </w:r>
          </w:p>
        </w:tc>
        <w:tc>
          <w:tcPr>
            <w:tcW w:w="2700" w:type="dxa"/>
            <w:vAlign w:val="center"/>
          </w:tcPr>
          <w:p w14:paraId="69814563"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w:t>
            </w:r>
          </w:p>
        </w:tc>
        <w:tc>
          <w:tcPr>
            <w:tcW w:w="2430" w:type="dxa"/>
            <w:vAlign w:val="center"/>
          </w:tcPr>
          <w:p w14:paraId="1F4FC959"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2987CDF9" w14:textId="77777777" w:rsidTr="00283795">
        <w:trPr>
          <w:trHeight w:hRule="exact" w:val="819"/>
        </w:trPr>
        <w:tc>
          <w:tcPr>
            <w:tcW w:w="828" w:type="dxa"/>
          </w:tcPr>
          <w:p w14:paraId="47D82C27" w14:textId="77777777" w:rsidR="00283795" w:rsidRPr="00283795" w:rsidRDefault="00283795" w:rsidP="00283795">
            <w:pPr>
              <w:spacing w:after="0" w:line="360" w:lineRule="auto"/>
              <w:contextualSpacing/>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1.11</w:t>
            </w:r>
          </w:p>
        </w:tc>
        <w:tc>
          <w:tcPr>
            <w:tcW w:w="6840" w:type="dxa"/>
            <w:shd w:val="clear" w:color="auto" w:fill="B6DDE8"/>
          </w:tcPr>
          <w:p w14:paraId="4B22A6BD" w14:textId="77777777" w:rsidR="00283795" w:rsidRPr="00283795" w:rsidRDefault="00283795" w:rsidP="00283795">
            <w:pPr>
              <w:spacing w:after="0" w:line="360" w:lineRule="auto"/>
              <w:rPr>
                <w:rFonts w:ascii="Visual Geez Unicode" w:eastAsia="Times New Roman" w:hAnsi="Visual Geez Unicode" w:cs="Ebrima"/>
                <w:b/>
                <w:sz w:val="20"/>
                <w:szCs w:val="20"/>
              </w:rPr>
            </w:pPr>
            <w:r w:rsidRPr="00283795">
              <w:rPr>
                <w:rFonts w:ascii="Visual Geez Unicode" w:eastAsia="Times New Roman" w:hAnsi="Visual Geez Unicode" w:cs="Ebrima"/>
                <w:b/>
                <w:sz w:val="20"/>
                <w:szCs w:val="20"/>
              </w:rPr>
              <w:t xml:space="preserve">ፖስት ካርድ ፣ እስክሪቢቶ /፣ ቁልፍ መያዣ ፣ ማስታወሻ ደብተር /እና የስቲከር   ህትመት </w:t>
            </w:r>
          </w:p>
        </w:tc>
        <w:tc>
          <w:tcPr>
            <w:tcW w:w="2700" w:type="dxa"/>
            <w:shd w:val="clear" w:color="auto" w:fill="B6DDE8"/>
            <w:vAlign w:val="center"/>
          </w:tcPr>
          <w:p w14:paraId="0B6380F2" w14:textId="77777777" w:rsidR="00283795" w:rsidRPr="00283795" w:rsidRDefault="00283795" w:rsidP="00283795">
            <w:pPr>
              <w:spacing w:after="0" w:line="360" w:lineRule="auto"/>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183</w:t>
            </w:r>
          </w:p>
        </w:tc>
        <w:tc>
          <w:tcPr>
            <w:tcW w:w="2430" w:type="dxa"/>
            <w:shd w:val="clear" w:color="auto" w:fill="B6DDE8"/>
            <w:vAlign w:val="center"/>
          </w:tcPr>
          <w:p w14:paraId="0356870E"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p>
        </w:tc>
      </w:tr>
      <w:tr w:rsidR="00283795" w:rsidRPr="00283795" w14:paraId="732AD14A" w14:textId="77777777" w:rsidTr="00283795">
        <w:trPr>
          <w:trHeight w:hRule="exact" w:val="450"/>
        </w:trPr>
        <w:tc>
          <w:tcPr>
            <w:tcW w:w="828" w:type="dxa"/>
          </w:tcPr>
          <w:p w14:paraId="59F59189"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1.11.1</w:t>
            </w:r>
          </w:p>
        </w:tc>
        <w:tc>
          <w:tcPr>
            <w:tcW w:w="6840" w:type="dxa"/>
          </w:tcPr>
          <w:p w14:paraId="3CDD2AEF"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ርዕሰ</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ጉዳይ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መለየት</w:t>
            </w:r>
            <w:r w:rsidRPr="00283795">
              <w:rPr>
                <w:rFonts w:ascii="Visual Geez Unicode" w:eastAsia="Times New Roman" w:hAnsi="Visual Geez Unicode" w:cs="Times New Roman"/>
                <w:sz w:val="20"/>
                <w:szCs w:val="20"/>
              </w:rPr>
              <w:t xml:space="preserve"> </w:t>
            </w:r>
          </w:p>
        </w:tc>
        <w:tc>
          <w:tcPr>
            <w:tcW w:w="2700" w:type="dxa"/>
            <w:vAlign w:val="center"/>
          </w:tcPr>
          <w:p w14:paraId="0BC4D776"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198A8C08"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2E183451" w14:textId="77777777" w:rsidTr="00283795">
        <w:trPr>
          <w:trHeight w:hRule="exact" w:val="504"/>
        </w:trPr>
        <w:tc>
          <w:tcPr>
            <w:tcW w:w="828" w:type="dxa"/>
          </w:tcPr>
          <w:p w14:paraId="4CAC018A"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1.11.2</w:t>
            </w:r>
          </w:p>
        </w:tc>
        <w:tc>
          <w:tcPr>
            <w:tcW w:w="6840" w:type="dxa"/>
          </w:tcPr>
          <w:p w14:paraId="7DC3D622"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የሚሰበሰብባቸውን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ቦታዎች</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መለየት</w:t>
            </w:r>
          </w:p>
        </w:tc>
        <w:tc>
          <w:tcPr>
            <w:tcW w:w="2700" w:type="dxa"/>
            <w:vAlign w:val="center"/>
          </w:tcPr>
          <w:p w14:paraId="5CFACFBC"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1D004307"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3927380E" w14:textId="77777777" w:rsidTr="00283795">
        <w:trPr>
          <w:trHeight w:hRule="exact" w:val="450"/>
        </w:trPr>
        <w:tc>
          <w:tcPr>
            <w:tcW w:w="828" w:type="dxa"/>
          </w:tcPr>
          <w:p w14:paraId="719BD9EB"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1.11.3</w:t>
            </w:r>
          </w:p>
        </w:tc>
        <w:tc>
          <w:tcPr>
            <w:tcW w:w="6840" w:type="dxa"/>
          </w:tcPr>
          <w:p w14:paraId="03040C0E"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ለመረጃ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ማሰባሰብ</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የሚረዱ</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ቅፆችን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ማዘጋጀት</w:t>
            </w:r>
          </w:p>
        </w:tc>
        <w:tc>
          <w:tcPr>
            <w:tcW w:w="2700" w:type="dxa"/>
            <w:vAlign w:val="center"/>
          </w:tcPr>
          <w:p w14:paraId="4D4F15FB"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6E0B0E0F"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1265A892" w14:textId="77777777" w:rsidTr="00283795">
        <w:trPr>
          <w:trHeight w:hRule="exact" w:val="378"/>
        </w:trPr>
        <w:tc>
          <w:tcPr>
            <w:tcW w:w="828" w:type="dxa"/>
          </w:tcPr>
          <w:p w14:paraId="309E4C6D"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1.11.4</w:t>
            </w:r>
          </w:p>
        </w:tc>
        <w:tc>
          <w:tcPr>
            <w:tcW w:w="6840" w:type="dxa"/>
          </w:tcPr>
          <w:p w14:paraId="43E6B52F"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መሰብሰብ</w:t>
            </w:r>
          </w:p>
        </w:tc>
        <w:tc>
          <w:tcPr>
            <w:tcW w:w="2700" w:type="dxa"/>
            <w:vAlign w:val="center"/>
          </w:tcPr>
          <w:p w14:paraId="04C19FC6"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50</w:t>
            </w:r>
          </w:p>
        </w:tc>
        <w:tc>
          <w:tcPr>
            <w:tcW w:w="2430" w:type="dxa"/>
            <w:vAlign w:val="center"/>
          </w:tcPr>
          <w:p w14:paraId="131B1E4A"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64009BFB" w14:textId="77777777" w:rsidTr="00283795">
        <w:trPr>
          <w:trHeight w:hRule="exact" w:val="342"/>
        </w:trPr>
        <w:tc>
          <w:tcPr>
            <w:tcW w:w="828" w:type="dxa"/>
          </w:tcPr>
          <w:p w14:paraId="6100988B"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1.11.5</w:t>
            </w:r>
          </w:p>
        </w:tc>
        <w:tc>
          <w:tcPr>
            <w:tcW w:w="6840" w:type="dxa"/>
          </w:tcPr>
          <w:p w14:paraId="6EE8EC7A"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ማደራጀት</w:t>
            </w:r>
          </w:p>
        </w:tc>
        <w:tc>
          <w:tcPr>
            <w:tcW w:w="2700" w:type="dxa"/>
            <w:vAlign w:val="center"/>
          </w:tcPr>
          <w:p w14:paraId="78C4F84E"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40</w:t>
            </w:r>
          </w:p>
        </w:tc>
        <w:tc>
          <w:tcPr>
            <w:tcW w:w="2430" w:type="dxa"/>
            <w:vAlign w:val="center"/>
          </w:tcPr>
          <w:p w14:paraId="3776CF6F"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44EA0ED7" w14:textId="77777777" w:rsidTr="00283795">
        <w:trPr>
          <w:trHeight w:hRule="exact" w:val="504"/>
        </w:trPr>
        <w:tc>
          <w:tcPr>
            <w:tcW w:w="828" w:type="dxa"/>
          </w:tcPr>
          <w:p w14:paraId="066CD10A"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1.11.6</w:t>
            </w:r>
          </w:p>
        </w:tc>
        <w:tc>
          <w:tcPr>
            <w:tcW w:w="6840" w:type="dxa"/>
          </w:tcPr>
          <w:p w14:paraId="179C32D8"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በህትመቱ</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የውስጥ</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ገጽ</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ውስጥ</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የሚታተሙትን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ይዘቶች</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መለየት</w:t>
            </w:r>
            <w:r w:rsidRPr="00283795">
              <w:rPr>
                <w:rFonts w:ascii="Visual Geez Unicode" w:eastAsia="Times New Roman" w:hAnsi="Visual Geez Unicode" w:cs="Times New Roman"/>
                <w:sz w:val="20"/>
                <w:szCs w:val="20"/>
              </w:rPr>
              <w:t xml:space="preserve"> </w:t>
            </w:r>
          </w:p>
        </w:tc>
        <w:tc>
          <w:tcPr>
            <w:tcW w:w="2700" w:type="dxa"/>
            <w:vAlign w:val="center"/>
          </w:tcPr>
          <w:p w14:paraId="5E574383"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w:t>
            </w:r>
          </w:p>
        </w:tc>
        <w:tc>
          <w:tcPr>
            <w:tcW w:w="2430" w:type="dxa"/>
            <w:vAlign w:val="center"/>
          </w:tcPr>
          <w:p w14:paraId="54C5D786"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5AC6FF7D" w14:textId="77777777" w:rsidTr="00283795">
        <w:trPr>
          <w:trHeight w:hRule="exact" w:val="378"/>
        </w:trPr>
        <w:tc>
          <w:tcPr>
            <w:tcW w:w="828" w:type="dxa"/>
          </w:tcPr>
          <w:p w14:paraId="62481BCE"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1.11.7</w:t>
            </w:r>
          </w:p>
        </w:tc>
        <w:tc>
          <w:tcPr>
            <w:tcW w:w="6840" w:type="dxa"/>
          </w:tcPr>
          <w:p w14:paraId="035F958A"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የአርትኦት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መስራት</w:t>
            </w:r>
          </w:p>
        </w:tc>
        <w:tc>
          <w:tcPr>
            <w:tcW w:w="2700" w:type="dxa"/>
            <w:vAlign w:val="center"/>
          </w:tcPr>
          <w:p w14:paraId="04F89199"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w:t>
            </w:r>
          </w:p>
        </w:tc>
        <w:tc>
          <w:tcPr>
            <w:tcW w:w="2430" w:type="dxa"/>
            <w:vAlign w:val="center"/>
          </w:tcPr>
          <w:p w14:paraId="4EF6527A"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60E020D2" w14:textId="77777777" w:rsidTr="00283795">
        <w:trPr>
          <w:trHeight w:hRule="exact" w:val="513"/>
        </w:trPr>
        <w:tc>
          <w:tcPr>
            <w:tcW w:w="828" w:type="dxa"/>
          </w:tcPr>
          <w:p w14:paraId="1F445134"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1.11.8</w:t>
            </w:r>
          </w:p>
        </w:tc>
        <w:tc>
          <w:tcPr>
            <w:tcW w:w="6840" w:type="dxa"/>
          </w:tcPr>
          <w:p w14:paraId="1AEBF5DC"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ለህትመት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መስጠት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እና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መከታተል</w:t>
            </w:r>
          </w:p>
        </w:tc>
        <w:tc>
          <w:tcPr>
            <w:tcW w:w="2700" w:type="dxa"/>
            <w:vAlign w:val="center"/>
          </w:tcPr>
          <w:p w14:paraId="6943B4B6"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6578A85F"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737FA62E" w14:textId="77777777" w:rsidTr="00283795">
        <w:trPr>
          <w:trHeight w:hRule="exact" w:val="450"/>
        </w:trPr>
        <w:tc>
          <w:tcPr>
            <w:tcW w:w="828" w:type="dxa"/>
          </w:tcPr>
          <w:p w14:paraId="1158101A"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1.11.9</w:t>
            </w:r>
          </w:p>
        </w:tc>
        <w:tc>
          <w:tcPr>
            <w:tcW w:w="6840" w:type="dxa"/>
          </w:tcPr>
          <w:p w14:paraId="7A6E79ED"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ማስተቸትና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የሌይአውት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ዲዛይን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ማሰራት</w:t>
            </w:r>
          </w:p>
        </w:tc>
        <w:tc>
          <w:tcPr>
            <w:tcW w:w="2700" w:type="dxa"/>
            <w:vAlign w:val="center"/>
          </w:tcPr>
          <w:p w14:paraId="7B487A0C"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2430" w:type="dxa"/>
            <w:vAlign w:val="center"/>
          </w:tcPr>
          <w:p w14:paraId="267F0F6E"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055B2051" w14:textId="77777777" w:rsidTr="00283795">
        <w:trPr>
          <w:trHeight w:hRule="exact" w:val="360"/>
        </w:trPr>
        <w:tc>
          <w:tcPr>
            <w:tcW w:w="828" w:type="dxa"/>
          </w:tcPr>
          <w:p w14:paraId="03172DE6"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lastRenderedPageBreak/>
              <w:t>1.11.10</w:t>
            </w:r>
          </w:p>
        </w:tc>
        <w:tc>
          <w:tcPr>
            <w:tcW w:w="6840" w:type="dxa"/>
          </w:tcPr>
          <w:p w14:paraId="2B487559"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አሳትሞ</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ማሰራጨት</w:t>
            </w:r>
            <w:r w:rsidRPr="00283795">
              <w:rPr>
                <w:rFonts w:ascii="Visual Geez Unicode" w:eastAsia="Times New Roman" w:hAnsi="Visual Geez Unicode" w:cs="Times New Roman"/>
                <w:sz w:val="20"/>
                <w:szCs w:val="20"/>
              </w:rPr>
              <w:t xml:space="preserve"> </w:t>
            </w:r>
          </w:p>
        </w:tc>
        <w:tc>
          <w:tcPr>
            <w:tcW w:w="2700" w:type="dxa"/>
            <w:vAlign w:val="center"/>
          </w:tcPr>
          <w:p w14:paraId="15CA91EE"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w:t>
            </w:r>
          </w:p>
        </w:tc>
        <w:tc>
          <w:tcPr>
            <w:tcW w:w="2430" w:type="dxa"/>
            <w:vAlign w:val="center"/>
          </w:tcPr>
          <w:p w14:paraId="174D2397"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27970C81" w14:textId="77777777" w:rsidTr="00283795">
        <w:trPr>
          <w:trHeight w:hRule="exact" w:val="540"/>
        </w:trPr>
        <w:tc>
          <w:tcPr>
            <w:tcW w:w="828" w:type="dxa"/>
            <w:shd w:val="clear" w:color="auto" w:fill="B6DDE8"/>
          </w:tcPr>
          <w:p w14:paraId="13F36958" w14:textId="77777777" w:rsidR="00283795" w:rsidRPr="00283795" w:rsidRDefault="00283795" w:rsidP="00283795">
            <w:pPr>
              <w:spacing w:after="0" w:line="360" w:lineRule="auto"/>
              <w:contextualSpacing/>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2</w:t>
            </w:r>
          </w:p>
        </w:tc>
        <w:tc>
          <w:tcPr>
            <w:tcW w:w="6840" w:type="dxa"/>
            <w:shd w:val="clear" w:color="auto" w:fill="B6DDE8"/>
          </w:tcPr>
          <w:p w14:paraId="7C1D04FF" w14:textId="77777777" w:rsidR="00283795" w:rsidRPr="00283795" w:rsidRDefault="00283795" w:rsidP="00283795">
            <w:pPr>
              <w:spacing w:after="0" w:line="360" w:lineRule="auto"/>
              <w:rPr>
                <w:rFonts w:ascii="Visual Geez Unicode" w:eastAsia="Times New Roman" w:hAnsi="Visual Geez Unicode" w:cs="Times New Roman"/>
                <w:b/>
                <w:bCs/>
                <w:sz w:val="20"/>
                <w:szCs w:val="20"/>
              </w:rPr>
            </w:pPr>
            <w:r w:rsidRPr="00283795">
              <w:rPr>
                <w:rFonts w:ascii="Visual Geez Unicode" w:eastAsia="Times New Roman" w:hAnsi="Visual Geez Unicode" w:cs="Ebrima"/>
                <w:b/>
                <w:bCs/>
                <w:sz w:val="20"/>
                <w:szCs w:val="20"/>
              </w:rPr>
              <w:t>የዜና</w:t>
            </w:r>
            <w:r w:rsidRPr="00283795">
              <w:rPr>
                <w:rFonts w:ascii="Visual Geez Unicode" w:eastAsia="Times New Roman" w:hAnsi="Visual Geez Unicode" w:cs="Times New Roman"/>
                <w:b/>
                <w:bCs/>
                <w:sz w:val="20"/>
                <w:szCs w:val="20"/>
              </w:rPr>
              <w:t xml:space="preserve"> </w:t>
            </w:r>
            <w:r w:rsidRPr="00283795">
              <w:rPr>
                <w:rFonts w:ascii="Visual Geez Unicode" w:eastAsia="Times New Roman" w:hAnsi="Visual Geez Unicode" w:cs="Ebrima"/>
                <w:b/>
                <w:bCs/>
                <w:sz w:val="20"/>
                <w:szCs w:val="20"/>
              </w:rPr>
              <w:t>ዝግጅት</w:t>
            </w:r>
            <w:r w:rsidRPr="00283795">
              <w:rPr>
                <w:rFonts w:ascii="Visual Geez Unicode" w:eastAsia="Times New Roman" w:hAnsi="Visual Geez Unicode" w:cs="Times New Roman"/>
                <w:b/>
                <w:bCs/>
                <w:sz w:val="20"/>
                <w:szCs w:val="20"/>
              </w:rPr>
              <w:t xml:space="preserve"> </w:t>
            </w:r>
            <w:r w:rsidRPr="00283795">
              <w:rPr>
                <w:rFonts w:ascii="Visual Geez Unicode" w:eastAsia="Times New Roman" w:hAnsi="Visual Geez Unicode" w:cs="Ebrima"/>
                <w:b/>
                <w:bCs/>
                <w:sz w:val="20"/>
                <w:szCs w:val="20"/>
              </w:rPr>
              <w:t>እና</w:t>
            </w:r>
            <w:r w:rsidRPr="00283795">
              <w:rPr>
                <w:rFonts w:ascii="Visual Geez Unicode" w:eastAsia="Times New Roman" w:hAnsi="Visual Geez Unicode" w:cs="Times New Roman"/>
                <w:b/>
                <w:bCs/>
                <w:sz w:val="20"/>
                <w:szCs w:val="20"/>
              </w:rPr>
              <w:t xml:space="preserve"> </w:t>
            </w:r>
            <w:r w:rsidRPr="00283795">
              <w:rPr>
                <w:rFonts w:ascii="Visual Geez Unicode" w:eastAsia="Times New Roman" w:hAnsi="Visual Geez Unicode" w:cs="Ebrima"/>
                <w:b/>
                <w:bCs/>
                <w:sz w:val="20"/>
                <w:szCs w:val="20"/>
              </w:rPr>
              <w:t>ስርጭት</w:t>
            </w:r>
            <w:r w:rsidRPr="00283795">
              <w:rPr>
                <w:rFonts w:ascii="Visual Geez Unicode" w:eastAsia="Times New Roman" w:hAnsi="Visual Geez Unicode" w:cs="Times New Roman"/>
                <w:b/>
                <w:bCs/>
                <w:sz w:val="20"/>
                <w:szCs w:val="20"/>
              </w:rPr>
              <w:t xml:space="preserve"> </w:t>
            </w:r>
            <w:r w:rsidRPr="00283795">
              <w:rPr>
                <w:rFonts w:ascii="Visual Geez Unicode" w:eastAsia="Times New Roman" w:hAnsi="Visual Geez Unicode" w:cs="Ebrima"/>
                <w:b/>
                <w:bCs/>
                <w:sz w:val="20"/>
                <w:szCs w:val="20"/>
              </w:rPr>
              <w:t>አገልግሎት</w:t>
            </w:r>
          </w:p>
        </w:tc>
        <w:tc>
          <w:tcPr>
            <w:tcW w:w="2700" w:type="dxa"/>
            <w:shd w:val="clear" w:color="auto" w:fill="B6DDE8"/>
          </w:tcPr>
          <w:p w14:paraId="0055950A" w14:textId="77777777" w:rsidR="00283795" w:rsidRPr="00283795" w:rsidRDefault="00283795" w:rsidP="00283795">
            <w:pPr>
              <w:spacing w:after="0" w:line="360" w:lineRule="auto"/>
              <w:contextualSpacing/>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 xml:space="preserve">    70.3</w:t>
            </w:r>
          </w:p>
        </w:tc>
        <w:tc>
          <w:tcPr>
            <w:tcW w:w="2430" w:type="dxa"/>
            <w:shd w:val="clear" w:color="auto" w:fill="B6DDE8"/>
          </w:tcPr>
          <w:p w14:paraId="6E435169"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p>
        </w:tc>
      </w:tr>
      <w:tr w:rsidR="00283795" w:rsidRPr="00283795" w14:paraId="50FF8044" w14:textId="77777777" w:rsidTr="00283795">
        <w:trPr>
          <w:trHeight w:hRule="exact" w:val="387"/>
        </w:trPr>
        <w:tc>
          <w:tcPr>
            <w:tcW w:w="828" w:type="dxa"/>
            <w:shd w:val="clear" w:color="auto" w:fill="B6DDE8"/>
          </w:tcPr>
          <w:p w14:paraId="68C76D2E" w14:textId="77777777" w:rsidR="00283795" w:rsidRPr="00283795" w:rsidRDefault="00283795" w:rsidP="00283795">
            <w:pPr>
              <w:spacing w:after="0" w:line="360" w:lineRule="auto"/>
              <w:contextualSpacing/>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2.1</w:t>
            </w:r>
          </w:p>
        </w:tc>
        <w:tc>
          <w:tcPr>
            <w:tcW w:w="6840" w:type="dxa"/>
            <w:shd w:val="clear" w:color="auto" w:fill="B6DDE8"/>
          </w:tcPr>
          <w:p w14:paraId="45B46004" w14:textId="77777777" w:rsidR="00283795" w:rsidRPr="00283795" w:rsidRDefault="00283795" w:rsidP="00283795">
            <w:pPr>
              <w:spacing w:after="0" w:line="360" w:lineRule="auto"/>
              <w:contextualSpacing/>
              <w:rPr>
                <w:rFonts w:ascii="Visual Geez Unicode" w:eastAsia="Times New Roman" w:hAnsi="Visual Geez Unicode" w:cs="Times New Roman"/>
                <w:b/>
                <w:sz w:val="20"/>
                <w:szCs w:val="20"/>
              </w:rPr>
            </w:pPr>
            <w:r w:rsidRPr="00283795">
              <w:rPr>
                <w:rFonts w:ascii="Visual Geez Unicode" w:eastAsia="Times New Roman" w:hAnsi="Visual Geez Unicode" w:cs="Ebrima"/>
                <w:b/>
                <w:sz w:val="20"/>
                <w:szCs w:val="20"/>
              </w:rPr>
              <w:t>ፕሬስ ሪሊዝ</w:t>
            </w:r>
          </w:p>
        </w:tc>
        <w:tc>
          <w:tcPr>
            <w:tcW w:w="2700" w:type="dxa"/>
            <w:shd w:val="clear" w:color="auto" w:fill="B6DDE8"/>
            <w:vAlign w:val="center"/>
          </w:tcPr>
          <w:p w14:paraId="33D45F48"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10</w:t>
            </w:r>
          </w:p>
        </w:tc>
        <w:tc>
          <w:tcPr>
            <w:tcW w:w="2430" w:type="dxa"/>
            <w:shd w:val="clear" w:color="auto" w:fill="B6DDE8"/>
            <w:vAlign w:val="center"/>
          </w:tcPr>
          <w:p w14:paraId="75582139"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p>
        </w:tc>
      </w:tr>
      <w:tr w:rsidR="00283795" w:rsidRPr="00283795" w14:paraId="38FC12A0" w14:textId="77777777" w:rsidTr="00283795">
        <w:trPr>
          <w:trHeight w:hRule="exact" w:val="450"/>
        </w:trPr>
        <w:tc>
          <w:tcPr>
            <w:tcW w:w="828" w:type="dxa"/>
          </w:tcPr>
          <w:p w14:paraId="74E89494"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2.1.1</w:t>
            </w:r>
          </w:p>
        </w:tc>
        <w:tc>
          <w:tcPr>
            <w:tcW w:w="6840" w:type="dxa"/>
          </w:tcPr>
          <w:p w14:paraId="1998F6D7"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ርዕሰ ጉዳይ መለየት</w:t>
            </w:r>
          </w:p>
        </w:tc>
        <w:tc>
          <w:tcPr>
            <w:tcW w:w="2700" w:type="dxa"/>
            <w:vAlign w:val="center"/>
          </w:tcPr>
          <w:p w14:paraId="1C42605D"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3977837D"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6A328A40" w14:textId="77777777" w:rsidTr="00283795">
        <w:trPr>
          <w:trHeight w:hRule="exact" w:val="423"/>
        </w:trPr>
        <w:tc>
          <w:tcPr>
            <w:tcW w:w="828" w:type="dxa"/>
          </w:tcPr>
          <w:p w14:paraId="39635127"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2.1.2</w:t>
            </w:r>
          </w:p>
        </w:tc>
        <w:tc>
          <w:tcPr>
            <w:tcW w:w="6840" w:type="dxa"/>
          </w:tcPr>
          <w:p w14:paraId="322D1485"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ርዕሰ ጉዳይ ማጸደቅ</w:t>
            </w:r>
          </w:p>
        </w:tc>
        <w:tc>
          <w:tcPr>
            <w:tcW w:w="2700" w:type="dxa"/>
            <w:vAlign w:val="center"/>
          </w:tcPr>
          <w:p w14:paraId="0678F382"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30 ደቂቃ</w:t>
            </w:r>
          </w:p>
        </w:tc>
        <w:tc>
          <w:tcPr>
            <w:tcW w:w="2430" w:type="dxa"/>
            <w:vAlign w:val="center"/>
          </w:tcPr>
          <w:p w14:paraId="692276C0"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417C28DB" w14:textId="77777777" w:rsidTr="00283795">
        <w:trPr>
          <w:trHeight w:hRule="exact" w:val="495"/>
        </w:trPr>
        <w:tc>
          <w:tcPr>
            <w:tcW w:w="828" w:type="dxa"/>
          </w:tcPr>
          <w:p w14:paraId="2FEEA5AC"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2.1.3</w:t>
            </w:r>
          </w:p>
        </w:tc>
        <w:tc>
          <w:tcPr>
            <w:tcW w:w="6840" w:type="dxa"/>
          </w:tcPr>
          <w:p w14:paraId="71568AF4"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መረጃ መሰብሰብ መተንተን እና ማዘጋጀት</w:t>
            </w:r>
          </w:p>
        </w:tc>
        <w:tc>
          <w:tcPr>
            <w:tcW w:w="2700" w:type="dxa"/>
            <w:vAlign w:val="center"/>
          </w:tcPr>
          <w:p w14:paraId="201D99D2"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7</w:t>
            </w:r>
          </w:p>
        </w:tc>
        <w:tc>
          <w:tcPr>
            <w:tcW w:w="2430" w:type="dxa"/>
            <w:vAlign w:val="center"/>
          </w:tcPr>
          <w:p w14:paraId="2AA2C569"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3731A4F7" w14:textId="77777777" w:rsidTr="00283795">
        <w:trPr>
          <w:trHeight w:hRule="exact" w:val="495"/>
        </w:trPr>
        <w:tc>
          <w:tcPr>
            <w:tcW w:w="828" w:type="dxa"/>
          </w:tcPr>
          <w:p w14:paraId="53383FFC"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2.1.4</w:t>
            </w:r>
          </w:p>
        </w:tc>
        <w:tc>
          <w:tcPr>
            <w:tcW w:w="6840" w:type="dxa"/>
          </w:tcPr>
          <w:p w14:paraId="2FFB8C00"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 xml:space="preserve">ፕሬስሪሊዙን ተደራሽ ማድረግ </w:t>
            </w:r>
          </w:p>
        </w:tc>
        <w:tc>
          <w:tcPr>
            <w:tcW w:w="2700" w:type="dxa"/>
            <w:vAlign w:val="center"/>
          </w:tcPr>
          <w:p w14:paraId="6036B397"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30 ደቂቃ</w:t>
            </w:r>
          </w:p>
        </w:tc>
        <w:tc>
          <w:tcPr>
            <w:tcW w:w="2430" w:type="dxa"/>
            <w:vAlign w:val="center"/>
          </w:tcPr>
          <w:p w14:paraId="2D948EA9"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2F342D5A" w14:textId="77777777" w:rsidTr="00283795">
        <w:trPr>
          <w:trHeight w:hRule="exact" w:val="765"/>
        </w:trPr>
        <w:tc>
          <w:tcPr>
            <w:tcW w:w="828" w:type="dxa"/>
          </w:tcPr>
          <w:p w14:paraId="06925AB8"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2.1.5</w:t>
            </w:r>
          </w:p>
        </w:tc>
        <w:tc>
          <w:tcPr>
            <w:tcW w:w="6840" w:type="dxa"/>
          </w:tcPr>
          <w:p w14:paraId="37AF0728" w14:textId="77777777" w:rsidR="00283795" w:rsidRPr="00283795" w:rsidRDefault="00283795" w:rsidP="00283795">
            <w:pPr>
              <w:spacing w:after="0" w:line="360" w:lineRule="auto"/>
              <w:rPr>
                <w:rFonts w:ascii="Visual Geez Unicode" w:eastAsia="Times New Roman" w:hAnsi="Visual Geez Unicode" w:cs="Ebrima"/>
                <w:sz w:val="20"/>
                <w:szCs w:val="20"/>
              </w:rPr>
            </w:pPr>
            <w:r w:rsidRPr="00283795">
              <w:rPr>
                <w:rFonts w:ascii="Visual Geez Unicode" w:eastAsia="Times New Roman" w:hAnsi="Visual Geez Unicode" w:cs="Ebrima"/>
                <w:sz w:val="20"/>
                <w:szCs w:val="20"/>
              </w:rPr>
              <w:t xml:space="preserve">ብራንዲንግን በጠበቀ ደረጃ የህትመት ስራዉመከናወኑን መከታተል እና ማከናወን  </w:t>
            </w:r>
          </w:p>
        </w:tc>
        <w:tc>
          <w:tcPr>
            <w:tcW w:w="2700" w:type="dxa"/>
            <w:vAlign w:val="center"/>
          </w:tcPr>
          <w:p w14:paraId="50B259DB"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652DF59B"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2EF5E76E" w14:textId="77777777" w:rsidTr="00283795">
        <w:trPr>
          <w:trHeight w:hRule="exact" w:val="495"/>
        </w:trPr>
        <w:tc>
          <w:tcPr>
            <w:tcW w:w="828" w:type="dxa"/>
            <w:shd w:val="clear" w:color="auto" w:fill="B6DDE8"/>
          </w:tcPr>
          <w:p w14:paraId="7FBC9AB3" w14:textId="77777777" w:rsidR="00283795" w:rsidRPr="00283795" w:rsidRDefault="00283795" w:rsidP="00283795">
            <w:pPr>
              <w:spacing w:after="0" w:line="360" w:lineRule="auto"/>
              <w:contextualSpacing/>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2.2</w:t>
            </w:r>
          </w:p>
        </w:tc>
        <w:tc>
          <w:tcPr>
            <w:tcW w:w="6840" w:type="dxa"/>
            <w:shd w:val="clear" w:color="auto" w:fill="B6DDE8"/>
          </w:tcPr>
          <w:p w14:paraId="0187D066" w14:textId="77777777" w:rsidR="00283795" w:rsidRPr="00283795" w:rsidRDefault="00283795" w:rsidP="00283795">
            <w:pPr>
              <w:spacing w:after="0" w:line="360" w:lineRule="auto"/>
              <w:contextualSpacing/>
              <w:rPr>
                <w:rFonts w:ascii="Visual Geez Unicode" w:eastAsia="Times New Roman" w:hAnsi="Visual Geez Unicode" w:cs="Ebrima"/>
                <w:b/>
                <w:sz w:val="20"/>
                <w:szCs w:val="20"/>
              </w:rPr>
            </w:pPr>
            <w:r w:rsidRPr="00283795">
              <w:rPr>
                <w:rFonts w:ascii="Visual Geez Unicode" w:eastAsia="Times New Roman" w:hAnsi="Visual Geez Unicode" w:cs="Ebrima"/>
                <w:b/>
                <w:sz w:val="20"/>
                <w:szCs w:val="20"/>
              </w:rPr>
              <w:t>ፕሬስ ኮንፈረን</w:t>
            </w:r>
          </w:p>
        </w:tc>
        <w:tc>
          <w:tcPr>
            <w:tcW w:w="2700" w:type="dxa"/>
            <w:shd w:val="clear" w:color="auto" w:fill="B6DDE8"/>
            <w:vAlign w:val="center"/>
          </w:tcPr>
          <w:p w14:paraId="525286D6"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14</w:t>
            </w:r>
          </w:p>
        </w:tc>
        <w:tc>
          <w:tcPr>
            <w:tcW w:w="2430" w:type="dxa"/>
            <w:shd w:val="clear" w:color="auto" w:fill="B6DDE8"/>
            <w:vAlign w:val="center"/>
          </w:tcPr>
          <w:p w14:paraId="430B98E8"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p>
        </w:tc>
      </w:tr>
      <w:tr w:rsidR="00283795" w:rsidRPr="00283795" w14:paraId="1C8A5318" w14:textId="77777777" w:rsidTr="00283795">
        <w:trPr>
          <w:trHeight w:hRule="exact" w:val="405"/>
        </w:trPr>
        <w:tc>
          <w:tcPr>
            <w:tcW w:w="828" w:type="dxa"/>
          </w:tcPr>
          <w:p w14:paraId="2ABC3710"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2.2.1</w:t>
            </w:r>
          </w:p>
        </w:tc>
        <w:tc>
          <w:tcPr>
            <w:tcW w:w="6840" w:type="dxa"/>
          </w:tcPr>
          <w:p w14:paraId="11991AF6"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ርዕሰ ጉዳይ መለየት</w:t>
            </w:r>
          </w:p>
        </w:tc>
        <w:tc>
          <w:tcPr>
            <w:tcW w:w="2700" w:type="dxa"/>
            <w:vAlign w:val="center"/>
          </w:tcPr>
          <w:p w14:paraId="39AC010C"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16B0ED3F"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262CA72F" w14:textId="77777777" w:rsidTr="00283795">
        <w:trPr>
          <w:trHeight w:hRule="exact" w:val="360"/>
        </w:trPr>
        <w:tc>
          <w:tcPr>
            <w:tcW w:w="828" w:type="dxa"/>
          </w:tcPr>
          <w:p w14:paraId="01A284F5"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2.2.2</w:t>
            </w:r>
          </w:p>
        </w:tc>
        <w:tc>
          <w:tcPr>
            <w:tcW w:w="6840" w:type="dxa"/>
          </w:tcPr>
          <w:p w14:paraId="52D3582F"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መረጃ መተንተንና መፀደቅ</w:t>
            </w:r>
          </w:p>
        </w:tc>
        <w:tc>
          <w:tcPr>
            <w:tcW w:w="2700" w:type="dxa"/>
            <w:vAlign w:val="center"/>
          </w:tcPr>
          <w:p w14:paraId="10EAF139"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2፡30</w:t>
            </w:r>
          </w:p>
        </w:tc>
        <w:tc>
          <w:tcPr>
            <w:tcW w:w="2430" w:type="dxa"/>
            <w:vAlign w:val="center"/>
          </w:tcPr>
          <w:p w14:paraId="2034D719"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2B652823" w14:textId="77777777" w:rsidTr="00283795">
        <w:trPr>
          <w:trHeight w:hRule="exact" w:val="360"/>
        </w:trPr>
        <w:tc>
          <w:tcPr>
            <w:tcW w:w="828" w:type="dxa"/>
          </w:tcPr>
          <w:p w14:paraId="1A168C65"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2.2.4</w:t>
            </w:r>
          </w:p>
        </w:tc>
        <w:tc>
          <w:tcPr>
            <w:tcW w:w="6840" w:type="dxa"/>
          </w:tcPr>
          <w:p w14:paraId="6E14BBC1"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ለሚዲያጥሪ ማስተላለፍ</w:t>
            </w:r>
          </w:p>
        </w:tc>
        <w:tc>
          <w:tcPr>
            <w:tcW w:w="2700" w:type="dxa"/>
            <w:vAlign w:val="center"/>
          </w:tcPr>
          <w:p w14:paraId="2C73DCBE"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30 ደቂቃ</w:t>
            </w:r>
          </w:p>
        </w:tc>
        <w:tc>
          <w:tcPr>
            <w:tcW w:w="2430" w:type="dxa"/>
            <w:vAlign w:val="center"/>
          </w:tcPr>
          <w:p w14:paraId="73E821CA"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27EDF82F" w14:textId="77777777" w:rsidTr="00283795">
        <w:trPr>
          <w:trHeight w:hRule="exact" w:val="576"/>
        </w:trPr>
        <w:tc>
          <w:tcPr>
            <w:tcW w:w="828" w:type="dxa"/>
          </w:tcPr>
          <w:p w14:paraId="62C193F7"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p>
          <w:p w14:paraId="37564EFC"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2.2.5</w:t>
            </w:r>
          </w:p>
        </w:tc>
        <w:tc>
          <w:tcPr>
            <w:tcW w:w="6840" w:type="dxa"/>
          </w:tcPr>
          <w:p w14:paraId="0520F4BD" w14:textId="77777777" w:rsidR="00283795" w:rsidRPr="00283795" w:rsidRDefault="00283795" w:rsidP="00283795">
            <w:pPr>
              <w:spacing w:after="0" w:line="360" w:lineRule="auto"/>
              <w:rPr>
                <w:rFonts w:ascii="Visual Geez Unicode" w:eastAsia="Times New Roman" w:hAnsi="Visual Geez Unicode" w:cs="Ebrima"/>
                <w:sz w:val="20"/>
                <w:szCs w:val="20"/>
              </w:rPr>
            </w:pPr>
            <w:r w:rsidRPr="00283795">
              <w:rPr>
                <w:rFonts w:ascii="Visual Geez Unicode" w:eastAsia="Times New Roman" w:hAnsi="Visual Geez Unicode" w:cs="Ebrima"/>
                <w:sz w:val="20"/>
                <w:szCs w:val="20"/>
              </w:rPr>
              <w:t xml:space="preserve">ብራንዲንግን በጠበቀ ደረጃ ስራዉ መከናወኑን መከታተል እና ማከናወን  </w:t>
            </w:r>
          </w:p>
        </w:tc>
        <w:tc>
          <w:tcPr>
            <w:tcW w:w="2700" w:type="dxa"/>
            <w:vAlign w:val="center"/>
          </w:tcPr>
          <w:p w14:paraId="5C59AC4F"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77342EA2"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5558E4AE" w14:textId="77777777" w:rsidTr="00283795">
        <w:trPr>
          <w:trHeight w:hRule="exact" w:val="405"/>
        </w:trPr>
        <w:tc>
          <w:tcPr>
            <w:tcW w:w="828" w:type="dxa"/>
          </w:tcPr>
          <w:p w14:paraId="6F56FC50"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p>
          <w:p w14:paraId="771A6FB6"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2.2.6</w:t>
            </w:r>
          </w:p>
        </w:tc>
        <w:tc>
          <w:tcPr>
            <w:tcW w:w="6840" w:type="dxa"/>
          </w:tcPr>
          <w:p w14:paraId="4C3C93A0"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መግለጫ ማስጠት</w:t>
            </w:r>
          </w:p>
        </w:tc>
        <w:tc>
          <w:tcPr>
            <w:tcW w:w="2700" w:type="dxa"/>
            <w:vAlign w:val="center"/>
          </w:tcPr>
          <w:p w14:paraId="4AF83A5D"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2FE3E870"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4C81EC49" w14:textId="77777777" w:rsidTr="00283795">
        <w:trPr>
          <w:trHeight w:hRule="exact" w:val="450"/>
        </w:trPr>
        <w:tc>
          <w:tcPr>
            <w:tcW w:w="828" w:type="dxa"/>
          </w:tcPr>
          <w:p w14:paraId="4E49D8CD"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2.2.7</w:t>
            </w:r>
          </w:p>
        </w:tc>
        <w:tc>
          <w:tcPr>
            <w:tcW w:w="6840" w:type="dxa"/>
          </w:tcPr>
          <w:p w14:paraId="020F1867" w14:textId="77777777" w:rsidR="00283795" w:rsidRPr="00283795" w:rsidRDefault="00283795" w:rsidP="00283795">
            <w:pPr>
              <w:spacing w:after="0" w:line="360" w:lineRule="auto"/>
              <w:rPr>
                <w:rFonts w:ascii="Visual Geez Unicode" w:eastAsia="Times New Roman" w:hAnsi="Visual Geez Unicode" w:cs="Ebrima"/>
                <w:sz w:val="20"/>
                <w:szCs w:val="20"/>
              </w:rPr>
            </w:pPr>
            <w:r w:rsidRPr="00283795">
              <w:rPr>
                <w:rFonts w:ascii="Visual Geez Unicode" w:eastAsia="Times New Roman" w:hAnsi="Visual Geez Unicode" w:cs="Ebrima"/>
                <w:sz w:val="20"/>
                <w:szCs w:val="20"/>
              </w:rPr>
              <w:t>ግምገማና ግብረ መልስ</w:t>
            </w:r>
          </w:p>
        </w:tc>
        <w:tc>
          <w:tcPr>
            <w:tcW w:w="2700" w:type="dxa"/>
            <w:vAlign w:val="center"/>
          </w:tcPr>
          <w:p w14:paraId="1827D86D"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2430" w:type="dxa"/>
            <w:vAlign w:val="center"/>
          </w:tcPr>
          <w:p w14:paraId="4BA67922"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66DEBF01" w14:textId="77777777" w:rsidTr="00283795">
        <w:trPr>
          <w:trHeight w:hRule="exact" w:val="495"/>
        </w:trPr>
        <w:tc>
          <w:tcPr>
            <w:tcW w:w="828" w:type="dxa"/>
            <w:shd w:val="clear" w:color="auto" w:fill="B6DDE8"/>
          </w:tcPr>
          <w:p w14:paraId="2F528BAE" w14:textId="77777777" w:rsidR="00283795" w:rsidRPr="00283795" w:rsidRDefault="00283795" w:rsidP="00283795">
            <w:pPr>
              <w:spacing w:after="0" w:line="360" w:lineRule="auto"/>
              <w:contextualSpacing/>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2.3</w:t>
            </w:r>
          </w:p>
        </w:tc>
        <w:tc>
          <w:tcPr>
            <w:tcW w:w="6840" w:type="dxa"/>
            <w:shd w:val="clear" w:color="auto" w:fill="B6DDE8"/>
          </w:tcPr>
          <w:p w14:paraId="0CC55FEA" w14:textId="77777777" w:rsidR="00283795" w:rsidRPr="00283795" w:rsidRDefault="00283795" w:rsidP="00283795">
            <w:pPr>
              <w:spacing w:after="0" w:line="360" w:lineRule="auto"/>
              <w:rPr>
                <w:rFonts w:ascii="Visual Geez Unicode" w:eastAsia="Times New Roman" w:hAnsi="Visual Geez Unicode" w:cs="Ebrima"/>
                <w:b/>
                <w:sz w:val="20"/>
                <w:szCs w:val="20"/>
              </w:rPr>
            </w:pPr>
            <w:r w:rsidRPr="00283795">
              <w:rPr>
                <w:rFonts w:ascii="Visual Geez Unicode" w:eastAsia="Times New Roman" w:hAnsi="Visual Geez Unicode" w:cs="Ebrima"/>
                <w:b/>
                <w:sz w:val="20"/>
                <w:szCs w:val="20"/>
              </w:rPr>
              <w:t>የእቅድ ዜና</w:t>
            </w:r>
          </w:p>
        </w:tc>
        <w:tc>
          <w:tcPr>
            <w:tcW w:w="2700" w:type="dxa"/>
            <w:shd w:val="clear" w:color="auto" w:fill="B6DDE8"/>
            <w:vAlign w:val="center"/>
          </w:tcPr>
          <w:p w14:paraId="0AFD5559"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10</w:t>
            </w:r>
          </w:p>
        </w:tc>
        <w:tc>
          <w:tcPr>
            <w:tcW w:w="2430" w:type="dxa"/>
            <w:shd w:val="clear" w:color="auto" w:fill="B6DDE8"/>
            <w:vAlign w:val="center"/>
          </w:tcPr>
          <w:p w14:paraId="33BFF9CB" w14:textId="77777777" w:rsidR="00283795" w:rsidRPr="00283795" w:rsidRDefault="00283795" w:rsidP="00283795">
            <w:pPr>
              <w:spacing w:after="0" w:line="360" w:lineRule="auto"/>
              <w:jc w:val="center"/>
              <w:rPr>
                <w:rFonts w:ascii="Visual Geez Unicode" w:eastAsia="Times New Roman" w:hAnsi="Visual Geez Unicode" w:cs="Times New Roman"/>
                <w:b/>
                <w:sz w:val="20"/>
                <w:szCs w:val="20"/>
              </w:rPr>
            </w:pPr>
          </w:p>
        </w:tc>
      </w:tr>
      <w:tr w:rsidR="00283795" w:rsidRPr="00283795" w14:paraId="421A4580" w14:textId="77777777" w:rsidTr="00283795">
        <w:trPr>
          <w:trHeight w:hRule="exact" w:val="612"/>
        </w:trPr>
        <w:tc>
          <w:tcPr>
            <w:tcW w:w="828" w:type="dxa"/>
          </w:tcPr>
          <w:p w14:paraId="0A52768A"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lastRenderedPageBreak/>
              <w:t>2.3.1</w:t>
            </w:r>
          </w:p>
        </w:tc>
        <w:tc>
          <w:tcPr>
            <w:tcW w:w="6840" w:type="dxa"/>
          </w:tcPr>
          <w:p w14:paraId="189A3233"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ለዜና ለሚውሉ የአፈፃፀም ዝርዝር  ዕቅድ ማዘጋጀት</w:t>
            </w:r>
          </w:p>
        </w:tc>
        <w:tc>
          <w:tcPr>
            <w:tcW w:w="2700" w:type="dxa"/>
            <w:vAlign w:val="center"/>
          </w:tcPr>
          <w:p w14:paraId="6E848C7E"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6E0E9FED"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1C6FF4C7" w14:textId="77777777" w:rsidTr="00283795">
        <w:trPr>
          <w:trHeight w:hRule="exact" w:val="540"/>
        </w:trPr>
        <w:tc>
          <w:tcPr>
            <w:tcW w:w="828" w:type="dxa"/>
          </w:tcPr>
          <w:p w14:paraId="04E929D4"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2.3.2</w:t>
            </w:r>
          </w:p>
        </w:tc>
        <w:tc>
          <w:tcPr>
            <w:tcW w:w="6840" w:type="dxa"/>
          </w:tcPr>
          <w:p w14:paraId="7FF653D2"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ማሰባሰብናማደራጀት</w:t>
            </w:r>
          </w:p>
        </w:tc>
        <w:tc>
          <w:tcPr>
            <w:tcW w:w="2700" w:type="dxa"/>
            <w:vAlign w:val="center"/>
          </w:tcPr>
          <w:p w14:paraId="27FAAD21"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2.30 ደቂቃ</w:t>
            </w:r>
          </w:p>
        </w:tc>
        <w:tc>
          <w:tcPr>
            <w:tcW w:w="2430" w:type="dxa"/>
            <w:vAlign w:val="center"/>
          </w:tcPr>
          <w:p w14:paraId="56D09EFB"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3DF0D4E7" w14:textId="77777777" w:rsidTr="00283795">
        <w:trPr>
          <w:trHeight w:hRule="exact" w:val="378"/>
        </w:trPr>
        <w:tc>
          <w:tcPr>
            <w:tcW w:w="828" w:type="dxa"/>
          </w:tcPr>
          <w:p w14:paraId="0E0E37DC"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2.3.3</w:t>
            </w:r>
          </w:p>
        </w:tc>
        <w:tc>
          <w:tcPr>
            <w:tcW w:w="6840" w:type="dxa"/>
          </w:tcPr>
          <w:p w14:paraId="5281A3ED"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መጠይቅ</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ማዘጋጀትና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ቀጠሮ</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ማስያዝ</w:t>
            </w:r>
          </w:p>
        </w:tc>
        <w:tc>
          <w:tcPr>
            <w:tcW w:w="2700" w:type="dxa"/>
            <w:vAlign w:val="center"/>
          </w:tcPr>
          <w:p w14:paraId="527A8CFE"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30 ደቂቃ</w:t>
            </w:r>
          </w:p>
        </w:tc>
        <w:tc>
          <w:tcPr>
            <w:tcW w:w="2430" w:type="dxa"/>
            <w:vAlign w:val="center"/>
          </w:tcPr>
          <w:p w14:paraId="427FDA91"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4576DB52" w14:textId="77777777" w:rsidTr="00283795">
        <w:trPr>
          <w:trHeight w:hRule="exact" w:val="450"/>
        </w:trPr>
        <w:tc>
          <w:tcPr>
            <w:tcW w:w="828" w:type="dxa"/>
          </w:tcPr>
          <w:p w14:paraId="5B246ECB"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2.3.4</w:t>
            </w:r>
          </w:p>
        </w:tc>
        <w:tc>
          <w:tcPr>
            <w:tcW w:w="6840" w:type="dxa"/>
          </w:tcPr>
          <w:p w14:paraId="1FBB4986"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በቀረፃ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ላይ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ቃለ</w:t>
            </w:r>
            <w:r w:rsidRPr="00283795">
              <w:rPr>
                <w:rFonts w:ascii="Visual Geez Unicode" w:eastAsia="Times New Roman" w:hAnsi="Visual Geez Unicode" w:cs="Times New Roman"/>
                <w:sz w:val="20"/>
                <w:szCs w:val="20"/>
              </w:rPr>
              <w:t>-</w:t>
            </w:r>
            <w:r w:rsidRPr="00283795">
              <w:rPr>
                <w:rFonts w:ascii="Visual Geez Unicode" w:eastAsia="Times New Roman" w:hAnsi="Visual Geez Unicode" w:cs="Ebrima"/>
                <w:sz w:val="20"/>
                <w:szCs w:val="20"/>
              </w:rPr>
              <w:t>መጠይቅ</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ማካሄድ</w:t>
            </w:r>
          </w:p>
        </w:tc>
        <w:tc>
          <w:tcPr>
            <w:tcW w:w="2700" w:type="dxa"/>
            <w:vAlign w:val="center"/>
          </w:tcPr>
          <w:p w14:paraId="6F00631B"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7CE7034F"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1D4AB237" w14:textId="77777777" w:rsidTr="00283795">
        <w:trPr>
          <w:trHeight w:hRule="exact" w:val="405"/>
        </w:trPr>
        <w:tc>
          <w:tcPr>
            <w:tcW w:w="828" w:type="dxa"/>
          </w:tcPr>
          <w:p w14:paraId="7BC8A8BC"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2.3.5</w:t>
            </w:r>
          </w:p>
        </w:tc>
        <w:tc>
          <w:tcPr>
            <w:tcW w:w="6840" w:type="dxa"/>
          </w:tcPr>
          <w:p w14:paraId="5BFE2D3B"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የአርትዎት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ማከናወን</w:t>
            </w:r>
          </w:p>
        </w:tc>
        <w:tc>
          <w:tcPr>
            <w:tcW w:w="2700" w:type="dxa"/>
            <w:vAlign w:val="center"/>
          </w:tcPr>
          <w:p w14:paraId="411A10DE"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2005E5B9"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60A21061" w14:textId="77777777" w:rsidTr="00283795">
        <w:trPr>
          <w:trHeight w:hRule="exact" w:val="405"/>
        </w:trPr>
        <w:tc>
          <w:tcPr>
            <w:tcW w:w="828" w:type="dxa"/>
          </w:tcPr>
          <w:p w14:paraId="55A3B0CF"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2.3.6</w:t>
            </w:r>
          </w:p>
        </w:tc>
        <w:tc>
          <w:tcPr>
            <w:tcW w:w="6840" w:type="dxa"/>
          </w:tcPr>
          <w:p w14:paraId="03C2E452"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አርሞ በሚዲያዎች ያሰራጫል</w:t>
            </w:r>
          </w:p>
        </w:tc>
        <w:tc>
          <w:tcPr>
            <w:tcW w:w="2700" w:type="dxa"/>
            <w:vAlign w:val="center"/>
          </w:tcPr>
          <w:p w14:paraId="66BDDF93"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1D36F6AD"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61CB382A" w14:textId="77777777" w:rsidTr="00283795">
        <w:trPr>
          <w:trHeight w:hRule="exact" w:val="450"/>
        </w:trPr>
        <w:tc>
          <w:tcPr>
            <w:tcW w:w="828" w:type="dxa"/>
            <w:shd w:val="clear" w:color="auto" w:fill="B6DDE8"/>
          </w:tcPr>
          <w:p w14:paraId="445B48A8" w14:textId="77777777" w:rsidR="00283795" w:rsidRPr="00283795" w:rsidRDefault="00283795" w:rsidP="00283795">
            <w:pPr>
              <w:spacing w:after="0" w:line="360" w:lineRule="auto"/>
              <w:contextualSpacing/>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2.4</w:t>
            </w:r>
          </w:p>
        </w:tc>
        <w:tc>
          <w:tcPr>
            <w:tcW w:w="6840" w:type="dxa"/>
            <w:shd w:val="clear" w:color="auto" w:fill="B6DDE8"/>
          </w:tcPr>
          <w:p w14:paraId="7CFF32B0" w14:textId="77777777" w:rsidR="00283795" w:rsidRPr="00283795" w:rsidRDefault="00283795" w:rsidP="00283795">
            <w:pPr>
              <w:spacing w:after="0" w:line="360" w:lineRule="auto"/>
              <w:rPr>
                <w:rFonts w:ascii="Visual Geez Unicode" w:eastAsia="Times New Roman" w:hAnsi="Visual Geez Unicode" w:cs="Times New Roman"/>
                <w:b/>
                <w:sz w:val="20"/>
                <w:szCs w:val="20"/>
                <w:highlight w:val="green"/>
              </w:rPr>
            </w:pPr>
            <w:r w:rsidRPr="00283795">
              <w:rPr>
                <w:rFonts w:ascii="Visual Geez Unicode" w:eastAsia="Times New Roman" w:hAnsi="Visual Geez Unicode" w:cs="Times New Roman"/>
                <w:b/>
                <w:sz w:val="20"/>
                <w:szCs w:val="20"/>
              </w:rPr>
              <w:t>የጥቆማ ዜና-</w:t>
            </w:r>
          </w:p>
        </w:tc>
        <w:tc>
          <w:tcPr>
            <w:tcW w:w="2700" w:type="dxa"/>
            <w:shd w:val="clear" w:color="auto" w:fill="B6DDE8"/>
            <w:vAlign w:val="center"/>
          </w:tcPr>
          <w:p w14:paraId="65488C16"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4.30</w:t>
            </w:r>
          </w:p>
        </w:tc>
        <w:tc>
          <w:tcPr>
            <w:tcW w:w="2430" w:type="dxa"/>
            <w:shd w:val="clear" w:color="auto" w:fill="B6DDE8"/>
            <w:vAlign w:val="center"/>
          </w:tcPr>
          <w:p w14:paraId="2B331577"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p>
        </w:tc>
      </w:tr>
      <w:tr w:rsidR="00283795" w:rsidRPr="00283795" w14:paraId="7C30EE83" w14:textId="77777777" w:rsidTr="00283795">
        <w:trPr>
          <w:trHeight w:hRule="exact" w:val="450"/>
        </w:trPr>
        <w:tc>
          <w:tcPr>
            <w:tcW w:w="828" w:type="dxa"/>
          </w:tcPr>
          <w:p w14:paraId="4C369D77"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2.4.1</w:t>
            </w:r>
          </w:p>
        </w:tc>
        <w:tc>
          <w:tcPr>
            <w:tcW w:w="6840" w:type="dxa"/>
          </w:tcPr>
          <w:p w14:paraId="6643C1E2"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ጥያቄ መቀበል</w:t>
            </w:r>
          </w:p>
        </w:tc>
        <w:tc>
          <w:tcPr>
            <w:tcW w:w="2700" w:type="dxa"/>
            <w:vAlign w:val="center"/>
          </w:tcPr>
          <w:p w14:paraId="5071EB45"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0</w:t>
            </w:r>
            <w:r w:rsidRPr="00283795">
              <w:rPr>
                <w:rFonts w:ascii="Visual Geez Unicode" w:eastAsia="Times New Roman" w:hAnsi="Visual Geez Unicode" w:cs="Ebrima"/>
                <w:sz w:val="20"/>
                <w:szCs w:val="20"/>
              </w:rPr>
              <w:t>፡30</w:t>
            </w:r>
          </w:p>
        </w:tc>
        <w:tc>
          <w:tcPr>
            <w:tcW w:w="2430" w:type="dxa"/>
            <w:vAlign w:val="center"/>
          </w:tcPr>
          <w:p w14:paraId="3D5B8CAF"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7A9E396C" w14:textId="77777777" w:rsidTr="00283795">
        <w:trPr>
          <w:trHeight w:hRule="exact" w:val="531"/>
        </w:trPr>
        <w:tc>
          <w:tcPr>
            <w:tcW w:w="828" w:type="dxa"/>
          </w:tcPr>
          <w:p w14:paraId="7C3B08BA"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2.4.2</w:t>
            </w:r>
          </w:p>
        </w:tc>
        <w:tc>
          <w:tcPr>
            <w:tcW w:w="6840" w:type="dxa"/>
          </w:tcPr>
          <w:p w14:paraId="7FCAD28F"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በርዕሰ</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ጉዳዩ</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ዙሪያ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ማሰባሰብ</w:t>
            </w:r>
          </w:p>
        </w:tc>
        <w:tc>
          <w:tcPr>
            <w:tcW w:w="2700" w:type="dxa"/>
            <w:vAlign w:val="center"/>
          </w:tcPr>
          <w:p w14:paraId="22FCB60E"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53E10589"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50A9781D" w14:textId="77777777" w:rsidTr="00283795">
        <w:trPr>
          <w:trHeight w:hRule="exact" w:val="540"/>
        </w:trPr>
        <w:tc>
          <w:tcPr>
            <w:tcW w:w="828" w:type="dxa"/>
          </w:tcPr>
          <w:p w14:paraId="230DF094"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2.4.3</w:t>
            </w:r>
          </w:p>
        </w:tc>
        <w:tc>
          <w:tcPr>
            <w:tcW w:w="6840" w:type="dxa"/>
          </w:tcPr>
          <w:p w14:paraId="68D3197B"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በቀረፃ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ላይ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ቃለ</w:t>
            </w:r>
            <w:r w:rsidRPr="00283795">
              <w:rPr>
                <w:rFonts w:ascii="Visual Geez Unicode" w:eastAsia="Times New Roman" w:hAnsi="Visual Geez Unicode" w:cs="Times New Roman"/>
                <w:sz w:val="20"/>
                <w:szCs w:val="20"/>
              </w:rPr>
              <w:t>-</w:t>
            </w:r>
            <w:r w:rsidRPr="00283795">
              <w:rPr>
                <w:rFonts w:ascii="Visual Geez Unicode" w:eastAsia="Times New Roman" w:hAnsi="Visual Geez Unicode" w:cs="Ebrima"/>
                <w:sz w:val="20"/>
                <w:szCs w:val="20"/>
              </w:rPr>
              <w:t>መጠይቅ</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ማካሄድ</w:t>
            </w:r>
          </w:p>
        </w:tc>
        <w:tc>
          <w:tcPr>
            <w:tcW w:w="2700" w:type="dxa"/>
            <w:vAlign w:val="center"/>
          </w:tcPr>
          <w:p w14:paraId="05857AF9"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0:30</w:t>
            </w:r>
          </w:p>
        </w:tc>
        <w:tc>
          <w:tcPr>
            <w:tcW w:w="2430" w:type="dxa"/>
            <w:vAlign w:val="center"/>
          </w:tcPr>
          <w:p w14:paraId="6CCB5C86"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771238C9" w14:textId="77777777" w:rsidTr="00283795">
        <w:trPr>
          <w:trHeight w:hRule="exact" w:val="360"/>
        </w:trPr>
        <w:tc>
          <w:tcPr>
            <w:tcW w:w="828" w:type="dxa"/>
          </w:tcPr>
          <w:p w14:paraId="1071DF0F"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2.4.4</w:t>
            </w:r>
          </w:p>
        </w:tc>
        <w:tc>
          <w:tcPr>
            <w:tcW w:w="6840" w:type="dxa"/>
          </w:tcPr>
          <w:p w14:paraId="7B86F2D9"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ዜና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መፃፍ</w:t>
            </w:r>
          </w:p>
        </w:tc>
        <w:tc>
          <w:tcPr>
            <w:tcW w:w="2700" w:type="dxa"/>
            <w:vAlign w:val="center"/>
          </w:tcPr>
          <w:p w14:paraId="031F7C13"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69E7A783"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3D7F3F9B" w14:textId="77777777" w:rsidTr="00283795">
        <w:trPr>
          <w:trHeight w:hRule="exact" w:val="450"/>
        </w:trPr>
        <w:tc>
          <w:tcPr>
            <w:tcW w:w="828" w:type="dxa"/>
          </w:tcPr>
          <w:p w14:paraId="111972F4"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2.4.5</w:t>
            </w:r>
          </w:p>
        </w:tc>
        <w:tc>
          <w:tcPr>
            <w:tcW w:w="6840" w:type="dxa"/>
          </w:tcPr>
          <w:p w14:paraId="185BBEE7"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ለአርትኦት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ማከናወን</w:t>
            </w:r>
          </w:p>
        </w:tc>
        <w:tc>
          <w:tcPr>
            <w:tcW w:w="2700" w:type="dxa"/>
            <w:vAlign w:val="center"/>
          </w:tcPr>
          <w:p w14:paraId="12B7699B"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215B0FF0"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1653A802" w14:textId="77777777" w:rsidTr="00283795">
        <w:trPr>
          <w:trHeight w:hRule="exact" w:val="495"/>
        </w:trPr>
        <w:tc>
          <w:tcPr>
            <w:tcW w:w="828" w:type="dxa"/>
          </w:tcPr>
          <w:p w14:paraId="55B7F9D8"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2.4.6</w:t>
            </w:r>
          </w:p>
        </w:tc>
        <w:tc>
          <w:tcPr>
            <w:tcW w:w="6840" w:type="dxa"/>
          </w:tcPr>
          <w:p w14:paraId="0DF8B9D3"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የተጠናቀቀ</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ዜናን</w:t>
            </w:r>
            <w:r w:rsidRPr="00283795">
              <w:rPr>
                <w:rFonts w:ascii="Visual Geez Unicode" w:eastAsia="Times New Roman" w:hAnsi="Visual Geez Unicode" w:cs="Times New Roman"/>
                <w:sz w:val="20"/>
                <w:szCs w:val="20"/>
              </w:rPr>
              <w:t xml:space="preserve"> ተደራሽ ማድረግ </w:t>
            </w:r>
          </w:p>
        </w:tc>
        <w:tc>
          <w:tcPr>
            <w:tcW w:w="2700" w:type="dxa"/>
            <w:vAlign w:val="center"/>
          </w:tcPr>
          <w:p w14:paraId="19FD8BC7"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0፡30</w:t>
            </w:r>
          </w:p>
        </w:tc>
        <w:tc>
          <w:tcPr>
            <w:tcW w:w="2430" w:type="dxa"/>
            <w:vAlign w:val="center"/>
          </w:tcPr>
          <w:p w14:paraId="2EE806A5"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3FBB5ECF" w14:textId="77777777" w:rsidTr="00283795">
        <w:trPr>
          <w:trHeight w:hRule="exact" w:val="450"/>
        </w:trPr>
        <w:tc>
          <w:tcPr>
            <w:tcW w:w="828" w:type="dxa"/>
            <w:shd w:val="clear" w:color="auto" w:fill="B6DDE8"/>
          </w:tcPr>
          <w:p w14:paraId="226113D1" w14:textId="77777777" w:rsidR="00283795" w:rsidRPr="00283795" w:rsidRDefault="00283795" w:rsidP="00283795">
            <w:pPr>
              <w:spacing w:after="0" w:line="360" w:lineRule="auto"/>
              <w:contextualSpacing/>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2.5</w:t>
            </w:r>
          </w:p>
        </w:tc>
        <w:tc>
          <w:tcPr>
            <w:tcW w:w="6840" w:type="dxa"/>
            <w:shd w:val="clear" w:color="auto" w:fill="B6DDE8"/>
          </w:tcPr>
          <w:p w14:paraId="01421085" w14:textId="77777777" w:rsidR="00283795" w:rsidRPr="00283795" w:rsidRDefault="00283795" w:rsidP="00283795">
            <w:pPr>
              <w:spacing w:after="0" w:line="360" w:lineRule="auto"/>
              <w:rPr>
                <w:rFonts w:ascii="Visual Geez Unicode" w:eastAsia="Times New Roman" w:hAnsi="Visual Geez Unicode" w:cs="Times New Roman"/>
                <w:b/>
                <w:sz w:val="20"/>
                <w:szCs w:val="20"/>
              </w:rPr>
            </w:pPr>
            <w:r w:rsidRPr="00283795">
              <w:rPr>
                <w:rFonts w:ascii="Visual Geez Unicode" w:eastAsia="Times New Roman" w:hAnsi="Visual Geez Unicode" w:cs="Ebrima"/>
                <w:b/>
                <w:sz w:val="20"/>
                <w:szCs w:val="20"/>
              </w:rPr>
              <w:t>የዜና</w:t>
            </w:r>
            <w:r w:rsidRPr="00283795">
              <w:rPr>
                <w:rFonts w:ascii="Visual Geez Unicode" w:eastAsia="Times New Roman" w:hAnsi="Visual Geez Unicode" w:cs="Times New Roman"/>
                <w:b/>
                <w:sz w:val="20"/>
                <w:szCs w:val="20"/>
              </w:rPr>
              <w:t xml:space="preserve"> </w:t>
            </w:r>
            <w:r w:rsidRPr="00283795">
              <w:rPr>
                <w:rFonts w:ascii="Visual Geez Unicode" w:eastAsia="Times New Roman" w:hAnsi="Visual Geez Unicode" w:cs="Ebrima"/>
                <w:b/>
                <w:sz w:val="20"/>
                <w:szCs w:val="20"/>
              </w:rPr>
              <w:t>ትንታኔ</w:t>
            </w:r>
          </w:p>
        </w:tc>
        <w:tc>
          <w:tcPr>
            <w:tcW w:w="2700" w:type="dxa"/>
            <w:shd w:val="clear" w:color="auto" w:fill="B6DDE8"/>
            <w:vAlign w:val="center"/>
          </w:tcPr>
          <w:p w14:paraId="5E807EC1"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32</w:t>
            </w:r>
          </w:p>
        </w:tc>
        <w:tc>
          <w:tcPr>
            <w:tcW w:w="2430" w:type="dxa"/>
            <w:shd w:val="clear" w:color="auto" w:fill="B6DDE8"/>
            <w:vAlign w:val="center"/>
          </w:tcPr>
          <w:p w14:paraId="028B940D"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p>
        </w:tc>
      </w:tr>
      <w:tr w:rsidR="00283795" w:rsidRPr="00283795" w14:paraId="19540EA3" w14:textId="77777777" w:rsidTr="00283795">
        <w:trPr>
          <w:trHeight w:hRule="exact" w:val="450"/>
        </w:trPr>
        <w:tc>
          <w:tcPr>
            <w:tcW w:w="828" w:type="dxa"/>
          </w:tcPr>
          <w:p w14:paraId="12310BDD"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2.5.1</w:t>
            </w:r>
          </w:p>
        </w:tc>
        <w:tc>
          <w:tcPr>
            <w:tcW w:w="6840" w:type="dxa"/>
          </w:tcPr>
          <w:p w14:paraId="7EA0CD89"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ርዕስ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መለየት</w:t>
            </w:r>
          </w:p>
        </w:tc>
        <w:tc>
          <w:tcPr>
            <w:tcW w:w="2700" w:type="dxa"/>
            <w:vAlign w:val="center"/>
          </w:tcPr>
          <w:p w14:paraId="79FA0012"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06E1A3C2"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1DFE00D1" w14:textId="77777777" w:rsidTr="00283795">
        <w:trPr>
          <w:trHeight w:hRule="exact" w:val="576"/>
        </w:trPr>
        <w:tc>
          <w:tcPr>
            <w:tcW w:w="828" w:type="dxa"/>
          </w:tcPr>
          <w:p w14:paraId="48C24FCB"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2.5.2</w:t>
            </w:r>
          </w:p>
        </w:tc>
        <w:tc>
          <w:tcPr>
            <w:tcW w:w="6840" w:type="dxa"/>
          </w:tcPr>
          <w:p w14:paraId="617BEAA6"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በርዕሰ</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ጉዳዩ</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ዙሪያ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ማሰባሰብ</w:t>
            </w:r>
          </w:p>
        </w:tc>
        <w:tc>
          <w:tcPr>
            <w:tcW w:w="2700" w:type="dxa"/>
            <w:vAlign w:val="center"/>
          </w:tcPr>
          <w:p w14:paraId="69E5BC37"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w:t>
            </w:r>
          </w:p>
        </w:tc>
        <w:tc>
          <w:tcPr>
            <w:tcW w:w="2430" w:type="dxa"/>
            <w:vAlign w:val="center"/>
          </w:tcPr>
          <w:p w14:paraId="2D7288FC"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3967B45D" w14:textId="77777777" w:rsidTr="00283795">
        <w:trPr>
          <w:trHeight w:hRule="exact" w:val="540"/>
        </w:trPr>
        <w:tc>
          <w:tcPr>
            <w:tcW w:w="828" w:type="dxa"/>
          </w:tcPr>
          <w:p w14:paraId="34722087"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lastRenderedPageBreak/>
              <w:t>2.5.3</w:t>
            </w:r>
          </w:p>
        </w:tc>
        <w:tc>
          <w:tcPr>
            <w:tcW w:w="6840" w:type="dxa"/>
          </w:tcPr>
          <w:p w14:paraId="1956A347"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በቀረፃ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ላይ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ቃለ</w:t>
            </w:r>
            <w:r w:rsidRPr="00283795">
              <w:rPr>
                <w:rFonts w:ascii="Visual Geez Unicode" w:eastAsia="Times New Roman" w:hAnsi="Visual Geez Unicode" w:cs="Times New Roman"/>
                <w:sz w:val="20"/>
                <w:szCs w:val="20"/>
              </w:rPr>
              <w:t>-</w:t>
            </w:r>
            <w:r w:rsidRPr="00283795">
              <w:rPr>
                <w:rFonts w:ascii="Visual Geez Unicode" w:eastAsia="Times New Roman" w:hAnsi="Visual Geez Unicode" w:cs="Ebrima"/>
                <w:sz w:val="20"/>
                <w:szCs w:val="20"/>
              </w:rPr>
              <w:t>መጠይቅ</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ማካሄድ</w:t>
            </w:r>
            <w:r w:rsidRPr="00283795">
              <w:rPr>
                <w:rFonts w:ascii="Visual Geez Unicode" w:eastAsia="Times New Roman" w:hAnsi="Visual Geez Unicode" w:cs="Times New Roman"/>
                <w:sz w:val="20"/>
                <w:szCs w:val="20"/>
              </w:rPr>
              <w:t xml:space="preserve"> </w:t>
            </w:r>
          </w:p>
        </w:tc>
        <w:tc>
          <w:tcPr>
            <w:tcW w:w="2700" w:type="dxa"/>
            <w:vAlign w:val="center"/>
          </w:tcPr>
          <w:p w14:paraId="2BC2922B"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w:t>
            </w:r>
          </w:p>
        </w:tc>
        <w:tc>
          <w:tcPr>
            <w:tcW w:w="2430" w:type="dxa"/>
            <w:vAlign w:val="center"/>
          </w:tcPr>
          <w:p w14:paraId="626E3803"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697C4411" w14:textId="77777777" w:rsidTr="00283795">
        <w:trPr>
          <w:trHeight w:hRule="exact" w:val="450"/>
        </w:trPr>
        <w:tc>
          <w:tcPr>
            <w:tcW w:w="828" w:type="dxa"/>
          </w:tcPr>
          <w:p w14:paraId="5A7F357E"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2.5.4</w:t>
            </w:r>
          </w:p>
        </w:tc>
        <w:tc>
          <w:tcPr>
            <w:tcW w:w="6840" w:type="dxa"/>
          </w:tcPr>
          <w:p w14:paraId="5D33F737"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የትንተና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ዜና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መፃፍ</w:t>
            </w:r>
          </w:p>
        </w:tc>
        <w:tc>
          <w:tcPr>
            <w:tcW w:w="2700" w:type="dxa"/>
            <w:vAlign w:val="center"/>
          </w:tcPr>
          <w:p w14:paraId="2D9FEE05"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6B7B0503"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645579B8" w14:textId="77777777" w:rsidTr="00283795">
        <w:trPr>
          <w:trHeight w:hRule="exact" w:val="405"/>
        </w:trPr>
        <w:tc>
          <w:tcPr>
            <w:tcW w:w="828" w:type="dxa"/>
          </w:tcPr>
          <w:p w14:paraId="5F4C234E"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2.5.5</w:t>
            </w:r>
          </w:p>
        </w:tc>
        <w:tc>
          <w:tcPr>
            <w:tcW w:w="6840" w:type="dxa"/>
          </w:tcPr>
          <w:p w14:paraId="06F34D18"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ለአርትኦት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ማከናወን</w:t>
            </w:r>
          </w:p>
        </w:tc>
        <w:tc>
          <w:tcPr>
            <w:tcW w:w="2700" w:type="dxa"/>
            <w:vAlign w:val="center"/>
          </w:tcPr>
          <w:p w14:paraId="3EE13875"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613FB6D2"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495C7394" w14:textId="77777777" w:rsidTr="00283795">
        <w:trPr>
          <w:trHeight w:hRule="exact" w:val="486"/>
        </w:trPr>
        <w:tc>
          <w:tcPr>
            <w:tcW w:w="828" w:type="dxa"/>
          </w:tcPr>
          <w:p w14:paraId="3E2B631B"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2.5.6</w:t>
            </w:r>
          </w:p>
        </w:tc>
        <w:tc>
          <w:tcPr>
            <w:tcW w:w="6840" w:type="dxa"/>
          </w:tcPr>
          <w:p w14:paraId="2185E5CB"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የተጠናቀቀ</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ዜናን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ለስርጭት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መላክ</w:t>
            </w:r>
          </w:p>
        </w:tc>
        <w:tc>
          <w:tcPr>
            <w:tcW w:w="2700" w:type="dxa"/>
            <w:vAlign w:val="center"/>
          </w:tcPr>
          <w:p w14:paraId="28CD4E33"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673DCFDE"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61621C28" w14:textId="77777777" w:rsidTr="00283795">
        <w:trPr>
          <w:trHeight w:hRule="exact" w:val="405"/>
        </w:trPr>
        <w:tc>
          <w:tcPr>
            <w:tcW w:w="828" w:type="dxa"/>
            <w:shd w:val="clear" w:color="auto" w:fill="B6DDE8"/>
          </w:tcPr>
          <w:p w14:paraId="7ACADF3C" w14:textId="77777777" w:rsidR="00283795" w:rsidRPr="00283795" w:rsidRDefault="00283795" w:rsidP="00283795">
            <w:pPr>
              <w:spacing w:after="0" w:line="360" w:lineRule="auto"/>
              <w:contextualSpacing/>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2.6</w:t>
            </w:r>
          </w:p>
        </w:tc>
        <w:tc>
          <w:tcPr>
            <w:tcW w:w="6840" w:type="dxa"/>
            <w:shd w:val="clear" w:color="auto" w:fill="B6DDE8"/>
          </w:tcPr>
          <w:p w14:paraId="53E30545" w14:textId="77777777" w:rsidR="00283795" w:rsidRPr="00283795" w:rsidRDefault="00283795" w:rsidP="00283795">
            <w:pPr>
              <w:spacing w:after="0" w:line="360" w:lineRule="auto"/>
              <w:rPr>
                <w:rFonts w:ascii="Visual Geez Unicode" w:eastAsia="Times New Roman" w:hAnsi="Visual Geez Unicode" w:cs="Ebrima"/>
                <w:b/>
                <w:sz w:val="20"/>
                <w:szCs w:val="20"/>
              </w:rPr>
            </w:pPr>
            <w:r w:rsidRPr="00283795">
              <w:rPr>
                <w:rFonts w:ascii="Visual Geez Unicode" w:eastAsia="Times New Roman" w:hAnsi="Visual Geez Unicode" w:cs="Ebrima"/>
                <w:b/>
                <w:sz w:val="20"/>
                <w:szCs w:val="20"/>
              </w:rPr>
              <w:t>የዲጅታል ሚዲያ ስራዎች</w:t>
            </w:r>
          </w:p>
        </w:tc>
        <w:tc>
          <w:tcPr>
            <w:tcW w:w="2700" w:type="dxa"/>
            <w:shd w:val="clear" w:color="auto" w:fill="B6DDE8"/>
            <w:vAlign w:val="center"/>
          </w:tcPr>
          <w:p w14:paraId="474E074D"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7.30</w:t>
            </w:r>
          </w:p>
        </w:tc>
        <w:tc>
          <w:tcPr>
            <w:tcW w:w="2430" w:type="dxa"/>
            <w:shd w:val="clear" w:color="auto" w:fill="B6DDE8"/>
            <w:vAlign w:val="center"/>
          </w:tcPr>
          <w:p w14:paraId="177AE9A5"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p>
        </w:tc>
      </w:tr>
      <w:tr w:rsidR="00283795" w:rsidRPr="00283795" w14:paraId="7E558FE6" w14:textId="77777777" w:rsidTr="00283795">
        <w:trPr>
          <w:trHeight w:hRule="exact" w:val="567"/>
        </w:trPr>
        <w:tc>
          <w:tcPr>
            <w:tcW w:w="828" w:type="dxa"/>
          </w:tcPr>
          <w:p w14:paraId="0BDF13BC"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2.6.1</w:t>
            </w:r>
          </w:p>
        </w:tc>
        <w:tc>
          <w:tcPr>
            <w:tcW w:w="6840" w:type="dxa"/>
          </w:tcPr>
          <w:p w14:paraId="0804C7AD"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በአማርኛ</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ቋንቋ</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የሚጫኑ</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ይዘቶችን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መለየት</w:t>
            </w:r>
          </w:p>
        </w:tc>
        <w:tc>
          <w:tcPr>
            <w:tcW w:w="2700" w:type="dxa"/>
            <w:vAlign w:val="center"/>
          </w:tcPr>
          <w:p w14:paraId="3A6CEA0D"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7F5BC305"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0A09D5E1" w14:textId="77777777" w:rsidTr="00283795">
        <w:trPr>
          <w:trHeight w:hRule="exact" w:val="378"/>
        </w:trPr>
        <w:tc>
          <w:tcPr>
            <w:tcW w:w="828" w:type="dxa"/>
          </w:tcPr>
          <w:p w14:paraId="337E58C6"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2.6.2</w:t>
            </w:r>
          </w:p>
        </w:tc>
        <w:tc>
          <w:tcPr>
            <w:tcW w:w="6840" w:type="dxa"/>
          </w:tcPr>
          <w:p w14:paraId="11208544"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መረጃ</w:t>
            </w:r>
            <w:r w:rsidRPr="00283795">
              <w:rPr>
                <w:rFonts w:ascii="Visual Geez Unicode" w:eastAsia="Times New Roman" w:hAnsi="Visual Geez Unicode" w:cs="Times New Roman"/>
                <w:sz w:val="20"/>
                <w:szCs w:val="20"/>
              </w:rPr>
              <w:t xml:space="preserve"> ማ</w:t>
            </w:r>
            <w:r w:rsidRPr="00283795">
              <w:rPr>
                <w:rFonts w:ascii="Visual Geez Unicode" w:eastAsia="Times New Roman" w:hAnsi="Visual Geez Unicode" w:cs="Ebrima"/>
                <w:sz w:val="20"/>
                <w:szCs w:val="20"/>
              </w:rPr>
              <w:t>ሰባሰብ</w:t>
            </w:r>
          </w:p>
        </w:tc>
        <w:tc>
          <w:tcPr>
            <w:tcW w:w="2700" w:type="dxa"/>
            <w:vAlign w:val="center"/>
          </w:tcPr>
          <w:p w14:paraId="27A5334F"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p w14:paraId="07AE1A9F"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p w14:paraId="3D3FECBA"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p w14:paraId="5869606E"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p w14:paraId="5DA53307"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c>
          <w:tcPr>
            <w:tcW w:w="2430" w:type="dxa"/>
            <w:vAlign w:val="center"/>
          </w:tcPr>
          <w:p w14:paraId="25A36FEE"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6656BBF0" w14:textId="77777777" w:rsidTr="00283795">
        <w:trPr>
          <w:trHeight w:hRule="exact" w:val="639"/>
        </w:trPr>
        <w:tc>
          <w:tcPr>
            <w:tcW w:w="828" w:type="dxa"/>
          </w:tcPr>
          <w:p w14:paraId="365ED91A"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2.6.3</w:t>
            </w:r>
          </w:p>
        </w:tc>
        <w:tc>
          <w:tcPr>
            <w:tcW w:w="6840" w:type="dxa"/>
          </w:tcPr>
          <w:p w14:paraId="6FBB9568"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ወቀታዊ፣ ሀገራዊ፣ ጉዳዮች ተከታት(ሞኒተር አድርጎ መስራት</w:t>
            </w:r>
          </w:p>
        </w:tc>
        <w:tc>
          <w:tcPr>
            <w:tcW w:w="2700" w:type="dxa"/>
            <w:vAlign w:val="center"/>
          </w:tcPr>
          <w:p w14:paraId="0A5FA441"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122D13A1"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4507D575" w14:textId="77777777" w:rsidTr="00283795">
        <w:trPr>
          <w:trHeight w:hRule="exact" w:val="774"/>
        </w:trPr>
        <w:tc>
          <w:tcPr>
            <w:tcW w:w="828" w:type="dxa"/>
          </w:tcPr>
          <w:p w14:paraId="2874C5B9"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2.6.4</w:t>
            </w:r>
          </w:p>
        </w:tc>
        <w:tc>
          <w:tcPr>
            <w:tcW w:w="6840" w:type="dxa"/>
          </w:tcPr>
          <w:p w14:paraId="22D21463"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የአንባቢያንን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አስተያየት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መሰብሰብና የሚሰጡ</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አስተያየቶችን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ተተንትኖ</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ለሚመለከተው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አካል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ማቅረብ</w:t>
            </w:r>
          </w:p>
        </w:tc>
        <w:tc>
          <w:tcPr>
            <w:tcW w:w="2700" w:type="dxa"/>
            <w:vAlign w:val="center"/>
          </w:tcPr>
          <w:p w14:paraId="7064ED0F"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6AE74325"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4192CB98" w14:textId="77777777" w:rsidTr="00283795">
        <w:trPr>
          <w:trHeight w:hRule="exact" w:val="549"/>
        </w:trPr>
        <w:tc>
          <w:tcPr>
            <w:tcW w:w="828" w:type="dxa"/>
          </w:tcPr>
          <w:p w14:paraId="5894BC73"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2.6.5</w:t>
            </w:r>
          </w:p>
        </w:tc>
        <w:tc>
          <w:tcPr>
            <w:tcW w:w="6840" w:type="dxa"/>
          </w:tcPr>
          <w:p w14:paraId="5D0E648A"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 xml:space="preserve">የማህበራዊ </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ሚዲያ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ተከታዮች</w:t>
            </w:r>
            <w:r w:rsidRPr="00283795">
              <w:rPr>
                <w:rFonts w:ascii="Visual Geez Unicode" w:eastAsia="Times New Roman" w:hAnsi="Visual Geez Unicode" w:cs="Times New Roman"/>
                <w:sz w:val="20"/>
                <w:szCs w:val="20"/>
              </w:rPr>
              <w:t xml:space="preserve">  የ</w:t>
            </w:r>
            <w:r w:rsidRPr="00283795">
              <w:rPr>
                <w:rFonts w:ascii="Visual Geez Unicode" w:eastAsia="Times New Roman" w:hAnsi="Visual Geez Unicode" w:cs="Ebrima"/>
                <w:sz w:val="20"/>
                <w:szCs w:val="20"/>
              </w:rPr>
              <w:t>ማፍራት ስራ ማከናወን</w:t>
            </w:r>
          </w:p>
        </w:tc>
        <w:tc>
          <w:tcPr>
            <w:tcW w:w="2700" w:type="dxa"/>
            <w:vAlign w:val="center"/>
          </w:tcPr>
          <w:p w14:paraId="0C33D708"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30 ደቂቃ</w:t>
            </w:r>
          </w:p>
        </w:tc>
        <w:tc>
          <w:tcPr>
            <w:tcW w:w="2430" w:type="dxa"/>
            <w:vAlign w:val="center"/>
          </w:tcPr>
          <w:p w14:paraId="3BCCF9AA"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5E887AE8" w14:textId="77777777" w:rsidTr="00283795">
        <w:trPr>
          <w:trHeight w:hRule="exact" w:val="450"/>
        </w:trPr>
        <w:tc>
          <w:tcPr>
            <w:tcW w:w="828" w:type="dxa"/>
          </w:tcPr>
          <w:p w14:paraId="37996215"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2.6.6</w:t>
            </w:r>
          </w:p>
        </w:tc>
        <w:tc>
          <w:tcPr>
            <w:tcW w:w="6840" w:type="dxa"/>
          </w:tcPr>
          <w:p w14:paraId="12548DA2"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የተዘጋጀው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እንዲጫን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ማስተላለፍ</w:t>
            </w:r>
          </w:p>
        </w:tc>
        <w:tc>
          <w:tcPr>
            <w:tcW w:w="2700" w:type="dxa"/>
            <w:vAlign w:val="center"/>
          </w:tcPr>
          <w:p w14:paraId="50CA36B3"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30 ደቂቃ</w:t>
            </w:r>
          </w:p>
        </w:tc>
        <w:tc>
          <w:tcPr>
            <w:tcW w:w="2430" w:type="dxa"/>
            <w:vAlign w:val="center"/>
          </w:tcPr>
          <w:p w14:paraId="78A1495D"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3D606393" w14:textId="77777777" w:rsidTr="00283795">
        <w:trPr>
          <w:trHeight w:hRule="exact" w:val="540"/>
        </w:trPr>
        <w:tc>
          <w:tcPr>
            <w:tcW w:w="828" w:type="dxa"/>
          </w:tcPr>
          <w:p w14:paraId="34DFF584"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2.6.7</w:t>
            </w:r>
          </w:p>
        </w:tc>
        <w:tc>
          <w:tcPr>
            <w:tcW w:w="6840" w:type="dxa"/>
          </w:tcPr>
          <w:p w14:paraId="0EDA9DA0"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በትክክል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መጫኑን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ክትትል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ማድረግ</w:t>
            </w:r>
          </w:p>
        </w:tc>
        <w:tc>
          <w:tcPr>
            <w:tcW w:w="2700" w:type="dxa"/>
            <w:vAlign w:val="center"/>
          </w:tcPr>
          <w:p w14:paraId="73DDC057"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30 ደቂቃ</w:t>
            </w:r>
          </w:p>
        </w:tc>
        <w:tc>
          <w:tcPr>
            <w:tcW w:w="2430" w:type="dxa"/>
            <w:vAlign w:val="center"/>
          </w:tcPr>
          <w:p w14:paraId="1D28B2CF"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5B6F7E1E" w14:textId="77777777" w:rsidTr="00283795">
        <w:trPr>
          <w:trHeight w:hRule="exact" w:val="900"/>
        </w:trPr>
        <w:tc>
          <w:tcPr>
            <w:tcW w:w="828" w:type="dxa"/>
          </w:tcPr>
          <w:p w14:paraId="35D8D6F8"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2.6.8</w:t>
            </w:r>
          </w:p>
        </w:tc>
        <w:tc>
          <w:tcPr>
            <w:tcW w:w="6840" w:type="dxa"/>
          </w:tcPr>
          <w:p w14:paraId="5ABBB664" w14:textId="77777777" w:rsidR="00283795" w:rsidRPr="00283795" w:rsidRDefault="00283795" w:rsidP="00283795">
            <w:pPr>
              <w:spacing w:after="0" w:line="360" w:lineRule="auto"/>
              <w:rPr>
                <w:rFonts w:ascii="Visual Geez Unicode" w:eastAsia="Times New Roman" w:hAnsi="Visual Geez Unicode" w:cs="Ebrima"/>
                <w:sz w:val="20"/>
                <w:szCs w:val="20"/>
              </w:rPr>
            </w:pPr>
            <w:r w:rsidRPr="00283795">
              <w:rPr>
                <w:rFonts w:ascii="Visual Geez Unicode" w:eastAsia="Times New Roman" w:hAnsi="Visual Geez Unicode" w:cs="Ebrima"/>
                <w:sz w:val="20"/>
                <w:szCs w:val="20"/>
              </w:rPr>
              <w:t xml:space="preserve">ከከተማዉ ኮሙኒኬሽን ቢሮ ጋር ካሉ የዘርፉ ባለሙያዎች ጋር በቅርበት እና በቅንጅት መስራት </w:t>
            </w:r>
          </w:p>
        </w:tc>
        <w:tc>
          <w:tcPr>
            <w:tcW w:w="2700" w:type="dxa"/>
            <w:vAlign w:val="center"/>
          </w:tcPr>
          <w:p w14:paraId="6E511369"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30 </w:t>
            </w:r>
            <w:r w:rsidRPr="00283795">
              <w:rPr>
                <w:rFonts w:ascii="Visual Geez Unicode" w:eastAsia="Times New Roman" w:hAnsi="Visual Geez Unicode" w:cs="Ebrima"/>
                <w:sz w:val="20"/>
                <w:szCs w:val="20"/>
              </w:rPr>
              <w:t>ደቂቃ</w:t>
            </w:r>
          </w:p>
        </w:tc>
        <w:tc>
          <w:tcPr>
            <w:tcW w:w="2430" w:type="dxa"/>
            <w:vAlign w:val="center"/>
          </w:tcPr>
          <w:p w14:paraId="3762915D"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675C69C6" w14:textId="77777777" w:rsidTr="00283795">
        <w:trPr>
          <w:trHeight w:hRule="exact" w:val="585"/>
        </w:trPr>
        <w:tc>
          <w:tcPr>
            <w:tcW w:w="828" w:type="dxa"/>
          </w:tcPr>
          <w:p w14:paraId="5F461CDD"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2.6.9</w:t>
            </w:r>
          </w:p>
        </w:tc>
        <w:tc>
          <w:tcPr>
            <w:tcW w:w="6840" w:type="dxa"/>
          </w:tcPr>
          <w:p w14:paraId="1FCE2D91"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ስለ</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ክንውን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ሪፖርት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ማቅረብ</w:t>
            </w:r>
            <w:r w:rsidRPr="00283795">
              <w:rPr>
                <w:rFonts w:ascii="Visual Geez Unicode" w:eastAsia="Times New Roman" w:hAnsi="Visual Geez Unicode" w:cs="Times New Roman"/>
                <w:sz w:val="20"/>
                <w:szCs w:val="20"/>
              </w:rPr>
              <w:t xml:space="preserve"> </w:t>
            </w:r>
          </w:p>
        </w:tc>
        <w:tc>
          <w:tcPr>
            <w:tcW w:w="2700" w:type="dxa"/>
            <w:vAlign w:val="center"/>
          </w:tcPr>
          <w:p w14:paraId="43B6E100"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30 </w:t>
            </w:r>
            <w:r w:rsidRPr="00283795">
              <w:rPr>
                <w:rFonts w:ascii="Visual Geez Unicode" w:eastAsia="Times New Roman" w:hAnsi="Visual Geez Unicode" w:cs="Ebrima"/>
                <w:sz w:val="20"/>
                <w:szCs w:val="20"/>
              </w:rPr>
              <w:t>ደቂቃ</w:t>
            </w:r>
          </w:p>
        </w:tc>
        <w:tc>
          <w:tcPr>
            <w:tcW w:w="2430" w:type="dxa"/>
            <w:vAlign w:val="center"/>
          </w:tcPr>
          <w:p w14:paraId="59E2A839"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0A3A1481" w14:textId="77777777" w:rsidTr="00283795">
        <w:trPr>
          <w:trHeight w:hRule="exact" w:val="540"/>
        </w:trPr>
        <w:tc>
          <w:tcPr>
            <w:tcW w:w="828" w:type="dxa"/>
            <w:shd w:val="clear" w:color="auto" w:fill="B6DDE8"/>
          </w:tcPr>
          <w:p w14:paraId="5F52AD51" w14:textId="77777777" w:rsidR="00283795" w:rsidRPr="00283795" w:rsidRDefault="00283795" w:rsidP="00283795">
            <w:pPr>
              <w:spacing w:after="0" w:line="360" w:lineRule="auto"/>
              <w:contextualSpacing/>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lastRenderedPageBreak/>
              <w:t>3</w:t>
            </w:r>
          </w:p>
        </w:tc>
        <w:tc>
          <w:tcPr>
            <w:tcW w:w="6840" w:type="dxa"/>
            <w:shd w:val="clear" w:color="auto" w:fill="B6DDE8"/>
          </w:tcPr>
          <w:p w14:paraId="01CFD4D8" w14:textId="77777777" w:rsidR="00283795" w:rsidRPr="00283795" w:rsidRDefault="00283795" w:rsidP="00283795">
            <w:pPr>
              <w:spacing w:after="0" w:line="360" w:lineRule="auto"/>
              <w:rPr>
                <w:rFonts w:ascii="Visual Geez Unicode" w:eastAsia="Times New Roman" w:hAnsi="Visual Geez Unicode" w:cs="Ebrima"/>
                <w:b/>
                <w:sz w:val="20"/>
                <w:szCs w:val="20"/>
              </w:rPr>
            </w:pPr>
            <w:r w:rsidRPr="00283795">
              <w:rPr>
                <w:rFonts w:ascii="Visual Geez Unicode" w:eastAsia="Times New Roman" w:hAnsi="Visual Geez Unicode" w:cs="Ebrima"/>
                <w:b/>
                <w:sz w:val="20"/>
                <w:szCs w:val="20"/>
              </w:rPr>
              <w:t>የፕሮግራም ዝግጅት እና ስርጭት ስራዎች</w:t>
            </w:r>
          </w:p>
        </w:tc>
        <w:tc>
          <w:tcPr>
            <w:tcW w:w="2700" w:type="dxa"/>
            <w:shd w:val="clear" w:color="auto" w:fill="B6DDE8"/>
            <w:vAlign w:val="center"/>
          </w:tcPr>
          <w:p w14:paraId="1D2522D6" w14:textId="77777777" w:rsidR="00283795" w:rsidRPr="00283795" w:rsidRDefault="00283795" w:rsidP="00283795">
            <w:pPr>
              <w:spacing w:after="0" w:line="240" w:lineRule="auto"/>
              <w:jc w:val="center"/>
              <w:rPr>
                <w:rFonts w:ascii="Visual Geez Unicode" w:eastAsia="Times New Roman" w:hAnsi="Visual Geez Unicode" w:cs="Calibri"/>
                <w:b/>
                <w:color w:val="000000"/>
                <w:sz w:val="20"/>
              </w:rPr>
            </w:pPr>
            <w:r w:rsidRPr="00283795">
              <w:rPr>
                <w:rFonts w:ascii="Visual Geez Unicode" w:eastAsia="Times New Roman" w:hAnsi="Visual Geez Unicode" w:cs="Calibri"/>
                <w:b/>
                <w:color w:val="000000"/>
                <w:sz w:val="20"/>
              </w:rPr>
              <w:t>555.8</w:t>
            </w:r>
          </w:p>
          <w:p w14:paraId="34B62058"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p>
        </w:tc>
        <w:tc>
          <w:tcPr>
            <w:tcW w:w="2430" w:type="dxa"/>
            <w:shd w:val="clear" w:color="auto" w:fill="B6DDE8"/>
            <w:vAlign w:val="center"/>
          </w:tcPr>
          <w:p w14:paraId="4A03AE14"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p>
        </w:tc>
      </w:tr>
      <w:tr w:rsidR="00283795" w:rsidRPr="00283795" w14:paraId="62970027" w14:textId="77777777" w:rsidTr="00283795">
        <w:trPr>
          <w:trHeight w:hRule="exact" w:val="540"/>
        </w:trPr>
        <w:tc>
          <w:tcPr>
            <w:tcW w:w="828" w:type="dxa"/>
            <w:shd w:val="clear" w:color="auto" w:fill="B6DDE8"/>
          </w:tcPr>
          <w:p w14:paraId="7131472B" w14:textId="77777777" w:rsidR="00283795" w:rsidRPr="00283795" w:rsidRDefault="00283795" w:rsidP="00283795">
            <w:pPr>
              <w:spacing w:after="0" w:line="360" w:lineRule="auto"/>
              <w:contextualSpacing/>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3.1</w:t>
            </w:r>
          </w:p>
        </w:tc>
        <w:tc>
          <w:tcPr>
            <w:tcW w:w="6840" w:type="dxa"/>
            <w:shd w:val="clear" w:color="auto" w:fill="B6DDE8"/>
          </w:tcPr>
          <w:p w14:paraId="0A842034" w14:textId="77777777" w:rsidR="00283795" w:rsidRPr="00283795" w:rsidRDefault="00283795" w:rsidP="00283795">
            <w:pPr>
              <w:spacing w:after="0" w:line="360" w:lineRule="auto"/>
              <w:contextualSpacing/>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የአጫጭር ፕሮግራሞች ዝግጅት ሥራዎች</w:t>
            </w:r>
          </w:p>
        </w:tc>
        <w:tc>
          <w:tcPr>
            <w:tcW w:w="2700" w:type="dxa"/>
            <w:shd w:val="clear" w:color="auto" w:fill="B6DDE8"/>
            <w:vAlign w:val="center"/>
          </w:tcPr>
          <w:p w14:paraId="09D42DCE" w14:textId="77777777" w:rsidR="00283795" w:rsidRPr="00283795" w:rsidRDefault="00283795" w:rsidP="00283795">
            <w:pPr>
              <w:spacing w:after="0" w:line="240" w:lineRule="auto"/>
              <w:jc w:val="center"/>
              <w:rPr>
                <w:rFonts w:ascii="Visual Geez Unicode" w:eastAsia="Times New Roman" w:hAnsi="Visual Geez Unicode" w:cs="Calibri"/>
                <w:b/>
                <w:color w:val="000000"/>
                <w:sz w:val="20"/>
              </w:rPr>
            </w:pPr>
            <w:r w:rsidRPr="00283795">
              <w:rPr>
                <w:rFonts w:ascii="Visual Geez Unicode" w:eastAsia="Times New Roman" w:hAnsi="Visual Geez Unicode" w:cs="Calibri"/>
                <w:b/>
                <w:color w:val="000000"/>
                <w:sz w:val="20"/>
              </w:rPr>
              <w:t>95.6</w:t>
            </w:r>
          </w:p>
        </w:tc>
        <w:tc>
          <w:tcPr>
            <w:tcW w:w="2430" w:type="dxa"/>
            <w:shd w:val="clear" w:color="auto" w:fill="B6DDE8"/>
            <w:vAlign w:val="center"/>
          </w:tcPr>
          <w:p w14:paraId="2BEDF32E" w14:textId="77777777" w:rsidR="00283795" w:rsidRPr="00283795" w:rsidRDefault="00283795" w:rsidP="00283795">
            <w:pPr>
              <w:spacing w:after="0" w:line="240" w:lineRule="auto"/>
              <w:jc w:val="center"/>
              <w:rPr>
                <w:rFonts w:ascii="Visual Geez Unicode" w:eastAsia="Times New Roman" w:hAnsi="Visual Geez Unicode" w:cs="Calibri"/>
                <w:b/>
                <w:color w:val="000000"/>
                <w:sz w:val="20"/>
              </w:rPr>
            </w:pPr>
          </w:p>
        </w:tc>
      </w:tr>
      <w:tr w:rsidR="00283795" w:rsidRPr="00283795" w14:paraId="4152D347" w14:textId="77777777" w:rsidTr="00283795">
        <w:trPr>
          <w:trHeight w:val="801"/>
        </w:trPr>
        <w:tc>
          <w:tcPr>
            <w:tcW w:w="828" w:type="dxa"/>
          </w:tcPr>
          <w:p w14:paraId="55EDCD34"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3.1.1</w:t>
            </w:r>
          </w:p>
        </w:tc>
        <w:tc>
          <w:tcPr>
            <w:tcW w:w="6840" w:type="dxa"/>
          </w:tcPr>
          <w:p w14:paraId="1EE63975"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አጫጭር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ፕሮግራም</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የሚዘጋጅባቸው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ዘርፎችና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ርዕስ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ጉዳዮችን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ለይቶ</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በመዘርዘር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ማጸደቅ</w:t>
            </w:r>
            <w:r w:rsidRPr="00283795">
              <w:rPr>
                <w:rFonts w:ascii="Visual Geez Unicode" w:eastAsia="Times New Roman" w:hAnsi="Visual Geez Unicode" w:cs="Times New Roman"/>
                <w:sz w:val="20"/>
                <w:szCs w:val="20"/>
              </w:rPr>
              <w:t xml:space="preserve"> </w:t>
            </w:r>
          </w:p>
        </w:tc>
        <w:tc>
          <w:tcPr>
            <w:tcW w:w="2700" w:type="dxa"/>
            <w:vAlign w:val="center"/>
          </w:tcPr>
          <w:p w14:paraId="0136F0C2"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33BEFF3F"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7237AB77" w14:textId="77777777" w:rsidTr="00283795">
        <w:trPr>
          <w:trHeight w:hRule="exact" w:val="855"/>
        </w:trPr>
        <w:tc>
          <w:tcPr>
            <w:tcW w:w="828" w:type="dxa"/>
          </w:tcPr>
          <w:p w14:paraId="21802366"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3.1.2</w:t>
            </w:r>
          </w:p>
        </w:tc>
        <w:tc>
          <w:tcPr>
            <w:tcW w:w="6840" w:type="dxa"/>
          </w:tcPr>
          <w:p w14:paraId="4BDABEB2"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በፀደቀ</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ዝርዝር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መሰረት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የአጫጭር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ፕሮግራሞች</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ዝግጅት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እቅድ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ማዘጋጀትና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ማፅደቅ</w:t>
            </w:r>
            <w:r w:rsidRPr="00283795">
              <w:rPr>
                <w:rFonts w:ascii="Visual Geez Unicode" w:eastAsia="Times New Roman" w:hAnsi="Visual Geez Unicode" w:cs="Times New Roman"/>
                <w:sz w:val="20"/>
                <w:szCs w:val="20"/>
              </w:rPr>
              <w:t xml:space="preserve"> </w:t>
            </w:r>
          </w:p>
        </w:tc>
        <w:tc>
          <w:tcPr>
            <w:tcW w:w="2700" w:type="dxa"/>
            <w:vAlign w:val="center"/>
          </w:tcPr>
          <w:p w14:paraId="21D286D0"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248A8C5E"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3A6A2CD5" w14:textId="77777777" w:rsidTr="00283795">
        <w:trPr>
          <w:trHeight w:val="880"/>
        </w:trPr>
        <w:tc>
          <w:tcPr>
            <w:tcW w:w="828" w:type="dxa"/>
            <w:vMerge w:val="restart"/>
          </w:tcPr>
          <w:p w14:paraId="5CB9F2B5"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3.1.3</w:t>
            </w:r>
          </w:p>
        </w:tc>
        <w:tc>
          <w:tcPr>
            <w:tcW w:w="6840" w:type="dxa"/>
            <w:vMerge w:val="restart"/>
          </w:tcPr>
          <w:p w14:paraId="64A0FAF8"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በአጫጭር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ፕሮግራሞች</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የሚተላለፉ</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መልዕክቶችን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የመለየትና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የመቅረፅ</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ማከናወን</w:t>
            </w:r>
            <w:r w:rsidRPr="00283795">
              <w:rPr>
                <w:rFonts w:ascii="Visual Geez Unicode" w:eastAsia="Times New Roman" w:hAnsi="Visual Geez Unicode" w:cs="Times New Roman"/>
                <w:sz w:val="20"/>
                <w:szCs w:val="20"/>
              </w:rPr>
              <w:t xml:space="preserve"> </w:t>
            </w:r>
          </w:p>
        </w:tc>
        <w:tc>
          <w:tcPr>
            <w:tcW w:w="2700" w:type="dxa"/>
            <w:vMerge w:val="restart"/>
            <w:vAlign w:val="center"/>
          </w:tcPr>
          <w:p w14:paraId="0EC8E78B"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26</w:t>
            </w:r>
          </w:p>
        </w:tc>
        <w:tc>
          <w:tcPr>
            <w:tcW w:w="2430" w:type="dxa"/>
            <w:vMerge w:val="restart"/>
            <w:vAlign w:val="center"/>
          </w:tcPr>
          <w:p w14:paraId="4C67851B"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305237F1" w14:textId="77777777" w:rsidTr="00283795">
        <w:trPr>
          <w:trHeight w:val="248"/>
        </w:trPr>
        <w:tc>
          <w:tcPr>
            <w:tcW w:w="828" w:type="dxa"/>
            <w:vMerge/>
          </w:tcPr>
          <w:p w14:paraId="1646C0EC" w14:textId="77777777" w:rsidR="00283795" w:rsidRPr="00283795" w:rsidRDefault="00283795" w:rsidP="00283795">
            <w:pPr>
              <w:spacing w:after="0" w:line="240" w:lineRule="auto"/>
              <w:rPr>
                <w:rFonts w:ascii="Visual Geez Unicode" w:eastAsia="Times New Roman" w:hAnsi="Visual Geez Unicode" w:cs="Times New Roman"/>
                <w:sz w:val="20"/>
                <w:szCs w:val="20"/>
              </w:rPr>
            </w:pPr>
          </w:p>
        </w:tc>
        <w:tc>
          <w:tcPr>
            <w:tcW w:w="6840" w:type="dxa"/>
            <w:vMerge/>
          </w:tcPr>
          <w:p w14:paraId="3363D389" w14:textId="77777777" w:rsidR="00283795" w:rsidRPr="00283795" w:rsidRDefault="00283795" w:rsidP="00283795">
            <w:pPr>
              <w:spacing w:after="0" w:line="360" w:lineRule="auto"/>
              <w:rPr>
                <w:rFonts w:ascii="Visual Geez Unicode" w:eastAsia="Times New Roman" w:hAnsi="Visual Geez Unicode" w:cs="Ebrima"/>
                <w:sz w:val="20"/>
                <w:szCs w:val="20"/>
              </w:rPr>
            </w:pPr>
          </w:p>
        </w:tc>
        <w:tc>
          <w:tcPr>
            <w:tcW w:w="2700" w:type="dxa"/>
            <w:vMerge/>
            <w:vAlign w:val="center"/>
          </w:tcPr>
          <w:p w14:paraId="17B6F248"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c>
          <w:tcPr>
            <w:tcW w:w="2430" w:type="dxa"/>
            <w:vMerge/>
            <w:vAlign w:val="center"/>
          </w:tcPr>
          <w:p w14:paraId="607980E2"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315CBB32" w14:textId="77777777" w:rsidTr="00283795">
        <w:trPr>
          <w:trHeight w:hRule="exact" w:val="459"/>
        </w:trPr>
        <w:tc>
          <w:tcPr>
            <w:tcW w:w="828" w:type="dxa"/>
          </w:tcPr>
          <w:p w14:paraId="5D38EA39"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3.1.4</w:t>
            </w:r>
          </w:p>
        </w:tc>
        <w:tc>
          <w:tcPr>
            <w:tcW w:w="6840" w:type="dxa"/>
          </w:tcPr>
          <w:p w14:paraId="6B7E6618"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የቀረፃ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ሊስት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ማዘጋጀትና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ከቪዲዮ</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ካሜራ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ሙያተኛ</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ጋር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የጋራ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ማድረግ</w:t>
            </w:r>
            <w:r w:rsidRPr="00283795">
              <w:rPr>
                <w:rFonts w:ascii="Visual Geez Unicode" w:eastAsia="Times New Roman" w:hAnsi="Visual Geez Unicode" w:cs="Times New Roman"/>
                <w:sz w:val="20"/>
                <w:szCs w:val="20"/>
              </w:rPr>
              <w:t xml:space="preserve"> </w:t>
            </w:r>
          </w:p>
        </w:tc>
        <w:tc>
          <w:tcPr>
            <w:tcW w:w="2700" w:type="dxa"/>
            <w:vAlign w:val="center"/>
          </w:tcPr>
          <w:p w14:paraId="6B1F9B4E"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3695F174"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7FF44296" w14:textId="77777777" w:rsidTr="00283795">
        <w:trPr>
          <w:trHeight w:hRule="exact" w:val="531"/>
        </w:trPr>
        <w:tc>
          <w:tcPr>
            <w:tcW w:w="828" w:type="dxa"/>
          </w:tcPr>
          <w:p w14:paraId="4D862EA7"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3.1.5</w:t>
            </w:r>
          </w:p>
        </w:tc>
        <w:tc>
          <w:tcPr>
            <w:tcW w:w="6840" w:type="dxa"/>
          </w:tcPr>
          <w:p w14:paraId="2FB88D11"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ቀረፃ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ማካሄድ የስክሪፕት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ጽሑፍ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ማዘጋጀትና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ማፅደቅ</w:t>
            </w:r>
          </w:p>
        </w:tc>
        <w:tc>
          <w:tcPr>
            <w:tcW w:w="2700" w:type="dxa"/>
            <w:vAlign w:val="center"/>
          </w:tcPr>
          <w:p w14:paraId="56089B31"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6</w:t>
            </w:r>
          </w:p>
        </w:tc>
        <w:tc>
          <w:tcPr>
            <w:tcW w:w="2430" w:type="dxa"/>
            <w:vAlign w:val="center"/>
          </w:tcPr>
          <w:p w14:paraId="233694B9"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46E451DC" w14:textId="77777777" w:rsidTr="00283795">
        <w:trPr>
          <w:trHeight w:hRule="exact" w:val="594"/>
        </w:trPr>
        <w:tc>
          <w:tcPr>
            <w:tcW w:w="828" w:type="dxa"/>
          </w:tcPr>
          <w:p w14:paraId="58AB7C56"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3.1.6</w:t>
            </w:r>
          </w:p>
        </w:tc>
        <w:tc>
          <w:tcPr>
            <w:tcW w:w="6840" w:type="dxa"/>
          </w:tcPr>
          <w:p w14:paraId="45CDD538"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የተቀረፀን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ፕሪቪው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ማድረግ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የማልበሻ</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ምስል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ማሰባሰብና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ማደራጀት</w:t>
            </w:r>
          </w:p>
        </w:tc>
        <w:tc>
          <w:tcPr>
            <w:tcW w:w="2700" w:type="dxa"/>
            <w:vAlign w:val="center"/>
          </w:tcPr>
          <w:p w14:paraId="0479A75B"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31.6</w:t>
            </w:r>
          </w:p>
        </w:tc>
        <w:tc>
          <w:tcPr>
            <w:tcW w:w="2430" w:type="dxa"/>
            <w:vAlign w:val="center"/>
          </w:tcPr>
          <w:p w14:paraId="4A15F1A6"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54393DC0" w14:textId="77777777" w:rsidTr="00283795">
        <w:trPr>
          <w:trHeight w:hRule="exact" w:val="810"/>
        </w:trPr>
        <w:tc>
          <w:tcPr>
            <w:tcW w:w="828" w:type="dxa"/>
          </w:tcPr>
          <w:p w14:paraId="4025359F"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3.1.7</w:t>
            </w:r>
          </w:p>
        </w:tc>
        <w:tc>
          <w:tcPr>
            <w:tcW w:w="6840" w:type="dxa"/>
          </w:tcPr>
          <w:p w14:paraId="6E86E049"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ሰለፕሮግራሙ</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ቅንብር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የኤዲተር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ሙያተኛ</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ጋር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መመካከርና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መግባባት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ላይ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መድረስ</w:t>
            </w:r>
          </w:p>
        </w:tc>
        <w:tc>
          <w:tcPr>
            <w:tcW w:w="2700" w:type="dxa"/>
            <w:vAlign w:val="center"/>
          </w:tcPr>
          <w:p w14:paraId="47575451"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7C4A94BE"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3EC9BEC9" w14:textId="77777777" w:rsidTr="00283795">
        <w:trPr>
          <w:trHeight w:hRule="exact" w:val="450"/>
        </w:trPr>
        <w:tc>
          <w:tcPr>
            <w:tcW w:w="828" w:type="dxa"/>
          </w:tcPr>
          <w:p w14:paraId="3302CAFD"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3.1.8</w:t>
            </w:r>
          </w:p>
        </w:tc>
        <w:tc>
          <w:tcPr>
            <w:tcW w:w="6840" w:type="dxa"/>
          </w:tcPr>
          <w:p w14:paraId="0D321664"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የቅንብር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ሊስት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አዘጋጅቶ</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ከኤዲተር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ጋር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የማቀናበር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ማከናወን</w:t>
            </w:r>
            <w:r w:rsidRPr="00283795">
              <w:rPr>
                <w:rFonts w:ascii="Visual Geez Unicode" w:eastAsia="Times New Roman" w:hAnsi="Visual Geez Unicode" w:cs="Times New Roman"/>
                <w:sz w:val="20"/>
                <w:szCs w:val="20"/>
              </w:rPr>
              <w:t xml:space="preserve"> </w:t>
            </w:r>
          </w:p>
        </w:tc>
        <w:tc>
          <w:tcPr>
            <w:tcW w:w="2700" w:type="dxa"/>
            <w:vAlign w:val="center"/>
          </w:tcPr>
          <w:p w14:paraId="5591C2EF"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6</w:t>
            </w:r>
          </w:p>
        </w:tc>
        <w:tc>
          <w:tcPr>
            <w:tcW w:w="2430" w:type="dxa"/>
            <w:vAlign w:val="center"/>
          </w:tcPr>
          <w:p w14:paraId="53F02509"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67CA7D9E" w14:textId="77777777" w:rsidTr="00283795">
        <w:trPr>
          <w:trHeight w:hRule="exact" w:val="801"/>
        </w:trPr>
        <w:tc>
          <w:tcPr>
            <w:tcW w:w="828" w:type="dxa"/>
          </w:tcPr>
          <w:p w14:paraId="5CA8E9CD"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3.1.9</w:t>
            </w:r>
          </w:p>
        </w:tc>
        <w:tc>
          <w:tcPr>
            <w:tcW w:w="6840" w:type="dxa"/>
          </w:tcPr>
          <w:p w14:paraId="571E53EF"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የተቀናበረን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ፕሮግራም</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ማስገምገምና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በተሰጠ</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አስተያየት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መሰረት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ማስተካከል</w:t>
            </w:r>
          </w:p>
        </w:tc>
        <w:tc>
          <w:tcPr>
            <w:tcW w:w="2700" w:type="dxa"/>
            <w:vAlign w:val="center"/>
          </w:tcPr>
          <w:p w14:paraId="4186D855"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6D260CEB"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0967A340" w14:textId="77777777" w:rsidTr="00283795">
        <w:trPr>
          <w:trHeight w:hRule="exact" w:val="540"/>
        </w:trPr>
        <w:tc>
          <w:tcPr>
            <w:tcW w:w="828" w:type="dxa"/>
          </w:tcPr>
          <w:p w14:paraId="5E42061D"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lastRenderedPageBreak/>
              <w:t>3.1.10</w:t>
            </w:r>
          </w:p>
        </w:tc>
        <w:tc>
          <w:tcPr>
            <w:tcW w:w="6840" w:type="dxa"/>
          </w:tcPr>
          <w:p w14:paraId="25F18012"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በኤል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ኢ</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ዲ</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ስክሪን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እንዲሰራጭ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መላክ</w:t>
            </w:r>
          </w:p>
        </w:tc>
        <w:tc>
          <w:tcPr>
            <w:tcW w:w="2700" w:type="dxa"/>
            <w:vAlign w:val="center"/>
          </w:tcPr>
          <w:p w14:paraId="3CCAFDD8"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52791000"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5709155B" w14:textId="77777777" w:rsidTr="00283795">
        <w:trPr>
          <w:trHeight w:hRule="exact" w:val="774"/>
        </w:trPr>
        <w:tc>
          <w:tcPr>
            <w:tcW w:w="828" w:type="dxa"/>
          </w:tcPr>
          <w:p w14:paraId="67EE7A28"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3.1.11</w:t>
            </w:r>
          </w:p>
        </w:tc>
        <w:tc>
          <w:tcPr>
            <w:tcW w:w="6840" w:type="dxa"/>
          </w:tcPr>
          <w:p w14:paraId="42D13B4E"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ከተሰራጨ</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በኃላ</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ግብረ</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መልስ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ማሰባሰብ</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ማደራጀትና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የመተንተን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ሥራ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ማከናወን</w:t>
            </w:r>
          </w:p>
        </w:tc>
        <w:tc>
          <w:tcPr>
            <w:tcW w:w="2700" w:type="dxa"/>
            <w:vAlign w:val="center"/>
          </w:tcPr>
          <w:p w14:paraId="6FDCF2F4"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10</w:t>
            </w:r>
          </w:p>
        </w:tc>
        <w:tc>
          <w:tcPr>
            <w:tcW w:w="2430" w:type="dxa"/>
            <w:vAlign w:val="center"/>
          </w:tcPr>
          <w:p w14:paraId="0A616FC2"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75C6B362" w14:textId="77777777" w:rsidTr="00283795">
        <w:trPr>
          <w:trHeight w:hRule="exact" w:val="531"/>
        </w:trPr>
        <w:tc>
          <w:tcPr>
            <w:tcW w:w="828" w:type="dxa"/>
          </w:tcPr>
          <w:p w14:paraId="12852086"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3.1.12</w:t>
            </w:r>
          </w:p>
        </w:tc>
        <w:tc>
          <w:tcPr>
            <w:tcW w:w="6840" w:type="dxa"/>
          </w:tcPr>
          <w:p w14:paraId="183D6DB4"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የቅንብር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ሊስት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አዘጋጅቶ</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ከኤዲተር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ጋር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የማቀናበር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ማከናወን</w:t>
            </w:r>
            <w:r w:rsidRPr="00283795">
              <w:rPr>
                <w:rFonts w:ascii="Visual Geez Unicode" w:eastAsia="Times New Roman" w:hAnsi="Visual Geez Unicode" w:cs="Times New Roman"/>
                <w:sz w:val="20"/>
                <w:szCs w:val="20"/>
              </w:rPr>
              <w:t xml:space="preserve"> </w:t>
            </w:r>
          </w:p>
        </w:tc>
        <w:tc>
          <w:tcPr>
            <w:tcW w:w="2700" w:type="dxa"/>
            <w:vAlign w:val="center"/>
          </w:tcPr>
          <w:p w14:paraId="07A64EA3"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6</w:t>
            </w:r>
          </w:p>
        </w:tc>
        <w:tc>
          <w:tcPr>
            <w:tcW w:w="2430" w:type="dxa"/>
            <w:vAlign w:val="center"/>
          </w:tcPr>
          <w:p w14:paraId="12237831"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1899C2E6" w14:textId="77777777" w:rsidTr="00283795">
        <w:trPr>
          <w:trHeight w:hRule="exact" w:val="370"/>
        </w:trPr>
        <w:tc>
          <w:tcPr>
            <w:tcW w:w="828" w:type="dxa"/>
            <w:shd w:val="clear" w:color="auto" w:fill="B6DDE8"/>
          </w:tcPr>
          <w:p w14:paraId="62DCB0A8" w14:textId="77777777" w:rsidR="00283795" w:rsidRPr="00283795" w:rsidRDefault="00283795" w:rsidP="00283795">
            <w:pPr>
              <w:spacing w:after="0" w:line="240" w:lineRule="auto"/>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 xml:space="preserve">3.2 </w:t>
            </w:r>
          </w:p>
        </w:tc>
        <w:tc>
          <w:tcPr>
            <w:tcW w:w="6840" w:type="dxa"/>
            <w:shd w:val="clear" w:color="auto" w:fill="B6DDE8"/>
          </w:tcPr>
          <w:p w14:paraId="47721930" w14:textId="77777777" w:rsidR="00283795" w:rsidRPr="00283795" w:rsidRDefault="00283795" w:rsidP="00283795">
            <w:pPr>
              <w:spacing w:after="0" w:line="360" w:lineRule="auto"/>
              <w:rPr>
                <w:rFonts w:ascii="Visual Geez Unicode" w:eastAsia="Times New Roman" w:hAnsi="Visual Geez Unicode" w:cs="Ebrima"/>
                <w:b/>
                <w:sz w:val="20"/>
                <w:szCs w:val="20"/>
              </w:rPr>
            </w:pPr>
            <w:r w:rsidRPr="00283795">
              <w:rPr>
                <w:rFonts w:ascii="Visual Geez Unicode" w:eastAsia="Times New Roman" w:hAnsi="Visual Geez Unicode" w:cs="Ebrima"/>
                <w:b/>
                <w:sz w:val="20"/>
                <w:szCs w:val="20"/>
              </w:rPr>
              <w:t>ስፖት ዝግጅት</w:t>
            </w:r>
          </w:p>
        </w:tc>
        <w:tc>
          <w:tcPr>
            <w:tcW w:w="2700" w:type="dxa"/>
            <w:shd w:val="clear" w:color="auto" w:fill="B6DDE8"/>
            <w:vAlign w:val="center"/>
          </w:tcPr>
          <w:p w14:paraId="7F3D1F73"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45</w:t>
            </w:r>
          </w:p>
        </w:tc>
        <w:tc>
          <w:tcPr>
            <w:tcW w:w="2430" w:type="dxa"/>
            <w:shd w:val="clear" w:color="auto" w:fill="B6DDE8"/>
            <w:vAlign w:val="center"/>
          </w:tcPr>
          <w:p w14:paraId="66EC76E3" w14:textId="77777777" w:rsidR="00283795" w:rsidRPr="00283795" w:rsidRDefault="00283795" w:rsidP="00283795">
            <w:pPr>
              <w:spacing w:after="0" w:line="360" w:lineRule="auto"/>
              <w:jc w:val="center"/>
              <w:rPr>
                <w:rFonts w:ascii="Visual Geez Unicode" w:eastAsia="Times New Roman" w:hAnsi="Visual Geez Unicode" w:cs="Times New Roman"/>
                <w:b/>
                <w:sz w:val="20"/>
                <w:szCs w:val="20"/>
              </w:rPr>
            </w:pPr>
          </w:p>
        </w:tc>
      </w:tr>
      <w:tr w:rsidR="00283795" w:rsidRPr="00283795" w14:paraId="3823910F" w14:textId="77777777" w:rsidTr="00283795">
        <w:trPr>
          <w:trHeight w:hRule="exact" w:val="387"/>
        </w:trPr>
        <w:tc>
          <w:tcPr>
            <w:tcW w:w="828" w:type="dxa"/>
          </w:tcPr>
          <w:p w14:paraId="5DD6C2A0"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3.2.1</w:t>
            </w:r>
          </w:p>
        </w:tc>
        <w:tc>
          <w:tcPr>
            <w:tcW w:w="6840" w:type="dxa"/>
          </w:tcPr>
          <w:p w14:paraId="12F5627F"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ይዘት መለየት</w:t>
            </w:r>
          </w:p>
        </w:tc>
        <w:tc>
          <w:tcPr>
            <w:tcW w:w="2700" w:type="dxa"/>
            <w:vAlign w:val="center"/>
          </w:tcPr>
          <w:p w14:paraId="6AD06AF7"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58A474D9"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33CC6C47" w14:textId="77777777" w:rsidTr="00283795">
        <w:trPr>
          <w:trHeight w:hRule="exact" w:val="387"/>
        </w:trPr>
        <w:tc>
          <w:tcPr>
            <w:tcW w:w="828" w:type="dxa"/>
          </w:tcPr>
          <w:p w14:paraId="4780B953"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3.2.2</w:t>
            </w:r>
          </w:p>
        </w:tc>
        <w:tc>
          <w:tcPr>
            <w:tcW w:w="6840" w:type="dxa"/>
          </w:tcPr>
          <w:p w14:paraId="30528CEE"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የቀረፃ ሊስት ማዘጋጀት</w:t>
            </w:r>
          </w:p>
        </w:tc>
        <w:tc>
          <w:tcPr>
            <w:tcW w:w="2700" w:type="dxa"/>
            <w:vAlign w:val="center"/>
          </w:tcPr>
          <w:p w14:paraId="69F54FE3"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0306B7F9"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7D6416CF" w14:textId="77777777" w:rsidTr="00283795">
        <w:trPr>
          <w:trHeight w:hRule="exact" w:val="1215"/>
        </w:trPr>
        <w:tc>
          <w:tcPr>
            <w:tcW w:w="828" w:type="dxa"/>
          </w:tcPr>
          <w:p w14:paraId="4462A8B3"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3.2.3</w:t>
            </w:r>
          </w:p>
        </w:tc>
        <w:tc>
          <w:tcPr>
            <w:tcW w:w="6840" w:type="dxa"/>
          </w:tcPr>
          <w:p w14:paraId="17EEC1C2"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የስፖት ፕሮፖዛል ማዘጋጀት ፤ የተዘጋጀውን ፕሮፖዛል ማፀደቅ</w:t>
            </w:r>
          </w:p>
        </w:tc>
        <w:tc>
          <w:tcPr>
            <w:tcW w:w="2700" w:type="dxa"/>
            <w:vAlign w:val="center"/>
          </w:tcPr>
          <w:p w14:paraId="3D8BE414"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3AB99A60"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08AA8979" w14:textId="77777777" w:rsidTr="00283795">
        <w:trPr>
          <w:trHeight w:hRule="exact" w:val="450"/>
        </w:trPr>
        <w:tc>
          <w:tcPr>
            <w:tcW w:w="828" w:type="dxa"/>
          </w:tcPr>
          <w:p w14:paraId="03CBFD69"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3.2.4</w:t>
            </w:r>
          </w:p>
        </w:tc>
        <w:tc>
          <w:tcPr>
            <w:tcW w:w="6840" w:type="dxa"/>
          </w:tcPr>
          <w:p w14:paraId="43C56283" w14:textId="77777777" w:rsidR="00283795" w:rsidRPr="00283795" w:rsidRDefault="00283795" w:rsidP="00283795">
            <w:pPr>
              <w:spacing w:after="0" w:line="360" w:lineRule="auto"/>
              <w:rPr>
                <w:rFonts w:ascii="Visual Geez Unicode" w:eastAsia="Times New Roman" w:hAnsi="Visual Geez Unicode" w:cs="Ebrima"/>
                <w:sz w:val="20"/>
                <w:szCs w:val="20"/>
              </w:rPr>
            </w:pPr>
            <w:r w:rsidRPr="00283795">
              <w:rPr>
                <w:rFonts w:ascii="Visual Geez Unicode" w:eastAsia="Times New Roman" w:hAnsi="Visual Geez Unicode" w:cs="Ebrima"/>
                <w:sz w:val="20"/>
                <w:szCs w:val="20"/>
              </w:rPr>
              <w:t>እስክሪፕት መጻፍና ማጸደቅ</w:t>
            </w:r>
          </w:p>
        </w:tc>
        <w:tc>
          <w:tcPr>
            <w:tcW w:w="2700" w:type="dxa"/>
            <w:vAlign w:val="center"/>
          </w:tcPr>
          <w:p w14:paraId="06610C5E"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2430" w:type="dxa"/>
            <w:vAlign w:val="center"/>
          </w:tcPr>
          <w:p w14:paraId="54241E48"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0AC9DAF6" w14:textId="77777777" w:rsidTr="00283795">
        <w:trPr>
          <w:trHeight w:hRule="exact" w:val="720"/>
        </w:trPr>
        <w:tc>
          <w:tcPr>
            <w:tcW w:w="828" w:type="dxa"/>
          </w:tcPr>
          <w:p w14:paraId="1168AE38"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3.2.5</w:t>
            </w:r>
          </w:p>
        </w:tc>
        <w:tc>
          <w:tcPr>
            <w:tcW w:w="6840" w:type="dxa"/>
          </w:tcPr>
          <w:p w14:paraId="77F043DA"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ውይይት በማድረግ ተዋንያንን  መለየት</w:t>
            </w:r>
          </w:p>
        </w:tc>
        <w:tc>
          <w:tcPr>
            <w:tcW w:w="2700" w:type="dxa"/>
            <w:vAlign w:val="center"/>
          </w:tcPr>
          <w:p w14:paraId="5767F429"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p w14:paraId="4A0EAD60"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301E059B"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7C56BFAB" w14:textId="77777777" w:rsidTr="00283795">
        <w:trPr>
          <w:trHeight w:hRule="exact" w:val="810"/>
        </w:trPr>
        <w:tc>
          <w:tcPr>
            <w:tcW w:w="828" w:type="dxa"/>
          </w:tcPr>
          <w:p w14:paraId="7CE1C610"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3.2.6</w:t>
            </w:r>
          </w:p>
        </w:tc>
        <w:tc>
          <w:tcPr>
            <w:tcW w:w="6840" w:type="dxa"/>
          </w:tcPr>
          <w:p w14:paraId="7C784494"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የስፖት ዝግጀት ስራ ማከናወን </w:t>
            </w:r>
          </w:p>
        </w:tc>
        <w:tc>
          <w:tcPr>
            <w:tcW w:w="2700" w:type="dxa"/>
            <w:vAlign w:val="center"/>
          </w:tcPr>
          <w:p w14:paraId="2CEBC9D8"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24</w:t>
            </w:r>
          </w:p>
        </w:tc>
        <w:tc>
          <w:tcPr>
            <w:tcW w:w="2430" w:type="dxa"/>
            <w:vAlign w:val="center"/>
          </w:tcPr>
          <w:p w14:paraId="6CAB227B"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1CAECDDF" w14:textId="77777777" w:rsidTr="00283795">
        <w:trPr>
          <w:trHeight w:hRule="exact" w:val="720"/>
        </w:trPr>
        <w:tc>
          <w:tcPr>
            <w:tcW w:w="828" w:type="dxa"/>
          </w:tcPr>
          <w:p w14:paraId="2703EE0C"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3.2.7</w:t>
            </w:r>
          </w:p>
        </w:tc>
        <w:tc>
          <w:tcPr>
            <w:tcW w:w="6840" w:type="dxa"/>
          </w:tcPr>
          <w:p w14:paraId="5CCFFDA0"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የተቋሙን ብራንድ ጠብቆ መዘጋጀቱን መከታተል</w:t>
            </w:r>
          </w:p>
        </w:tc>
        <w:tc>
          <w:tcPr>
            <w:tcW w:w="2700" w:type="dxa"/>
            <w:vAlign w:val="center"/>
          </w:tcPr>
          <w:p w14:paraId="3241D6F7"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22E09487"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67F11EEA" w14:textId="77777777" w:rsidTr="00283795">
        <w:trPr>
          <w:trHeight w:hRule="exact" w:val="765"/>
        </w:trPr>
        <w:tc>
          <w:tcPr>
            <w:tcW w:w="828" w:type="dxa"/>
          </w:tcPr>
          <w:p w14:paraId="791C9AC8"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3.2.8</w:t>
            </w:r>
          </w:p>
        </w:tc>
        <w:tc>
          <w:tcPr>
            <w:tcW w:w="6840" w:type="dxa"/>
          </w:tcPr>
          <w:p w14:paraId="596AE264"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የተጠናቀቀውን ስፖት ማስገምገም</w:t>
            </w:r>
          </w:p>
        </w:tc>
        <w:tc>
          <w:tcPr>
            <w:tcW w:w="2700" w:type="dxa"/>
            <w:vAlign w:val="center"/>
          </w:tcPr>
          <w:p w14:paraId="747BFA5B"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534061B4"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10D8894B" w14:textId="77777777" w:rsidTr="00283795">
        <w:trPr>
          <w:trHeight w:hRule="exact" w:val="900"/>
        </w:trPr>
        <w:tc>
          <w:tcPr>
            <w:tcW w:w="828" w:type="dxa"/>
          </w:tcPr>
          <w:p w14:paraId="283BDFC2"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lastRenderedPageBreak/>
              <w:t>3.2.9</w:t>
            </w:r>
          </w:p>
        </w:tc>
        <w:tc>
          <w:tcPr>
            <w:tcW w:w="6840" w:type="dxa"/>
          </w:tcPr>
          <w:p w14:paraId="1C03ECC5"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በግምገማ የተገኘውን ክፍተት ማስተካከል</w:t>
            </w:r>
          </w:p>
        </w:tc>
        <w:tc>
          <w:tcPr>
            <w:tcW w:w="2700" w:type="dxa"/>
            <w:vAlign w:val="center"/>
          </w:tcPr>
          <w:p w14:paraId="5D9F0C7E"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39AF3031"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2443193E" w14:textId="77777777" w:rsidTr="00283795">
        <w:trPr>
          <w:trHeight w:hRule="exact" w:val="1125"/>
        </w:trPr>
        <w:tc>
          <w:tcPr>
            <w:tcW w:w="828" w:type="dxa"/>
          </w:tcPr>
          <w:p w14:paraId="5E17AC48"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3.2.10</w:t>
            </w:r>
          </w:p>
        </w:tc>
        <w:tc>
          <w:tcPr>
            <w:tcW w:w="6840" w:type="dxa"/>
          </w:tcPr>
          <w:p w14:paraId="4D391C2C"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የተዘጋጀዉን ስፖር ለስርጭት መላክ እና ስርጭቱን በመከታተል ግብረመልስ መሰብስብ </w:t>
            </w:r>
          </w:p>
        </w:tc>
        <w:tc>
          <w:tcPr>
            <w:tcW w:w="2700" w:type="dxa"/>
            <w:vAlign w:val="center"/>
          </w:tcPr>
          <w:p w14:paraId="22FAB1E8"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0687D6AB"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581C442E" w14:textId="77777777" w:rsidTr="00283795">
        <w:trPr>
          <w:trHeight w:hRule="exact" w:val="810"/>
        </w:trPr>
        <w:tc>
          <w:tcPr>
            <w:tcW w:w="828" w:type="dxa"/>
            <w:shd w:val="clear" w:color="auto" w:fill="B6DDE8"/>
          </w:tcPr>
          <w:p w14:paraId="3D2C1F10" w14:textId="77777777" w:rsidR="00283795" w:rsidRPr="00283795" w:rsidRDefault="00283795" w:rsidP="00283795">
            <w:pPr>
              <w:spacing w:after="0" w:line="360" w:lineRule="auto"/>
              <w:contextualSpacing/>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3.3</w:t>
            </w:r>
          </w:p>
        </w:tc>
        <w:tc>
          <w:tcPr>
            <w:tcW w:w="6840" w:type="dxa"/>
            <w:shd w:val="clear" w:color="auto" w:fill="B6DDE8"/>
          </w:tcPr>
          <w:p w14:paraId="60B083D9" w14:textId="77777777" w:rsidR="00283795" w:rsidRPr="00283795" w:rsidRDefault="00283795" w:rsidP="00283795">
            <w:pPr>
              <w:spacing w:after="0" w:line="360" w:lineRule="auto"/>
              <w:rPr>
                <w:rFonts w:ascii="Visual Geez Unicode" w:eastAsia="Times New Roman" w:hAnsi="Visual Geez Unicode" w:cs="Ebrima"/>
                <w:b/>
                <w:sz w:val="20"/>
                <w:szCs w:val="20"/>
              </w:rPr>
            </w:pPr>
            <w:r w:rsidRPr="00283795">
              <w:rPr>
                <w:rFonts w:ascii="Visual Geez Unicode" w:eastAsia="Times New Roman" w:hAnsi="Visual Geez Unicode" w:cs="Ebrima"/>
                <w:b/>
                <w:sz w:val="20"/>
                <w:szCs w:val="20"/>
              </w:rPr>
              <w:t>የዶክመንተሪ ፊልም  ዝግጅት  ስራንማከናወን</w:t>
            </w:r>
          </w:p>
        </w:tc>
        <w:tc>
          <w:tcPr>
            <w:tcW w:w="2700" w:type="dxa"/>
            <w:shd w:val="clear" w:color="auto" w:fill="B6DDE8"/>
            <w:vAlign w:val="center"/>
          </w:tcPr>
          <w:p w14:paraId="6EBF1045" w14:textId="77777777" w:rsidR="00283795" w:rsidRPr="00283795" w:rsidRDefault="00283795" w:rsidP="00283795">
            <w:pPr>
              <w:spacing w:after="0" w:line="360" w:lineRule="auto"/>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94</w:t>
            </w:r>
          </w:p>
        </w:tc>
        <w:tc>
          <w:tcPr>
            <w:tcW w:w="2430" w:type="dxa"/>
            <w:shd w:val="clear" w:color="auto" w:fill="B6DDE8"/>
            <w:vAlign w:val="center"/>
          </w:tcPr>
          <w:p w14:paraId="32E00B3F"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p>
        </w:tc>
      </w:tr>
      <w:tr w:rsidR="00283795" w:rsidRPr="00283795" w14:paraId="1E8D7720" w14:textId="77777777" w:rsidTr="00283795">
        <w:trPr>
          <w:trHeight w:hRule="exact" w:val="1215"/>
        </w:trPr>
        <w:tc>
          <w:tcPr>
            <w:tcW w:w="828" w:type="dxa"/>
          </w:tcPr>
          <w:p w14:paraId="4F707FD0"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3.3.1</w:t>
            </w:r>
          </w:p>
        </w:tc>
        <w:tc>
          <w:tcPr>
            <w:tcW w:w="6840" w:type="dxa"/>
          </w:tcPr>
          <w:p w14:paraId="29E42601"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የዶክመንተሪ</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ፊልም</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ሚዘጋጅባቸውን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ዘርፎች</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መለየት</w:t>
            </w:r>
            <w:r w:rsidRPr="00283795">
              <w:rPr>
                <w:rFonts w:ascii="Visual Geez Unicode" w:eastAsia="Times New Roman" w:hAnsi="Visual Geez Unicode" w:cs="Times New Roman"/>
                <w:sz w:val="20"/>
                <w:szCs w:val="20"/>
              </w:rPr>
              <w:t xml:space="preserve">   </w:t>
            </w:r>
          </w:p>
        </w:tc>
        <w:tc>
          <w:tcPr>
            <w:tcW w:w="2700" w:type="dxa"/>
            <w:vAlign w:val="center"/>
          </w:tcPr>
          <w:p w14:paraId="3092CD3B"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0AD8143F"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41D15BAC" w14:textId="77777777" w:rsidTr="00283795">
        <w:trPr>
          <w:trHeight w:hRule="exact" w:val="1215"/>
        </w:trPr>
        <w:tc>
          <w:tcPr>
            <w:tcW w:w="828" w:type="dxa"/>
          </w:tcPr>
          <w:p w14:paraId="341FCFFB"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3.3.2</w:t>
            </w:r>
          </w:p>
        </w:tc>
        <w:tc>
          <w:tcPr>
            <w:tcW w:w="6840" w:type="dxa"/>
          </w:tcPr>
          <w:p w14:paraId="437AA35B"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በፀደቁ</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ይዘቶች</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ላይ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የዶክመንተሪ</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እቅድ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ማዘጋጀትና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ማፅደቅ</w:t>
            </w:r>
          </w:p>
        </w:tc>
        <w:tc>
          <w:tcPr>
            <w:tcW w:w="2700" w:type="dxa"/>
            <w:vAlign w:val="center"/>
          </w:tcPr>
          <w:p w14:paraId="52D9A55C"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02A9A952"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2FF30C71" w14:textId="77777777" w:rsidTr="00283795">
        <w:trPr>
          <w:trHeight w:hRule="exact" w:val="1260"/>
        </w:trPr>
        <w:tc>
          <w:tcPr>
            <w:tcW w:w="828" w:type="dxa"/>
          </w:tcPr>
          <w:p w14:paraId="17B6A7C3"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3.3.3</w:t>
            </w:r>
          </w:p>
        </w:tc>
        <w:tc>
          <w:tcPr>
            <w:tcW w:w="6840" w:type="dxa"/>
          </w:tcPr>
          <w:p w14:paraId="554E98E3"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የዶክመንተሪ</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ፊልም</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ዝግጅት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የድርጊት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መርሃ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ግብር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ማዘጋጀትና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ማፅደቅ</w:t>
            </w:r>
            <w:r w:rsidRPr="00283795">
              <w:rPr>
                <w:rFonts w:ascii="Visual Geez Unicode" w:eastAsia="Times New Roman" w:hAnsi="Visual Geez Unicode" w:cs="Times New Roman"/>
                <w:sz w:val="20"/>
                <w:szCs w:val="20"/>
              </w:rPr>
              <w:t xml:space="preserve">  </w:t>
            </w:r>
          </w:p>
        </w:tc>
        <w:tc>
          <w:tcPr>
            <w:tcW w:w="2700" w:type="dxa"/>
            <w:vAlign w:val="center"/>
          </w:tcPr>
          <w:p w14:paraId="434C2D62"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5C75D82D" w14:textId="77777777" w:rsidR="00283795" w:rsidRPr="00283795" w:rsidRDefault="00283795" w:rsidP="00283795">
            <w:pPr>
              <w:tabs>
                <w:tab w:val="left" w:pos="205"/>
                <w:tab w:val="left" w:pos="317"/>
              </w:tabs>
              <w:spacing w:after="0" w:line="360" w:lineRule="auto"/>
              <w:jc w:val="center"/>
              <w:rPr>
                <w:rFonts w:ascii="Visual Geez Unicode" w:eastAsia="Times New Roman" w:hAnsi="Visual Geez Unicode" w:cs="Times New Roman"/>
                <w:sz w:val="20"/>
                <w:szCs w:val="20"/>
              </w:rPr>
            </w:pPr>
          </w:p>
        </w:tc>
      </w:tr>
      <w:tr w:rsidR="00283795" w:rsidRPr="00283795" w14:paraId="4DEC201F" w14:textId="77777777" w:rsidTr="00283795">
        <w:trPr>
          <w:trHeight w:val="1440"/>
        </w:trPr>
        <w:tc>
          <w:tcPr>
            <w:tcW w:w="828" w:type="dxa"/>
          </w:tcPr>
          <w:p w14:paraId="1A311994"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lastRenderedPageBreak/>
              <w:t>3.3.4</w:t>
            </w:r>
          </w:p>
        </w:tc>
        <w:tc>
          <w:tcPr>
            <w:tcW w:w="6840" w:type="dxa"/>
          </w:tcPr>
          <w:p w14:paraId="68AF0407"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በቃለ</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መጠይቅ</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የሚሰበሰብበት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አካላትን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መለየትና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ለቀረፃ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ቀጠሮ</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መያዝ</w:t>
            </w:r>
          </w:p>
        </w:tc>
        <w:tc>
          <w:tcPr>
            <w:tcW w:w="2700" w:type="dxa"/>
            <w:vAlign w:val="center"/>
          </w:tcPr>
          <w:p w14:paraId="1D3A6267"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63DDC56F"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60B7EFFF" w14:textId="77777777" w:rsidTr="00283795">
        <w:trPr>
          <w:trHeight w:val="801"/>
        </w:trPr>
        <w:tc>
          <w:tcPr>
            <w:tcW w:w="828" w:type="dxa"/>
          </w:tcPr>
          <w:p w14:paraId="76991535"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3.3.5</w:t>
            </w:r>
          </w:p>
        </w:tc>
        <w:tc>
          <w:tcPr>
            <w:tcW w:w="6840" w:type="dxa"/>
          </w:tcPr>
          <w:p w14:paraId="69CF8B30"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የቀረፃ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ሊስት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ማዘጋጀትና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ከቀረፃ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ሙያተኞች</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ጋር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መወያየትና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የጋራ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የማድረግ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ሥራን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ማከናወን</w:t>
            </w:r>
          </w:p>
        </w:tc>
        <w:tc>
          <w:tcPr>
            <w:tcW w:w="2700" w:type="dxa"/>
            <w:vAlign w:val="center"/>
          </w:tcPr>
          <w:p w14:paraId="5A1B90DE"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6E918C15"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1462B6D6" w14:textId="77777777" w:rsidTr="00283795">
        <w:trPr>
          <w:trHeight w:val="432"/>
        </w:trPr>
        <w:tc>
          <w:tcPr>
            <w:tcW w:w="828" w:type="dxa"/>
          </w:tcPr>
          <w:p w14:paraId="0B7EF8E9"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3.3.6</w:t>
            </w:r>
          </w:p>
        </w:tc>
        <w:tc>
          <w:tcPr>
            <w:tcW w:w="6840" w:type="dxa"/>
          </w:tcPr>
          <w:p w14:paraId="211FAC02"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ቃለ</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መጠይቅ</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ማካሄድ</w:t>
            </w:r>
          </w:p>
        </w:tc>
        <w:tc>
          <w:tcPr>
            <w:tcW w:w="2700" w:type="dxa"/>
            <w:vAlign w:val="center"/>
          </w:tcPr>
          <w:p w14:paraId="57168664"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2430" w:type="dxa"/>
            <w:vAlign w:val="center"/>
          </w:tcPr>
          <w:p w14:paraId="162E96FA"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3D704737" w14:textId="77777777" w:rsidTr="00283795">
        <w:trPr>
          <w:trHeight w:val="1116"/>
        </w:trPr>
        <w:tc>
          <w:tcPr>
            <w:tcW w:w="828" w:type="dxa"/>
          </w:tcPr>
          <w:p w14:paraId="2A0CE432"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3.3.7</w:t>
            </w:r>
          </w:p>
        </w:tc>
        <w:tc>
          <w:tcPr>
            <w:tcW w:w="6840" w:type="dxa"/>
          </w:tcPr>
          <w:p w14:paraId="4B9B0B55"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መረጃን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የማሰባሰብ</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የማደራጀትና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የመተንተን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ማከናወን</w:t>
            </w:r>
          </w:p>
        </w:tc>
        <w:tc>
          <w:tcPr>
            <w:tcW w:w="2700" w:type="dxa"/>
            <w:vAlign w:val="center"/>
          </w:tcPr>
          <w:p w14:paraId="160EAC6D"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55</w:t>
            </w:r>
          </w:p>
        </w:tc>
        <w:tc>
          <w:tcPr>
            <w:tcW w:w="2430" w:type="dxa"/>
            <w:vAlign w:val="center"/>
          </w:tcPr>
          <w:p w14:paraId="4BF97E54"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54E3E933" w14:textId="77777777" w:rsidTr="00283795">
        <w:trPr>
          <w:trHeight w:val="243"/>
        </w:trPr>
        <w:tc>
          <w:tcPr>
            <w:tcW w:w="828" w:type="dxa"/>
          </w:tcPr>
          <w:p w14:paraId="1768D5A3"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3.3.8</w:t>
            </w:r>
          </w:p>
        </w:tc>
        <w:tc>
          <w:tcPr>
            <w:tcW w:w="6840" w:type="dxa"/>
          </w:tcPr>
          <w:p w14:paraId="2BD87AB9"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የስክሪብት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ጽሁፍ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ማዘጋጀት</w:t>
            </w:r>
            <w:r w:rsidRPr="00283795">
              <w:rPr>
                <w:rFonts w:ascii="Visual Geez Unicode" w:eastAsia="Times New Roman" w:hAnsi="Visual Geez Unicode" w:cs="Times New Roman"/>
                <w:sz w:val="20"/>
                <w:szCs w:val="20"/>
              </w:rPr>
              <w:t xml:space="preserve">  </w:t>
            </w:r>
          </w:p>
        </w:tc>
        <w:tc>
          <w:tcPr>
            <w:tcW w:w="2700" w:type="dxa"/>
            <w:vAlign w:val="center"/>
          </w:tcPr>
          <w:p w14:paraId="2AE8E100"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w:t>
            </w:r>
          </w:p>
        </w:tc>
        <w:tc>
          <w:tcPr>
            <w:tcW w:w="2430" w:type="dxa"/>
            <w:vAlign w:val="center"/>
          </w:tcPr>
          <w:p w14:paraId="430C9604"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5A6B318B" w14:textId="77777777" w:rsidTr="00283795">
        <w:trPr>
          <w:trHeight w:val="280"/>
        </w:trPr>
        <w:tc>
          <w:tcPr>
            <w:tcW w:w="828" w:type="dxa"/>
          </w:tcPr>
          <w:p w14:paraId="467629E3"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3.3.9</w:t>
            </w:r>
          </w:p>
        </w:tc>
        <w:tc>
          <w:tcPr>
            <w:tcW w:w="6840" w:type="dxa"/>
          </w:tcPr>
          <w:p w14:paraId="3E31B392"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የስክሪፕት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ቀረጻ</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እና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አጠቃላይ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ቅንብር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w:t>
            </w:r>
          </w:p>
        </w:tc>
        <w:tc>
          <w:tcPr>
            <w:tcW w:w="2700" w:type="dxa"/>
            <w:vAlign w:val="center"/>
          </w:tcPr>
          <w:p w14:paraId="13C2B42B"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2430" w:type="dxa"/>
            <w:vAlign w:val="center"/>
          </w:tcPr>
          <w:p w14:paraId="2F869E14"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6409E6EF" w14:textId="77777777" w:rsidTr="00283795">
        <w:trPr>
          <w:trHeight w:val="205"/>
        </w:trPr>
        <w:tc>
          <w:tcPr>
            <w:tcW w:w="828" w:type="dxa"/>
          </w:tcPr>
          <w:p w14:paraId="5D5877E3"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3.3.10</w:t>
            </w:r>
          </w:p>
        </w:tc>
        <w:tc>
          <w:tcPr>
            <w:tcW w:w="6840" w:type="dxa"/>
          </w:tcPr>
          <w:p w14:paraId="25FC29DD"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የተቀናበረን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ዶክመንተሪ</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በግራፊክና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ዲዛይን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የማስዋብ</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እንዲከናወን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ማድረግ</w:t>
            </w:r>
          </w:p>
        </w:tc>
        <w:tc>
          <w:tcPr>
            <w:tcW w:w="2700" w:type="dxa"/>
            <w:vAlign w:val="center"/>
          </w:tcPr>
          <w:p w14:paraId="55DEDA6D"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w:t>
            </w:r>
          </w:p>
        </w:tc>
        <w:tc>
          <w:tcPr>
            <w:tcW w:w="2430" w:type="dxa"/>
            <w:vAlign w:val="center"/>
          </w:tcPr>
          <w:p w14:paraId="616E6AF3"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3B8749B1" w14:textId="77777777" w:rsidTr="00283795">
        <w:trPr>
          <w:trHeight w:val="542"/>
        </w:trPr>
        <w:tc>
          <w:tcPr>
            <w:tcW w:w="828" w:type="dxa"/>
          </w:tcPr>
          <w:p w14:paraId="6AED45EC"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3.3.11</w:t>
            </w:r>
          </w:p>
        </w:tc>
        <w:tc>
          <w:tcPr>
            <w:tcW w:w="6840" w:type="dxa"/>
          </w:tcPr>
          <w:p w14:paraId="2BA06C8A"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የተቀናበረ</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ዶክመንተሪ</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በጥራት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ስታንደርድ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መሠረት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መዘጋጀቱን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ማስገምገም</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እና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ለስርጭት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መላክ</w:t>
            </w:r>
            <w:r w:rsidRPr="00283795">
              <w:rPr>
                <w:rFonts w:ascii="Visual Geez Unicode" w:eastAsia="Times New Roman" w:hAnsi="Visual Geez Unicode" w:cs="Times New Roman"/>
                <w:sz w:val="20"/>
                <w:szCs w:val="20"/>
              </w:rPr>
              <w:t xml:space="preserve"> </w:t>
            </w:r>
          </w:p>
        </w:tc>
        <w:tc>
          <w:tcPr>
            <w:tcW w:w="2700" w:type="dxa"/>
            <w:vAlign w:val="center"/>
          </w:tcPr>
          <w:p w14:paraId="4470C313"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34F87AAF"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1C6DFCC2" w14:textId="77777777" w:rsidTr="00283795">
        <w:trPr>
          <w:trHeight w:val="387"/>
        </w:trPr>
        <w:tc>
          <w:tcPr>
            <w:tcW w:w="828" w:type="dxa"/>
            <w:shd w:val="clear" w:color="auto" w:fill="B6DDE8"/>
          </w:tcPr>
          <w:p w14:paraId="5022D508" w14:textId="77777777" w:rsidR="00283795" w:rsidRPr="00283795" w:rsidRDefault="00283795" w:rsidP="00283795">
            <w:pPr>
              <w:spacing w:after="0" w:line="360" w:lineRule="auto"/>
              <w:contextualSpacing/>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3.4</w:t>
            </w:r>
          </w:p>
        </w:tc>
        <w:tc>
          <w:tcPr>
            <w:tcW w:w="6840" w:type="dxa"/>
            <w:shd w:val="clear" w:color="auto" w:fill="B6DDE8"/>
          </w:tcPr>
          <w:p w14:paraId="6353638E" w14:textId="77777777" w:rsidR="00283795" w:rsidRPr="00283795" w:rsidRDefault="00283795" w:rsidP="00283795">
            <w:pPr>
              <w:spacing w:after="0" w:line="360" w:lineRule="auto"/>
              <w:rPr>
                <w:rFonts w:ascii="Visual Geez Unicode" w:eastAsia="Times New Roman" w:hAnsi="Visual Geez Unicode" w:cs="Ebrima"/>
                <w:b/>
                <w:sz w:val="20"/>
                <w:szCs w:val="20"/>
              </w:rPr>
            </w:pPr>
            <w:r w:rsidRPr="00283795">
              <w:rPr>
                <w:rFonts w:ascii="Visual Geez Unicode" w:eastAsia="Times New Roman" w:hAnsi="Visual Geez Unicode" w:cs="Ebrima"/>
                <w:b/>
                <w:sz w:val="20"/>
                <w:szCs w:val="20"/>
              </w:rPr>
              <w:t xml:space="preserve">የማስታወቂያ  ስራ </w:t>
            </w:r>
          </w:p>
        </w:tc>
        <w:tc>
          <w:tcPr>
            <w:tcW w:w="2700" w:type="dxa"/>
            <w:shd w:val="clear" w:color="auto" w:fill="B6DDE8"/>
            <w:vAlign w:val="center"/>
          </w:tcPr>
          <w:p w14:paraId="111F1BA6" w14:textId="77777777" w:rsidR="00283795" w:rsidRPr="00283795" w:rsidRDefault="00283795" w:rsidP="00283795">
            <w:pPr>
              <w:spacing w:after="0" w:line="360" w:lineRule="auto"/>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43</w:t>
            </w:r>
          </w:p>
        </w:tc>
        <w:tc>
          <w:tcPr>
            <w:tcW w:w="2430" w:type="dxa"/>
            <w:shd w:val="clear" w:color="auto" w:fill="B6DDE8"/>
            <w:vAlign w:val="center"/>
          </w:tcPr>
          <w:p w14:paraId="717479B5"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p>
        </w:tc>
      </w:tr>
      <w:tr w:rsidR="00283795" w:rsidRPr="00283795" w14:paraId="2128DD0B" w14:textId="77777777" w:rsidTr="00283795">
        <w:trPr>
          <w:trHeight w:val="1035"/>
        </w:trPr>
        <w:tc>
          <w:tcPr>
            <w:tcW w:w="828" w:type="dxa"/>
          </w:tcPr>
          <w:p w14:paraId="42865673"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3.4.1</w:t>
            </w:r>
          </w:p>
        </w:tc>
        <w:tc>
          <w:tcPr>
            <w:tcW w:w="6840" w:type="dxa"/>
          </w:tcPr>
          <w:p w14:paraId="36AF478E"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የማስታወቂያ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ፕሮግራሞችን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ዝግጅት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ዝርዝር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ማዉጣት</w:t>
            </w:r>
            <w:r w:rsidRPr="00283795">
              <w:rPr>
                <w:rFonts w:ascii="Visual Geez Unicode" w:eastAsia="Times New Roman" w:hAnsi="Visual Geez Unicode" w:cs="Times New Roman"/>
                <w:sz w:val="20"/>
                <w:szCs w:val="20"/>
              </w:rPr>
              <w:t xml:space="preserve"> </w:t>
            </w:r>
          </w:p>
        </w:tc>
        <w:tc>
          <w:tcPr>
            <w:tcW w:w="2700" w:type="dxa"/>
            <w:vAlign w:val="center"/>
          </w:tcPr>
          <w:p w14:paraId="7D58DAE3"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54D24188"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225D2558" w14:textId="77777777" w:rsidTr="00283795">
        <w:trPr>
          <w:trHeight w:val="693"/>
        </w:trPr>
        <w:tc>
          <w:tcPr>
            <w:tcW w:w="828" w:type="dxa"/>
          </w:tcPr>
          <w:p w14:paraId="37B4B248"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lastRenderedPageBreak/>
              <w:t>3.4.2</w:t>
            </w:r>
          </w:p>
        </w:tc>
        <w:tc>
          <w:tcPr>
            <w:tcW w:w="6840" w:type="dxa"/>
          </w:tcPr>
          <w:p w14:paraId="2A285258"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የማስታወቂያ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ማስተግበሪያ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ቢጋር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ማዘገጀት</w:t>
            </w:r>
          </w:p>
        </w:tc>
        <w:tc>
          <w:tcPr>
            <w:tcW w:w="2700" w:type="dxa"/>
            <w:vAlign w:val="center"/>
          </w:tcPr>
          <w:p w14:paraId="67EBB9CE"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59440ABF"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76E60A11" w14:textId="77777777" w:rsidTr="00283795">
        <w:trPr>
          <w:trHeight w:val="945"/>
        </w:trPr>
        <w:tc>
          <w:tcPr>
            <w:tcW w:w="828" w:type="dxa"/>
          </w:tcPr>
          <w:p w14:paraId="6A6E6048"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3.4.3</w:t>
            </w:r>
          </w:p>
        </w:tc>
        <w:tc>
          <w:tcPr>
            <w:tcW w:w="6840" w:type="dxa"/>
          </w:tcPr>
          <w:p w14:paraId="277096A7"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በውጭ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እና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በውስጥ</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አቅም</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ለሚዘጋጁ</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ማስታወቂያ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ማስፈፀሚያ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ዝክረ</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ተግባር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አዘጋጅቶ</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ማፅደቅ</w:t>
            </w:r>
          </w:p>
        </w:tc>
        <w:tc>
          <w:tcPr>
            <w:tcW w:w="2700" w:type="dxa"/>
            <w:vAlign w:val="center"/>
          </w:tcPr>
          <w:p w14:paraId="25505F1C"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175D71DE"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1075DD80" w14:textId="77777777" w:rsidTr="00283795">
        <w:trPr>
          <w:trHeight w:val="349"/>
        </w:trPr>
        <w:tc>
          <w:tcPr>
            <w:tcW w:w="828" w:type="dxa"/>
          </w:tcPr>
          <w:p w14:paraId="721D25C2"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3.4.4</w:t>
            </w:r>
          </w:p>
        </w:tc>
        <w:tc>
          <w:tcPr>
            <w:tcW w:w="6840" w:type="dxa"/>
          </w:tcPr>
          <w:p w14:paraId="633E7FC8"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የፅሑፍ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ስክሪፕቶች</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እና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የሚተውኑ</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ተዋንያንን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የመለየትና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የማፅደቅ</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ማከናወን</w:t>
            </w:r>
          </w:p>
        </w:tc>
        <w:tc>
          <w:tcPr>
            <w:tcW w:w="2700" w:type="dxa"/>
            <w:vAlign w:val="center"/>
          </w:tcPr>
          <w:p w14:paraId="6FB902AE"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10</w:t>
            </w:r>
          </w:p>
        </w:tc>
        <w:tc>
          <w:tcPr>
            <w:tcW w:w="2430" w:type="dxa"/>
            <w:vAlign w:val="center"/>
          </w:tcPr>
          <w:p w14:paraId="27A8C40D"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59F1EA1A" w14:textId="77777777" w:rsidTr="00283795">
        <w:trPr>
          <w:trHeight w:val="467"/>
        </w:trPr>
        <w:tc>
          <w:tcPr>
            <w:tcW w:w="828" w:type="dxa"/>
          </w:tcPr>
          <w:p w14:paraId="14BF2283"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3.4.5</w:t>
            </w:r>
          </w:p>
        </w:tc>
        <w:tc>
          <w:tcPr>
            <w:tcW w:w="6840" w:type="dxa"/>
          </w:tcPr>
          <w:p w14:paraId="039BB91C"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የማስታወቂያ </w:t>
            </w:r>
            <w:r w:rsidRPr="00283795">
              <w:rPr>
                <w:rFonts w:ascii="Visual Geez Unicode" w:eastAsia="Times New Roman" w:hAnsi="Visual Geez Unicode" w:cs="Ebrima"/>
                <w:sz w:val="20"/>
                <w:szCs w:val="20"/>
              </w:rPr>
              <w:t>ስክሪፕት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ጽሑፍ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መሰረት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የትወና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ልምምድን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የመምራትና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የመከታተል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ማከናወንና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ማስገምገም</w:t>
            </w:r>
          </w:p>
        </w:tc>
        <w:tc>
          <w:tcPr>
            <w:tcW w:w="2700" w:type="dxa"/>
            <w:vAlign w:val="center"/>
          </w:tcPr>
          <w:p w14:paraId="08191F86"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10</w:t>
            </w:r>
          </w:p>
        </w:tc>
        <w:tc>
          <w:tcPr>
            <w:tcW w:w="2430" w:type="dxa"/>
            <w:vAlign w:val="center"/>
          </w:tcPr>
          <w:p w14:paraId="46DAFB92"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3B337F2D" w14:textId="77777777" w:rsidTr="00283795">
        <w:trPr>
          <w:trHeight w:val="374"/>
        </w:trPr>
        <w:tc>
          <w:tcPr>
            <w:tcW w:w="828" w:type="dxa"/>
          </w:tcPr>
          <w:p w14:paraId="30AECE06"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3.4.6</w:t>
            </w:r>
          </w:p>
        </w:tc>
        <w:tc>
          <w:tcPr>
            <w:tcW w:w="6840" w:type="dxa"/>
          </w:tcPr>
          <w:p w14:paraId="3D228935"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የቀረፃ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ሊስት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የማዘጋጀት</w:t>
            </w:r>
            <w:r w:rsidRPr="00283795">
              <w:rPr>
                <w:rFonts w:ascii="Visual Geez Unicode" w:eastAsia="Times New Roman" w:hAnsi="Visual Geez Unicode" w:cs="Times New Roman"/>
                <w:sz w:val="20"/>
                <w:szCs w:val="20"/>
              </w:rPr>
              <w:t xml:space="preserve"> የ</w:t>
            </w:r>
            <w:r w:rsidRPr="00283795">
              <w:rPr>
                <w:rFonts w:ascii="Visual Geez Unicode" w:eastAsia="Times New Roman" w:hAnsi="Visual Geez Unicode" w:cs="Ebrima"/>
                <w:sz w:val="20"/>
                <w:szCs w:val="20"/>
              </w:rPr>
              <w:t>ማስታወቂያ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ትወና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ቀረፃ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እንዲካሄድ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ዳይሬክት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ማድረግ</w:t>
            </w:r>
          </w:p>
        </w:tc>
        <w:tc>
          <w:tcPr>
            <w:tcW w:w="2700" w:type="dxa"/>
            <w:vAlign w:val="center"/>
          </w:tcPr>
          <w:p w14:paraId="70F6859A"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14</w:t>
            </w:r>
          </w:p>
        </w:tc>
        <w:tc>
          <w:tcPr>
            <w:tcW w:w="2430" w:type="dxa"/>
            <w:vAlign w:val="center"/>
          </w:tcPr>
          <w:p w14:paraId="3C704C7F"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1CDB5C08" w14:textId="77777777" w:rsidTr="00283795">
        <w:trPr>
          <w:trHeight w:val="424"/>
        </w:trPr>
        <w:tc>
          <w:tcPr>
            <w:tcW w:w="828" w:type="dxa"/>
          </w:tcPr>
          <w:p w14:paraId="41A2AF6C"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3.4.7</w:t>
            </w:r>
          </w:p>
        </w:tc>
        <w:tc>
          <w:tcPr>
            <w:tcW w:w="6840" w:type="dxa"/>
          </w:tcPr>
          <w:p w14:paraId="1930A66B"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የኤዲቲንግ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ሊሰት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በማዘጋጀት</w:t>
            </w:r>
          </w:p>
        </w:tc>
        <w:tc>
          <w:tcPr>
            <w:tcW w:w="2700" w:type="dxa"/>
            <w:vAlign w:val="center"/>
          </w:tcPr>
          <w:p w14:paraId="7A6D04B9"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435B33B4"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43621761" w14:textId="77777777" w:rsidTr="00283795">
        <w:trPr>
          <w:trHeight w:val="1062"/>
        </w:trPr>
        <w:tc>
          <w:tcPr>
            <w:tcW w:w="828" w:type="dxa"/>
          </w:tcPr>
          <w:p w14:paraId="26665801"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3.4.8</w:t>
            </w:r>
          </w:p>
        </w:tc>
        <w:tc>
          <w:tcPr>
            <w:tcW w:w="6840" w:type="dxa"/>
          </w:tcPr>
          <w:p w14:paraId="3F4AE193"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ከኤዲተር ጋር በመግባባት የቅንብር ስራ እንዲሰራለት ያደርጋል</w:t>
            </w:r>
          </w:p>
        </w:tc>
        <w:tc>
          <w:tcPr>
            <w:tcW w:w="2700" w:type="dxa"/>
            <w:vAlign w:val="center"/>
          </w:tcPr>
          <w:p w14:paraId="36BC9B9F"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7CAAE6B8"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635B6BEC" w14:textId="77777777" w:rsidTr="00283795">
        <w:trPr>
          <w:trHeight w:val="792"/>
        </w:trPr>
        <w:tc>
          <w:tcPr>
            <w:tcW w:w="828" w:type="dxa"/>
          </w:tcPr>
          <w:p w14:paraId="2527CBDE"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3.4.9</w:t>
            </w:r>
          </w:p>
        </w:tc>
        <w:tc>
          <w:tcPr>
            <w:tcW w:w="6840" w:type="dxa"/>
          </w:tcPr>
          <w:p w14:paraId="02C4BF25"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የተቀነባበረን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የማስታወቂያ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ፕሮግራሞችን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ያስገመግማል</w:t>
            </w:r>
          </w:p>
        </w:tc>
        <w:tc>
          <w:tcPr>
            <w:tcW w:w="2700" w:type="dxa"/>
            <w:vAlign w:val="center"/>
          </w:tcPr>
          <w:p w14:paraId="50E5AA75"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15C9374E"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31DE1811" w14:textId="77777777" w:rsidTr="00283795">
        <w:trPr>
          <w:trHeight w:val="630"/>
        </w:trPr>
        <w:tc>
          <w:tcPr>
            <w:tcW w:w="828" w:type="dxa"/>
          </w:tcPr>
          <w:p w14:paraId="45482C9A"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3.4.10</w:t>
            </w:r>
          </w:p>
        </w:tc>
        <w:tc>
          <w:tcPr>
            <w:tcW w:w="6840" w:type="dxa"/>
          </w:tcPr>
          <w:p w14:paraId="7CE3F10D"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የማረምና የማጠናከር ሥራን ማከናወን</w:t>
            </w:r>
          </w:p>
        </w:tc>
        <w:tc>
          <w:tcPr>
            <w:tcW w:w="2700" w:type="dxa"/>
            <w:vAlign w:val="center"/>
          </w:tcPr>
          <w:p w14:paraId="4FA36925"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4B05A029"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1ACB3662" w14:textId="77777777" w:rsidTr="00283795">
        <w:trPr>
          <w:trHeight w:val="558"/>
        </w:trPr>
        <w:tc>
          <w:tcPr>
            <w:tcW w:w="828" w:type="dxa"/>
          </w:tcPr>
          <w:p w14:paraId="304E0F7B"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3.4.11</w:t>
            </w:r>
          </w:p>
        </w:tc>
        <w:tc>
          <w:tcPr>
            <w:tcW w:w="6840" w:type="dxa"/>
          </w:tcPr>
          <w:p w14:paraId="3DB4AA37" w14:textId="77777777" w:rsidR="00283795" w:rsidRPr="00283795" w:rsidRDefault="00283795" w:rsidP="00283795">
            <w:pPr>
              <w:spacing w:after="0" w:line="360" w:lineRule="auto"/>
              <w:rPr>
                <w:rFonts w:ascii="Visual Geez Unicode" w:eastAsia="Times New Roman" w:hAnsi="Visual Geez Unicode" w:cs="Ebrima"/>
                <w:sz w:val="20"/>
                <w:szCs w:val="20"/>
              </w:rPr>
            </w:pPr>
            <w:r w:rsidRPr="00283795">
              <w:rPr>
                <w:rFonts w:ascii="Visual Geez Unicode" w:eastAsia="Times New Roman" w:hAnsi="Visual Geez Unicode" w:cs="Ebrima"/>
                <w:sz w:val="20"/>
                <w:szCs w:val="20"/>
              </w:rPr>
              <w:t>የተጠናቀቀን የማስተወቂያ ፕሮግራሞች እንዲሰራጭ ይልካል ፤ በአየር ላይ በዋሉ የማስታወቂያ  ፕሮግራሞች ግብረ መልስ አሰባስቦ አደራጅቶና ተንተኖ ማስቀመጥ</w:t>
            </w:r>
          </w:p>
        </w:tc>
        <w:tc>
          <w:tcPr>
            <w:tcW w:w="2700" w:type="dxa"/>
            <w:vAlign w:val="center"/>
          </w:tcPr>
          <w:p w14:paraId="56F2D33A"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3C9E2A58"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2C68349D" w14:textId="77777777" w:rsidTr="00283795">
        <w:trPr>
          <w:trHeight w:val="342"/>
        </w:trPr>
        <w:tc>
          <w:tcPr>
            <w:tcW w:w="828" w:type="dxa"/>
            <w:shd w:val="clear" w:color="auto" w:fill="B6DDE8"/>
          </w:tcPr>
          <w:p w14:paraId="00F1FADD" w14:textId="77777777" w:rsidR="00283795" w:rsidRPr="00283795" w:rsidRDefault="00283795" w:rsidP="00283795">
            <w:pPr>
              <w:spacing w:after="0" w:line="360" w:lineRule="auto"/>
              <w:contextualSpacing/>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3.5</w:t>
            </w:r>
          </w:p>
        </w:tc>
        <w:tc>
          <w:tcPr>
            <w:tcW w:w="6840" w:type="dxa"/>
            <w:shd w:val="clear" w:color="auto" w:fill="B6DDE8"/>
          </w:tcPr>
          <w:p w14:paraId="5E3198AC" w14:textId="77777777" w:rsidR="00283795" w:rsidRPr="00283795" w:rsidRDefault="00283795" w:rsidP="00283795">
            <w:pPr>
              <w:spacing w:after="0" w:line="360" w:lineRule="auto"/>
              <w:rPr>
                <w:rFonts w:ascii="Visual Geez Unicode" w:eastAsia="Times New Roman" w:hAnsi="Visual Geez Unicode" w:cs="Ebrima"/>
                <w:b/>
                <w:sz w:val="20"/>
                <w:szCs w:val="20"/>
              </w:rPr>
            </w:pPr>
            <w:r w:rsidRPr="00283795">
              <w:rPr>
                <w:rFonts w:ascii="Visual Geez Unicode" w:eastAsia="Times New Roman" w:hAnsi="Visual Geez Unicode" w:cs="Ebrima"/>
                <w:b/>
                <w:sz w:val="20"/>
                <w:szCs w:val="20"/>
              </w:rPr>
              <w:t xml:space="preserve">የሁነት ዝግጅት ስራዎች </w:t>
            </w:r>
          </w:p>
        </w:tc>
        <w:tc>
          <w:tcPr>
            <w:tcW w:w="2700" w:type="dxa"/>
            <w:shd w:val="clear" w:color="auto" w:fill="B6DDE8"/>
            <w:vAlign w:val="center"/>
          </w:tcPr>
          <w:p w14:paraId="2FBAD4A8" w14:textId="77777777" w:rsidR="00283795" w:rsidRPr="00283795" w:rsidRDefault="00283795" w:rsidP="00283795">
            <w:pPr>
              <w:spacing w:after="0" w:line="360" w:lineRule="auto"/>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24</w:t>
            </w:r>
          </w:p>
        </w:tc>
        <w:tc>
          <w:tcPr>
            <w:tcW w:w="2430" w:type="dxa"/>
            <w:shd w:val="clear" w:color="auto" w:fill="B6DDE8"/>
            <w:vAlign w:val="center"/>
          </w:tcPr>
          <w:p w14:paraId="2D7CEBA0"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p>
        </w:tc>
      </w:tr>
      <w:tr w:rsidR="00283795" w:rsidRPr="00283795" w14:paraId="12F2076F" w14:textId="77777777" w:rsidTr="00283795">
        <w:trPr>
          <w:trHeight w:val="369"/>
        </w:trPr>
        <w:tc>
          <w:tcPr>
            <w:tcW w:w="828" w:type="dxa"/>
          </w:tcPr>
          <w:p w14:paraId="34B73C8F"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lastRenderedPageBreak/>
              <w:t>3.5.1</w:t>
            </w:r>
          </w:p>
        </w:tc>
        <w:tc>
          <w:tcPr>
            <w:tcW w:w="6840" w:type="dxa"/>
          </w:tcPr>
          <w:p w14:paraId="749B0566"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መነሻ</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ሀሳብ</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መለየትና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ማፀደቅ</w:t>
            </w:r>
          </w:p>
        </w:tc>
        <w:tc>
          <w:tcPr>
            <w:tcW w:w="2700" w:type="dxa"/>
            <w:vAlign w:val="center"/>
          </w:tcPr>
          <w:p w14:paraId="7A2B16E2"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6219CD9E"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6C62107E" w14:textId="77777777" w:rsidTr="00283795">
        <w:trPr>
          <w:trHeight w:val="360"/>
        </w:trPr>
        <w:tc>
          <w:tcPr>
            <w:tcW w:w="828" w:type="dxa"/>
          </w:tcPr>
          <w:p w14:paraId="6A13E96A"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3.5.2</w:t>
            </w:r>
          </w:p>
        </w:tc>
        <w:tc>
          <w:tcPr>
            <w:tcW w:w="6840" w:type="dxa"/>
          </w:tcPr>
          <w:p w14:paraId="18EE7B46"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ፕሮፖዛል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ማዘጋጀት</w:t>
            </w:r>
          </w:p>
        </w:tc>
        <w:tc>
          <w:tcPr>
            <w:tcW w:w="2700" w:type="dxa"/>
            <w:vAlign w:val="center"/>
          </w:tcPr>
          <w:p w14:paraId="0FFBF843"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506FCEEC"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4DE4FBA6" w14:textId="77777777" w:rsidTr="00283795">
        <w:trPr>
          <w:trHeight w:val="378"/>
        </w:trPr>
        <w:tc>
          <w:tcPr>
            <w:tcW w:w="828" w:type="dxa"/>
          </w:tcPr>
          <w:p w14:paraId="091FAD09"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3.5.3</w:t>
            </w:r>
          </w:p>
        </w:tc>
        <w:tc>
          <w:tcPr>
            <w:tcW w:w="6840" w:type="dxa"/>
          </w:tcPr>
          <w:p w14:paraId="1F3DDE1B"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በዳሰሳ</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ጥናት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ማሰባሰብና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መተንተን</w:t>
            </w:r>
          </w:p>
        </w:tc>
        <w:tc>
          <w:tcPr>
            <w:tcW w:w="2700" w:type="dxa"/>
            <w:vAlign w:val="center"/>
          </w:tcPr>
          <w:p w14:paraId="237E6F40"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w:t>
            </w:r>
          </w:p>
        </w:tc>
        <w:tc>
          <w:tcPr>
            <w:tcW w:w="2430" w:type="dxa"/>
            <w:vAlign w:val="center"/>
          </w:tcPr>
          <w:p w14:paraId="447EC1FE"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1934DA2B" w14:textId="77777777" w:rsidTr="00283795">
        <w:trPr>
          <w:trHeight w:val="378"/>
        </w:trPr>
        <w:tc>
          <w:tcPr>
            <w:tcW w:w="828" w:type="dxa"/>
          </w:tcPr>
          <w:p w14:paraId="6496E8FE"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3.5.4</w:t>
            </w:r>
          </w:p>
        </w:tc>
        <w:tc>
          <w:tcPr>
            <w:tcW w:w="6840" w:type="dxa"/>
          </w:tcPr>
          <w:p w14:paraId="0C754260"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ተሳታፊ</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መለየት፣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ጥሪ</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ማስተላለፍ</w:t>
            </w:r>
          </w:p>
        </w:tc>
        <w:tc>
          <w:tcPr>
            <w:tcW w:w="2700" w:type="dxa"/>
            <w:vAlign w:val="center"/>
          </w:tcPr>
          <w:p w14:paraId="09801826"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12</w:t>
            </w:r>
          </w:p>
        </w:tc>
        <w:tc>
          <w:tcPr>
            <w:tcW w:w="2430" w:type="dxa"/>
            <w:vAlign w:val="center"/>
          </w:tcPr>
          <w:p w14:paraId="122B10EC"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3BDB8ACB" w14:textId="77777777" w:rsidTr="00283795">
        <w:trPr>
          <w:trHeight w:val="432"/>
        </w:trPr>
        <w:tc>
          <w:tcPr>
            <w:tcW w:w="828" w:type="dxa"/>
          </w:tcPr>
          <w:p w14:paraId="1BA27273"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3.5.5</w:t>
            </w:r>
          </w:p>
        </w:tc>
        <w:tc>
          <w:tcPr>
            <w:tcW w:w="6840" w:type="dxa"/>
          </w:tcPr>
          <w:p w14:paraId="420D5C8D"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ሁነት </w:t>
            </w:r>
            <w:r w:rsidRPr="00283795">
              <w:rPr>
                <w:rFonts w:ascii="Visual Geez Unicode" w:eastAsia="Times New Roman" w:hAnsi="Visual Geez Unicode" w:cs="Ebrima"/>
                <w:sz w:val="20"/>
                <w:szCs w:val="20"/>
              </w:rPr>
              <w:t>ማካሄድ</w:t>
            </w:r>
          </w:p>
        </w:tc>
        <w:tc>
          <w:tcPr>
            <w:tcW w:w="2700" w:type="dxa"/>
            <w:vAlign w:val="center"/>
          </w:tcPr>
          <w:p w14:paraId="15A45E99"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6</w:t>
            </w:r>
          </w:p>
        </w:tc>
        <w:tc>
          <w:tcPr>
            <w:tcW w:w="2430" w:type="dxa"/>
            <w:vAlign w:val="center"/>
          </w:tcPr>
          <w:p w14:paraId="5DCDD119"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2EDEF110" w14:textId="77777777" w:rsidTr="00283795">
        <w:trPr>
          <w:trHeight w:val="206"/>
        </w:trPr>
        <w:tc>
          <w:tcPr>
            <w:tcW w:w="828" w:type="dxa"/>
            <w:shd w:val="clear" w:color="auto" w:fill="B6DDE8"/>
          </w:tcPr>
          <w:p w14:paraId="706857FF"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3.6</w:t>
            </w:r>
          </w:p>
        </w:tc>
        <w:tc>
          <w:tcPr>
            <w:tcW w:w="6840" w:type="dxa"/>
            <w:shd w:val="clear" w:color="auto" w:fill="B6DDE8"/>
          </w:tcPr>
          <w:p w14:paraId="6E04D210" w14:textId="77777777" w:rsidR="00283795" w:rsidRPr="00283795" w:rsidRDefault="00283795" w:rsidP="00283795">
            <w:pPr>
              <w:spacing w:after="0" w:line="360" w:lineRule="auto"/>
              <w:rPr>
                <w:rFonts w:ascii="Visual Geez Unicode" w:eastAsia="Times New Roman" w:hAnsi="Visual Geez Unicode" w:cs="Ebrima"/>
                <w:b/>
                <w:sz w:val="20"/>
                <w:szCs w:val="20"/>
              </w:rPr>
            </w:pPr>
            <w:r w:rsidRPr="00283795">
              <w:rPr>
                <w:rFonts w:ascii="Visual Geez Unicode" w:eastAsia="Times New Roman" w:hAnsi="Visual Geez Unicode" w:cs="Ebrima"/>
                <w:b/>
                <w:sz w:val="20"/>
                <w:szCs w:val="20"/>
              </w:rPr>
              <w:t>ፓናል ውይይት መድረክ ዝግጅት</w:t>
            </w:r>
          </w:p>
        </w:tc>
        <w:tc>
          <w:tcPr>
            <w:tcW w:w="2700" w:type="dxa"/>
            <w:shd w:val="clear" w:color="auto" w:fill="B6DDE8"/>
            <w:vAlign w:val="center"/>
          </w:tcPr>
          <w:p w14:paraId="49FB968A" w14:textId="77777777" w:rsidR="00283795" w:rsidRPr="00283795" w:rsidRDefault="00283795" w:rsidP="00283795">
            <w:pPr>
              <w:spacing w:after="0" w:line="360" w:lineRule="auto"/>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26</w:t>
            </w:r>
          </w:p>
        </w:tc>
        <w:tc>
          <w:tcPr>
            <w:tcW w:w="2430" w:type="dxa"/>
            <w:shd w:val="clear" w:color="auto" w:fill="B6DDE8"/>
            <w:vAlign w:val="center"/>
          </w:tcPr>
          <w:p w14:paraId="53CB072B"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p>
        </w:tc>
      </w:tr>
      <w:tr w:rsidR="00283795" w:rsidRPr="00283795" w14:paraId="0729F009" w14:textId="77777777" w:rsidTr="00283795">
        <w:trPr>
          <w:trHeight w:val="206"/>
        </w:trPr>
        <w:tc>
          <w:tcPr>
            <w:tcW w:w="828" w:type="dxa"/>
          </w:tcPr>
          <w:p w14:paraId="39D2B0A1"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3.6.1</w:t>
            </w:r>
          </w:p>
        </w:tc>
        <w:tc>
          <w:tcPr>
            <w:tcW w:w="6840" w:type="dxa"/>
          </w:tcPr>
          <w:p w14:paraId="62CEE4B5"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መነሻ</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ሀሳብ</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መለየትና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ማፀደቅ</w:t>
            </w:r>
          </w:p>
        </w:tc>
        <w:tc>
          <w:tcPr>
            <w:tcW w:w="2700" w:type="dxa"/>
            <w:vAlign w:val="center"/>
          </w:tcPr>
          <w:p w14:paraId="3628D3E3" w14:textId="77777777" w:rsidR="00283795" w:rsidRPr="00283795" w:rsidRDefault="00283795" w:rsidP="00283795">
            <w:pPr>
              <w:tabs>
                <w:tab w:val="center" w:pos="659"/>
              </w:tabs>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57558707" w14:textId="77777777" w:rsidR="00283795" w:rsidRPr="00283795" w:rsidRDefault="00283795" w:rsidP="00283795">
            <w:pPr>
              <w:tabs>
                <w:tab w:val="center" w:pos="765"/>
              </w:tabs>
              <w:spacing w:after="0" w:line="360" w:lineRule="auto"/>
              <w:contextualSpacing/>
              <w:jc w:val="center"/>
              <w:rPr>
                <w:rFonts w:ascii="Visual Geez Unicode" w:eastAsia="Times New Roman" w:hAnsi="Visual Geez Unicode" w:cs="Times New Roman"/>
                <w:sz w:val="20"/>
                <w:szCs w:val="20"/>
              </w:rPr>
            </w:pPr>
          </w:p>
        </w:tc>
      </w:tr>
      <w:tr w:rsidR="00283795" w:rsidRPr="00283795" w14:paraId="16261A4F" w14:textId="77777777" w:rsidTr="00283795">
        <w:trPr>
          <w:trHeight w:val="224"/>
        </w:trPr>
        <w:tc>
          <w:tcPr>
            <w:tcW w:w="828" w:type="dxa"/>
          </w:tcPr>
          <w:p w14:paraId="6EEA5099"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3.6.2</w:t>
            </w:r>
          </w:p>
        </w:tc>
        <w:tc>
          <w:tcPr>
            <w:tcW w:w="6840" w:type="dxa"/>
          </w:tcPr>
          <w:p w14:paraId="2E22FACA"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ፕሮፖዛል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ማዘጋጀት</w:t>
            </w:r>
          </w:p>
        </w:tc>
        <w:tc>
          <w:tcPr>
            <w:tcW w:w="2700" w:type="dxa"/>
            <w:vAlign w:val="center"/>
          </w:tcPr>
          <w:p w14:paraId="0EFBDEF1"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6FA488EF"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0D3B9438" w14:textId="77777777" w:rsidTr="00283795">
        <w:trPr>
          <w:trHeight w:val="203"/>
        </w:trPr>
        <w:tc>
          <w:tcPr>
            <w:tcW w:w="828" w:type="dxa"/>
          </w:tcPr>
          <w:p w14:paraId="4ECC0850"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3.6.3</w:t>
            </w:r>
          </w:p>
        </w:tc>
        <w:tc>
          <w:tcPr>
            <w:tcW w:w="6840" w:type="dxa"/>
          </w:tcPr>
          <w:p w14:paraId="0467C713"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በዳሰሳ</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ጥናት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ማሰባሰብና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መተንተን</w:t>
            </w:r>
          </w:p>
        </w:tc>
        <w:tc>
          <w:tcPr>
            <w:tcW w:w="2700" w:type="dxa"/>
            <w:vAlign w:val="center"/>
          </w:tcPr>
          <w:p w14:paraId="1C4CC77F"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w:t>
            </w:r>
          </w:p>
        </w:tc>
        <w:tc>
          <w:tcPr>
            <w:tcW w:w="2430" w:type="dxa"/>
            <w:vAlign w:val="center"/>
          </w:tcPr>
          <w:p w14:paraId="488E1154"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733993AA" w14:textId="77777777" w:rsidTr="00283795">
        <w:trPr>
          <w:trHeight w:val="504"/>
        </w:trPr>
        <w:tc>
          <w:tcPr>
            <w:tcW w:w="828" w:type="dxa"/>
          </w:tcPr>
          <w:p w14:paraId="41B1CD82"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3.6.4</w:t>
            </w:r>
          </w:p>
        </w:tc>
        <w:tc>
          <w:tcPr>
            <w:tcW w:w="6840" w:type="dxa"/>
          </w:tcPr>
          <w:p w14:paraId="5D25D1A9"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ተሳታፊ</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መለየት፣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ጥሪ</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ማስተላለፍ</w:t>
            </w:r>
          </w:p>
        </w:tc>
        <w:tc>
          <w:tcPr>
            <w:tcW w:w="2700" w:type="dxa"/>
            <w:vAlign w:val="center"/>
          </w:tcPr>
          <w:p w14:paraId="0EE92DA5"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12</w:t>
            </w:r>
          </w:p>
        </w:tc>
        <w:tc>
          <w:tcPr>
            <w:tcW w:w="2430" w:type="dxa"/>
            <w:vAlign w:val="center"/>
          </w:tcPr>
          <w:p w14:paraId="2288BFFA"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33C293EA" w14:textId="77777777" w:rsidTr="00283795">
        <w:trPr>
          <w:trHeight w:val="225"/>
        </w:trPr>
        <w:tc>
          <w:tcPr>
            <w:tcW w:w="828" w:type="dxa"/>
          </w:tcPr>
          <w:p w14:paraId="02E2C34B"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3.6.5</w:t>
            </w:r>
          </w:p>
        </w:tc>
        <w:tc>
          <w:tcPr>
            <w:tcW w:w="6840" w:type="dxa"/>
          </w:tcPr>
          <w:p w14:paraId="506AC254"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ውይይት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ማካሄድ</w:t>
            </w:r>
          </w:p>
        </w:tc>
        <w:tc>
          <w:tcPr>
            <w:tcW w:w="2700" w:type="dxa"/>
            <w:vAlign w:val="center"/>
          </w:tcPr>
          <w:p w14:paraId="2AADDF32"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w:t>
            </w:r>
          </w:p>
        </w:tc>
        <w:tc>
          <w:tcPr>
            <w:tcW w:w="2430" w:type="dxa"/>
            <w:vAlign w:val="center"/>
          </w:tcPr>
          <w:p w14:paraId="6B584100"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366A1D1E" w14:textId="77777777" w:rsidTr="00283795">
        <w:trPr>
          <w:trHeight w:val="315"/>
        </w:trPr>
        <w:tc>
          <w:tcPr>
            <w:tcW w:w="828" w:type="dxa"/>
          </w:tcPr>
          <w:p w14:paraId="4AB135AC"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3.6.6</w:t>
            </w:r>
          </w:p>
        </w:tc>
        <w:tc>
          <w:tcPr>
            <w:tcW w:w="6840" w:type="dxa"/>
          </w:tcPr>
          <w:p w14:paraId="0B64F422"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ግብረ</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መልስ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መጠመር</w:t>
            </w:r>
          </w:p>
        </w:tc>
        <w:tc>
          <w:tcPr>
            <w:tcW w:w="2700" w:type="dxa"/>
            <w:vAlign w:val="center"/>
          </w:tcPr>
          <w:p w14:paraId="3AF67E5D"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w:t>
            </w:r>
          </w:p>
        </w:tc>
        <w:tc>
          <w:tcPr>
            <w:tcW w:w="2430" w:type="dxa"/>
            <w:vAlign w:val="center"/>
          </w:tcPr>
          <w:p w14:paraId="1D5A909A"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7C8AD0E0" w14:textId="77777777" w:rsidTr="00283795">
        <w:trPr>
          <w:trHeight w:val="315"/>
        </w:trPr>
        <w:tc>
          <w:tcPr>
            <w:tcW w:w="828" w:type="dxa"/>
            <w:shd w:val="clear" w:color="auto" w:fill="B6DDE8"/>
          </w:tcPr>
          <w:p w14:paraId="1FEBD214" w14:textId="77777777" w:rsidR="00283795" w:rsidRPr="00283795" w:rsidRDefault="00283795" w:rsidP="00283795">
            <w:pPr>
              <w:spacing w:after="0" w:line="360" w:lineRule="auto"/>
              <w:contextualSpacing/>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3.7</w:t>
            </w:r>
          </w:p>
        </w:tc>
        <w:tc>
          <w:tcPr>
            <w:tcW w:w="6840" w:type="dxa"/>
            <w:shd w:val="clear" w:color="auto" w:fill="B6DDE8"/>
          </w:tcPr>
          <w:p w14:paraId="34E71C5D" w14:textId="77777777" w:rsidR="00283795" w:rsidRPr="00283795" w:rsidRDefault="00283795" w:rsidP="00283795">
            <w:pPr>
              <w:spacing w:after="0" w:line="360" w:lineRule="auto"/>
              <w:rPr>
                <w:rFonts w:ascii="Visual Geez Unicode" w:eastAsia="Times New Roman" w:hAnsi="Visual Geez Unicode" w:cs="Times New Roman"/>
                <w:b/>
                <w:sz w:val="20"/>
                <w:szCs w:val="20"/>
              </w:rPr>
            </w:pPr>
            <w:r w:rsidRPr="00283795">
              <w:rPr>
                <w:rFonts w:ascii="Visual Geez Unicode" w:eastAsia="Times New Roman" w:hAnsi="Visual Geez Unicode" w:cs="Ebrima"/>
                <w:b/>
                <w:sz w:val="20"/>
                <w:szCs w:val="20"/>
              </w:rPr>
              <w:t xml:space="preserve">ጉብኝት ስራ </w:t>
            </w:r>
          </w:p>
        </w:tc>
        <w:tc>
          <w:tcPr>
            <w:tcW w:w="2700" w:type="dxa"/>
            <w:shd w:val="clear" w:color="auto" w:fill="B6DDE8"/>
            <w:vAlign w:val="center"/>
          </w:tcPr>
          <w:p w14:paraId="2137E01F"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41</w:t>
            </w:r>
          </w:p>
        </w:tc>
        <w:tc>
          <w:tcPr>
            <w:tcW w:w="2430" w:type="dxa"/>
            <w:shd w:val="clear" w:color="auto" w:fill="B6DDE8"/>
            <w:vAlign w:val="center"/>
          </w:tcPr>
          <w:p w14:paraId="779DD1E9" w14:textId="77777777" w:rsidR="00283795" w:rsidRPr="00283795" w:rsidRDefault="00283795" w:rsidP="00283795">
            <w:pPr>
              <w:spacing w:after="0" w:line="360" w:lineRule="auto"/>
              <w:jc w:val="center"/>
              <w:rPr>
                <w:rFonts w:ascii="Visual Geez Unicode" w:eastAsia="Times New Roman" w:hAnsi="Visual Geez Unicode" w:cs="Times New Roman"/>
                <w:b/>
                <w:sz w:val="20"/>
                <w:szCs w:val="20"/>
              </w:rPr>
            </w:pPr>
          </w:p>
        </w:tc>
      </w:tr>
      <w:tr w:rsidR="00283795" w:rsidRPr="00283795" w14:paraId="20953F95" w14:textId="77777777" w:rsidTr="00283795">
        <w:trPr>
          <w:trHeight w:val="351"/>
        </w:trPr>
        <w:tc>
          <w:tcPr>
            <w:tcW w:w="828" w:type="dxa"/>
          </w:tcPr>
          <w:p w14:paraId="747C1DAE"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3.7.1</w:t>
            </w:r>
          </w:p>
        </w:tc>
        <w:tc>
          <w:tcPr>
            <w:tcW w:w="6840" w:type="dxa"/>
          </w:tcPr>
          <w:p w14:paraId="588B833C"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የሚጎበኙ</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ተቋማትን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መለየትና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ማፀደቅ</w:t>
            </w:r>
          </w:p>
        </w:tc>
        <w:tc>
          <w:tcPr>
            <w:tcW w:w="2700" w:type="dxa"/>
            <w:vAlign w:val="center"/>
          </w:tcPr>
          <w:p w14:paraId="7B368BB4"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2430" w:type="dxa"/>
            <w:vAlign w:val="center"/>
          </w:tcPr>
          <w:p w14:paraId="769A82B5"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093DE0FF" w14:textId="77777777" w:rsidTr="00283795">
        <w:trPr>
          <w:trHeight w:val="468"/>
        </w:trPr>
        <w:tc>
          <w:tcPr>
            <w:tcW w:w="828" w:type="dxa"/>
          </w:tcPr>
          <w:p w14:paraId="18B50B47"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3.7.2</w:t>
            </w:r>
          </w:p>
        </w:tc>
        <w:tc>
          <w:tcPr>
            <w:tcW w:w="6840" w:type="dxa"/>
          </w:tcPr>
          <w:p w14:paraId="747E5597"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ፕሮፖዛል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ማዘጋጀት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እና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ፕሮግራም</w:t>
            </w:r>
          </w:p>
        </w:tc>
        <w:tc>
          <w:tcPr>
            <w:tcW w:w="2700" w:type="dxa"/>
            <w:vAlign w:val="center"/>
          </w:tcPr>
          <w:p w14:paraId="2DA687E7"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68B8811B"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4316E9CB" w14:textId="77777777" w:rsidTr="00283795">
        <w:trPr>
          <w:trHeight w:val="270"/>
        </w:trPr>
        <w:tc>
          <w:tcPr>
            <w:tcW w:w="828" w:type="dxa"/>
          </w:tcPr>
          <w:p w14:paraId="25ED579A"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3.7.3</w:t>
            </w:r>
          </w:p>
        </w:tc>
        <w:tc>
          <w:tcPr>
            <w:tcW w:w="6840" w:type="dxa"/>
          </w:tcPr>
          <w:p w14:paraId="1D4674EE"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እቅድ ማውጣት ተሳታፊ</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መለየትና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ጥሪ</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ማስተላለፍ</w:t>
            </w:r>
          </w:p>
        </w:tc>
        <w:tc>
          <w:tcPr>
            <w:tcW w:w="2700" w:type="dxa"/>
            <w:vAlign w:val="center"/>
          </w:tcPr>
          <w:p w14:paraId="33009AF7"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w:t>
            </w:r>
          </w:p>
        </w:tc>
        <w:tc>
          <w:tcPr>
            <w:tcW w:w="2430" w:type="dxa"/>
            <w:vAlign w:val="center"/>
          </w:tcPr>
          <w:p w14:paraId="3945BAAA"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0787826A" w14:textId="77777777" w:rsidTr="00283795">
        <w:trPr>
          <w:trHeight w:val="225"/>
        </w:trPr>
        <w:tc>
          <w:tcPr>
            <w:tcW w:w="828" w:type="dxa"/>
          </w:tcPr>
          <w:p w14:paraId="6113E903"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3.7.4</w:t>
            </w:r>
          </w:p>
        </w:tc>
        <w:tc>
          <w:tcPr>
            <w:tcW w:w="6840" w:type="dxa"/>
          </w:tcPr>
          <w:p w14:paraId="53DEF0E1"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ጉብኝት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ማድረግ</w:t>
            </w:r>
            <w:r w:rsidRPr="00283795">
              <w:rPr>
                <w:rFonts w:ascii="Visual Geez Unicode" w:eastAsia="Times New Roman" w:hAnsi="Visual Geez Unicode" w:cs="Times New Roman"/>
                <w:sz w:val="20"/>
                <w:szCs w:val="20"/>
              </w:rPr>
              <w:t xml:space="preserve"> </w:t>
            </w:r>
          </w:p>
        </w:tc>
        <w:tc>
          <w:tcPr>
            <w:tcW w:w="2700" w:type="dxa"/>
            <w:vAlign w:val="center"/>
          </w:tcPr>
          <w:p w14:paraId="2ACBCAF2"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2430" w:type="dxa"/>
            <w:vAlign w:val="center"/>
          </w:tcPr>
          <w:p w14:paraId="67356C45"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620B29EF" w14:textId="77777777" w:rsidTr="00283795">
        <w:trPr>
          <w:trHeight w:val="477"/>
        </w:trPr>
        <w:tc>
          <w:tcPr>
            <w:tcW w:w="828" w:type="dxa"/>
          </w:tcPr>
          <w:p w14:paraId="74A2CCD5"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lastRenderedPageBreak/>
              <w:t>3.7.5</w:t>
            </w:r>
          </w:p>
        </w:tc>
        <w:tc>
          <w:tcPr>
            <w:tcW w:w="6840" w:type="dxa"/>
          </w:tcPr>
          <w:p w14:paraId="24990DA7"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ከጉብኝቱ በኋላ የውይይት መድረክ ማካሄድ</w:t>
            </w:r>
          </w:p>
        </w:tc>
        <w:tc>
          <w:tcPr>
            <w:tcW w:w="2700" w:type="dxa"/>
            <w:vAlign w:val="center"/>
          </w:tcPr>
          <w:p w14:paraId="1EAD8654"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2430" w:type="dxa"/>
            <w:vAlign w:val="center"/>
          </w:tcPr>
          <w:p w14:paraId="02070303"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68642501" w14:textId="77777777" w:rsidTr="00283795">
        <w:trPr>
          <w:trHeight w:val="522"/>
        </w:trPr>
        <w:tc>
          <w:tcPr>
            <w:tcW w:w="828" w:type="dxa"/>
          </w:tcPr>
          <w:p w14:paraId="6154973B"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3.7.6</w:t>
            </w:r>
          </w:p>
        </w:tc>
        <w:tc>
          <w:tcPr>
            <w:tcW w:w="6840" w:type="dxa"/>
          </w:tcPr>
          <w:p w14:paraId="053AA860" w14:textId="77777777" w:rsidR="00283795" w:rsidRPr="00283795" w:rsidRDefault="00283795" w:rsidP="00283795">
            <w:pPr>
              <w:spacing w:after="0" w:line="360" w:lineRule="auto"/>
              <w:rPr>
                <w:rFonts w:ascii="Visual Geez Unicode" w:eastAsia="Times New Roman" w:hAnsi="Visual Geez Unicode" w:cs="Ebrima"/>
                <w:sz w:val="20"/>
                <w:szCs w:val="20"/>
              </w:rPr>
            </w:pPr>
            <w:r w:rsidRPr="00283795">
              <w:rPr>
                <w:rFonts w:ascii="Visual Geez Unicode" w:eastAsia="Times New Roman" w:hAnsi="Visual Geez Unicode" w:cs="Ebrima"/>
                <w:sz w:val="20"/>
                <w:szCs w:val="20"/>
              </w:rPr>
              <w:t xml:space="preserve">የውጤታማነት ግምገማ ማካሄድ </w:t>
            </w:r>
          </w:p>
        </w:tc>
        <w:tc>
          <w:tcPr>
            <w:tcW w:w="2700" w:type="dxa"/>
            <w:vAlign w:val="center"/>
          </w:tcPr>
          <w:p w14:paraId="365A1A9B"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w:t>
            </w:r>
          </w:p>
        </w:tc>
        <w:tc>
          <w:tcPr>
            <w:tcW w:w="2430" w:type="dxa"/>
            <w:vAlign w:val="center"/>
          </w:tcPr>
          <w:p w14:paraId="39BB7AD6"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0CA2AAA3" w14:textId="77777777" w:rsidTr="00283795">
        <w:trPr>
          <w:trHeight w:val="252"/>
        </w:trPr>
        <w:tc>
          <w:tcPr>
            <w:tcW w:w="828" w:type="dxa"/>
            <w:shd w:val="clear" w:color="auto" w:fill="B6DDE8"/>
          </w:tcPr>
          <w:p w14:paraId="64EC7938" w14:textId="77777777" w:rsidR="00283795" w:rsidRPr="00283795" w:rsidRDefault="00283795" w:rsidP="00283795">
            <w:pPr>
              <w:spacing w:after="0" w:line="360" w:lineRule="auto"/>
              <w:contextualSpacing/>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3.8</w:t>
            </w:r>
          </w:p>
        </w:tc>
        <w:tc>
          <w:tcPr>
            <w:tcW w:w="6840" w:type="dxa"/>
            <w:shd w:val="clear" w:color="auto" w:fill="B6DDE8"/>
          </w:tcPr>
          <w:p w14:paraId="5EF33BB9" w14:textId="77777777" w:rsidR="00283795" w:rsidRPr="00283795" w:rsidRDefault="00283795" w:rsidP="00283795">
            <w:pPr>
              <w:spacing w:after="0" w:line="360" w:lineRule="auto"/>
              <w:rPr>
                <w:rFonts w:ascii="Visual Geez Unicode" w:eastAsia="Times New Roman" w:hAnsi="Visual Geez Unicode" w:cs="Ebrima"/>
                <w:b/>
                <w:sz w:val="20"/>
                <w:szCs w:val="20"/>
              </w:rPr>
            </w:pPr>
            <w:r w:rsidRPr="00283795">
              <w:rPr>
                <w:rFonts w:ascii="Visual Geez Unicode" w:eastAsia="Times New Roman" w:hAnsi="Visual Geez Unicode" w:cs="Ebrima"/>
                <w:b/>
                <w:sz w:val="20"/>
                <w:szCs w:val="20"/>
              </w:rPr>
              <w:t>ተሞክሮ ልውውጥ</w:t>
            </w:r>
          </w:p>
        </w:tc>
        <w:tc>
          <w:tcPr>
            <w:tcW w:w="2700" w:type="dxa"/>
            <w:shd w:val="clear" w:color="auto" w:fill="B6DDE8"/>
            <w:vAlign w:val="center"/>
          </w:tcPr>
          <w:p w14:paraId="34471501"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39</w:t>
            </w:r>
          </w:p>
        </w:tc>
        <w:tc>
          <w:tcPr>
            <w:tcW w:w="2430" w:type="dxa"/>
            <w:shd w:val="clear" w:color="auto" w:fill="B6DDE8"/>
            <w:vAlign w:val="center"/>
          </w:tcPr>
          <w:p w14:paraId="25FD9750" w14:textId="77777777" w:rsidR="00283795" w:rsidRPr="00283795" w:rsidRDefault="00283795" w:rsidP="00283795">
            <w:pPr>
              <w:spacing w:after="0" w:line="360" w:lineRule="auto"/>
              <w:jc w:val="center"/>
              <w:rPr>
                <w:rFonts w:ascii="Visual Geez Unicode" w:eastAsia="Times New Roman" w:hAnsi="Visual Geez Unicode" w:cs="Times New Roman"/>
                <w:b/>
                <w:sz w:val="20"/>
                <w:szCs w:val="20"/>
              </w:rPr>
            </w:pPr>
          </w:p>
        </w:tc>
      </w:tr>
      <w:tr w:rsidR="00283795" w:rsidRPr="00283795" w14:paraId="2DE2F1F0" w14:textId="77777777" w:rsidTr="00283795">
        <w:trPr>
          <w:trHeight w:val="206"/>
        </w:trPr>
        <w:tc>
          <w:tcPr>
            <w:tcW w:w="828" w:type="dxa"/>
          </w:tcPr>
          <w:p w14:paraId="5778E922"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3.8.1</w:t>
            </w:r>
          </w:p>
        </w:tc>
        <w:tc>
          <w:tcPr>
            <w:tcW w:w="6840" w:type="dxa"/>
          </w:tcPr>
          <w:p w14:paraId="5494A6DA"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 ተምክሮ የሚወስድባቸዉን  </w:t>
            </w:r>
            <w:r w:rsidRPr="00283795">
              <w:rPr>
                <w:rFonts w:ascii="Visual Geez Unicode" w:eastAsia="Times New Roman" w:hAnsi="Visual Geez Unicode" w:cs="Ebrima"/>
                <w:sz w:val="20"/>
                <w:szCs w:val="20"/>
              </w:rPr>
              <w:t>ተቋማትን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መለየትና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ማፀደቅ</w:t>
            </w:r>
          </w:p>
        </w:tc>
        <w:tc>
          <w:tcPr>
            <w:tcW w:w="2700" w:type="dxa"/>
            <w:vAlign w:val="center"/>
          </w:tcPr>
          <w:p w14:paraId="65D1C971"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2430" w:type="dxa"/>
            <w:vAlign w:val="center"/>
          </w:tcPr>
          <w:p w14:paraId="3C29E27F"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503637E0" w14:textId="77777777" w:rsidTr="00283795">
        <w:trPr>
          <w:trHeight w:val="315"/>
        </w:trPr>
        <w:tc>
          <w:tcPr>
            <w:tcW w:w="828" w:type="dxa"/>
          </w:tcPr>
          <w:p w14:paraId="766848D2"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3.8.2</w:t>
            </w:r>
          </w:p>
        </w:tc>
        <w:tc>
          <w:tcPr>
            <w:tcW w:w="6840" w:type="dxa"/>
          </w:tcPr>
          <w:p w14:paraId="19BE88D1"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ፕሮፖዛል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ማዘጋጀት</w:t>
            </w:r>
            <w:r w:rsidRPr="00283795">
              <w:rPr>
                <w:rFonts w:ascii="Visual Geez Unicode" w:eastAsia="Times New Roman" w:hAnsi="Visual Geez Unicode" w:cs="Times New Roman"/>
                <w:sz w:val="20"/>
                <w:szCs w:val="20"/>
              </w:rPr>
              <w:t xml:space="preserve"> </w:t>
            </w:r>
          </w:p>
        </w:tc>
        <w:tc>
          <w:tcPr>
            <w:tcW w:w="2700" w:type="dxa"/>
            <w:vAlign w:val="center"/>
          </w:tcPr>
          <w:p w14:paraId="3D937C63"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5E17C039"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3C8FC838" w14:textId="77777777" w:rsidTr="00283795">
        <w:trPr>
          <w:trHeight w:val="1052"/>
        </w:trPr>
        <w:tc>
          <w:tcPr>
            <w:tcW w:w="828" w:type="dxa"/>
          </w:tcPr>
          <w:p w14:paraId="4B0A7F2A"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3.8.3</w:t>
            </w:r>
          </w:p>
        </w:tc>
        <w:tc>
          <w:tcPr>
            <w:tcW w:w="6840" w:type="dxa"/>
          </w:tcPr>
          <w:p w14:paraId="6CBD5296"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ፕሮግራም ማውጣት</w:t>
            </w:r>
            <w:r w:rsidRPr="00283795">
              <w:rPr>
                <w:rFonts w:ascii="Visual Geez Unicode" w:eastAsia="Times New Roman" w:hAnsi="Visual Geez Unicode" w:cs="Times New Roman"/>
                <w:sz w:val="20"/>
                <w:szCs w:val="20"/>
              </w:rPr>
              <w:t xml:space="preserve"> ፤ </w:t>
            </w:r>
            <w:r w:rsidRPr="00283795">
              <w:rPr>
                <w:rFonts w:ascii="Visual Geez Unicode" w:eastAsia="Times New Roman" w:hAnsi="Visual Geez Unicode" w:cs="Ebrima"/>
                <w:sz w:val="20"/>
                <w:szCs w:val="20"/>
              </w:rPr>
              <w:t>ጥሪ</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 xml:space="preserve">ማስተላለፍ እና ለተምክሮ ለሚወሰድበት ተቋም ማሳወቅ ብሎም ከመግባባት መድረስ </w:t>
            </w:r>
          </w:p>
        </w:tc>
        <w:tc>
          <w:tcPr>
            <w:tcW w:w="2700" w:type="dxa"/>
            <w:vAlign w:val="center"/>
          </w:tcPr>
          <w:p w14:paraId="361626A6"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0AD58659"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66927727" w14:textId="77777777" w:rsidTr="00283795">
        <w:trPr>
          <w:trHeight w:val="207"/>
        </w:trPr>
        <w:tc>
          <w:tcPr>
            <w:tcW w:w="828" w:type="dxa"/>
          </w:tcPr>
          <w:p w14:paraId="7300D58C"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3.8.4</w:t>
            </w:r>
          </w:p>
        </w:tc>
        <w:tc>
          <w:tcPr>
            <w:tcW w:w="6840" w:type="dxa"/>
          </w:tcPr>
          <w:p w14:paraId="020D4776" w14:textId="77777777" w:rsidR="00283795" w:rsidRPr="00283795" w:rsidRDefault="00283795" w:rsidP="00283795">
            <w:pPr>
              <w:spacing w:after="0" w:line="360" w:lineRule="auto"/>
              <w:rPr>
                <w:rFonts w:ascii="Visual Geez Unicode" w:eastAsia="Times New Roman" w:hAnsi="Visual Geez Unicode" w:cs="Ebrima"/>
                <w:sz w:val="20"/>
                <w:szCs w:val="20"/>
              </w:rPr>
            </w:pPr>
            <w:r w:rsidRPr="00283795">
              <w:rPr>
                <w:rFonts w:ascii="Visual Geez Unicode" w:eastAsia="Times New Roman" w:hAnsi="Visual Geez Unicode" w:cs="Ebrima"/>
                <w:sz w:val="20"/>
                <w:szCs w:val="20"/>
              </w:rPr>
              <w:t xml:space="preserve">የተሞክሮ መለዋወጫ ሰነድ ማዘጋጀት </w:t>
            </w:r>
          </w:p>
        </w:tc>
        <w:tc>
          <w:tcPr>
            <w:tcW w:w="2700" w:type="dxa"/>
            <w:vAlign w:val="center"/>
          </w:tcPr>
          <w:p w14:paraId="527B270C"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w:t>
            </w:r>
          </w:p>
        </w:tc>
        <w:tc>
          <w:tcPr>
            <w:tcW w:w="2430" w:type="dxa"/>
            <w:vAlign w:val="center"/>
          </w:tcPr>
          <w:p w14:paraId="5995E581"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16868C5D" w14:textId="77777777" w:rsidTr="00283795">
        <w:trPr>
          <w:trHeight w:val="184"/>
        </w:trPr>
        <w:tc>
          <w:tcPr>
            <w:tcW w:w="828" w:type="dxa"/>
          </w:tcPr>
          <w:p w14:paraId="1BF20596"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3.8.5</w:t>
            </w:r>
          </w:p>
        </w:tc>
        <w:tc>
          <w:tcPr>
            <w:tcW w:w="6840" w:type="dxa"/>
          </w:tcPr>
          <w:p w14:paraId="2ECD0CFB"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 xml:space="preserve">ልምድ ልውውጡን ማካሄድ </w:t>
            </w:r>
            <w:r w:rsidRPr="00283795">
              <w:rPr>
                <w:rFonts w:ascii="Visual Geez Unicode" w:eastAsia="Times New Roman" w:hAnsi="Visual Geez Unicode" w:cs="Times New Roman"/>
                <w:sz w:val="20"/>
                <w:szCs w:val="20"/>
              </w:rPr>
              <w:t xml:space="preserve"> </w:t>
            </w:r>
          </w:p>
        </w:tc>
        <w:tc>
          <w:tcPr>
            <w:tcW w:w="2700" w:type="dxa"/>
            <w:vAlign w:val="center"/>
          </w:tcPr>
          <w:p w14:paraId="0B77C996"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w:t>
            </w:r>
          </w:p>
        </w:tc>
        <w:tc>
          <w:tcPr>
            <w:tcW w:w="2430" w:type="dxa"/>
            <w:vAlign w:val="center"/>
          </w:tcPr>
          <w:p w14:paraId="0D7D2F26"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4C2C3A96" w14:textId="77777777" w:rsidTr="00283795">
        <w:trPr>
          <w:trHeight w:val="459"/>
        </w:trPr>
        <w:tc>
          <w:tcPr>
            <w:tcW w:w="828" w:type="dxa"/>
          </w:tcPr>
          <w:p w14:paraId="42C3912B"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3.8.6</w:t>
            </w:r>
          </w:p>
        </w:tc>
        <w:tc>
          <w:tcPr>
            <w:tcW w:w="6840" w:type="dxa"/>
          </w:tcPr>
          <w:p w14:paraId="63A5001A"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በሰነዱ መሰረት በተገኘዉ ልምድ ላይ የውጤታማነት ግምገማ ማካሄድ</w:t>
            </w:r>
          </w:p>
        </w:tc>
        <w:tc>
          <w:tcPr>
            <w:tcW w:w="2700" w:type="dxa"/>
            <w:vAlign w:val="center"/>
          </w:tcPr>
          <w:p w14:paraId="4C01CB59"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w:t>
            </w:r>
          </w:p>
        </w:tc>
        <w:tc>
          <w:tcPr>
            <w:tcW w:w="2430" w:type="dxa"/>
            <w:vAlign w:val="center"/>
          </w:tcPr>
          <w:p w14:paraId="7BE2F05E"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37BCB4B3" w14:textId="77777777" w:rsidTr="00283795">
        <w:trPr>
          <w:trHeight w:val="162"/>
        </w:trPr>
        <w:tc>
          <w:tcPr>
            <w:tcW w:w="828" w:type="dxa"/>
          </w:tcPr>
          <w:p w14:paraId="57D070D2"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3.8.7</w:t>
            </w:r>
          </w:p>
        </w:tc>
        <w:tc>
          <w:tcPr>
            <w:tcW w:w="6840" w:type="dxa"/>
          </w:tcPr>
          <w:p w14:paraId="72850A71" w14:textId="77777777" w:rsidR="00283795" w:rsidRPr="00283795" w:rsidRDefault="00283795" w:rsidP="00283795">
            <w:pPr>
              <w:spacing w:after="0" w:line="360" w:lineRule="auto"/>
              <w:rPr>
                <w:rFonts w:ascii="Visual Geez Unicode" w:eastAsia="Times New Roman" w:hAnsi="Visual Geez Unicode" w:cs="Ebrima"/>
                <w:sz w:val="20"/>
                <w:szCs w:val="20"/>
              </w:rPr>
            </w:pPr>
            <w:r w:rsidRPr="00283795">
              <w:rPr>
                <w:rFonts w:ascii="Visual Geez Unicode" w:eastAsia="Times New Roman" w:hAnsi="Visual Geez Unicode" w:cs="Ebrima"/>
                <w:sz w:val="20"/>
                <w:szCs w:val="20"/>
              </w:rPr>
              <w:t xml:space="preserve">የተቀመረዉን ልምድ ማስፋት  </w:t>
            </w:r>
          </w:p>
        </w:tc>
        <w:tc>
          <w:tcPr>
            <w:tcW w:w="2700" w:type="dxa"/>
            <w:vAlign w:val="center"/>
          </w:tcPr>
          <w:p w14:paraId="74EE8F4D"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2430" w:type="dxa"/>
            <w:vAlign w:val="center"/>
          </w:tcPr>
          <w:p w14:paraId="7EFC7FB8"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4459712B" w14:textId="77777777" w:rsidTr="00283795">
        <w:trPr>
          <w:trHeight w:val="288"/>
        </w:trPr>
        <w:tc>
          <w:tcPr>
            <w:tcW w:w="828" w:type="dxa"/>
            <w:shd w:val="clear" w:color="auto" w:fill="B6DDE8"/>
          </w:tcPr>
          <w:p w14:paraId="5D6CFE6F" w14:textId="77777777" w:rsidR="00283795" w:rsidRPr="00283795" w:rsidRDefault="00283795" w:rsidP="00283795">
            <w:pPr>
              <w:spacing w:after="0" w:line="360" w:lineRule="auto"/>
              <w:contextualSpacing/>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3.9</w:t>
            </w:r>
          </w:p>
        </w:tc>
        <w:tc>
          <w:tcPr>
            <w:tcW w:w="6840" w:type="dxa"/>
            <w:shd w:val="clear" w:color="auto" w:fill="B6DDE8"/>
          </w:tcPr>
          <w:p w14:paraId="3969C623" w14:textId="77777777" w:rsidR="00283795" w:rsidRPr="00283795" w:rsidRDefault="00283795" w:rsidP="00283795">
            <w:pPr>
              <w:spacing w:after="0" w:line="360" w:lineRule="auto"/>
              <w:rPr>
                <w:rFonts w:ascii="Visual Geez Unicode" w:eastAsia="Times New Roman" w:hAnsi="Visual Geez Unicode" w:cs="Ebrima"/>
                <w:b/>
                <w:sz w:val="20"/>
                <w:szCs w:val="20"/>
              </w:rPr>
            </w:pPr>
            <w:r w:rsidRPr="00283795">
              <w:rPr>
                <w:rFonts w:ascii="Visual Geez Unicode" w:eastAsia="Times New Roman" w:hAnsi="Visual Geez Unicode" w:cs="Ebrima"/>
                <w:b/>
                <w:sz w:val="20"/>
                <w:szCs w:val="20"/>
              </w:rPr>
              <w:t>ከባቢያዊየ ምስል ቅኝት ስላይድ ና ፎቶ አልበም ዝግጅት</w:t>
            </w:r>
          </w:p>
        </w:tc>
        <w:tc>
          <w:tcPr>
            <w:tcW w:w="2700" w:type="dxa"/>
            <w:shd w:val="clear" w:color="auto" w:fill="B6DDE8"/>
            <w:vAlign w:val="center"/>
          </w:tcPr>
          <w:p w14:paraId="29E2F014"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highlight w:val="yellow"/>
              </w:rPr>
            </w:pPr>
            <w:r w:rsidRPr="00283795">
              <w:rPr>
                <w:rFonts w:ascii="Visual Geez Unicode" w:eastAsia="Times New Roman" w:hAnsi="Visual Geez Unicode" w:cs="Times New Roman"/>
                <w:b/>
                <w:sz w:val="20"/>
                <w:szCs w:val="20"/>
              </w:rPr>
              <w:t>27</w:t>
            </w:r>
          </w:p>
        </w:tc>
        <w:tc>
          <w:tcPr>
            <w:tcW w:w="2430" w:type="dxa"/>
            <w:shd w:val="clear" w:color="auto" w:fill="B6DDE8"/>
            <w:vAlign w:val="center"/>
          </w:tcPr>
          <w:p w14:paraId="0220EE0F" w14:textId="77777777" w:rsidR="00283795" w:rsidRPr="00283795" w:rsidRDefault="00283795" w:rsidP="00283795">
            <w:pPr>
              <w:spacing w:after="0" w:line="360" w:lineRule="auto"/>
              <w:jc w:val="center"/>
              <w:rPr>
                <w:rFonts w:ascii="Visual Geez Unicode" w:eastAsia="Times New Roman" w:hAnsi="Visual Geez Unicode" w:cs="Times New Roman"/>
                <w:b/>
                <w:sz w:val="20"/>
                <w:szCs w:val="20"/>
              </w:rPr>
            </w:pPr>
          </w:p>
        </w:tc>
      </w:tr>
      <w:tr w:rsidR="00283795" w:rsidRPr="00283795" w14:paraId="5BBB125F" w14:textId="77777777" w:rsidTr="00283795">
        <w:trPr>
          <w:trHeight w:val="297"/>
        </w:trPr>
        <w:tc>
          <w:tcPr>
            <w:tcW w:w="828" w:type="dxa"/>
          </w:tcPr>
          <w:p w14:paraId="36574F8C"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3.9.1</w:t>
            </w:r>
          </w:p>
        </w:tc>
        <w:tc>
          <w:tcPr>
            <w:tcW w:w="6840" w:type="dxa"/>
          </w:tcPr>
          <w:p w14:paraId="4E937EEE"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ይዘት መለየት</w:t>
            </w:r>
          </w:p>
        </w:tc>
        <w:tc>
          <w:tcPr>
            <w:tcW w:w="2700" w:type="dxa"/>
            <w:vAlign w:val="center"/>
          </w:tcPr>
          <w:p w14:paraId="0B795ED5"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4A37DA35"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0B181DA8" w14:textId="77777777" w:rsidTr="00283795">
        <w:trPr>
          <w:trHeight w:val="495"/>
        </w:trPr>
        <w:tc>
          <w:tcPr>
            <w:tcW w:w="828" w:type="dxa"/>
          </w:tcPr>
          <w:p w14:paraId="32BCAEAA"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3.9.2</w:t>
            </w:r>
          </w:p>
        </w:tc>
        <w:tc>
          <w:tcPr>
            <w:tcW w:w="6840" w:type="dxa"/>
          </w:tcPr>
          <w:p w14:paraId="0B8575AB"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መረጃ መሰብሰብና ማደራጀት</w:t>
            </w:r>
          </w:p>
        </w:tc>
        <w:tc>
          <w:tcPr>
            <w:tcW w:w="2700" w:type="dxa"/>
            <w:vAlign w:val="center"/>
          </w:tcPr>
          <w:p w14:paraId="19FFE6A8"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2430" w:type="dxa"/>
            <w:vAlign w:val="center"/>
          </w:tcPr>
          <w:p w14:paraId="09408417"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65C99F6C" w14:textId="77777777" w:rsidTr="00283795">
        <w:trPr>
          <w:trHeight w:val="252"/>
        </w:trPr>
        <w:tc>
          <w:tcPr>
            <w:tcW w:w="828" w:type="dxa"/>
          </w:tcPr>
          <w:p w14:paraId="37366B75"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3.9.3</w:t>
            </w:r>
          </w:p>
        </w:tc>
        <w:tc>
          <w:tcPr>
            <w:tcW w:w="6840" w:type="dxa"/>
          </w:tcPr>
          <w:p w14:paraId="3DC52E89"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የቀረፃ ሊስት ማዘጋጀት</w:t>
            </w:r>
          </w:p>
        </w:tc>
        <w:tc>
          <w:tcPr>
            <w:tcW w:w="2700" w:type="dxa"/>
            <w:vAlign w:val="center"/>
          </w:tcPr>
          <w:p w14:paraId="50971F1A"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50910069"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363045D0" w14:textId="77777777" w:rsidTr="00283795">
        <w:trPr>
          <w:trHeight w:val="567"/>
        </w:trPr>
        <w:tc>
          <w:tcPr>
            <w:tcW w:w="828" w:type="dxa"/>
          </w:tcPr>
          <w:p w14:paraId="02F5E5ED"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3.9.4</w:t>
            </w:r>
          </w:p>
        </w:tc>
        <w:tc>
          <w:tcPr>
            <w:tcW w:w="6840" w:type="dxa"/>
          </w:tcPr>
          <w:p w14:paraId="2E8279F5"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ካፕሽን መፃፍና በኤዲቲንግ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ማስገባት</w:t>
            </w:r>
          </w:p>
        </w:tc>
        <w:tc>
          <w:tcPr>
            <w:tcW w:w="2700" w:type="dxa"/>
            <w:vAlign w:val="center"/>
          </w:tcPr>
          <w:p w14:paraId="5E8D8312"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6</w:t>
            </w:r>
          </w:p>
        </w:tc>
        <w:tc>
          <w:tcPr>
            <w:tcW w:w="2430" w:type="dxa"/>
            <w:vAlign w:val="center"/>
          </w:tcPr>
          <w:p w14:paraId="75EA3CED"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6FA5EC89" w14:textId="77777777" w:rsidTr="00283795">
        <w:trPr>
          <w:trHeight w:val="333"/>
        </w:trPr>
        <w:tc>
          <w:tcPr>
            <w:tcW w:w="828" w:type="dxa"/>
          </w:tcPr>
          <w:p w14:paraId="74F2FDD2"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lastRenderedPageBreak/>
              <w:t>3.9.5</w:t>
            </w:r>
          </w:p>
        </w:tc>
        <w:tc>
          <w:tcPr>
            <w:tcW w:w="6840" w:type="dxa"/>
          </w:tcPr>
          <w:p w14:paraId="29006983"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ብራንድ ጠብቆ መዘጋጀቱን መገምገም  </w:t>
            </w:r>
          </w:p>
        </w:tc>
        <w:tc>
          <w:tcPr>
            <w:tcW w:w="2700" w:type="dxa"/>
            <w:vAlign w:val="center"/>
          </w:tcPr>
          <w:p w14:paraId="0FDC82C3"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199120D9"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754BCAE1" w14:textId="77777777" w:rsidTr="00283795">
        <w:trPr>
          <w:trHeight w:val="342"/>
        </w:trPr>
        <w:tc>
          <w:tcPr>
            <w:tcW w:w="828" w:type="dxa"/>
          </w:tcPr>
          <w:p w14:paraId="4B703D74"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3.9.6</w:t>
            </w:r>
          </w:p>
        </w:tc>
        <w:tc>
          <w:tcPr>
            <w:tcW w:w="6840" w:type="dxa"/>
          </w:tcPr>
          <w:p w14:paraId="2BF26462"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ፕሪቪው ማድረግ</w:t>
            </w:r>
          </w:p>
        </w:tc>
        <w:tc>
          <w:tcPr>
            <w:tcW w:w="2700" w:type="dxa"/>
            <w:vAlign w:val="center"/>
          </w:tcPr>
          <w:p w14:paraId="0D01C3E5"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17C4D5D3"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459E99FE" w14:textId="77777777" w:rsidTr="00283795">
        <w:trPr>
          <w:trHeight w:val="369"/>
        </w:trPr>
        <w:tc>
          <w:tcPr>
            <w:tcW w:w="828" w:type="dxa"/>
          </w:tcPr>
          <w:p w14:paraId="77B301A9"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3.9.7</w:t>
            </w:r>
          </w:p>
        </w:tc>
        <w:tc>
          <w:tcPr>
            <w:tcW w:w="6840" w:type="dxa"/>
          </w:tcPr>
          <w:p w14:paraId="2953AE33" w14:textId="77777777" w:rsidR="00283795" w:rsidRPr="00283795" w:rsidRDefault="00283795" w:rsidP="00283795">
            <w:pPr>
              <w:spacing w:after="0" w:line="360" w:lineRule="auto"/>
              <w:rPr>
                <w:rFonts w:ascii="Visual Geez Unicode" w:eastAsia="Times New Roman" w:hAnsi="Visual Geez Unicode" w:cs="Ebrima"/>
                <w:sz w:val="20"/>
                <w:szCs w:val="20"/>
              </w:rPr>
            </w:pPr>
            <w:r w:rsidRPr="00283795">
              <w:rPr>
                <w:rFonts w:ascii="Visual Geez Unicode" w:eastAsia="Times New Roman" w:hAnsi="Visual Geez Unicode" w:cs="Ebrima"/>
                <w:sz w:val="20"/>
                <w:szCs w:val="20"/>
              </w:rPr>
              <w:t>በኤልኢዲና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በሌሎች</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የማሰራጫች ማስራጨት</w:t>
            </w:r>
          </w:p>
        </w:tc>
        <w:tc>
          <w:tcPr>
            <w:tcW w:w="2700" w:type="dxa"/>
            <w:vAlign w:val="center"/>
          </w:tcPr>
          <w:p w14:paraId="0A4EB379"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0847CD60"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229B29CE" w14:textId="77777777" w:rsidTr="00283795">
        <w:trPr>
          <w:trHeight w:val="297"/>
        </w:trPr>
        <w:tc>
          <w:tcPr>
            <w:tcW w:w="828" w:type="dxa"/>
            <w:shd w:val="clear" w:color="auto" w:fill="B6DDE8"/>
          </w:tcPr>
          <w:p w14:paraId="70866F00" w14:textId="77777777" w:rsidR="00283795" w:rsidRPr="00283795" w:rsidRDefault="00283795" w:rsidP="00283795">
            <w:pPr>
              <w:spacing w:after="0" w:line="360" w:lineRule="auto"/>
              <w:contextualSpacing/>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3.10</w:t>
            </w:r>
          </w:p>
        </w:tc>
        <w:tc>
          <w:tcPr>
            <w:tcW w:w="6840" w:type="dxa"/>
            <w:shd w:val="clear" w:color="auto" w:fill="B6DDE8"/>
          </w:tcPr>
          <w:p w14:paraId="705D4902" w14:textId="77777777" w:rsidR="00283795" w:rsidRPr="00283795" w:rsidRDefault="00283795" w:rsidP="00283795">
            <w:pPr>
              <w:spacing w:after="0" w:line="360" w:lineRule="auto"/>
              <w:rPr>
                <w:rFonts w:ascii="Visual Geez Unicode" w:eastAsia="Times New Roman" w:hAnsi="Visual Geez Unicode" w:cs="Ebrima"/>
                <w:b/>
                <w:sz w:val="20"/>
                <w:szCs w:val="20"/>
              </w:rPr>
            </w:pPr>
            <w:r w:rsidRPr="00283795">
              <w:rPr>
                <w:rFonts w:ascii="Visual Geez Unicode" w:eastAsia="Times New Roman" w:hAnsi="Visual Geez Unicode" w:cs="Ebrima"/>
                <w:b/>
                <w:sz w:val="20"/>
                <w:szCs w:val="20"/>
              </w:rPr>
              <w:t>የአዳራሽ ፎቶ አውደ ርዕይ</w:t>
            </w:r>
          </w:p>
        </w:tc>
        <w:tc>
          <w:tcPr>
            <w:tcW w:w="2700" w:type="dxa"/>
            <w:shd w:val="clear" w:color="auto" w:fill="B6DDE8"/>
            <w:vAlign w:val="center"/>
          </w:tcPr>
          <w:p w14:paraId="45C6D53A"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88</w:t>
            </w:r>
          </w:p>
        </w:tc>
        <w:tc>
          <w:tcPr>
            <w:tcW w:w="2430" w:type="dxa"/>
            <w:shd w:val="clear" w:color="auto" w:fill="B6DDE8"/>
            <w:vAlign w:val="center"/>
          </w:tcPr>
          <w:p w14:paraId="77EEE384"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p>
        </w:tc>
      </w:tr>
      <w:tr w:rsidR="00283795" w:rsidRPr="00283795" w14:paraId="720FFF6F" w14:textId="77777777" w:rsidTr="00283795">
        <w:trPr>
          <w:trHeight w:val="468"/>
        </w:trPr>
        <w:tc>
          <w:tcPr>
            <w:tcW w:w="828" w:type="dxa"/>
          </w:tcPr>
          <w:p w14:paraId="359F7836"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3.10.1</w:t>
            </w:r>
          </w:p>
        </w:tc>
        <w:tc>
          <w:tcPr>
            <w:tcW w:w="6840" w:type="dxa"/>
          </w:tcPr>
          <w:p w14:paraId="41D3882F"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የፎቶ አዳራሽ አውደርዕይ ዝግጅት ዝክረ ተግባር ማዘጋጀት ማፅደቅ</w:t>
            </w:r>
          </w:p>
        </w:tc>
        <w:tc>
          <w:tcPr>
            <w:tcW w:w="2700" w:type="dxa"/>
            <w:vAlign w:val="center"/>
          </w:tcPr>
          <w:p w14:paraId="6B1C415F"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2430" w:type="dxa"/>
            <w:vAlign w:val="center"/>
          </w:tcPr>
          <w:p w14:paraId="3604D299"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1B7296B0" w14:textId="77777777" w:rsidTr="00283795">
        <w:trPr>
          <w:trHeight w:val="495"/>
        </w:trPr>
        <w:tc>
          <w:tcPr>
            <w:tcW w:w="828" w:type="dxa"/>
          </w:tcPr>
          <w:p w14:paraId="6AC74CF1"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3.10.2</w:t>
            </w:r>
          </w:p>
        </w:tc>
        <w:tc>
          <w:tcPr>
            <w:tcW w:w="6840" w:type="dxa"/>
          </w:tcPr>
          <w:p w14:paraId="7ADFB10F"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የሚነሱ ፎቶዎችን መለየትና ማፅደቅ</w:t>
            </w:r>
          </w:p>
        </w:tc>
        <w:tc>
          <w:tcPr>
            <w:tcW w:w="2700" w:type="dxa"/>
            <w:vAlign w:val="center"/>
          </w:tcPr>
          <w:p w14:paraId="729881DC"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10</w:t>
            </w:r>
          </w:p>
        </w:tc>
        <w:tc>
          <w:tcPr>
            <w:tcW w:w="2430" w:type="dxa"/>
            <w:vAlign w:val="center"/>
          </w:tcPr>
          <w:p w14:paraId="5FBAC709"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7104FE3D" w14:textId="77777777" w:rsidTr="00283795">
        <w:trPr>
          <w:trHeight w:val="405"/>
        </w:trPr>
        <w:tc>
          <w:tcPr>
            <w:tcW w:w="828" w:type="dxa"/>
          </w:tcPr>
          <w:p w14:paraId="160B9F6D"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3.10.3</w:t>
            </w:r>
          </w:p>
        </w:tc>
        <w:tc>
          <w:tcPr>
            <w:tcW w:w="6840" w:type="dxa"/>
          </w:tcPr>
          <w:p w14:paraId="56EFE8FF"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አዳራሽ እንዲዘጋጅ ማድረግ</w:t>
            </w:r>
          </w:p>
        </w:tc>
        <w:tc>
          <w:tcPr>
            <w:tcW w:w="2700" w:type="dxa"/>
            <w:vAlign w:val="center"/>
          </w:tcPr>
          <w:p w14:paraId="4CCA54A7"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w:t>
            </w:r>
          </w:p>
        </w:tc>
        <w:tc>
          <w:tcPr>
            <w:tcW w:w="2430" w:type="dxa"/>
            <w:vAlign w:val="center"/>
          </w:tcPr>
          <w:p w14:paraId="091E7897"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6E03F289" w14:textId="77777777" w:rsidTr="00283795">
        <w:trPr>
          <w:trHeight w:val="505"/>
        </w:trPr>
        <w:tc>
          <w:tcPr>
            <w:tcW w:w="828" w:type="dxa"/>
          </w:tcPr>
          <w:p w14:paraId="679A4BA4"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3.10.4</w:t>
            </w:r>
          </w:p>
        </w:tc>
        <w:tc>
          <w:tcPr>
            <w:tcW w:w="6840" w:type="dxa"/>
          </w:tcPr>
          <w:p w14:paraId="2554B88F"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መልዕክት መቅረጽና በባነር እንዲታተም ማድረግ</w:t>
            </w:r>
          </w:p>
        </w:tc>
        <w:tc>
          <w:tcPr>
            <w:tcW w:w="2700" w:type="dxa"/>
            <w:vAlign w:val="center"/>
          </w:tcPr>
          <w:p w14:paraId="3E390198"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2430" w:type="dxa"/>
            <w:vAlign w:val="center"/>
          </w:tcPr>
          <w:p w14:paraId="2BFEEE2D"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2E0E372B" w14:textId="77777777" w:rsidTr="00283795">
        <w:trPr>
          <w:trHeight w:val="504"/>
        </w:trPr>
        <w:tc>
          <w:tcPr>
            <w:tcW w:w="828" w:type="dxa"/>
          </w:tcPr>
          <w:p w14:paraId="287C68D5"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3.10.5</w:t>
            </w:r>
          </w:p>
        </w:tc>
        <w:tc>
          <w:tcPr>
            <w:tcW w:w="6840" w:type="dxa"/>
          </w:tcPr>
          <w:p w14:paraId="47CE7EFB"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የተለዩ ፎቶዎችን በባነር እንዲታተም ማድረግ</w:t>
            </w:r>
          </w:p>
        </w:tc>
        <w:tc>
          <w:tcPr>
            <w:tcW w:w="2700" w:type="dxa"/>
            <w:vAlign w:val="center"/>
          </w:tcPr>
          <w:p w14:paraId="57EA4796"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2430" w:type="dxa"/>
            <w:vAlign w:val="center"/>
          </w:tcPr>
          <w:p w14:paraId="51C92E9E"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29A126EE" w14:textId="77777777" w:rsidTr="00283795">
        <w:trPr>
          <w:trHeight w:val="540"/>
        </w:trPr>
        <w:tc>
          <w:tcPr>
            <w:tcW w:w="828" w:type="dxa"/>
          </w:tcPr>
          <w:p w14:paraId="7267494E"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3.10.6</w:t>
            </w:r>
          </w:p>
        </w:tc>
        <w:tc>
          <w:tcPr>
            <w:tcW w:w="6840" w:type="dxa"/>
          </w:tcPr>
          <w:p w14:paraId="7F74299F"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ተሳታፊዎችን ለይቶ ጥሪ ማስተላለፍ</w:t>
            </w:r>
          </w:p>
        </w:tc>
        <w:tc>
          <w:tcPr>
            <w:tcW w:w="2700" w:type="dxa"/>
            <w:vAlign w:val="center"/>
          </w:tcPr>
          <w:p w14:paraId="266DB55F"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2430" w:type="dxa"/>
            <w:vAlign w:val="center"/>
          </w:tcPr>
          <w:p w14:paraId="59D3B3AF"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4FA8E683" w14:textId="77777777" w:rsidTr="00283795">
        <w:trPr>
          <w:trHeight w:val="657"/>
        </w:trPr>
        <w:tc>
          <w:tcPr>
            <w:tcW w:w="828" w:type="dxa"/>
          </w:tcPr>
          <w:p w14:paraId="265F3096"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3.10.7</w:t>
            </w:r>
          </w:p>
        </w:tc>
        <w:tc>
          <w:tcPr>
            <w:tcW w:w="6840" w:type="dxa"/>
          </w:tcPr>
          <w:p w14:paraId="2CD79FD8"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የሚዲያ ሽፋን ጥያቄን በደብዳቤ ማድረስ</w:t>
            </w:r>
          </w:p>
        </w:tc>
        <w:tc>
          <w:tcPr>
            <w:tcW w:w="2700" w:type="dxa"/>
            <w:vAlign w:val="center"/>
          </w:tcPr>
          <w:p w14:paraId="671BE188"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33A803DC"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6338CE69" w14:textId="77777777" w:rsidTr="00283795">
        <w:trPr>
          <w:trHeight w:val="369"/>
        </w:trPr>
        <w:tc>
          <w:tcPr>
            <w:tcW w:w="828" w:type="dxa"/>
          </w:tcPr>
          <w:p w14:paraId="1DA01665"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3.10.8</w:t>
            </w:r>
          </w:p>
        </w:tc>
        <w:tc>
          <w:tcPr>
            <w:tcW w:w="6840" w:type="dxa"/>
          </w:tcPr>
          <w:p w14:paraId="2187DC43"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የአዳራሽ ፎቶ አውደ ርዕይ ማካሄድ</w:t>
            </w:r>
          </w:p>
        </w:tc>
        <w:tc>
          <w:tcPr>
            <w:tcW w:w="2700" w:type="dxa"/>
            <w:vAlign w:val="center"/>
          </w:tcPr>
          <w:p w14:paraId="7419B953"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2430" w:type="dxa"/>
            <w:vAlign w:val="center"/>
          </w:tcPr>
          <w:p w14:paraId="19E78DD4"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2705B08B" w14:textId="77777777" w:rsidTr="00283795">
        <w:trPr>
          <w:trHeight w:val="387"/>
        </w:trPr>
        <w:tc>
          <w:tcPr>
            <w:tcW w:w="828" w:type="dxa"/>
          </w:tcPr>
          <w:p w14:paraId="15538E87"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3.10.9.</w:t>
            </w:r>
          </w:p>
        </w:tc>
        <w:tc>
          <w:tcPr>
            <w:tcW w:w="6840" w:type="dxa"/>
          </w:tcPr>
          <w:p w14:paraId="418F989A"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ግብረ መልስ ማሰባሰብ ፣ መደራጀትና መተንተን</w:t>
            </w:r>
          </w:p>
        </w:tc>
        <w:tc>
          <w:tcPr>
            <w:tcW w:w="2700" w:type="dxa"/>
            <w:vAlign w:val="center"/>
          </w:tcPr>
          <w:p w14:paraId="3CDE1154"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7</w:t>
            </w:r>
          </w:p>
        </w:tc>
        <w:tc>
          <w:tcPr>
            <w:tcW w:w="2430" w:type="dxa"/>
            <w:vAlign w:val="center"/>
          </w:tcPr>
          <w:p w14:paraId="2E4BA500"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6F9AE5E2" w14:textId="77777777" w:rsidTr="00283795">
        <w:trPr>
          <w:trHeight w:val="166"/>
        </w:trPr>
        <w:tc>
          <w:tcPr>
            <w:tcW w:w="828" w:type="dxa"/>
          </w:tcPr>
          <w:p w14:paraId="2052792C"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3.10.10.</w:t>
            </w:r>
          </w:p>
        </w:tc>
        <w:tc>
          <w:tcPr>
            <w:tcW w:w="6840" w:type="dxa"/>
          </w:tcPr>
          <w:p w14:paraId="16FF5B10"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የትንተና ውጤትን የጋራ አድርጎ ለቀጣይ ስራ ግብዓት አድርጎ</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መጠቀም</w:t>
            </w:r>
          </w:p>
        </w:tc>
        <w:tc>
          <w:tcPr>
            <w:tcW w:w="2700" w:type="dxa"/>
            <w:vAlign w:val="center"/>
          </w:tcPr>
          <w:p w14:paraId="5D5532A0"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28841EB6"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45672946" w14:textId="77777777" w:rsidTr="00283795">
        <w:trPr>
          <w:trHeight w:val="315"/>
        </w:trPr>
        <w:tc>
          <w:tcPr>
            <w:tcW w:w="828" w:type="dxa"/>
            <w:shd w:val="clear" w:color="auto" w:fill="B6DDE8"/>
          </w:tcPr>
          <w:p w14:paraId="24721107" w14:textId="77777777" w:rsidR="00283795" w:rsidRPr="00283795" w:rsidRDefault="00283795" w:rsidP="00283795">
            <w:pPr>
              <w:spacing w:after="0" w:line="360" w:lineRule="auto"/>
              <w:contextualSpacing/>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3.11</w:t>
            </w:r>
          </w:p>
        </w:tc>
        <w:tc>
          <w:tcPr>
            <w:tcW w:w="6840" w:type="dxa"/>
            <w:shd w:val="clear" w:color="auto" w:fill="B6DDE8"/>
          </w:tcPr>
          <w:p w14:paraId="4704122F" w14:textId="77777777" w:rsidR="00283795" w:rsidRPr="00283795" w:rsidRDefault="00283795" w:rsidP="00283795">
            <w:pPr>
              <w:spacing w:after="0" w:line="360" w:lineRule="auto"/>
              <w:rPr>
                <w:rFonts w:ascii="Visual Geez Unicode" w:eastAsia="Times New Roman" w:hAnsi="Visual Geez Unicode" w:cs="Ebrima"/>
                <w:b/>
                <w:sz w:val="20"/>
                <w:szCs w:val="20"/>
              </w:rPr>
            </w:pPr>
            <w:r w:rsidRPr="00283795">
              <w:rPr>
                <w:rFonts w:ascii="Visual Geez Unicode" w:eastAsia="Times New Roman" w:hAnsi="Visual Geez Unicode" w:cs="Ebrima"/>
                <w:b/>
                <w:sz w:val="20"/>
                <w:szCs w:val="20"/>
              </w:rPr>
              <w:t>የመስኮት ፎቶ ዝግጅት</w:t>
            </w:r>
          </w:p>
        </w:tc>
        <w:tc>
          <w:tcPr>
            <w:tcW w:w="2700" w:type="dxa"/>
            <w:shd w:val="clear" w:color="auto" w:fill="B6DDE8"/>
            <w:vAlign w:val="center"/>
          </w:tcPr>
          <w:p w14:paraId="023A6A59"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24</w:t>
            </w:r>
          </w:p>
        </w:tc>
        <w:tc>
          <w:tcPr>
            <w:tcW w:w="2430" w:type="dxa"/>
            <w:shd w:val="clear" w:color="auto" w:fill="B6DDE8"/>
            <w:vAlign w:val="center"/>
          </w:tcPr>
          <w:p w14:paraId="160E8092"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p>
        </w:tc>
      </w:tr>
      <w:tr w:rsidR="00283795" w:rsidRPr="00283795" w14:paraId="101B8E94" w14:textId="77777777" w:rsidTr="00283795">
        <w:trPr>
          <w:trHeight w:val="432"/>
        </w:trPr>
        <w:tc>
          <w:tcPr>
            <w:tcW w:w="828" w:type="dxa"/>
          </w:tcPr>
          <w:p w14:paraId="21A730CF"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lastRenderedPageBreak/>
              <w:t>3.11.1</w:t>
            </w:r>
          </w:p>
        </w:tc>
        <w:tc>
          <w:tcPr>
            <w:tcW w:w="6840" w:type="dxa"/>
          </w:tcPr>
          <w:p w14:paraId="26082887"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ርዕሰ ጉዳይ ይለያል</w:t>
            </w:r>
          </w:p>
        </w:tc>
        <w:tc>
          <w:tcPr>
            <w:tcW w:w="2700" w:type="dxa"/>
            <w:vAlign w:val="center"/>
          </w:tcPr>
          <w:p w14:paraId="220786C8"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15CA61ED"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21E985A2" w14:textId="77777777" w:rsidTr="00283795">
        <w:trPr>
          <w:trHeight w:val="396"/>
        </w:trPr>
        <w:tc>
          <w:tcPr>
            <w:tcW w:w="828" w:type="dxa"/>
          </w:tcPr>
          <w:p w14:paraId="0C397034"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3.11.2</w:t>
            </w:r>
          </w:p>
        </w:tc>
        <w:tc>
          <w:tcPr>
            <w:tcW w:w="6840" w:type="dxa"/>
          </w:tcPr>
          <w:p w14:paraId="1292235B"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የፎቶ ግራፍ መረጃ ማሰባሰብና ማሳጠብ</w:t>
            </w:r>
          </w:p>
        </w:tc>
        <w:tc>
          <w:tcPr>
            <w:tcW w:w="2700" w:type="dxa"/>
            <w:vAlign w:val="center"/>
          </w:tcPr>
          <w:p w14:paraId="0B6310D6"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2430" w:type="dxa"/>
            <w:vAlign w:val="center"/>
          </w:tcPr>
          <w:p w14:paraId="72898CC0"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7D1020A1" w14:textId="77777777" w:rsidTr="00283795">
        <w:trPr>
          <w:trHeight w:val="405"/>
        </w:trPr>
        <w:tc>
          <w:tcPr>
            <w:tcW w:w="828" w:type="dxa"/>
          </w:tcPr>
          <w:p w14:paraId="16B85047"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3.11.3</w:t>
            </w:r>
          </w:p>
        </w:tc>
        <w:tc>
          <w:tcPr>
            <w:tcW w:w="6840" w:type="dxa"/>
          </w:tcPr>
          <w:p w14:paraId="37EC5EA7"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ካፕሽን መፃፍ፣ መለጠፍና ለዕይታ ማቅረብ</w:t>
            </w:r>
          </w:p>
        </w:tc>
        <w:tc>
          <w:tcPr>
            <w:tcW w:w="2700" w:type="dxa"/>
            <w:vAlign w:val="center"/>
          </w:tcPr>
          <w:p w14:paraId="01F8029D"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6</w:t>
            </w:r>
          </w:p>
        </w:tc>
        <w:tc>
          <w:tcPr>
            <w:tcW w:w="2430" w:type="dxa"/>
            <w:vAlign w:val="center"/>
          </w:tcPr>
          <w:p w14:paraId="228901A0"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45939450" w14:textId="77777777" w:rsidTr="00283795">
        <w:trPr>
          <w:trHeight w:val="335"/>
        </w:trPr>
        <w:tc>
          <w:tcPr>
            <w:tcW w:w="828" w:type="dxa"/>
            <w:shd w:val="clear" w:color="auto" w:fill="B6DDE8"/>
          </w:tcPr>
          <w:p w14:paraId="6EC0B899" w14:textId="77777777" w:rsidR="00283795" w:rsidRPr="00283795" w:rsidRDefault="00283795" w:rsidP="00283795">
            <w:pPr>
              <w:spacing w:after="0" w:line="360" w:lineRule="auto"/>
              <w:contextualSpacing/>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3.12</w:t>
            </w:r>
          </w:p>
        </w:tc>
        <w:tc>
          <w:tcPr>
            <w:tcW w:w="6840" w:type="dxa"/>
            <w:shd w:val="clear" w:color="auto" w:fill="B6DDE8"/>
          </w:tcPr>
          <w:p w14:paraId="7276A603" w14:textId="77777777" w:rsidR="00283795" w:rsidRPr="00283795" w:rsidRDefault="00283795" w:rsidP="00283795">
            <w:pPr>
              <w:spacing w:after="0" w:line="360" w:lineRule="auto"/>
              <w:contextualSpacing/>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ዌብ ሳይት ማስተዳደር</w:t>
            </w:r>
          </w:p>
        </w:tc>
        <w:tc>
          <w:tcPr>
            <w:tcW w:w="2700" w:type="dxa"/>
            <w:shd w:val="clear" w:color="auto" w:fill="B6DDE8"/>
            <w:vAlign w:val="center"/>
          </w:tcPr>
          <w:p w14:paraId="4CCBB89A"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9.2</w:t>
            </w:r>
          </w:p>
        </w:tc>
        <w:tc>
          <w:tcPr>
            <w:tcW w:w="2430" w:type="dxa"/>
            <w:shd w:val="clear" w:color="auto" w:fill="B6DDE8"/>
            <w:vAlign w:val="center"/>
          </w:tcPr>
          <w:p w14:paraId="3E75BAFF"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p>
        </w:tc>
      </w:tr>
      <w:tr w:rsidR="00283795" w:rsidRPr="00283795" w14:paraId="27C792A2" w14:textId="77777777" w:rsidTr="00283795">
        <w:trPr>
          <w:trHeight w:val="174"/>
        </w:trPr>
        <w:tc>
          <w:tcPr>
            <w:tcW w:w="828" w:type="dxa"/>
          </w:tcPr>
          <w:p w14:paraId="49ADAC6F"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3.12.1</w:t>
            </w:r>
          </w:p>
        </w:tc>
        <w:tc>
          <w:tcPr>
            <w:tcW w:w="6840" w:type="dxa"/>
          </w:tcPr>
          <w:p w14:paraId="26BD0354"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ድህረገጽ ይከታተላል ይቆጣጠራል</w:t>
            </w:r>
          </w:p>
        </w:tc>
        <w:tc>
          <w:tcPr>
            <w:tcW w:w="2700" w:type="dxa"/>
            <w:vAlign w:val="center"/>
          </w:tcPr>
          <w:p w14:paraId="3C3581A9"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6BBC098F"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4D95BE07" w14:textId="77777777" w:rsidTr="00283795">
        <w:trPr>
          <w:trHeight w:val="218"/>
        </w:trPr>
        <w:tc>
          <w:tcPr>
            <w:tcW w:w="828" w:type="dxa"/>
          </w:tcPr>
          <w:p w14:paraId="2E51290B"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3.12.2</w:t>
            </w:r>
          </w:p>
        </w:tc>
        <w:tc>
          <w:tcPr>
            <w:tcW w:w="6840" w:type="dxa"/>
          </w:tcPr>
          <w:p w14:paraId="7AA05CD1" w14:textId="77777777" w:rsidR="00283795" w:rsidRPr="00283795" w:rsidRDefault="00283795" w:rsidP="00283795">
            <w:pPr>
              <w:spacing w:after="0" w:line="360" w:lineRule="auto"/>
              <w:contextualSpacing/>
              <w:rPr>
                <w:rFonts w:ascii="Visual Geez Unicode" w:eastAsia="SimSun" w:hAnsi="Visual Geez Unicode" w:cs="SimSun"/>
                <w:sz w:val="20"/>
                <w:szCs w:val="20"/>
              </w:rPr>
            </w:pPr>
            <w:r w:rsidRPr="00283795">
              <w:rPr>
                <w:rFonts w:ascii="Visual Geez Unicode" w:eastAsia="Times New Roman" w:hAnsi="Visual Geez Unicode" w:cs="Times New Roman"/>
                <w:sz w:val="20"/>
                <w:szCs w:val="20"/>
              </w:rPr>
              <w:t xml:space="preserve">ሶሻል ሚዲያ አድራሻዎችን ለማሳወቅ የሚሰያስችል ቅፃቅፅ </w:t>
            </w:r>
            <w:r w:rsidRPr="00283795">
              <w:rPr>
                <w:rFonts w:ascii="Visual Geez Unicode" w:eastAsia="SimSun" w:hAnsi="Visual Geez Unicode" w:cs="SimSun"/>
                <w:sz w:val="20"/>
                <w:szCs w:val="20"/>
              </w:rPr>
              <w:t>ያዘጋጀል ያሰራጫል</w:t>
            </w:r>
          </w:p>
        </w:tc>
        <w:tc>
          <w:tcPr>
            <w:tcW w:w="2700" w:type="dxa"/>
            <w:vAlign w:val="center"/>
          </w:tcPr>
          <w:p w14:paraId="7515A540"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5A7174AC"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6F0BB5C7" w14:textId="77777777" w:rsidTr="00283795">
        <w:trPr>
          <w:trHeight w:val="351"/>
        </w:trPr>
        <w:tc>
          <w:tcPr>
            <w:tcW w:w="828" w:type="dxa"/>
          </w:tcPr>
          <w:p w14:paraId="04A800B1"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3.12.3</w:t>
            </w:r>
          </w:p>
        </w:tc>
        <w:tc>
          <w:tcPr>
            <w:tcW w:w="6840" w:type="dxa"/>
          </w:tcPr>
          <w:p w14:paraId="3C2F3A3A" w14:textId="77777777" w:rsidR="00283795" w:rsidRPr="00283795" w:rsidRDefault="00283795" w:rsidP="00283795">
            <w:pPr>
              <w:spacing w:after="0" w:line="360" w:lineRule="auto"/>
              <w:contextualSpacing/>
              <w:rPr>
                <w:rFonts w:ascii="Visual Geez Unicode" w:eastAsia="SimSun" w:hAnsi="Visual Geez Unicode" w:cs="SimSun"/>
                <w:sz w:val="20"/>
                <w:szCs w:val="20"/>
              </w:rPr>
            </w:pPr>
            <w:r w:rsidRPr="00283795">
              <w:rPr>
                <w:rFonts w:ascii="Visual Geez Unicode" w:eastAsia="Times New Roman" w:hAnsi="Visual Geez Unicode" w:cs="Times New Roman"/>
                <w:sz w:val="20"/>
                <w:szCs w:val="20"/>
              </w:rPr>
              <w:t>ድህረገጽ ላ</w:t>
            </w:r>
            <w:r w:rsidRPr="00283795">
              <w:rPr>
                <w:rFonts w:ascii="Visual Geez Unicode" w:eastAsia="SimSun" w:hAnsi="Visual Geez Unicode" w:cs="SimSun"/>
                <w:sz w:val="20"/>
                <w:szCs w:val="20"/>
              </w:rPr>
              <w:t>ይ መረጃዎችን ይጭናል</w:t>
            </w:r>
          </w:p>
        </w:tc>
        <w:tc>
          <w:tcPr>
            <w:tcW w:w="2700" w:type="dxa"/>
            <w:vAlign w:val="center"/>
          </w:tcPr>
          <w:p w14:paraId="7AD99830"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1.5</w:t>
            </w:r>
          </w:p>
        </w:tc>
        <w:tc>
          <w:tcPr>
            <w:tcW w:w="2430" w:type="dxa"/>
            <w:vAlign w:val="center"/>
          </w:tcPr>
          <w:p w14:paraId="08B05078"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30D948AD" w14:textId="77777777" w:rsidTr="00283795">
        <w:trPr>
          <w:trHeight w:val="284"/>
        </w:trPr>
        <w:tc>
          <w:tcPr>
            <w:tcW w:w="828" w:type="dxa"/>
          </w:tcPr>
          <w:p w14:paraId="2F497740"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3.12.4</w:t>
            </w:r>
          </w:p>
        </w:tc>
        <w:tc>
          <w:tcPr>
            <w:tcW w:w="6840" w:type="dxa"/>
          </w:tcPr>
          <w:p w14:paraId="307091B7"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የተጫኑ መረጃችን በኀርድና በሶፍት ኮፒ ፋይል ያደርጋል</w:t>
            </w:r>
          </w:p>
        </w:tc>
        <w:tc>
          <w:tcPr>
            <w:tcW w:w="2700" w:type="dxa"/>
            <w:vAlign w:val="center"/>
          </w:tcPr>
          <w:p w14:paraId="6992ED8C"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44B00C6B"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135D6E0E" w14:textId="77777777" w:rsidTr="00283795">
        <w:trPr>
          <w:trHeight w:val="549"/>
        </w:trPr>
        <w:tc>
          <w:tcPr>
            <w:tcW w:w="828" w:type="dxa"/>
          </w:tcPr>
          <w:p w14:paraId="1AC5EC97"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3.12.5</w:t>
            </w:r>
          </w:p>
        </w:tc>
        <w:tc>
          <w:tcPr>
            <w:tcW w:w="6840" w:type="dxa"/>
          </w:tcPr>
          <w:p w14:paraId="36122B3B"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ችግሮች ስኪሰቱ የመለየት እና የመፍታት ስራ ይሰራል</w:t>
            </w:r>
          </w:p>
        </w:tc>
        <w:tc>
          <w:tcPr>
            <w:tcW w:w="2700" w:type="dxa"/>
            <w:vAlign w:val="center"/>
          </w:tcPr>
          <w:p w14:paraId="7211501F"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1D3B9F5D"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53747BBF" w14:textId="77777777" w:rsidTr="00283795">
        <w:trPr>
          <w:trHeight w:val="653"/>
        </w:trPr>
        <w:tc>
          <w:tcPr>
            <w:tcW w:w="828" w:type="dxa"/>
          </w:tcPr>
          <w:p w14:paraId="0253DC91"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3.12.6</w:t>
            </w:r>
          </w:p>
        </w:tc>
        <w:tc>
          <w:tcPr>
            <w:tcW w:w="6840" w:type="dxa"/>
          </w:tcPr>
          <w:p w14:paraId="6641531B"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ለደህንነት ፓስዋርድ በየእለቱ ይቀይራል</w:t>
            </w:r>
          </w:p>
        </w:tc>
        <w:tc>
          <w:tcPr>
            <w:tcW w:w="2700" w:type="dxa"/>
            <w:vAlign w:val="center"/>
          </w:tcPr>
          <w:p w14:paraId="731E27FF"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30 ደቂቃ</w:t>
            </w:r>
          </w:p>
        </w:tc>
        <w:tc>
          <w:tcPr>
            <w:tcW w:w="2430" w:type="dxa"/>
            <w:vAlign w:val="center"/>
          </w:tcPr>
          <w:p w14:paraId="66F155C6"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2A56F343" w14:textId="77777777" w:rsidTr="00283795">
        <w:trPr>
          <w:trHeight w:val="151"/>
        </w:trPr>
        <w:tc>
          <w:tcPr>
            <w:tcW w:w="828" w:type="dxa"/>
          </w:tcPr>
          <w:p w14:paraId="36BC4107" w14:textId="77777777" w:rsidR="00283795" w:rsidRPr="00283795" w:rsidRDefault="00283795" w:rsidP="00283795">
            <w:pPr>
              <w:spacing w:after="0" w:line="24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3.12.7</w:t>
            </w:r>
          </w:p>
        </w:tc>
        <w:tc>
          <w:tcPr>
            <w:tcW w:w="6840" w:type="dxa"/>
          </w:tcPr>
          <w:p w14:paraId="6F177FEF"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የማህበራዊ ሚዲያ ደህንነትን ሙሉ ሀላፊነት ይወስዳል</w:t>
            </w:r>
          </w:p>
        </w:tc>
        <w:tc>
          <w:tcPr>
            <w:tcW w:w="2700" w:type="dxa"/>
            <w:vAlign w:val="center"/>
          </w:tcPr>
          <w:p w14:paraId="7393DE38"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0AC107DA"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15760D44" w14:textId="77777777" w:rsidTr="00283795">
        <w:trPr>
          <w:trHeight w:val="305"/>
        </w:trPr>
        <w:tc>
          <w:tcPr>
            <w:tcW w:w="828" w:type="dxa"/>
            <w:shd w:val="clear" w:color="auto" w:fill="B6DDE8"/>
          </w:tcPr>
          <w:p w14:paraId="64BF2C9A" w14:textId="77777777" w:rsidR="00283795" w:rsidRPr="00283795" w:rsidRDefault="00283795" w:rsidP="00283795">
            <w:pPr>
              <w:spacing w:after="0" w:line="360" w:lineRule="auto"/>
              <w:contextualSpacing/>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4</w:t>
            </w:r>
          </w:p>
        </w:tc>
        <w:tc>
          <w:tcPr>
            <w:tcW w:w="6840" w:type="dxa"/>
            <w:shd w:val="clear" w:color="auto" w:fill="B6DDE8"/>
          </w:tcPr>
          <w:p w14:paraId="151EF2EE" w14:textId="77777777" w:rsidR="00283795" w:rsidRPr="00283795" w:rsidRDefault="00283795" w:rsidP="00283795">
            <w:pPr>
              <w:spacing w:after="0" w:line="360" w:lineRule="auto"/>
              <w:contextualSpacing/>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የአርካይቨ እና ዶክመንቴሽን ስራዎች</w:t>
            </w:r>
          </w:p>
        </w:tc>
        <w:tc>
          <w:tcPr>
            <w:tcW w:w="2700" w:type="dxa"/>
            <w:shd w:val="clear" w:color="auto" w:fill="B6DDE8"/>
            <w:vAlign w:val="center"/>
          </w:tcPr>
          <w:p w14:paraId="5F5A45E9" w14:textId="77777777" w:rsidR="00283795" w:rsidRPr="00283795" w:rsidRDefault="00283795" w:rsidP="00283795">
            <w:pPr>
              <w:spacing w:after="0" w:line="240" w:lineRule="auto"/>
              <w:jc w:val="center"/>
              <w:rPr>
                <w:rFonts w:ascii="Visual Geez Unicode" w:eastAsia="Times New Roman" w:hAnsi="Visual Geez Unicode" w:cs="Calibri"/>
                <w:b/>
                <w:color w:val="000000"/>
                <w:sz w:val="20"/>
              </w:rPr>
            </w:pPr>
            <w:r w:rsidRPr="00283795">
              <w:rPr>
                <w:rFonts w:ascii="Visual Geez Unicode" w:eastAsia="Times New Roman" w:hAnsi="Visual Geez Unicode" w:cs="Calibri"/>
                <w:b/>
                <w:color w:val="000000"/>
                <w:sz w:val="20"/>
              </w:rPr>
              <w:t>209.9</w:t>
            </w:r>
          </w:p>
        </w:tc>
        <w:tc>
          <w:tcPr>
            <w:tcW w:w="2430" w:type="dxa"/>
            <w:shd w:val="clear" w:color="auto" w:fill="B6DDE8"/>
            <w:vAlign w:val="center"/>
          </w:tcPr>
          <w:p w14:paraId="2538F75A" w14:textId="77777777" w:rsidR="00283795" w:rsidRPr="00283795" w:rsidRDefault="00283795" w:rsidP="00283795">
            <w:pPr>
              <w:spacing w:after="0" w:line="240" w:lineRule="auto"/>
              <w:jc w:val="center"/>
              <w:rPr>
                <w:rFonts w:ascii="Visual Geez Unicode" w:eastAsia="Times New Roman" w:hAnsi="Visual Geez Unicode" w:cs="Calibri"/>
                <w:b/>
                <w:color w:val="000000"/>
                <w:sz w:val="20"/>
              </w:rPr>
            </w:pPr>
          </w:p>
        </w:tc>
      </w:tr>
      <w:tr w:rsidR="00283795" w:rsidRPr="00283795" w14:paraId="05E3E72C" w14:textId="77777777" w:rsidTr="00283795">
        <w:trPr>
          <w:trHeight w:val="1035"/>
        </w:trPr>
        <w:tc>
          <w:tcPr>
            <w:tcW w:w="828" w:type="dxa"/>
          </w:tcPr>
          <w:p w14:paraId="6CE7ADCF"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4.1</w:t>
            </w:r>
          </w:p>
        </w:tc>
        <w:tc>
          <w:tcPr>
            <w:tcW w:w="6840" w:type="dxa"/>
          </w:tcPr>
          <w:p w14:paraId="0F03E2AD"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በመረጃ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ማዕከል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የሚሰራው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ማስባሰብ</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ምን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መምሰል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እንዳለበት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ዳሰሳዊ</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ጥናት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ማድረግ</w:t>
            </w:r>
          </w:p>
        </w:tc>
        <w:tc>
          <w:tcPr>
            <w:tcW w:w="2700" w:type="dxa"/>
            <w:vAlign w:val="center"/>
          </w:tcPr>
          <w:p w14:paraId="231BBFB8"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112</w:t>
            </w:r>
          </w:p>
        </w:tc>
        <w:tc>
          <w:tcPr>
            <w:tcW w:w="2430" w:type="dxa"/>
            <w:vAlign w:val="center"/>
          </w:tcPr>
          <w:p w14:paraId="7A96CA82"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613F8D0C" w14:textId="77777777" w:rsidTr="00283795">
        <w:trPr>
          <w:trHeight w:hRule="exact" w:val="1107"/>
        </w:trPr>
        <w:tc>
          <w:tcPr>
            <w:tcW w:w="828" w:type="dxa"/>
          </w:tcPr>
          <w:p w14:paraId="132845E6"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lastRenderedPageBreak/>
              <w:t>4.2</w:t>
            </w:r>
          </w:p>
        </w:tc>
        <w:tc>
          <w:tcPr>
            <w:tcW w:w="6840" w:type="dxa"/>
          </w:tcPr>
          <w:p w14:paraId="0B0E43E7"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ወደ</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ማዕከሉ</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የሚገቡትን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መረጃዎች</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በዝርዝር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ማስቀመጥና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የሚሰበሰቡትን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ስልት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በመንደፍ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እንዲሰበሰቡ</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ማድረግ</w:t>
            </w:r>
          </w:p>
        </w:tc>
        <w:tc>
          <w:tcPr>
            <w:tcW w:w="2700" w:type="dxa"/>
            <w:vAlign w:val="center"/>
          </w:tcPr>
          <w:p w14:paraId="3D4FA300"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40</w:t>
            </w:r>
          </w:p>
        </w:tc>
        <w:tc>
          <w:tcPr>
            <w:tcW w:w="2430" w:type="dxa"/>
            <w:vAlign w:val="center"/>
          </w:tcPr>
          <w:p w14:paraId="332D05AD"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3987863A" w14:textId="77777777" w:rsidTr="00283795">
        <w:trPr>
          <w:trHeight w:val="322"/>
        </w:trPr>
        <w:tc>
          <w:tcPr>
            <w:tcW w:w="828" w:type="dxa"/>
          </w:tcPr>
          <w:p w14:paraId="5E12DEF9"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4.3</w:t>
            </w:r>
          </w:p>
        </w:tc>
        <w:tc>
          <w:tcPr>
            <w:tcW w:w="6840" w:type="dxa"/>
          </w:tcPr>
          <w:p w14:paraId="1500D997"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የህትመት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እና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የኤሌክትሮኒክስ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መረጃዎች</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ለማደራጀትና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ለማሰባሰብ</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የሚያግዙ</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ቅጻቅጾችን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ማዘጋጀት</w:t>
            </w:r>
          </w:p>
        </w:tc>
        <w:tc>
          <w:tcPr>
            <w:tcW w:w="2700" w:type="dxa"/>
            <w:vAlign w:val="center"/>
          </w:tcPr>
          <w:p w14:paraId="5CA8353E"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8</w:t>
            </w:r>
          </w:p>
        </w:tc>
        <w:tc>
          <w:tcPr>
            <w:tcW w:w="2430" w:type="dxa"/>
            <w:vAlign w:val="center"/>
          </w:tcPr>
          <w:p w14:paraId="3C0F7EFD"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3EB93327" w14:textId="77777777" w:rsidTr="00283795">
        <w:trPr>
          <w:trHeight w:hRule="exact" w:val="1152"/>
        </w:trPr>
        <w:tc>
          <w:tcPr>
            <w:tcW w:w="828" w:type="dxa"/>
          </w:tcPr>
          <w:p w14:paraId="1F354281"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4.4</w:t>
            </w:r>
          </w:p>
        </w:tc>
        <w:tc>
          <w:tcPr>
            <w:tcW w:w="6840" w:type="dxa"/>
          </w:tcPr>
          <w:p w14:paraId="594503C3"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የሀገር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ውስጥና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የውጭ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ሀገር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መረጃዎችን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ጆርናል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መፃሕፍት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፣ዲቪዲ</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ሲዲና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ሌሎችም</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ወቅታዊ</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ጋዜጣና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መጽሔት</w:t>
            </w:r>
            <w:r w:rsidRPr="00283795">
              <w:rPr>
                <w:rFonts w:ascii="Visual Geez Unicode" w:eastAsia="Times New Roman" w:hAnsi="Visual Geez Unicode" w:cs="Times New Roman"/>
                <w:sz w:val="20"/>
                <w:szCs w:val="20"/>
              </w:rPr>
              <w:t xml:space="preserve"> ፍላጎቶችን መለየት እና </w:t>
            </w:r>
            <w:r w:rsidRPr="00283795">
              <w:rPr>
                <w:rFonts w:ascii="Visual Geez Unicode" w:eastAsia="Times New Roman" w:hAnsi="Visual Geez Unicode" w:cs="Ebrima"/>
                <w:sz w:val="20"/>
                <w:szCs w:val="20"/>
              </w:rPr>
              <w:t>በግዢ</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እንዲሰባሰቡ</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የግዥ</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ጥያቄ</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አዘጋጅቶ</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ማቅረብ</w:t>
            </w:r>
          </w:p>
        </w:tc>
        <w:tc>
          <w:tcPr>
            <w:tcW w:w="2700" w:type="dxa"/>
            <w:vAlign w:val="center"/>
          </w:tcPr>
          <w:p w14:paraId="47AE32D2"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20</w:t>
            </w:r>
          </w:p>
        </w:tc>
        <w:tc>
          <w:tcPr>
            <w:tcW w:w="2430" w:type="dxa"/>
            <w:vAlign w:val="center"/>
          </w:tcPr>
          <w:p w14:paraId="00E07A1C" w14:textId="77777777" w:rsidR="00283795" w:rsidRPr="00283795" w:rsidRDefault="00283795" w:rsidP="00283795">
            <w:pPr>
              <w:spacing w:after="0" w:line="360" w:lineRule="auto"/>
              <w:contextualSpacing/>
              <w:jc w:val="center"/>
              <w:rPr>
                <w:rFonts w:ascii="Visual Geez Unicode" w:eastAsia="Times New Roman" w:hAnsi="Visual Geez Unicode" w:cs="Times New Roman"/>
                <w:sz w:val="20"/>
                <w:szCs w:val="20"/>
              </w:rPr>
            </w:pPr>
          </w:p>
        </w:tc>
      </w:tr>
      <w:tr w:rsidR="00283795" w:rsidRPr="00283795" w14:paraId="6D2AA252" w14:textId="77777777" w:rsidTr="00283795">
        <w:trPr>
          <w:trHeight w:val="423"/>
        </w:trPr>
        <w:tc>
          <w:tcPr>
            <w:tcW w:w="828" w:type="dxa"/>
          </w:tcPr>
          <w:p w14:paraId="61EC34BC"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4.5</w:t>
            </w:r>
          </w:p>
        </w:tc>
        <w:tc>
          <w:tcPr>
            <w:tcW w:w="6840" w:type="dxa"/>
          </w:tcPr>
          <w:p w14:paraId="3DB0063C"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ወቅታዊ</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እና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ታሪካዊ</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መረጃዎችን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መሰነድ</w:t>
            </w:r>
          </w:p>
        </w:tc>
        <w:tc>
          <w:tcPr>
            <w:tcW w:w="2700" w:type="dxa"/>
            <w:vAlign w:val="center"/>
          </w:tcPr>
          <w:p w14:paraId="24EC01E4" w14:textId="77777777" w:rsidR="00283795" w:rsidRPr="00283795" w:rsidRDefault="00283795" w:rsidP="00283795">
            <w:pPr>
              <w:spacing w:after="0" w:line="360" w:lineRule="auto"/>
              <w:ind w:right="-540"/>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w:t>
            </w:r>
          </w:p>
        </w:tc>
        <w:tc>
          <w:tcPr>
            <w:tcW w:w="2430" w:type="dxa"/>
            <w:vAlign w:val="center"/>
          </w:tcPr>
          <w:p w14:paraId="0D11565B" w14:textId="77777777" w:rsidR="00283795" w:rsidRPr="00283795" w:rsidRDefault="00283795" w:rsidP="00283795">
            <w:pPr>
              <w:spacing w:after="0" w:line="360" w:lineRule="auto"/>
              <w:jc w:val="center"/>
              <w:rPr>
                <w:rFonts w:ascii="Visual Geez Unicode" w:eastAsia="Times New Roman" w:hAnsi="Visual Geez Unicode" w:cs="Calibri"/>
                <w:bCs/>
                <w:sz w:val="20"/>
                <w:szCs w:val="20"/>
              </w:rPr>
            </w:pPr>
          </w:p>
        </w:tc>
      </w:tr>
      <w:tr w:rsidR="00283795" w:rsidRPr="00283795" w14:paraId="0112CB1B" w14:textId="77777777" w:rsidTr="00283795">
        <w:trPr>
          <w:trHeight w:hRule="exact" w:val="603"/>
        </w:trPr>
        <w:tc>
          <w:tcPr>
            <w:tcW w:w="828" w:type="dxa"/>
          </w:tcPr>
          <w:p w14:paraId="17A205A6"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4.6</w:t>
            </w:r>
          </w:p>
        </w:tc>
        <w:tc>
          <w:tcPr>
            <w:tcW w:w="6840" w:type="dxa"/>
          </w:tcPr>
          <w:p w14:paraId="3DBF6D79"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የተሰበሰበውን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የኤሌክትሮኒክስ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መረጃዎችን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በዳታቤዝ</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ማደራጀት</w:t>
            </w:r>
          </w:p>
        </w:tc>
        <w:tc>
          <w:tcPr>
            <w:tcW w:w="2700" w:type="dxa"/>
            <w:vAlign w:val="center"/>
          </w:tcPr>
          <w:p w14:paraId="73D78F53" w14:textId="77777777" w:rsidR="00283795" w:rsidRPr="00283795" w:rsidRDefault="00283795" w:rsidP="00283795">
            <w:pPr>
              <w:spacing w:after="0" w:line="360" w:lineRule="auto"/>
              <w:ind w:right="-540"/>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w:t>
            </w:r>
          </w:p>
        </w:tc>
        <w:tc>
          <w:tcPr>
            <w:tcW w:w="2430" w:type="dxa"/>
            <w:vAlign w:val="center"/>
          </w:tcPr>
          <w:p w14:paraId="2FA25139" w14:textId="77777777" w:rsidR="00283795" w:rsidRPr="00283795" w:rsidRDefault="00283795" w:rsidP="00283795">
            <w:pPr>
              <w:spacing w:after="0" w:line="360" w:lineRule="auto"/>
              <w:jc w:val="center"/>
              <w:rPr>
                <w:rFonts w:ascii="Visual Geez Unicode" w:eastAsia="Times New Roman" w:hAnsi="Visual Geez Unicode" w:cs="Calibri"/>
                <w:bCs/>
                <w:sz w:val="20"/>
                <w:szCs w:val="20"/>
              </w:rPr>
            </w:pPr>
          </w:p>
        </w:tc>
      </w:tr>
      <w:tr w:rsidR="00283795" w:rsidRPr="00283795" w14:paraId="3C8D92EF" w14:textId="77777777" w:rsidTr="00283795">
        <w:trPr>
          <w:trHeight w:hRule="exact" w:val="540"/>
        </w:trPr>
        <w:tc>
          <w:tcPr>
            <w:tcW w:w="828" w:type="dxa"/>
          </w:tcPr>
          <w:p w14:paraId="490684A7"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4.7</w:t>
            </w:r>
          </w:p>
        </w:tc>
        <w:tc>
          <w:tcPr>
            <w:tcW w:w="6840" w:type="dxa"/>
          </w:tcPr>
          <w:p w14:paraId="1A1BDD34"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የተሰበሰቡትን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መረጃዎች</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መለየትና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ኮድ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መስጠት</w:t>
            </w:r>
          </w:p>
        </w:tc>
        <w:tc>
          <w:tcPr>
            <w:tcW w:w="2700" w:type="dxa"/>
            <w:vAlign w:val="center"/>
          </w:tcPr>
          <w:p w14:paraId="3A01CD5C" w14:textId="77777777" w:rsidR="00283795" w:rsidRPr="00283795" w:rsidRDefault="00283795" w:rsidP="00283795">
            <w:pPr>
              <w:spacing w:after="0" w:line="360" w:lineRule="auto"/>
              <w:ind w:right="-540"/>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72302879" w14:textId="77777777" w:rsidR="00283795" w:rsidRPr="00283795" w:rsidRDefault="00283795" w:rsidP="00283795">
            <w:pPr>
              <w:spacing w:after="0" w:line="360" w:lineRule="auto"/>
              <w:jc w:val="center"/>
              <w:rPr>
                <w:rFonts w:ascii="Visual Geez Unicode" w:eastAsia="Times New Roman" w:hAnsi="Visual Geez Unicode" w:cs="Calibri"/>
                <w:bCs/>
                <w:sz w:val="20"/>
                <w:szCs w:val="20"/>
              </w:rPr>
            </w:pPr>
          </w:p>
        </w:tc>
      </w:tr>
      <w:tr w:rsidR="00283795" w:rsidRPr="00283795" w14:paraId="61226B55" w14:textId="77777777" w:rsidTr="00283795">
        <w:trPr>
          <w:trHeight w:hRule="exact" w:val="450"/>
        </w:trPr>
        <w:tc>
          <w:tcPr>
            <w:tcW w:w="828" w:type="dxa"/>
          </w:tcPr>
          <w:p w14:paraId="1E4AA0BC"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4.8</w:t>
            </w:r>
          </w:p>
        </w:tc>
        <w:tc>
          <w:tcPr>
            <w:tcW w:w="6840" w:type="dxa"/>
          </w:tcPr>
          <w:p w14:paraId="300511D5"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ሼልፍ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ካታሎግ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መስራት</w:t>
            </w:r>
          </w:p>
        </w:tc>
        <w:tc>
          <w:tcPr>
            <w:tcW w:w="2700" w:type="dxa"/>
            <w:vAlign w:val="center"/>
          </w:tcPr>
          <w:p w14:paraId="4D89E16F" w14:textId="77777777" w:rsidR="00283795" w:rsidRPr="00283795" w:rsidRDefault="00283795" w:rsidP="00283795">
            <w:pPr>
              <w:spacing w:after="0" w:line="360" w:lineRule="auto"/>
              <w:ind w:right="-540"/>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3D9A3CFC" w14:textId="77777777" w:rsidR="00283795" w:rsidRPr="00283795" w:rsidRDefault="00283795" w:rsidP="00283795">
            <w:pPr>
              <w:spacing w:after="0" w:line="360" w:lineRule="auto"/>
              <w:jc w:val="center"/>
              <w:rPr>
                <w:rFonts w:ascii="Visual Geez Unicode" w:eastAsia="Times New Roman" w:hAnsi="Visual Geez Unicode" w:cs="Calibri"/>
                <w:bCs/>
                <w:sz w:val="20"/>
                <w:szCs w:val="20"/>
              </w:rPr>
            </w:pPr>
          </w:p>
        </w:tc>
      </w:tr>
      <w:tr w:rsidR="00283795" w:rsidRPr="00283795" w14:paraId="3000D197" w14:textId="77777777" w:rsidTr="00283795">
        <w:trPr>
          <w:trHeight w:hRule="exact" w:val="540"/>
        </w:trPr>
        <w:tc>
          <w:tcPr>
            <w:tcW w:w="828" w:type="dxa"/>
          </w:tcPr>
          <w:p w14:paraId="007C8947"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4.9</w:t>
            </w:r>
          </w:p>
        </w:tc>
        <w:tc>
          <w:tcPr>
            <w:tcW w:w="6840" w:type="dxa"/>
          </w:tcPr>
          <w:p w14:paraId="44AB23C3"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ኤሌክትሮኒክስ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መረጃዎችን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በዲ</w:t>
            </w:r>
            <w:r w:rsidRPr="00283795">
              <w:rPr>
                <w:rFonts w:ascii="Visual Geez Unicode" w:eastAsia="Times New Roman" w:hAnsi="Visual Geez Unicode" w:cs="Times New Roman"/>
                <w:sz w:val="20"/>
                <w:szCs w:val="20"/>
              </w:rPr>
              <w:t>.</w:t>
            </w:r>
            <w:r w:rsidRPr="00283795">
              <w:rPr>
                <w:rFonts w:ascii="Visual Geez Unicode" w:eastAsia="Times New Roman" w:hAnsi="Visual Geez Unicode" w:cs="Ebrima"/>
                <w:sz w:val="20"/>
                <w:szCs w:val="20"/>
              </w:rPr>
              <w:t>አር</w:t>
            </w:r>
            <w:r w:rsidRPr="00283795">
              <w:rPr>
                <w:rFonts w:ascii="Visual Geez Unicode" w:eastAsia="Times New Roman" w:hAnsi="Visual Geez Unicode" w:cs="Times New Roman"/>
                <w:sz w:val="20"/>
                <w:szCs w:val="20"/>
              </w:rPr>
              <w:t>.</w:t>
            </w:r>
            <w:r w:rsidRPr="00283795">
              <w:rPr>
                <w:rFonts w:ascii="Visual Geez Unicode" w:eastAsia="Times New Roman" w:hAnsi="Visual Geez Unicode" w:cs="Ebrima"/>
                <w:sz w:val="20"/>
                <w:szCs w:val="20"/>
              </w:rPr>
              <w:t>ኤስ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ሶፍት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ዌር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መመዝገብ</w:t>
            </w:r>
            <w:r w:rsidRPr="00283795">
              <w:rPr>
                <w:rFonts w:ascii="Visual Geez Unicode" w:eastAsia="Times New Roman" w:hAnsi="Visual Geez Unicode" w:cs="Times New Roman"/>
                <w:sz w:val="20"/>
                <w:szCs w:val="20"/>
              </w:rPr>
              <w:t xml:space="preserve"> </w:t>
            </w:r>
          </w:p>
        </w:tc>
        <w:tc>
          <w:tcPr>
            <w:tcW w:w="2700" w:type="dxa"/>
            <w:vAlign w:val="center"/>
          </w:tcPr>
          <w:p w14:paraId="7487C7CE" w14:textId="77777777" w:rsidR="00283795" w:rsidRPr="00283795" w:rsidRDefault="00283795" w:rsidP="00283795">
            <w:pPr>
              <w:spacing w:after="0" w:line="360" w:lineRule="auto"/>
              <w:ind w:right="-540"/>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18091895" w14:textId="77777777" w:rsidR="00283795" w:rsidRPr="00283795" w:rsidRDefault="00283795" w:rsidP="00283795">
            <w:pPr>
              <w:spacing w:after="0" w:line="360" w:lineRule="auto"/>
              <w:jc w:val="center"/>
              <w:rPr>
                <w:rFonts w:ascii="Visual Geez Unicode" w:eastAsia="Times New Roman" w:hAnsi="Visual Geez Unicode" w:cs="Calibri"/>
                <w:bCs/>
                <w:sz w:val="20"/>
                <w:szCs w:val="20"/>
              </w:rPr>
            </w:pPr>
          </w:p>
        </w:tc>
      </w:tr>
      <w:tr w:rsidR="00283795" w:rsidRPr="00283795" w14:paraId="50FBE50C" w14:textId="77777777" w:rsidTr="00283795">
        <w:trPr>
          <w:trHeight w:val="220"/>
        </w:trPr>
        <w:tc>
          <w:tcPr>
            <w:tcW w:w="828" w:type="dxa"/>
          </w:tcPr>
          <w:p w14:paraId="2A754FF2"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4.10</w:t>
            </w:r>
          </w:p>
        </w:tc>
        <w:tc>
          <w:tcPr>
            <w:tcW w:w="6840" w:type="dxa"/>
          </w:tcPr>
          <w:p w14:paraId="7188B254"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በየጊዜው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የተጠቃሚውን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ፍላጎት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መነሻ</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በማድረግ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መረጃዎችን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ወቅታዊ</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ማድረግ</w:t>
            </w:r>
            <w:r w:rsidRPr="00283795">
              <w:rPr>
                <w:rFonts w:ascii="Visual Geez Unicode" w:eastAsia="Times New Roman" w:hAnsi="Visual Geez Unicode" w:cs="Times New Roman"/>
                <w:sz w:val="20"/>
                <w:szCs w:val="20"/>
              </w:rPr>
              <w:t xml:space="preserve"> </w:t>
            </w:r>
          </w:p>
        </w:tc>
        <w:tc>
          <w:tcPr>
            <w:tcW w:w="2700" w:type="dxa"/>
            <w:vAlign w:val="center"/>
          </w:tcPr>
          <w:p w14:paraId="242E424B"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1DB201CD"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13FD740A" w14:textId="77777777" w:rsidTr="00283795">
        <w:trPr>
          <w:trHeight w:hRule="exact" w:val="730"/>
        </w:trPr>
        <w:tc>
          <w:tcPr>
            <w:tcW w:w="828" w:type="dxa"/>
          </w:tcPr>
          <w:p w14:paraId="6A8ED373"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4.11</w:t>
            </w:r>
          </w:p>
        </w:tc>
        <w:tc>
          <w:tcPr>
            <w:tcW w:w="6840" w:type="dxa"/>
          </w:tcPr>
          <w:p w14:paraId="0452D7AB"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በተደጋጋሚ</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የሚጠየቁ</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መረጃዎችን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ለይቶ</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ማደራጀት</w:t>
            </w:r>
          </w:p>
        </w:tc>
        <w:tc>
          <w:tcPr>
            <w:tcW w:w="2700" w:type="dxa"/>
            <w:vAlign w:val="center"/>
          </w:tcPr>
          <w:p w14:paraId="79287C61" w14:textId="77777777" w:rsidR="00283795" w:rsidRPr="00283795" w:rsidRDefault="00283795" w:rsidP="00283795">
            <w:pPr>
              <w:spacing w:after="0" w:line="360" w:lineRule="auto"/>
              <w:ind w:right="-540"/>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21389D76" w14:textId="77777777" w:rsidR="00283795" w:rsidRPr="00283795" w:rsidRDefault="00283795" w:rsidP="00283795">
            <w:pPr>
              <w:spacing w:after="0" w:line="360" w:lineRule="auto"/>
              <w:jc w:val="center"/>
              <w:rPr>
                <w:rFonts w:ascii="Visual Geez Unicode" w:eastAsia="Times New Roman" w:hAnsi="Visual Geez Unicode" w:cs="Calibri"/>
                <w:bCs/>
                <w:sz w:val="20"/>
                <w:szCs w:val="20"/>
              </w:rPr>
            </w:pPr>
          </w:p>
        </w:tc>
      </w:tr>
      <w:tr w:rsidR="00283795" w:rsidRPr="00283795" w14:paraId="0439B084" w14:textId="77777777" w:rsidTr="00283795">
        <w:trPr>
          <w:trHeight w:hRule="exact" w:val="738"/>
        </w:trPr>
        <w:tc>
          <w:tcPr>
            <w:tcW w:w="828" w:type="dxa"/>
          </w:tcPr>
          <w:p w14:paraId="7D5951A3"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4.12</w:t>
            </w:r>
          </w:p>
        </w:tc>
        <w:tc>
          <w:tcPr>
            <w:tcW w:w="6840" w:type="dxa"/>
          </w:tcPr>
          <w:p w14:paraId="669DC848"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አርቲክል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እንዴክስ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እና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አብስትራክት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ሰመሪ</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ማዘጋጀት</w:t>
            </w:r>
          </w:p>
        </w:tc>
        <w:tc>
          <w:tcPr>
            <w:tcW w:w="2700" w:type="dxa"/>
            <w:vAlign w:val="center"/>
          </w:tcPr>
          <w:p w14:paraId="4E196BEA" w14:textId="77777777" w:rsidR="00283795" w:rsidRPr="00283795" w:rsidRDefault="00283795" w:rsidP="00283795">
            <w:pPr>
              <w:spacing w:after="0" w:line="360" w:lineRule="auto"/>
              <w:ind w:right="-540"/>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404DD037" w14:textId="77777777" w:rsidR="00283795" w:rsidRPr="00283795" w:rsidRDefault="00283795" w:rsidP="00283795">
            <w:pPr>
              <w:spacing w:after="0" w:line="360" w:lineRule="auto"/>
              <w:jc w:val="center"/>
              <w:rPr>
                <w:rFonts w:ascii="Visual Geez Unicode" w:eastAsia="Times New Roman" w:hAnsi="Visual Geez Unicode" w:cs="Calibri"/>
                <w:bCs/>
                <w:sz w:val="20"/>
                <w:szCs w:val="20"/>
              </w:rPr>
            </w:pPr>
          </w:p>
        </w:tc>
      </w:tr>
      <w:tr w:rsidR="00283795" w:rsidRPr="00283795" w14:paraId="4F0CDB91" w14:textId="77777777" w:rsidTr="00283795">
        <w:trPr>
          <w:trHeight w:hRule="exact" w:val="630"/>
        </w:trPr>
        <w:tc>
          <w:tcPr>
            <w:tcW w:w="828" w:type="dxa"/>
          </w:tcPr>
          <w:p w14:paraId="343565F6"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lastRenderedPageBreak/>
              <w:t>4.13</w:t>
            </w:r>
          </w:p>
        </w:tc>
        <w:tc>
          <w:tcPr>
            <w:tcW w:w="6840" w:type="dxa"/>
          </w:tcPr>
          <w:p w14:paraId="7F955612"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የሪፈረንስና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ዶክመንቴሽን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አገልግሎት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መስጠት</w:t>
            </w:r>
          </w:p>
        </w:tc>
        <w:tc>
          <w:tcPr>
            <w:tcW w:w="2700" w:type="dxa"/>
            <w:vAlign w:val="center"/>
          </w:tcPr>
          <w:p w14:paraId="1F13EA3A"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5A0D65F2"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5889CAAE" w14:textId="77777777" w:rsidTr="00283795">
        <w:trPr>
          <w:trHeight w:hRule="exact" w:val="675"/>
        </w:trPr>
        <w:tc>
          <w:tcPr>
            <w:tcW w:w="828" w:type="dxa"/>
          </w:tcPr>
          <w:p w14:paraId="3B501DAC"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4.14</w:t>
            </w:r>
          </w:p>
        </w:tc>
        <w:tc>
          <w:tcPr>
            <w:tcW w:w="6840" w:type="dxa"/>
          </w:tcPr>
          <w:p w14:paraId="0B8F1AB7"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የውሰት፣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የዕድሳት፣የሪዘርቬሽን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አገልግሎት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መስጠት</w:t>
            </w:r>
          </w:p>
        </w:tc>
        <w:tc>
          <w:tcPr>
            <w:tcW w:w="2700" w:type="dxa"/>
            <w:vAlign w:val="center"/>
          </w:tcPr>
          <w:p w14:paraId="0C00A00C"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0F089D5E"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5A09BF1F" w14:textId="77777777" w:rsidTr="00283795">
        <w:trPr>
          <w:trHeight w:hRule="exact" w:val="675"/>
        </w:trPr>
        <w:tc>
          <w:tcPr>
            <w:tcW w:w="828" w:type="dxa"/>
          </w:tcPr>
          <w:p w14:paraId="39316382"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4.15</w:t>
            </w:r>
          </w:p>
        </w:tc>
        <w:tc>
          <w:tcPr>
            <w:tcW w:w="6840" w:type="dxa"/>
          </w:tcPr>
          <w:p w14:paraId="36C33417"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ተመርጠው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የተጠናቀሩ</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መረጃዎች</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ሥርጭት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አገልግሎት</w:t>
            </w:r>
            <w:r w:rsidRPr="00283795">
              <w:rPr>
                <w:rFonts w:ascii="Visual Geez Unicode" w:eastAsia="Times New Roman" w:hAnsi="Visual Geez Unicode" w:cs="Times New Roman"/>
                <w:sz w:val="20"/>
                <w:szCs w:val="20"/>
              </w:rPr>
              <w:t xml:space="preserve"> /SDI/</w:t>
            </w:r>
          </w:p>
        </w:tc>
        <w:tc>
          <w:tcPr>
            <w:tcW w:w="2700" w:type="dxa"/>
            <w:vAlign w:val="center"/>
          </w:tcPr>
          <w:p w14:paraId="79B2233B"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41FE7636"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7C41B688" w14:textId="77777777" w:rsidTr="00283795">
        <w:trPr>
          <w:trHeight w:hRule="exact" w:val="720"/>
        </w:trPr>
        <w:tc>
          <w:tcPr>
            <w:tcW w:w="828" w:type="dxa"/>
          </w:tcPr>
          <w:p w14:paraId="42F5E95E"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4.16</w:t>
            </w:r>
          </w:p>
        </w:tc>
        <w:tc>
          <w:tcPr>
            <w:tcW w:w="6840" w:type="dxa"/>
          </w:tcPr>
          <w:p w14:paraId="6F06A492"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አዲስ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ገቢ</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ሀብቶች</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በመደርደር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ለተጠቃሚዎችማመቻቸት</w:t>
            </w:r>
          </w:p>
        </w:tc>
        <w:tc>
          <w:tcPr>
            <w:tcW w:w="2700" w:type="dxa"/>
            <w:vAlign w:val="center"/>
          </w:tcPr>
          <w:p w14:paraId="6CE464AE"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10F759EE"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508FD155" w14:textId="77777777" w:rsidTr="00283795">
        <w:trPr>
          <w:trHeight w:hRule="exact" w:val="630"/>
        </w:trPr>
        <w:tc>
          <w:tcPr>
            <w:tcW w:w="828" w:type="dxa"/>
          </w:tcPr>
          <w:p w14:paraId="00046CA8"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4.17</w:t>
            </w:r>
          </w:p>
        </w:tc>
        <w:tc>
          <w:tcPr>
            <w:tcW w:w="6840" w:type="dxa"/>
          </w:tcPr>
          <w:p w14:paraId="44C91637"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ጥንቃቄ</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የሚሹ</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ሀብቶች</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የፎቶኮፒ</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አገልግሎትመስጠት</w:t>
            </w:r>
          </w:p>
        </w:tc>
        <w:tc>
          <w:tcPr>
            <w:tcW w:w="2700" w:type="dxa"/>
            <w:vAlign w:val="center"/>
          </w:tcPr>
          <w:p w14:paraId="716603C3"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71AB37FD"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73191234" w14:textId="77777777" w:rsidTr="00283795">
        <w:trPr>
          <w:trHeight w:hRule="exact" w:val="630"/>
        </w:trPr>
        <w:tc>
          <w:tcPr>
            <w:tcW w:w="828" w:type="dxa"/>
          </w:tcPr>
          <w:p w14:paraId="385E7D6D"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4.18</w:t>
            </w:r>
          </w:p>
        </w:tc>
        <w:tc>
          <w:tcPr>
            <w:tcW w:w="6840" w:type="dxa"/>
          </w:tcPr>
          <w:p w14:paraId="1BFE8662"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በዲጂታል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ቪዲዮ</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ካሜራ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ሀብቶች</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ቅጂ</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አገልግሎት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መስጠት</w:t>
            </w:r>
          </w:p>
        </w:tc>
        <w:tc>
          <w:tcPr>
            <w:tcW w:w="2700" w:type="dxa"/>
            <w:vAlign w:val="center"/>
          </w:tcPr>
          <w:p w14:paraId="0E761188"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0፡30</w:t>
            </w:r>
          </w:p>
          <w:p w14:paraId="628B3D29"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c>
          <w:tcPr>
            <w:tcW w:w="2430" w:type="dxa"/>
            <w:vAlign w:val="center"/>
          </w:tcPr>
          <w:p w14:paraId="12B634ED"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162214FF" w14:textId="77777777" w:rsidTr="00283795">
        <w:trPr>
          <w:trHeight w:hRule="exact" w:val="900"/>
        </w:trPr>
        <w:tc>
          <w:tcPr>
            <w:tcW w:w="828" w:type="dxa"/>
          </w:tcPr>
          <w:p w14:paraId="23DC583E"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4.19</w:t>
            </w:r>
          </w:p>
        </w:tc>
        <w:tc>
          <w:tcPr>
            <w:tcW w:w="6840" w:type="dxa"/>
          </w:tcPr>
          <w:p w14:paraId="57320608"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በማይክሮፊልም</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የሚቀረጹ፣</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በዲጂታል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ካሜራ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ዲጂታይዝ</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የሚደረጉ</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እና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የጥንታዊያን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ጹሑፎች</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መግለጫወይም</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ማፈላለጊያ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ማዘጋጀት</w:t>
            </w:r>
          </w:p>
        </w:tc>
        <w:tc>
          <w:tcPr>
            <w:tcW w:w="2700" w:type="dxa"/>
            <w:vAlign w:val="center"/>
          </w:tcPr>
          <w:p w14:paraId="351E53FF"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67893779"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4FAE9EB3" w14:textId="77777777" w:rsidTr="00283795">
        <w:trPr>
          <w:trHeight w:hRule="exact" w:val="450"/>
        </w:trPr>
        <w:tc>
          <w:tcPr>
            <w:tcW w:w="828" w:type="dxa"/>
          </w:tcPr>
          <w:p w14:paraId="348C2DAA"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4.20</w:t>
            </w:r>
          </w:p>
        </w:tc>
        <w:tc>
          <w:tcPr>
            <w:tcW w:w="6840" w:type="dxa"/>
          </w:tcPr>
          <w:p w14:paraId="00C0A0FD"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የተቀረፀ</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ድምፅ</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መረጃዎችን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ደህንነት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ማረጋገጥ</w:t>
            </w:r>
          </w:p>
        </w:tc>
        <w:tc>
          <w:tcPr>
            <w:tcW w:w="2700" w:type="dxa"/>
            <w:vAlign w:val="center"/>
          </w:tcPr>
          <w:p w14:paraId="78ECAF4C"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0፡30</w:t>
            </w:r>
          </w:p>
        </w:tc>
        <w:tc>
          <w:tcPr>
            <w:tcW w:w="2430" w:type="dxa"/>
            <w:vAlign w:val="center"/>
          </w:tcPr>
          <w:p w14:paraId="2B0DE8F4"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3C94EF77" w14:textId="77777777" w:rsidTr="00283795">
        <w:trPr>
          <w:trHeight w:val="189"/>
        </w:trPr>
        <w:tc>
          <w:tcPr>
            <w:tcW w:w="828" w:type="dxa"/>
          </w:tcPr>
          <w:p w14:paraId="790B0C7F"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4.21</w:t>
            </w:r>
          </w:p>
        </w:tc>
        <w:tc>
          <w:tcPr>
            <w:tcW w:w="6840" w:type="dxa"/>
          </w:tcPr>
          <w:p w14:paraId="37EB4B50"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የመረጃ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ሀብቶችን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ከአገልግሎት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በኃላ</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በቦታቸው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መመለስ</w:t>
            </w:r>
            <w:r w:rsidRPr="00283795">
              <w:rPr>
                <w:rFonts w:ascii="Visual Geez Unicode" w:eastAsia="Times New Roman" w:hAnsi="Visual Geez Unicode" w:cs="Times New Roman"/>
                <w:sz w:val="20"/>
                <w:szCs w:val="20"/>
              </w:rPr>
              <w:t xml:space="preserve"> </w:t>
            </w:r>
          </w:p>
        </w:tc>
        <w:tc>
          <w:tcPr>
            <w:tcW w:w="2700" w:type="dxa"/>
            <w:vAlign w:val="center"/>
          </w:tcPr>
          <w:p w14:paraId="58B51A8C"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0፡30</w:t>
            </w:r>
          </w:p>
        </w:tc>
        <w:tc>
          <w:tcPr>
            <w:tcW w:w="2430" w:type="dxa"/>
            <w:vAlign w:val="center"/>
          </w:tcPr>
          <w:p w14:paraId="36C84893"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22D92397" w14:textId="77777777" w:rsidTr="00283795">
        <w:trPr>
          <w:trHeight w:hRule="exact" w:val="927"/>
        </w:trPr>
        <w:tc>
          <w:tcPr>
            <w:tcW w:w="828" w:type="dxa"/>
          </w:tcPr>
          <w:p w14:paraId="38B38DAF"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4.22</w:t>
            </w:r>
          </w:p>
        </w:tc>
        <w:tc>
          <w:tcPr>
            <w:tcW w:w="6840" w:type="dxa"/>
          </w:tcPr>
          <w:p w14:paraId="5B4F4A2A"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መረጃዎችን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በኦፕን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ዳታ</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ፖርታል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መጫንና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በኦን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ላይን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ዳታቤዝ</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ተደራሽ</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እንዲሆኑ</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ያደርጋል፣</w:t>
            </w:r>
          </w:p>
        </w:tc>
        <w:tc>
          <w:tcPr>
            <w:tcW w:w="2700" w:type="dxa"/>
            <w:vAlign w:val="center"/>
          </w:tcPr>
          <w:p w14:paraId="0BDD1410"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r w:rsidRPr="00283795">
              <w:rPr>
                <w:rFonts w:ascii="Visual Geez Unicode" w:eastAsia="Times New Roman" w:hAnsi="Visual Geez Unicode" w:cs="Nyala"/>
                <w:sz w:val="20"/>
                <w:szCs w:val="20"/>
              </w:rPr>
              <w:t>፡</w:t>
            </w:r>
            <w:r w:rsidRPr="00283795">
              <w:rPr>
                <w:rFonts w:ascii="Visual Geez Unicode" w:eastAsia="Times New Roman" w:hAnsi="Visual Geez Unicode" w:cs="Times New Roman"/>
                <w:sz w:val="20"/>
                <w:szCs w:val="20"/>
              </w:rPr>
              <w:t>00</w:t>
            </w:r>
          </w:p>
        </w:tc>
        <w:tc>
          <w:tcPr>
            <w:tcW w:w="2430" w:type="dxa"/>
            <w:vAlign w:val="center"/>
          </w:tcPr>
          <w:p w14:paraId="3B576562"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4F5D3506" w14:textId="77777777" w:rsidTr="00283795">
        <w:trPr>
          <w:trHeight w:hRule="exact" w:val="549"/>
        </w:trPr>
        <w:tc>
          <w:tcPr>
            <w:tcW w:w="828" w:type="dxa"/>
          </w:tcPr>
          <w:p w14:paraId="7F371A2A"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4.23</w:t>
            </w:r>
          </w:p>
        </w:tc>
        <w:tc>
          <w:tcPr>
            <w:tcW w:w="6840" w:type="dxa"/>
          </w:tcPr>
          <w:p w14:paraId="7FF3B3F1"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የሥራ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ክንውን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ሪፖርት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ማቅረብ</w:t>
            </w:r>
          </w:p>
        </w:tc>
        <w:tc>
          <w:tcPr>
            <w:tcW w:w="2700" w:type="dxa"/>
            <w:vAlign w:val="center"/>
          </w:tcPr>
          <w:p w14:paraId="434B19F7"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w:t>
            </w:r>
          </w:p>
        </w:tc>
        <w:tc>
          <w:tcPr>
            <w:tcW w:w="2430" w:type="dxa"/>
            <w:vAlign w:val="center"/>
          </w:tcPr>
          <w:p w14:paraId="332FE47C"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643723D6" w14:textId="77777777" w:rsidTr="00283795">
        <w:trPr>
          <w:trHeight w:hRule="exact" w:val="504"/>
        </w:trPr>
        <w:tc>
          <w:tcPr>
            <w:tcW w:w="828" w:type="dxa"/>
          </w:tcPr>
          <w:p w14:paraId="45C80810" w14:textId="77777777" w:rsidR="00283795" w:rsidRPr="00283795" w:rsidRDefault="00283795" w:rsidP="00283795">
            <w:pPr>
              <w:spacing w:after="0" w:line="360" w:lineRule="auto"/>
              <w:contextualSpacing/>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5</w:t>
            </w:r>
          </w:p>
        </w:tc>
        <w:tc>
          <w:tcPr>
            <w:tcW w:w="6840" w:type="dxa"/>
            <w:shd w:val="clear" w:color="auto" w:fill="B6DDE8"/>
          </w:tcPr>
          <w:p w14:paraId="25EA2255" w14:textId="77777777" w:rsidR="00283795" w:rsidRPr="00283795" w:rsidRDefault="00283795" w:rsidP="00283795">
            <w:pPr>
              <w:spacing w:after="0" w:line="360" w:lineRule="auto"/>
              <w:contextualSpacing/>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የፎቶ፣ የድምጽና ምስል ቀረጻ</w:t>
            </w:r>
          </w:p>
        </w:tc>
        <w:tc>
          <w:tcPr>
            <w:tcW w:w="2700" w:type="dxa"/>
            <w:shd w:val="clear" w:color="auto" w:fill="B6DDE8"/>
            <w:vAlign w:val="center"/>
          </w:tcPr>
          <w:p w14:paraId="2233EC86" w14:textId="77777777" w:rsidR="00283795" w:rsidRPr="00283795" w:rsidRDefault="00283795" w:rsidP="00283795">
            <w:pPr>
              <w:tabs>
                <w:tab w:val="left" w:pos="820"/>
              </w:tabs>
              <w:spacing w:after="0" w:line="360" w:lineRule="auto"/>
              <w:contextualSpacing/>
              <w:jc w:val="center"/>
              <w:rPr>
                <w:rFonts w:ascii="Visual Geez Unicode" w:eastAsia="Times New Roman" w:hAnsi="Visual Geez Unicode" w:cs="Times New Roman"/>
                <w:b/>
                <w:sz w:val="20"/>
                <w:szCs w:val="20"/>
              </w:rPr>
            </w:pPr>
            <w:r w:rsidRPr="00283795">
              <w:rPr>
                <w:rFonts w:ascii="Visual Geez Unicode" w:eastAsia="Times New Roman" w:hAnsi="Visual Geez Unicode" w:cs="Times New Roman"/>
                <w:b/>
                <w:sz w:val="20"/>
                <w:szCs w:val="20"/>
              </w:rPr>
              <w:t>87</w:t>
            </w:r>
          </w:p>
          <w:p w14:paraId="3D059BC2" w14:textId="77777777" w:rsidR="00283795" w:rsidRPr="00283795" w:rsidRDefault="00283795" w:rsidP="00283795">
            <w:pPr>
              <w:tabs>
                <w:tab w:val="left" w:pos="820"/>
              </w:tabs>
              <w:spacing w:after="0" w:line="360" w:lineRule="auto"/>
              <w:contextualSpacing/>
              <w:jc w:val="center"/>
              <w:rPr>
                <w:rFonts w:ascii="Visual Geez Unicode" w:eastAsia="Times New Roman" w:hAnsi="Visual Geez Unicode" w:cs="Times New Roman"/>
                <w:b/>
                <w:sz w:val="20"/>
                <w:szCs w:val="20"/>
              </w:rPr>
            </w:pPr>
          </w:p>
        </w:tc>
        <w:tc>
          <w:tcPr>
            <w:tcW w:w="2430" w:type="dxa"/>
            <w:shd w:val="clear" w:color="auto" w:fill="B6DDE8"/>
            <w:vAlign w:val="center"/>
          </w:tcPr>
          <w:p w14:paraId="1B353B78" w14:textId="77777777" w:rsidR="00283795" w:rsidRPr="00283795" w:rsidRDefault="00283795" w:rsidP="00283795">
            <w:pPr>
              <w:spacing w:after="0" w:line="360" w:lineRule="auto"/>
              <w:contextualSpacing/>
              <w:jc w:val="center"/>
              <w:rPr>
                <w:rFonts w:ascii="Visual Geez Unicode" w:eastAsia="Times New Roman" w:hAnsi="Visual Geez Unicode" w:cs="Times New Roman"/>
                <w:b/>
                <w:sz w:val="20"/>
                <w:szCs w:val="20"/>
              </w:rPr>
            </w:pPr>
          </w:p>
        </w:tc>
      </w:tr>
      <w:tr w:rsidR="00283795" w:rsidRPr="00283795" w14:paraId="67762376" w14:textId="77777777" w:rsidTr="00283795">
        <w:trPr>
          <w:trHeight w:val="172"/>
        </w:trPr>
        <w:tc>
          <w:tcPr>
            <w:tcW w:w="828" w:type="dxa"/>
          </w:tcPr>
          <w:p w14:paraId="3266C041"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lastRenderedPageBreak/>
              <w:t>5.1.</w:t>
            </w:r>
          </w:p>
        </w:tc>
        <w:tc>
          <w:tcPr>
            <w:tcW w:w="6840" w:type="dxa"/>
          </w:tcPr>
          <w:p w14:paraId="2AEA4C97"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የፓናል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ውይይት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ቀረፃ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ማካሄድ</w:t>
            </w:r>
          </w:p>
        </w:tc>
        <w:tc>
          <w:tcPr>
            <w:tcW w:w="2700" w:type="dxa"/>
            <w:vAlign w:val="center"/>
          </w:tcPr>
          <w:p w14:paraId="79890190"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6</w:t>
            </w:r>
          </w:p>
        </w:tc>
        <w:tc>
          <w:tcPr>
            <w:tcW w:w="2430" w:type="dxa"/>
            <w:vAlign w:val="center"/>
          </w:tcPr>
          <w:p w14:paraId="180DE0CF"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4BEB7BC4" w14:textId="77777777" w:rsidTr="00283795">
        <w:trPr>
          <w:trHeight w:hRule="exact" w:val="477"/>
        </w:trPr>
        <w:tc>
          <w:tcPr>
            <w:tcW w:w="828" w:type="dxa"/>
          </w:tcPr>
          <w:p w14:paraId="3A3B63E6"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5.2</w:t>
            </w:r>
          </w:p>
        </w:tc>
        <w:tc>
          <w:tcPr>
            <w:tcW w:w="6840" w:type="dxa"/>
          </w:tcPr>
          <w:p w14:paraId="137435F7"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የሁነት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መድረክ</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ዝግጅት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ቀረፃ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ማካሄድ</w:t>
            </w:r>
          </w:p>
        </w:tc>
        <w:tc>
          <w:tcPr>
            <w:tcW w:w="2700" w:type="dxa"/>
            <w:vAlign w:val="center"/>
          </w:tcPr>
          <w:p w14:paraId="6C46FC2D"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6</w:t>
            </w:r>
          </w:p>
        </w:tc>
        <w:tc>
          <w:tcPr>
            <w:tcW w:w="2430" w:type="dxa"/>
            <w:vAlign w:val="center"/>
          </w:tcPr>
          <w:p w14:paraId="7A453411"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1323ABD4" w14:textId="77777777" w:rsidTr="00283795">
        <w:trPr>
          <w:trHeight w:hRule="exact" w:val="540"/>
        </w:trPr>
        <w:tc>
          <w:tcPr>
            <w:tcW w:w="828" w:type="dxa"/>
          </w:tcPr>
          <w:p w14:paraId="23F7F754"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5.3</w:t>
            </w:r>
          </w:p>
        </w:tc>
        <w:tc>
          <w:tcPr>
            <w:tcW w:w="6840" w:type="dxa"/>
          </w:tcPr>
          <w:p w14:paraId="7AD82548"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የኤል</w:t>
            </w:r>
            <w:r w:rsidRPr="00283795">
              <w:rPr>
                <w:rFonts w:ascii="Visual Geez Unicode" w:eastAsia="Times New Roman" w:hAnsi="Visual Geez Unicode" w:cs="Times New Roman"/>
                <w:sz w:val="20"/>
                <w:szCs w:val="20"/>
              </w:rPr>
              <w:t>.</w:t>
            </w:r>
            <w:r w:rsidRPr="00283795">
              <w:rPr>
                <w:rFonts w:ascii="Visual Geez Unicode" w:eastAsia="Times New Roman" w:hAnsi="Visual Geez Unicode" w:cs="Ebrima"/>
                <w:sz w:val="20"/>
                <w:szCs w:val="20"/>
              </w:rPr>
              <w:t>ኢ</w:t>
            </w:r>
            <w:r w:rsidRPr="00283795">
              <w:rPr>
                <w:rFonts w:ascii="Visual Geez Unicode" w:eastAsia="Times New Roman" w:hAnsi="Visual Geez Unicode" w:cs="Times New Roman"/>
                <w:sz w:val="20"/>
                <w:szCs w:val="20"/>
              </w:rPr>
              <w:t>.</w:t>
            </w:r>
            <w:r w:rsidRPr="00283795">
              <w:rPr>
                <w:rFonts w:ascii="Visual Geez Unicode" w:eastAsia="Times New Roman" w:hAnsi="Visual Geez Unicode" w:cs="Ebrima"/>
                <w:sz w:val="20"/>
                <w:szCs w:val="20"/>
              </w:rPr>
              <w:t>ዲ</w:t>
            </w:r>
            <w:r w:rsidRPr="00283795">
              <w:rPr>
                <w:rFonts w:ascii="Visual Geez Unicode" w:eastAsia="Times New Roman" w:hAnsi="Visual Geez Unicode" w:cs="Times New Roman"/>
                <w:sz w:val="20"/>
                <w:szCs w:val="20"/>
              </w:rPr>
              <w:t>.</w:t>
            </w:r>
            <w:r w:rsidRPr="00283795">
              <w:rPr>
                <w:rFonts w:ascii="Visual Geez Unicode" w:eastAsia="Times New Roman" w:hAnsi="Visual Geez Unicode" w:cs="Ebrima"/>
                <w:sz w:val="20"/>
                <w:szCs w:val="20"/>
              </w:rPr>
              <w:t>ፕሮግራሞችን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ቀረፃ ማካሄድ</w:t>
            </w:r>
          </w:p>
        </w:tc>
        <w:tc>
          <w:tcPr>
            <w:tcW w:w="2700" w:type="dxa"/>
            <w:vAlign w:val="center"/>
          </w:tcPr>
          <w:p w14:paraId="511B3E35"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w:t>
            </w:r>
          </w:p>
        </w:tc>
        <w:tc>
          <w:tcPr>
            <w:tcW w:w="2430" w:type="dxa"/>
            <w:vAlign w:val="center"/>
          </w:tcPr>
          <w:p w14:paraId="1D2E4542"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71E5DB2F" w14:textId="77777777" w:rsidTr="00283795">
        <w:trPr>
          <w:trHeight w:hRule="exact" w:val="441"/>
        </w:trPr>
        <w:tc>
          <w:tcPr>
            <w:tcW w:w="828" w:type="dxa"/>
          </w:tcPr>
          <w:p w14:paraId="5A8395FE"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5.4</w:t>
            </w:r>
          </w:p>
        </w:tc>
        <w:tc>
          <w:tcPr>
            <w:tcW w:w="6840" w:type="dxa"/>
          </w:tcPr>
          <w:p w14:paraId="051E1109"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ለፕሬስ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ስራዎች</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የፎቶ</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ማንሳት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ማከናወን</w:t>
            </w:r>
          </w:p>
        </w:tc>
        <w:tc>
          <w:tcPr>
            <w:tcW w:w="2700" w:type="dxa"/>
            <w:vAlign w:val="center"/>
          </w:tcPr>
          <w:p w14:paraId="6D803EFD"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6BFD5D01"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6E030B00" w14:textId="77777777" w:rsidTr="00283795">
        <w:trPr>
          <w:trHeight w:val="189"/>
        </w:trPr>
        <w:tc>
          <w:tcPr>
            <w:tcW w:w="828" w:type="dxa"/>
          </w:tcPr>
          <w:p w14:paraId="1A16829A"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5.5</w:t>
            </w:r>
          </w:p>
        </w:tc>
        <w:tc>
          <w:tcPr>
            <w:tcW w:w="6840" w:type="dxa"/>
          </w:tcPr>
          <w:p w14:paraId="6C9D1068"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ለፎቶ</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ምስል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አልበም</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የፎቶ</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ቀረፃ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ስራዎችን</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ማከናዎን</w:t>
            </w:r>
          </w:p>
        </w:tc>
        <w:tc>
          <w:tcPr>
            <w:tcW w:w="2700" w:type="dxa"/>
            <w:vAlign w:val="center"/>
          </w:tcPr>
          <w:p w14:paraId="608B440A"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59BE20F4"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4A91216C" w14:textId="77777777" w:rsidTr="00283795">
        <w:trPr>
          <w:trHeight w:hRule="exact" w:val="765"/>
        </w:trPr>
        <w:tc>
          <w:tcPr>
            <w:tcW w:w="828" w:type="dxa"/>
          </w:tcPr>
          <w:p w14:paraId="05CA0174"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5.6</w:t>
            </w:r>
          </w:p>
        </w:tc>
        <w:tc>
          <w:tcPr>
            <w:tcW w:w="6840" w:type="dxa"/>
          </w:tcPr>
          <w:p w14:paraId="31A67BC2"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ለማህበራዊ</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ሚዲያና</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ድረገፅ</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ስራዎች</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ቀረፃ</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ማካሄድና</w:t>
            </w:r>
            <w:r w:rsidRPr="00283795">
              <w:rPr>
                <w:rFonts w:ascii="Visual Geez Unicode" w:eastAsia="Times New Roman" w:hAnsi="Visual Geez Unicode" w:cs="Times New Roman"/>
                <w:sz w:val="20"/>
                <w:szCs w:val="20"/>
              </w:rPr>
              <w:t xml:space="preserve"> ቪዲዮ እና ፎ</w:t>
            </w:r>
            <w:r w:rsidRPr="00283795">
              <w:rPr>
                <w:rFonts w:ascii="Visual Geez Unicode" w:eastAsia="Times New Roman" w:hAnsi="Visual Geez Unicode" w:cs="Ebrima"/>
                <w:sz w:val="20"/>
                <w:szCs w:val="20"/>
              </w:rPr>
              <w:t>ቶ</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ማንሳት</w:t>
            </w:r>
          </w:p>
        </w:tc>
        <w:tc>
          <w:tcPr>
            <w:tcW w:w="2700" w:type="dxa"/>
            <w:vAlign w:val="center"/>
          </w:tcPr>
          <w:p w14:paraId="5AE6994B"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2</w:t>
            </w:r>
          </w:p>
        </w:tc>
        <w:tc>
          <w:tcPr>
            <w:tcW w:w="2430" w:type="dxa"/>
            <w:vAlign w:val="center"/>
          </w:tcPr>
          <w:p w14:paraId="5B93A797"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2FA1AD21" w14:textId="77777777" w:rsidTr="00283795">
        <w:trPr>
          <w:trHeight w:hRule="exact" w:val="450"/>
        </w:trPr>
        <w:tc>
          <w:tcPr>
            <w:tcW w:w="828" w:type="dxa"/>
          </w:tcPr>
          <w:p w14:paraId="3CBC16B5"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5.7</w:t>
            </w:r>
          </w:p>
        </w:tc>
        <w:tc>
          <w:tcPr>
            <w:tcW w:w="6840" w:type="dxa"/>
          </w:tcPr>
          <w:p w14:paraId="16BFFBDE"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የተነሳውን ፎቶ መርጦ ማሳጠብ</w:t>
            </w:r>
          </w:p>
        </w:tc>
        <w:tc>
          <w:tcPr>
            <w:tcW w:w="2700" w:type="dxa"/>
            <w:vAlign w:val="center"/>
          </w:tcPr>
          <w:p w14:paraId="5E2E2C84" w14:textId="77777777" w:rsidR="00283795" w:rsidRPr="00283795" w:rsidRDefault="00283795" w:rsidP="00283795">
            <w:pPr>
              <w:tabs>
                <w:tab w:val="left" w:pos="10503"/>
              </w:tabs>
              <w:spacing w:after="0" w:line="360" w:lineRule="auto"/>
              <w:ind w:right="-540"/>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2C6EBEFD"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1E34E57F" w14:textId="77777777" w:rsidTr="00283795">
        <w:trPr>
          <w:trHeight w:hRule="exact" w:val="540"/>
        </w:trPr>
        <w:tc>
          <w:tcPr>
            <w:tcW w:w="828" w:type="dxa"/>
          </w:tcPr>
          <w:p w14:paraId="687B8DD2"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5.8</w:t>
            </w:r>
          </w:p>
        </w:tc>
        <w:tc>
          <w:tcPr>
            <w:tcW w:w="6840" w:type="dxa"/>
          </w:tcPr>
          <w:p w14:paraId="66FCB263"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Ebrima"/>
                <w:sz w:val="20"/>
                <w:szCs w:val="20"/>
              </w:rPr>
              <w:t>ፈቶዎችን እና ቪዲዮችን ለሚፈለገው</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አገልግሎት</w:t>
            </w:r>
            <w:r w:rsidRPr="00283795">
              <w:rPr>
                <w:rFonts w:ascii="Visual Geez Unicode" w:eastAsia="Times New Roman" w:hAnsi="Visual Geez Unicode" w:cs="Times New Roman"/>
                <w:sz w:val="20"/>
                <w:szCs w:val="20"/>
              </w:rPr>
              <w:t xml:space="preserve"> </w:t>
            </w:r>
            <w:r w:rsidRPr="00283795">
              <w:rPr>
                <w:rFonts w:ascii="Visual Geez Unicode" w:eastAsia="Times New Roman" w:hAnsi="Visual Geez Unicode" w:cs="Ebrima"/>
                <w:sz w:val="20"/>
                <w:szCs w:val="20"/>
              </w:rPr>
              <w:t>ማደራጀት</w:t>
            </w:r>
          </w:p>
        </w:tc>
        <w:tc>
          <w:tcPr>
            <w:tcW w:w="2700" w:type="dxa"/>
            <w:vAlign w:val="center"/>
          </w:tcPr>
          <w:p w14:paraId="07547EE6" w14:textId="77777777" w:rsidR="00283795" w:rsidRPr="00283795" w:rsidRDefault="00283795" w:rsidP="00283795">
            <w:pPr>
              <w:tabs>
                <w:tab w:val="left" w:pos="10503"/>
              </w:tabs>
              <w:spacing w:after="0" w:line="360" w:lineRule="auto"/>
              <w:ind w:right="-540"/>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4F94E57E"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606E4E2C" w14:textId="77777777" w:rsidTr="00283795">
        <w:trPr>
          <w:trHeight w:hRule="exact" w:val="765"/>
        </w:trPr>
        <w:tc>
          <w:tcPr>
            <w:tcW w:w="828" w:type="dxa"/>
          </w:tcPr>
          <w:p w14:paraId="6E5500FE"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5.9</w:t>
            </w:r>
          </w:p>
        </w:tc>
        <w:tc>
          <w:tcPr>
            <w:tcW w:w="6840" w:type="dxa"/>
          </w:tcPr>
          <w:p w14:paraId="4E13F188"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የፎቶ ኤዲቲንግ ስራ ማከናወን</w:t>
            </w:r>
          </w:p>
        </w:tc>
        <w:tc>
          <w:tcPr>
            <w:tcW w:w="2700" w:type="dxa"/>
            <w:vAlign w:val="center"/>
          </w:tcPr>
          <w:p w14:paraId="6E25BF8D" w14:textId="77777777" w:rsidR="00283795" w:rsidRPr="00283795" w:rsidRDefault="00283795" w:rsidP="00283795">
            <w:pPr>
              <w:tabs>
                <w:tab w:val="left" w:pos="10503"/>
              </w:tabs>
              <w:spacing w:after="0" w:line="360" w:lineRule="auto"/>
              <w:ind w:right="-540"/>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39327990"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5379AE9A" w14:textId="77777777" w:rsidTr="00283795">
        <w:trPr>
          <w:trHeight w:hRule="exact" w:val="657"/>
        </w:trPr>
        <w:tc>
          <w:tcPr>
            <w:tcW w:w="828" w:type="dxa"/>
          </w:tcPr>
          <w:p w14:paraId="02B9C50E"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5.10</w:t>
            </w:r>
          </w:p>
        </w:tc>
        <w:tc>
          <w:tcPr>
            <w:tcW w:w="6840" w:type="dxa"/>
          </w:tcPr>
          <w:p w14:paraId="2BC9601C" w14:textId="77777777" w:rsidR="00283795" w:rsidRPr="00283795" w:rsidRDefault="00283795" w:rsidP="00283795">
            <w:pPr>
              <w:spacing w:after="0" w:line="360" w:lineRule="auto"/>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የቪዲዩ ኤዲቲንግ ስራ ማከናወን</w:t>
            </w:r>
          </w:p>
        </w:tc>
        <w:tc>
          <w:tcPr>
            <w:tcW w:w="2700" w:type="dxa"/>
            <w:vAlign w:val="center"/>
          </w:tcPr>
          <w:p w14:paraId="6778EA96" w14:textId="77777777" w:rsidR="00283795" w:rsidRPr="00283795" w:rsidRDefault="00283795" w:rsidP="00283795">
            <w:pPr>
              <w:tabs>
                <w:tab w:val="left" w:pos="10503"/>
              </w:tabs>
              <w:spacing w:after="0" w:line="360" w:lineRule="auto"/>
              <w:ind w:right="-540"/>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w:t>
            </w:r>
          </w:p>
        </w:tc>
        <w:tc>
          <w:tcPr>
            <w:tcW w:w="2430" w:type="dxa"/>
            <w:vAlign w:val="center"/>
          </w:tcPr>
          <w:p w14:paraId="24CC7A39"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1A2F85E3" w14:textId="77777777" w:rsidTr="00283795">
        <w:trPr>
          <w:trHeight w:val="765"/>
        </w:trPr>
        <w:tc>
          <w:tcPr>
            <w:tcW w:w="828" w:type="dxa"/>
          </w:tcPr>
          <w:p w14:paraId="7E2C383C"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5.11.</w:t>
            </w:r>
          </w:p>
        </w:tc>
        <w:tc>
          <w:tcPr>
            <w:tcW w:w="6840" w:type="dxa"/>
          </w:tcPr>
          <w:p w14:paraId="01766464" w14:textId="77777777" w:rsidR="00283795" w:rsidRPr="00283795" w:rsidRDefault="00283795" w:rsidP="00283795">
            <w:pPr>
              <w:spacing w:after="0" w:line="360" w:lineRule="auto"/>
              <w:rPr>
                <w:rFonts w:ascii="Visual Geez Unicode" w:eastAsia="Times New Roman" w:hAnsi="Visual Geez Unicode" w:cs="Ebrima"/>
                <w:sz w:val="20"/>
                <w:szCs w:val="20"/>
              </w:rPr>
            </w:pPr>
            <w:r w:rsidRPr="00283795">
              <w:rPr>
                <w:rFonts w:ascii="Visual Geez Unicode" w:eastAsia="Times New Roman" w:hAnsi="Visual Geez Unicode" w:cs="Ebrima"/>
                <w:sz w:val="20"/>
                <w:szCs w:val="20"/>
              </w:rPr>
              <w:t xml:space="preserve">ኤዲት ተደርገዉ እና ተመርጠዉ ያለቁ የፎቶ እና የቪዲዮ ስራዎችን ለሚመለከተዉ አካል መስጠት </w:t>
            </w:r>
          </w:p>
        </w:tc>
        <w:tc>
          <w:tcPr>
            <w:tcW w:w="2700" w:type="dxa"/>
            <w:vAlign w:val="center"/>
          </w:tcPr>
          <w:p w14:paraId="35F5F6EB" w14:textId="77777777" w:rsidR="00283795" w:rsidRPr="00283795" w:rsidRDefault="00283795" w:rsidP="00283795">
            <w:pPr>
              <w:tabs>
                <w:tab w:val="left" w:pos="10503"/>
              </w:tabs>
              <w:spacing w:after="0" w:line="360" w:lineRule="auto"/>
              <w:ind w:right="-540"/>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380E5DC1"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6DE0DD37" w14:textId="77777777" w:rsidTr="00283795">
        <w:trPr>
          <w:trHeight w:hRule="exact" w:val="1305"/>
        </w:trPr>
        <w:tc>
          <w:tcPr>
            <w:tcW w:w="828" w:type="dxa"/>
          </w:tcPr>
          <w:p w14:paraId="2C3027F6"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5.12.</w:t>
            </w:r>
          </w:p>
        </w:tc>
        <w:tc>
          <w:tcPr>
            <w:tcW w:w="6840" w:type="dxa"/>
          </w:tcPr>
          <w:p w14:paraId="4E79E1AE" w14:textId="77777777" w:rsidR="00283795" w:rsidRPr="00283795" w:rsidRDefault="00283795" w:rsidP="00283795">
            <w:pPr>
              <w:spacing w:after="0" w:line="360" w:lineRule="auto"/>
              <w:rPr>
                <w:rFonts w:ascii="Visual Geez Unicode" w:eastAsia="Times New Roman" w:hAnsi="Visual Geez Unicode" w:cs="Ebrima"/>
                <w:sz w:val="20"/>
                <w:szCs w:val="20"/>
              </w:rPr>
            </w:pPr>
            <w:r w:rsidRPr="00283795">
              <w:rPr>
                <w:rFonts w:ascii="Visual Geez Unicode" w:eastAsia="Times New Roman" w:hAnsi="Visual Geez Unicode" w:cs="Ebrima"/>
                <w:sz w:val="20"/>
                <w:szCs w:val="20"/>
              </w:rPr>
              <w:t xml:space="preserve">ፍልደር  በመፍጠር ስራዎችን በቀን እና በርዕሰ ጉዳዮ አካያ ማደራጀት ብዙ ጊዜ የቆዮ ስራዎችን  ወደ  መረጃ ክፍል መላክና በምስል ድምጽና ቪዲዮ ክምችት ውስጥ እንዲቀመጥ ማድረግ  </w:t>
            </w:r>
          </w:p>
        </w:tc>
        <w:tc>
          <w:tcPr>
            <w:tcW w:w="2700" w:type="dxa"/>
            <w:vAlign w:val="center"/>
          </w:tcPr>
          <w:p w14:paraId="34D3BDD5" w14:textId="77777777" w:rsidR="00283795" w:rsidRPr="00283795" w:rsidRDefault="00283795" w:rsidP="00283795">
            <w:pPr>
              <w:tabs>
                <w:tab w:val="left" w:pos="10503"/>
              </w:tabs>
              <w:spacing w:after="0" w:line="360" w:lineRule="auto"/>
              <w:ind w:right="-540"/>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w:t>
            </w:r>
          </w:p>
        </w:tc>
        <w:tc>
          <w:tcPr>
            <w:tcW w:w="2430" w:type="dxa"/>
            <w:vAlign w:val="center"/>
          </w:tcPr>
          <w:p w14:paraId="3A266441" w14:textId="77777777" w:rsidR="00283795" w:rsidRPr="00283795" w:rsidRDefault="00283795" w:rsidP="00283795">
            <w:pPr>
              <w:spacing w:after="0" w:line="360" w:lineRule="auto"/>
              <w:jc w:val="center"/>
              <w:rPr>
                <w:rFonts w:ascii="Visual Geez Unicode" w:eastAsia="Times New Roman" w:hAnsi="Visual Geez Unicode" w:cs="Times New Roman"/>
                <w:sz w:val="20"/>
                <w:szCs w:val="20"/>
              </w:rPr>
            </w:pPr>
          </w:p>
        </w:tc>
      </w:tr>
      <w:tr w:rsidR="00283795" w:rsidRPr="00283795" w14:paraId="0471772D" w14:textId="77777777" w:rsidTr="00283795">
        <w:trPr>
          <w:trHeight w:hRule="exact" w:val="810"/>
        </w:trPr>
        <w:tc>
          <w:tcPr>
            <w:tcW w:w="828" w:type="dxa"/>
          </w:tcPr>
          <w:p w14:paraId="66936B62"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lastRenderedPageBreak/>
              <w:t>5.13.</w:t>
            </w:r>
          </w:p>
        </w:tc>
        <w:tc>
          <w:tcPr>
            <w:tcW w:w="6840" w:type="dxa"/>
          </w:tcPr>
          <w:p w14:paraId="408B77BA" w14:textId="77777777" w:rsidR="00283795" w:rsidRPr="00283795" w:rsidRDefault="00283795" w:rsidP="00283795">
            <w:pPr>
              <w:spacing w:after="0" w:line="360" w:lineRule="auto"/>
              <w:rPr>
                <w:rFonts w:ascii="Visual Geez Unicode" w:eastAsia="Times New Roman" w:hAnsi="Visual Geez Unicode" w:cs="Ebrima"/>
                <w:sz w:val="20"/>
                <w:szCs w:val="20"/>
              </w:rPr>
            </w:pPr>
            <w:r w:rsidRPr="00283795">
              <w:rPr>
                <w:rFonts w:ascii="Visual Geez Unicode" w:eastAsia="Times New Roman" w:hAnsi="Visual Geez Unicode" w:cs="Ebrima"/>
                <w:sz w:val="20"/>
                <w:szCs w:val="20"/>
              </w:rPr>
              <w:t>የስፖት  ስራ ቀረጻ እና ዝግጅትን ከባለሙያ ጋር በመነጋገር እና በማከናወን ለሚመለከተዉ አካል መላክ</w:t>
            </w:r>
          </w:p>
        </w:tc>
        <w:tc>
          <w:tcPr>
            <w:tcW w:w="2700" w:type="dxa"/>
            <w:vAlign w:val="center"/>
          </w:tcPr>
          <w:p w14:paraId="417CEE57" w14:textId="77777777" w:rsidR="00283795" w:rsidRPr="00283795" w:rsidRDefault="00283795" w:rsidP="00283795">
            <w:pPr>
              <w:tabs>
                <w:tab w:val="left" w:pos="10503"/>
              </w:tabs>
              <w:spacing w:after="0" w:line="360" w:lineRule="auto"/>
              <w:ind w:right="-540"/>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16</w:t>
            </w:r>
          </w:p>
        </w:tc>
        <w:tc>
          <w:tcPr>
            <w:tcW w:w="2430" w:type="dxa"/>
            <w:vAlign w:val="center"/>
          </w:tcPr>
          <w:p w14:paraId="70D05C4A" w14:textId="77777777" w:rsidR="00283795" w:rsidRPr="00283795" w:rsidRDefault="00283795" w:rsidP="00283795">
            <w:pPr>
              <w:tabs>
                <w:tab w:val="left" w:pos="10503"/>
              </w:tabs>
              <w:spacing w:after="0" w:line="360" w:lineRule="auto"/>
              <w:ind w:right="-540"/>
              <w:jc w:val="center"/>
              <w:rPr>
                <w:rFonts w:ascii="Visual Geez Unicode" w:eastAsia="Times New Roman" w:hAnsi="Visual Geez Unicode" w:cs="Times New Roman"/>
                <w:sz w:val="20"/>
                <w:szCs w:val="20"/>
              </w:rPr>
            </w:pPr>
          </w:p>
        </w:tc>
      </w:tr>
      <w:tr w:rsidR="00283795" w:rsidRPr="00283795" w14:paraId="0E26EA40" w14:textId="77777777" w:rsidTr="00283795">
        <w:trPr>
          <w:trHeight w:val="232"/>
        </w:trPr>
        <w:tc>
          <w:tcPr>
            <w:tcW w:w="828" w:type="dxa"/>
          </w:tcPr>
          <w:p w14:paraId="0FF5A93B" w14:textId="77777777" w:rsidR="00283795" w:rsidRPr="00283795" w:rsidRDefault="00283795" w:rsidP="00283795">
            <w:pPr>
              <w:spacing w:after="0" w:line="360" w:lineRule="auto"/>
              <w:contextualSpacing/>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5.14</w:t>
            </w:r>
          </w:p>
        </w:tc>
        <w:tc>
          <w:tcPr>
            <w:tcW w:w="6840" w:type="dxa"/>
          </w:tcPr>
          <w:p w14:paraId="5E69F288" w14:textId="77777777" w:rsidR="00283795" w:rsidRPr="00283795" w:rsidRDefault="00283795" w:rsidP="00283795">
            <w:pPr>
              <w:spacing w:after="0" w:line="360" w:lineRule="auto"/>
              <w:rPr>
                <w:rFonts w:ascii="Visual Geez Unicode" w:eastAsia="Times New Roman" w:hAnsi="Visual Geez Unicode" w:cs="Ebrima"/>
                <w:sz w:val="20"/>
                <w:szCs w:val="20"/>
              </w:rPr>
            </w:pPr>
            <w:r w:rsidRPr="00283795">
              <w:rPr>
                <w:rFonts w:ascii="Visual Geez Unicode" w:eastAsia="Times New Roman" w:hAnsi="Visual Geez Unicode" w:cs="Ebrima"/>
                <w:sz w:val="20"/>
                <w:szCs w:val="20"/>
              </w:rPr>
              <w:t>የዶክመንተሪ ስራ ቀረጻ እና ዝግጅትን ከባለሙያ ጋር በመነጋገር እና በማከናወን ለሚመለከተዉ አካል መላክ</w:t>
            </w:r>
          </w:p>
        </w:tc>
        <w:tc>
          <w:tcPr>
            <w:tcW w:w="2700" w:type="dxa"/>
            <w:vAlign w:val="center"/>
          </w:tcPr>
          <w:p w14:paraId="218A2ACB" w14:textId="77777777" w:rsidR="00283795" w:rsidRPr="00283795" w:rsidRDefault="00283795" w:rsidP="00283795">
            <w:pPr>
              <w:tabs>
                <w:tab w:val="left" w:pos="10503"/>
              </w:tabs>
              <w:spacing w:after="0" w:line="360" w:lineRule="auto"/>
              <w:ind w:right="-540"/>
              <w:jc w:val="center"/>
              <w:rPr>
                <w:rFonts w:ascii="Visual Geez Unicode" w:eastAsia="Times New Roman" w:hAnsi="Visual Geez Unicode" w:cs="Times New Roman"/>
                <w:sz w:val="20"/>
                <w:szCs w:val="20"/>
              </w:rPr>
            </w:pPr>
            <w:r w:rsidRPr="00283795">
              <w:rPr>
                <w:rFonts w:ascii="Visual Geez Unicode" w:eastAsia="Times New Roman" w:hAnsi="Visual Geez Unicode" w:cs="Times New Roman"/>
                <w:sz w:val="20"/>
                <w:szCs w:val="20"/>
              </w:rPr>
              <w:t>42</w:t>
            </w:r>
          </w:p>
        </w:tc>
        <w:tc>
          <w:tcPr>
            <w:tcW w:w="2430" w:type="dxa"/>
            <w:vAlign w:val="center"/>
          </w:tcPr>
          <w:p w14:paraId="4C9869FD" w14:textId="77777777" w:rsidR="00283795" w:rsidRPr="00283795" w:rsidRDefault="00283795" w:rsidP="00283795">
            <w:pPr>
              <w:tabs>
                <w:tab w:val="left" w:pos="10503"/>
              </w:tabs>
              <w:spacing w:after="0" w:line="360" w:lineRule="auto"/>
              <w:ind w:right="-540"/>
              <w:jc w:val="center"/>
              <w:rPr>
                <w:rFonts w:ascii="Visual Geez Unicode" w:eastAsia="Times New Roman" w:hAnsi="Visual Geez Unicode" w:cs="Times New Roman"/>
                <w:sz w:val="20"/>
                <w:szCs w:val="20"/>
              </w:rPr>
            </w:pPr>
          </w:p>
        </w:tc>
      </w:tr>
    </w:tbl>
    <w:p w14:paraId="05F55CD7" w14:textId="77777777" w:rsidR="009723DB" w:rsidRDefault="009723DB" w:rsidP="00A04B19">
      <w:pPr>
        <w:spacing w:after="0" w:line="360" w:lineRule="auto"/>
        <w:ind w:left="360"/>
        <w:contextualSpacing/>
        <w:jc w:val="both"/>
      </w:pPr>
    </w:p>
    <w:p w14:paraId="30F75170" w14:textId="77777777" w:rsidR="009723DB" w:rsidRDefault="009723DB">
      <w:r>
        <w:br w:type="page"/>
      </w:r>
    </w:p>
    <w:tbl>
      <w:tblPr>
        <w:tblpPr w:leftFromText="180" w:rightFromText="180" w:vertAnchor="page" w:horzAnchor="margin" w:tblpXSpec="center" w:tblpY="1685"/>
        <w:tblW w:w="12683" w:type="dxa"/>
        <w:tblLayout w:type="fixed"/>
        <w:tblCellMar>
          <w:left w:w="0" w:type="dxa"/>
          <w:right w:w="0" w:type="dxa"/>
        </w:tblCellMar>
        <w:tblLook w:val="04A0" w:firstRow="1" w:lastRow="0" w:firstColumn="1" w:lastColumn="0" w:noHBand="0" w:noVBand="1"/>
      </w:tblPr>
      <w:tblGrid>
        <w:gridCol w:w="786"/>
        <w:gridCol w:w="9737"/>
        <w:gridCol w:w="2160"/>
      </w:tblGrid>
      <w:tr w:rsidR="009723DB" w:rsidRPr="009723DB" w14:paraId="341AC616" w14:textId="77777777" w:rsidTr="0029347C">
        <w:trPr>
          <w:trHeight w:hRule="exact" w:val="1380"/>
          <w:tblHeader/>
        </w:trPr>
        <w:tc>
          <w:tcPr>
            <w:tcW w:w="786" w:type="dxa"/>
            <w:tcBorders>
              <w:top w:val="single" w:sz="8" w:space="0" w:color="000000"/>
              <w:left w:val="single" w:sz="8" w:space="0" w:color="000000"/>
              <w:bottom w:val="single" w:sz="8" w:space="0" w:color="000000"/>
              <w:right w:val="single" w:sz="8" w:space="0" w:color="000000"/>
            </w:tcBorders>
            <w:shd w:val="clear" w:color="auto" w:fill="92D050"/>
            <w:tcMar>
              <w:top w:w="19" w:type="dxa"/>
              <w:left w:w="97" w:type="dxa"/>
              <w:bottom w:w="0" w:type="dxa"/>
              <w:right w:w="97" w:type="dxa"/>
            </w:tcMar>
            <w:hideMark/>
          </w:tcPr>
          <w:p w14:paraId="1AFC0B68" w14:textId="77777777" w:rsidR="009723DB" w:rsidRPr="009723DB" w:rsidRDefault="009723DB" w:rsidP="009723DB">
            <w:pPr>
              <w:tabs>
                <w:tab w:val="left" w:pos="3330"/>
              </w:tabs>
              <w:spacing w:after="160" w:line="360" w:lineRule="auto"/>
              <w:rPr>
                <w:rFonts w:ascii="Visual Geez Unicode" w:eastAsia="Times New Roman" w:hAnsi="Visual Geez Unicode" w:cs="Times New Roman"/>
                <w:bCs/>
                <w:color w:val="000000"/>
                <w:sz w:val="24"/>
                <w:szCs w:val="24"/>
              </w:rPr>
            </w:pPr>
            <w:r w:rsidRPr="009723DB">
              <w:rPr>
                <w:rFonts w:ascii="Visual Geez Unicode" w:eastAsia="Times New Roman" w:hAnsi="Visual Geez Unicode" w:cs="Times New Roman"/>
                <w:bCs/>
                <w:color w:val="000000"/>
                <w:sz w:val="24"/>
                <w:szCs w:val="24"/>
              </w:rPr>
              <w:lastRenderedPageBreak/>
              <w:t xml:space="preserve">ተ.ቁ </w:t>
            </w:r>
          </w:p>
        </w:tc>
        <w:tc>
          <w:tcPr>
            <w:tcW w:w="9737" w:type="dxa"/>
            <w:tcBorders>
              <w:top w:val="single" w:sz="8" w:space="0" w:color="000000"/>
              <w:left w:val="single" w:sz="8" w:space="0" w:color="000000"/>
              <w:bottom w:val="single" w:sz="8" w:space="0" w:color="000000"/>
              <w:right w:val="single" w:sz="8" w:space="0" w:color="000000"/>
            </w:tcBorders>
            <w:shd w:val="clear" w:color="auto" w:fill="92D050"/>
            <w:tcMar>
              <w:top w:w="19" w:type="dxa"/>
              <w:left w:w="97" w:type="dxa"/>
              <w:bottom w:w="0" w:type="dxa"/>
              <w:right w:w="97" w:type="dxa"/>
            </w:tcMar>
            <w:hideMark/>
          </w:tcPr>
          <w:p w14:paraId="524E66D4" w14:textId="77777777" w:rsidR="009723DB" w:rsidRPr="009723DB" w:rsidRDefault="009723DB" w:rsidP="009723DB">
            <w:pPr>
              <w:tabs>
                <w:tab w:val="left" w:pos="3330"/>
              </w:tabs>
              <w:spacing w:after="160" w:line="360" w:lineRule="auto"/>
              <w:rPr>
                <w:rFonts w:ascii="Visual Geez Unicode" w:eastAsia="Times New Roman" w:hAnsi="Visual Geez Unicode" w:cs="Times New Roman"/>
                <w:bCs/>
                <w:color w:val="000000"/>
                <w:sz w:val="24"/>
                <w:szCs w:val="24"/>
              </w:rPr>
            </w:pPr>
            <w:r w:rsidRPr="009723DB">
              <w:rPr>
                <w:rFonts w:ascii="Visual Geez Unicode" w:eastAsia="Times New Roman" w:hAnsi="Visual Geez Unicode" w:cs="Times New Roman"/>
                <w:bCs/>
                <w:color w:val="000000"/>
                <w:sz w:val="24"/>
                <w:szCs w:val="24"/>
              </w:rPr>
              <w:t xml:space="preserve">ዋና ዋና ተግባራትና ዝርዝር ሥራዎች </w:t>
            </w:r>
          </w:p>
        </w:tc>
        <w:tc>
          <w:tcPr>
            <w:tcW w:w="2160" w:type="dxa"/>
            <w:tcBorders>
              <w:top w:val="single" w:sz="8" w:space="0" w:color="000000"/>
              <w:left w:val="single" w:sz="8" w:space="0" w:color="000000"/>
              <w:bottom w:val="single" w:sz="8" w:space="0" w:color="000000"/>
              <w:right w:val="single" w:sz="8" w:space="0" w:color="000000"/>
            </w:tcBorders>
            <w:shd w:val="clear" w:color="auto" w:fill="92D050"/>
            <w:tcMar>
              <w:top w:w="19" w:type="dxa"/>
              <w:left w:w="97" w:type="dxa"/>
              <w:bottom w:w="0" w:type="dxa"/>
              <w:right w:w="97" w:type="dxa"/>
            </w:tcMar>
            <w:hideMark/>
          </w:tcPr>
          <w:p w14:paraId="24CBA8E3" w14:textId="77777777" w:rsidR="009723DB" w:rsidRPr="009723DB" w:rsidRDefault="009723DB" w:rsidP="009723DB">
            <w:pPr>
              <w:tabs>
                <w:tab w:val="left" w:pos="3330"/>
              </w:tabs>
              <w:spacing w:after="160" w:line="360" w:lineRule="auto"/>
              <w:rPr>
                <w:rFonts w:ascii="Visual Geez Unicode" w:eastAsia="Times New Roman" w:hAnsi="Visual Geez Unicode" w:cs="Times New Roman"/>
                <w:bCs/>
                <w:color w:val="000000"/>
                <w:sz w:val="24"/>
                <w:szCs w:val="24"/>
              </w:rPr>
            </w:pPr>
            <w:r w:rsidRPr="009723DB">
              <w:rPr>
                <w:rFonts w:ascii="Visual Geez Unicode" w:eastAsia="Times New Roman" w:hAnsi="Visual Geez Unicode" w:cs="Times New Roman"/>
                <w:bCs/>
                <w:color w:val="000000"/>
                <w:sz w:val="24"/>
                <w:szCs w:val="24"/>
              </w:rPr>
              <w:t>ስራው  የሚወስደው ጊዜ በሠዓት/standard time/</w:t>
            </w:r>
          </w:p>
        </w:tc>
      </w:tr>
      <w:tr w:rsidR="009723DB" w:rsidRPr="009723DB" w14:paraId="1B8A0CB7" w14:textId="77777777" w:rsidTr="0029347C">
        <w:trPr>
          <w:trHeight w:val="420"/>
        </w:trPr>
        <w:tc>
          <w:tcPr>
            <w:tcW w:w="10523" w:type="dxa"/>
            <w:gridSpan w:val="2"/>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hideMark/>
          </w:tcPr>
          <w:p w14:paraId="022E079F" w14:textId="77777777" w:rsidR="009723DB" w:rsidRPr="009723DB" w:rsidRDefault="009723DB" w:rsidP="009723DB">
            <w:pPr>
              <w:spacing w:line="360" w:lineRule="auto"/>
              <w:contextualSpacing/>
              <w:jc w:val="both"/>
              <w:rPr>
                <w:rFonts w:ascii="Visual Geez Unicode" w:eastAsia="Times New Roman" w:hAnsi="Visual Geez Unicode" w:cs="Ebrima"/>
                <w:b/>
                <w:bCs/>
                <w:sz w:val="28"/>
                <w:szCs w:val="28"/>
                <w:lang w:val="en-GB"/>
              </w:rPr>
            </w:pPr>
            <w:r w:rsidRPr="009723DB">
              <w:rPr>
                <w:rFonts w:ascii="Visual Geez Unicode" w:eastAsia="Times New Roman" w:hAnsi="Visual Geez Unicode" w:cs="Ebrima"/>
                <w:b/>
                <w:bCs/>
                <w:sz w:val="28"/>
                <w:szCs w:val="28"/>
                <w:lang w:val="en-GB"/>
              </w:rPr>
              <w:t>የጥናትና ሀብት ማሰባሰብ ዳይሬክቶሬት</w:t>
            </w:r>
          </w:p>
          <w:p w14:paraId="3AE71922" w14:textId="77777777" w:rsidR="009723DB" w:rsidRPr="009723DB" w:rsidRDefault="009723DB" w:rsidP="009723DB">
            <w:pPr>
              <w:spacing w:after="0" w:line="254" w:lineRule="auto"/>
              <w:rPr>
                <w:rFonts w:ascii="Visual Geez Unicode" w:eastAsia="SimSun" w:hAnsi="Visual Geez Unicode" w:cs="SimSun"/>
                <w:color w:val="000000"/>
                <w:sz w:val="24"/>
                <w:szCs w:val="24"/>
                <w:lang w:val="en-GB"/>
              </w:rPr>
            </w:pPr>
          </w:p>
        </w:tc>
        <w:tc>
          <w:tcPr>
            <w:tcW w:w="2160"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hideMark/>
          </w:tcPr>
          <w:p w14:paraId="4EBBF3F0" w14:textId="77777777" w:rsidR="009723DB" w:rsidRPr="009723DB" w:rsidRDefault="009723DB" w:rsidP="009723DB">
            <w:pPr>
              <w:spacing w:after="0" w:line="254" w:lineRule="auto"/>
              <w:jc w:val="center"/>
              <w:rPr>
                <w:rFonts w:ascii="Visual Geez Unicode" w:eastAsia="Times New Roman" w:hAnsi="Visual Geez Unicode" w:cs="Times New Roman"/>
                <w:b/>
                <w:color w:val="000000"/>
                <w:sz w:val="24"/>
                <w:szCs w:val="24"/>
                <w:lang w:val="en-GB"/>
              </w:rPr>
            </w:pPr>
          </w:p>
        </w:tc>
      </w:tr>
      <w:tr w:rsidR="009723DB" w:rsidRPr="009723DB" w14:paraId="6F3DB4C4" w14:textId="77777777" w:rsidTr="0029347C">
        <w:trPr>
          <w:trHeight w:val="420"/>
        </w:trPr>
        <w:tc>
          <w:tcPr>
            <w:tcW w:w="786"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hideMark/>
          </w:tcPr>
          <w:p w14:paraId="1A1689BF" w14:textId="77777777" w:rsidR="009723DB" w:rsidRPr="009723DB" w:rsidRDefault="009723DB" w:rsidP="009723DB">
            <w:pPr>
              <w:spacing w:after="160" w:line="259" w:lineRule="auto"/>
              <w:rPr>
                <w:rFonts w:ascii="Visual Geez Unicode" w:eastAsia="Calibri" w:hAnsi="Visual Geez Unicode" w:cs="Times New Roman"/>
                <w:color w:val="000000"/>
                <w:lang w:val="en-GB" w:bidi="en-US"/>
              </w:rPr>
            </w:pPr>
            <w:r w:rsidRPr="009723DB">
              <w:rPr>
                <w:rFonts w:ascii="Visual Geez Unicode" w:eastAsia="Calibri" w:hAnsi="Visual Geez Unicode" w:cs="Times New Roman"/>
                <w:color w:val="000000"/>
                <w:lang w:val="en-GB" w:bidi="en-US"/>
              </w:rPr>
              <w:t>1</w:t>
            </w:r>
          </w:p>
        </w:tc>
        <w:tc>
          <w:tcPr>
            <w:tcW w:w="9737"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vAlign w:val="center"/>
            <w:hideMark/>
          </w:tcPr>
          <w:p w14:paraId="6DAF1FE1" w14:textId="77777777" w:rsidR="009723DB" w:rsidRPr="009723DB" w:rsidRDefault="009723DB" w:rsidP="009723DB">
            <w:pPr>
              <w:spacing w:after="0" w:line="240" w:lineRule="auto"/>
              <w:rPr>
                <w:rFonts w:ascii="Visual Geez Unicode" w:eastAsia="Times New Roman" w:hAnsi="Visual Geez Unicode" w:cs="Times New Roman"/>
                <w:b/>
                <w:bCs/>
                <w:color w:val="000000"/>
                <w:szCs w:val="24"/>
                <w:lang w:val="en-GB" w:bidi="en-US"/>
              </w:rPr>
            </w:pPr>
            <w:r w:rsidRPr="009723DB">
              <w:rPr>
                <w:rFonts w:ascii="Visual Geez Unicode" w:eastAsia="Times New Roman" w:hAnsi="Visual Geez Unicode" w:cs="Times New Roman"/>
                <w:b/>
                <w:bCs/>
                <w:color w:val="000000"/>
                <w:szCs w:val="24"/>
                <w:lang w:val="en-GB" w:bidi="en-US"/>
              </w:rPr>
              <w:t xml:space="preserve">ፕሮጀክት መተግበሪያ ሰነድ ማዘጋጀት </w:t>
            </w:r>
          </w:p>
        </w:tc>
        <w:tc>
          <w:tcPr>
            <w:tcW w:w="2160"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hideMark/>
          </w:tcPr>
          <w:p w14:paraId="7266DD1E" w14:textId="77777777" w:rsidR="009723DB" w:rsidRPr="009723DB" w:rsidRDefault="009723DB" w:rsidP="009723DB">
            <w:pPr>
              <w:spacing w:after="160" w:line="259" w:lineRule="auto"/>
              <w:jc w:val="center"/>
              <w:rPr>
                <w:rFonts w:ascii="Visual Geez Unicode" w:eastAsia="Calibri" w:hAnsi="Visual Geez Unicode" w:cs="Times New Roman"/>
                <w:b/>
                <w:color w:val="000000"/>
                <w:lang w:val="en-GB" w:bidi="en-US"/>
              </w:rPr>
            </w:pPr>
            <w:r w:rsidRPr="009723DB">
              <w:rPr>
                <w:rFonts w:ascii="Visual Geez Unicode" w:eastAsia="Calibri" w:hAnsi="Visual Geez Unicode" w:cs="Calibri"/>
                <w:b/>
                <w:color w:val="000000"/>
                <w:lang w:val="en-GB" w:bidi="en-US"/>
              </w:rPr>
              <w:t>201</w:t>
            </w:r>
          </w:p>
        </w:tc>
      </w:tr>
      <w:tr w:rsidR="009723DB" w:rsidRPr="009723DB" w14:paraId="1100CED2" w14:textId="77777777" w:rsidTr="0029347C">
        <w:trPr>
          <w:trHeight w:val="420"/>
        </w:trPr>
        <w:tc>
          <w:tcPr>
            <w:tcW w:w="786"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2D4CC08F" w14:textId="77777777" w:rsidR="009723DB" w:rsidRPr="009723DB" w:rsidRDefault="0029347C" w:rsidP="009723DB">
            <w:pPr>
              <w:spacing w:after="160" w:line="259" w:lineRule="auto"/>
              <w:jc w:val="center"/>
              <w:rPr>
                <w:rFonts w:ascii="Visual Geez Unicode" w:eastAsia="Calibri" w:hAnsi="Visual Geez Unicode" w:cs="Times New Roman"/>
                <w:color w:val="000000"/>
                <w:lang w:val="en-GB" w:bidi="en-US"/>
              </w:rPr>
            </w:pPr>
            <w:r>
              <w:rPr>
                <w:rFonts w:ascii="Visual Geez Unicode" w:eastAsia="Calibri" w:hAnsi="Visual Geez Unicode" w:cs="Times New Roman"/>
                <w:color w:val="000000"/>
                <w:lang w:val="en-GB" w:bidi="en-US"/>
              </w:rPr>
              <w:t>1.1.</w:t>
            </w:r>
          </w:p>
        </w:tc>
        <w:tc>
          <w:tcPr>
            <w:tcW w:w="9737"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74840371" w14:textId="77777777" w:rsidR="009723DB" w:rsidRPr="009723DB" w:rsidRDefault="009723DB" w:rsidP="009723DB">
            <w:pPr>
              <w:spacing w:after="160" w:line="259" w:lineRule="auto"/>
              <w:jc w:val="both"/>
              <w:rPr>
                <w:rFonts w:ascii="Visual Geez Unicode" w:eastAsia="Calibri" w:hAnsi="Visual Geez Unicode" w:cs="Times New Roman"/>
              </w:rPr>
            </w:pPr>
            <w:r w:rsidRPr="009723DB">
              <w:rPr>
                <w:rFonts w:ascii="Visual Geez Unicode" w:eastAsia="Calibri" w:hAnsi="Visual Geez Unicode" w:cs="Ebrima"/>
              </w:rPr>
              <w:t>ፕሮጀክት</w:t>
            </w:r>
            <w:r w:rsidRPr="009723DB">
              <w:rPr>
                <w:rFonts w:ascii="Visual Geez Unicode" w:eastAsia="Calibri" w:hAnsi="Visual Geez Unicode" w:cs="Times New Roman"/>
              </w:rPr>
              <w:t xml:space="preserve"> </w:t>
            </w:r>
            <w:r w:rsidRPr="009723DB">
              <w:rPr>
                <w:rFonts w:ascii="Visual Geez Unicode" w:eastAsia="Calibri" w:hAnsi="Visual Geez Unicode" w:cs="Ebrima"/>
              </w:rPr>
              <w:t>ለመቅረፅ</w:t>
            </w:r>
            <w:r w:rsidRPr="009723DB">
              <w:rPr>
                <w:rFonts w:ascii="Visual Geez Unicode" w:eastAsia="Calibri" w:hAnsi="Visual Geez Unicode" w:cs="Times New Roman"/>
              </w:rPr>
              <w:t xml:space="preserve"> </w:t>
            </w:r>
            <w:r w:rsidRPr="009723DB">
              <w:rPr>
                <w:rFonts w:ascii="Visual Geez Unicode" w:eastAsia="Calibri" w:hAnsi="Visual Geez Unicode" w:cs="Ebrima"/>
              </w:rPr>
              <w:t>የሚያስፈልጉ</w:t>
            </w:r>
            <w:r w:rsidRPr="009723DB">
              <w:rPr>
                <w:rFonts w:ascii="Visual Geez Unicode" w:eastAsia="Calibri" w:hAnsi="Visual Geez Unicode" w:cs="Times New Roman"/>
              </w:rPr>
              <w:t xml:space="preserve"> </w:t>
            </w:r>
            <w:r w:rsidRPr="009723DB">
              <w:rPr>
                <w:rFonts w:ascii="Visual Geez Unicode" w:eastAsia="Calibri" w:hAnsi="Visual Geez Unicode" w:cs="Ebrima"/>
              </w:rPr>
              <w:t>ግብዓቶችን</w:t>
            </w:r>
            <w:r w:rsidRPr="009723DB">
              <w:rPr>
                <w:rFonts w:ascii="Visual Geez Unicode" w:eastAsia="Calibri" w:hAnsi="Visual Geez Unicode" w:cs="Times New Roman"/>
              </w:rPr>
              <w:t xml:space="preserve"> </w:t>
            </w:r>
            <w:r w:rsidRPr="009723DB">
              <w:rPr>
                <w:rFonts w:ascii="Visual Geez Unicode" w:eastAsia="Calibri" w:hAnsi="Visual Geez Unicode" w:cs="Ebrima"/>
              </w:rPr>
              <w:t>ማሰባሰብ</w:t>
            </w:r>
          </w:p>
        </w:tc>
        <w:tc>
          <w:tcPr>
            <w:tcW w:w="2160"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hideMark/>
          </w:tcPr>
          <w:p w14:paraId="0784E98F" w14:textId="77777777" w:rsidR="009723DB" w:rsidRPr="009723DB" w:rsidRDefault="009723DB" w:rsidP="009723DB">
            <w:pPr>
              <w:spacing w:after="160" w:line="259" w:lineRule="auto"/>
              <w:jc w:val="center"/>
              <w:rPr>
                <w:rFonts w:ascii="Calibri" w:eastAsia="Calibri" w:hAnsi="Calibri" w:cs="Times New Roman"/>
              </w:rPr>
            </w:pPr>
            <w:r w:rsidRPr="009723DB">
              <w:rPr>
                <w:rFonts w:ascii="Calibri" w:eastAsia="Calibri" w:hAnsi="Calibri" w:cs="Times New Roman"/>
              </w:rPr>
              <w:t>80</w:t>
            </w:r>
          </w:p>
        </w:tc>
      </w:tr>
      <w:tr w:rsidR="009723DB" w:rsidRPr="009723DB" w14:paraId="744A6203" w14:textId="77777777" w:rsidTr="0029347C">
        <w:trPr>
          <w:trHeight w:val="420"/>
        </w:trPr>
        <w:tc>
          <w:tcPr>
            <w:tcW w:w="786"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670B06C8" w14:textId="77777777" w:rsidR="009723DB" w:rsidRPr="009723DB" w:rsidRDefault="0029347C" w:rsidP="009723DB">
            <w:pPr>
              <w:spacing w:after="160" w:line="259" w:lineRule="auto"/>
              <w:rPr>
                <w:rFonts w:ascii="Visual Geez Unicode" w:eastAsia="Calibri" w:hAnsi="Visual Geez Unicode" w:cs="Times New Roman"/>
                <w:color w:val="000000"/>
                <w:lang w:val="en-GB" w:bidi="en-US"/>
              </w:rPr>
            </w:pPr>
            <w:r>
              <w:rPr>
                <w:rFonts w:ascii="Visual Geez Unicode" w:eastAsia="Calibri" w:hAnsi="Visual Geez Unicode" w:cs="Times New Roman"/>
                <w:color w:val="000000"/>
                <w:lang w:val="en-GB" w:bidi="en-US"/>
              </w:rPr>
              <w:t>1.2.</w:t>
            </w:r>
          </w:p>
        </w:tc>
        <w:tc>
          <w:tcPr>
            <w:tcW w:w="9737"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2D102536" w14:textId="77777777" w:rsidR="009723DB" w:rsidRPr="009723DB" w:rsidRDefault="009723DB" w:rsidP="009723DB">
            <w:pPr>
              <w:spacing w:after="160" w:line="259" w:lineRule="auto"/>
              <w:jc w:val="both"/>
              <w:rPr>
                <w:rFonts w:ascii="Visual Geez Unicode" w:eastAsia="Calibri" w:hAnsi="Visual Geez Unicode" w:cs="Times New Roman"/>
              </w:rPr>
            </w:pPr>
            <w:r w:rsidRPr="009723DB">
              <w:rPr>
                <w:rFonts w:ascii="Visual Geez Unicode" w:eastAsia="Calibri" w:hAnsi="Visual Geez Unicode" w:cs="Ebrima"/>
              </w:rPr>
              <w:t>ፕሮጀክት</w:t>
            </w:r>
            <w:r w:rsidRPr="009723DB">
              <w:rPr>
                <w:rFonts w:ascii="Visual Geez Unicode" w:eastAsia="Calibri" w:hAnsi="Visual Geez Unicode" w:cs="Times New Roman"/>
              </w:rPr>
              <w:t xml:space="preserve"> </w:t>
            </w:r>
            <w:r w:rsidRPr="009723DB">
              <w:rPr>
                <w:rFonts w:ascii="Visual Geez Unicode" w:eastAsia="Calibri" w:hAnsi="Visual Geez Unicode" w:cs="Ebrima"/>
              </w:rPr>
              <w:t>የሚዘጋጅበትን</w:t>
            </w:r>
            <w:r w:rsidRPr="009723DB">
              <w:rPr>
                <w:rFonts w:ascii="Visual Geez Unicode" w:eastAsia="Calibri" w:hAnsi="Visual Geez Unicode" w:cs="Times New Roman"/>
              </w:rPr>
              <w:t xml:space="preserve"> </w:t>
            </w:r>
            <w:r w:rsidRPr="009723DB">
              <w:rPr>
                <w:rFonts w:ascii="Visual Geez Unicode" w:eastAsia="Calibri" w:hAnsi="Visual Geez Unicode" w:cs="Ebrima"/>
              </w:rPr>
              <w:t>ጉዳይ</w:t>
            </w:r>
            <w:r w:rsidRPr="009723DB">
              <w:rPr>
                <w:rFonts w:ascii="Visual Geez Unicode" w:eastAsia="Calibri" w:hAnsi="Visual Geez Unicode" w:cs="Times New Roman"/>
              </w:rPr>
              <w:t xml:space="preserve"> </w:t>
            </w:r>
            <w:r w:rsidRPr="009723DB">
              <w:rPr>
                <w:rFonts w:ascii="Visual Geez Unicode" w:eastAsia="Calibri" w:hAnsi="Visual Geez Unicode" w:cs="Ebrima"/>
              </w:rPr>
              <w:t>መለየት</w:t>
            </w:r>
          </w:p>
        </w:tc>
        <w:tc>
          <w:tcPr>
            <w:tcW w:w="2160"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5F705A70" w14:textId="77777777" w:rsidR="009723DB" w:rsidRPr="009723DB" w:rsidRDefault="009723DB" w:rsidP="009723DB">
            <w:pPr>
              <w:spacing w:after="160" w:line="259" w:lineRule="auto"/>
              <w:jc w:val="center"/>
              <w:rPr>
                <w:rFonts w:ascii="Calibri" w:eastAsia="Calibri" w:hAnsi="Calibri" w:cs="Times New Roman"/>
              </w:rPr>
            </w:pPr>
            <w:r w:rsidRPr="009723DB">
              <w:rPr>
                <w:rFonts w:ascii="Calibri" w:eastAsia="Calibri" w:hAnsi="Calibri" w:cs="Times New Roman"/>
              </w:rPr>
              <w:t>128</w:t>
            </w:r>
          </w:p>
        </w:tc>
      </w:tr>
      <w:tr w:rsidR="009723DB" w:rsidRPr="009723DB" w14:paraId="7B09E41C" w14:textId="77777777" w:rsidTr="0029347C">
        <w:trPr>
          <w:trHeight w:val="420"/>
        </w:trPr>
        <w:tc>
          <w:tcPr>
            <w:tcW w:w="786"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649EF96F" w14:textId="77777777" w:rsidR="009723DB" w:rsidRPr="009723DB" w:rsidRDefault="0029347C" w:rsidP="009723DB">
            <w:pPr>
              <w:spacing w:after="160" w:line="259" w:lineRule="auto"/>
              <w:rPr>
                <w:rFonts w:ascii="Visual Geez Unicode" w:eastAsia="Calibri" w:hAnsi="Visual Geez Unicode" w:cs="Times New Roman"/>
                <w:color w:val="000000"/>
                <w:lang w:val="en-GB" w:bidi="en-US"/>
              </w:rPr>
            </w:pPr>
            <w:r>
              <w:rPr>
                <w:rFonts w:ascii="Visual Geez Unicode" w:eastAsia="Calibri" w:hAnsi="Visual Geez Unicode" w:cs="Times New Roman"/>
                <w:color w:val="000000"/>
                <w:lang w:val="en-GB" w:bidi="en-US"/>
              </w:rPr>
              <w:t>1.3.</w:t>
            </w:r>
          </w:p>
        </w:tc>
        <w:tc>
          <w:tcPr>
            <w:tcW w:w="9737"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41D40A57" w14:textId="77777777" w:rsidR="009723DB" w:rsidRPr="009723DB" w:rsidRDefault="009723DB" w:rsidP="009723DB">
            <w:pPr>
              <w:spacing w:after="160" w:line="259" w:lineRule="auto"/>
              <w:jc w:val="both"/>
              <w:rPr>
                <w:rFonts w:ascii="Visual Geez Unicode" w:eastAsia="Calibri" w:hAnsi="Visual Geez Unicode" w:cs="Times New Roman"/>
              </w:rPr>
            </w:pPr>
            <w:r w:rsidRPr="009723DB">
              <w:rPr>
                <w:rFonts w:ascii="Visual Geez Unicode" w:eastAsia="Calibri" w:hAnsi="Visual Geez Unicode" w:cs="Ebrima"/>
              </w:rPr>
              <w:t>ለፕሮጀክት</w:t>
            </w:r>
            <w:r w:rsidRPr="009723DB">
              <w:rPr>
                <w:rFonts w:ascii="Visual Geez Unicode" w:eastAsia="Calibri" w:hAnsi="Visual Geez Unicode" w:cs="Times New Roman"/>
              </w:rPr>
              <w:t xml:space="preserve"> </w:t>
            </w:r>
            <w:r w:rsidRPr="009723DB">
              <w:rPr>
                <w:rFonts w:ascii="Visual Geez Unicode" w:eastAsia="Calibri" w:hAnsi="Visual Geez Unicode" w:cs="Ebrima"/>
              </w:rPr>
              <w:t>የሚረዱ</w:t>
            </w:r>
            <w:r w:rsidRPr="009723DB">
              <w:rPr>
                <w:rFonts w:ascii="Visual Geez Unicode" w:eastAsia="Calibri" w:hAnsi="Visual Geez Unicode" w:cs="Times New Roman"/>
              </w:rPr>
              <w:t xml:space="preserve"> </w:t>
            </w:r>
            <w:r w:rsidRPr="009723DB">
              <w:rPr>
                <w:rFonts w:ascii="Visual Geez Unicode" w:eastAsia="Calibri" w:hAnsi="Visual Geez Unicode" w:cs="Ebrima"/>
              </w:rPr>
              <w:t>የጥናት</w:t>
            </w:r>
            <w:r w:rsidRPr="009723DB">
              <w:rPr>
                <w:rFonts w:ascii="Visual Geez Unicode" w:eastAsia="Calibri" w:hAnsi="Visual Geez Unicode" w:cs="Times New Roman"/>
              </w:rPr>
              <w:t xml:space="preserve"> </w:t>
            </w:r>
            <w:r w:rsidRPr="009723DB">
              <w:rPr>
                <w:rFonts w:ascii="Visual Geez Unicode" w:eastAsia="Calibri" w:hAnsi="Visual Geez Unicode" w:cs="Ebrima"/>
              </w:rPr>
              <w:t>ሰነዶችን፣</w:t>
            </w:r>
            <w:r w:rsidRPr="009723DB">
              <w:rPr>
                <w:rFonts w:ascii="Visual Geez Unicode" w:eastAsia="Calibri" w:hAnsi="Visual Geez Unicode" w:cs="Times New Roman"/>
              </w:rPr>
              <w:t xml:space="preserve"> </w:t>
            </w:r>
            <w:r w:rsidRPr="009723DB">
              <w:rPr>
                <w:rFonts w:ascii="Visual Geez Unicode" w:eastAsia="Calibri" w:hAnsi="Visual Geez Unicode" w:cs="Ebrima"/>
              </w:rPr>
              <w:t>ሪፖርቶችንና</w:t>
            </w:r>
            <w:r w:rsidRPr="009723DB">
              <w:rPr>
                <w:rFonts w:ascii="Visual Geez Unicode" w:eastAsia="Calibri" w:hAnsi="Visual Geez Unicode" w:cs="Times New Roman"/>
              </w:rPr>
              <w:t xml:space="preserve"> </w:t>
            </w:r>
            <w:r w:rsidRPr="009723DB">
              <w:rPr>
                <w:rFonts w:ascii="Visual Geez Unicode" w:eastAsia="Calibri" w:hAnsi="Visual Geez Unicode" w:cs="Ebrima"/>
              </w:rPr>
              <w:t>ፖሊሲዎችን</w:t>
            </w:r>
            <w:r w:rsidRPr="009723DB">
              <w:rPr>
                <w:rFonts w:ascii="Visual Geez Unicode" w:eastAsia="Calibri" w:hAnsi="Visual Geez Unicode" w:cs="Times New Roman"/>
              </w:rPr>
              <w:t xml:space="preserve"> </w:t>
            </w:r>
            <w:r w:rsidRPr="009723DB">
              <w:rPr>
                <w:rFonts w:ascii="Visual Geez Unicode" w:eastAsia="Calibri" w:hAnsi="Visual Geez Unicode" w:cs="Ebrima"/>
              </w:rPr>
              <w:t>መፈተሸ</w:t>
            </w:r>
          </w:p>
        </w:tc>
        <w:tc>
          <w:tcPr>
            <w:tcW w:w="2160"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hideMark/>
          </w:tcPr>
          <w:p w14:paraId="7E9D7E79" w14:textId="77777777" w:rsidR="009723DB" w:rsidRPr="009723DB" w:rsidRDefault="009723DB" w:rsidP="009723DB">
            <w:pPr>
              <w:spacing w:after="160" w:line="259" w:lineRule="auto"/>
              <w:jc w:val="center"/>
              <w:rPr>
                <w:rFonts w:ascii="Calibri" w:eastAsia="Calibri" w:hAnsi="Calibri" w:cs="Times New Roman"/>
              </w:rPr>
            </w:pPr>
            <w:r w:rsidRPr="009723DB">
              <w:rPr>
                <w:rFonts w:ascii="Calibri" w:eastAsia="Calibri" w:hAnsi="Calibri" w:cs="Times New Roman"/>
              </w:rPr>
              <w:t>256</w:t>
            </w:r>
          </w:p>
        </w:tc>
      </w:tr>
      <w:tr w:rsidR="009723DB" w:rsidRPr="009723DB" w14:paraId="0D18A358" w14:textId="77777777" w:rsidTr="0029347C">
        <w:trPr>
          <w:trHeight w:val="420"/>
        </w:trPr>
        <w:tc>
          <w:tcPr>
            <w:tcW w:w="786"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458105A0" w14:textId="77777777" w:rsidR="009723DB" w:rsidRPr="009723DB" w:rsidRDefault="00016FF3" w:rsidP="009723DB">
            <w:pPr>
              <w:spacing w:after="160" w:line="259" w:lineRule="auto"/>
              <w:rPr>
                <w:rFonts w:ascii="Visual Geez Unicode" w:eastAsia="Calibri" w:hAnsi="Visual Geez Unicode" w:cs="Times New Roman"/>
                <w:color w:val="000000"/>
                <w:lang w:val="en-GB" w:bidi="en-US"/>
              </w:rPr>
            </w:pPr>
            <w:r>
              <w:rPr>
                <w:rFonts w:ascii="Visual Geez Unicode" w:eastAsia="Calibri" w:hAnsi="Visual Geez Unicode" w:cs="Times New Roman"/>
                <w:color w:val="000000"/>
                <w:lang w:val="en-GB" w:bidi="en-US"/>
              </w:rPr>
              <w:t>1.4.</w:t>
            </w:r>
          </w:p>
        </w:tc>
        <w:tc>
          <w:tcPr>
            <w:tcW w:w="9737"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01C1A3EB" w14:textId="77777777" w:rsidR="009723DB" w:rsidRPr="009723DB" w:rsidRDefault="009723DB" w:rsidP="009723DB">
            <w:pPr>
              <w:spacing w:after="160" w:line="259" w:lineRule="auto"/>
              <w:jc w:val="both"/>
              <w:rPr>
                <w:rFonts w:ascii="Visual Geez Unicode" w:eastAsia="Calibri" w:hAnsi="Visual Geez Unicode" w:cs="Times New Roman"/>
              </w:rPr>
            </w:pPr>
            <w:r w:rsidRPr="009723DB">
              <w:rPr>
                <w:rFonts w:ascii="Visual Geez Unicode" w:eastAsia="Calibri" w:hAnsi="Visual Geez Unicode" w:cs="Ebrima"/>
              </w:rPr>
              <w:t>የፕሮጀክት</w:t>
            </w:r>
            <w:r w:rsidRPr="009723DB">
              <w:rPr>
                <w:rFonts w:ascii="Visual Geez Unicode" w:eastAsia="Calibri" w:hAnsi="Visual Geez Unicode" w:cs="Times New Roman"/>
              </w:rPr>
              <w:t xml:space="preserve">  </w:t>
            </w:r>
            <w:r w:rsidRPr="009723DB">
              <w:rPr>
                <w:rFonts w:ascii="Visual Geez Unicode" w:eastAsia="Calibri" w:hAnsi="Visual Geez Unicode" w:cs="Ebrima"/>
              </w:rPr>
              <w:t>ሰነድ</w:t>
            </w:r>
            <w:r w:rsidRPr="009723DB">
              <w:rPr>
                <w:rFonts w:ascii="Visual Geez Unicode" w:eastAsia="Calibri" w:hAnsi="Visual Geez Unicode" w:cs="Times New Roman"/>
              </w:rPr>
              <w:t xml:space="preserve"> </w:t>
            </w:r>
            <w:r w:rsidRPr="009723DB">
              <w:rPr>
                <w:rFonts w:ascii="Visual Geez Unicode" w:eastAsia="Calibri" w:hAnsi="Visual Geez Unicode" w:cs="Ebrima"/>
              </w:rPr>
              <w:t>ማዘጋጀት</w:t>
            </w:r>
          </w:p>
        </w:tc>
        <w:tc>
          <w:tcPr>
            <w:tcW w:w="2160"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hideMark/>
          </w:tcPr>
          <w:p w14:paraId="7CBA2B36" w14:textId="77777777" w:rsidR="009723DB" w:rsidRPr="009723DB" w:rsidRDefault="009723DB" w:rsidP="009723DB">
            <w:pPr>
              <w:spacing w:after="160" w:line="259" w:lineRule="auto"/>
              <w:jc w:val="center"/>
              <w:rPr>
                <w:rFonts w:ascii="Calibri" w:eastAsia="Calibri" w:hAnsi="Calibri" w:cs="Times New Roman"/>
              </w:rPr>
            </w:pPr>
            <w:r w:rsidRPr="009723DB">
              <w:rPr>
                <w:rFonts w:ascii="Calibri" w:eastAsia="Calibri" w:hAnsi="Calibri" w:cs="Times New Roman"/>
              </w:rPr>
              <w:t>320</w:t>
            </w:r>
          </w:p>
        </w:tc>
      </w:tr>
      <w:tr w:rsidR="009723DB" w:rsidRPr="009723DB" w14:paraId="6F798073" w14:textId="77777777" w:rsidTr="0029347C">
        <w:trPr>
          <w:trHeight w:val="420"/>
        </w:trPr>
        <w:tc>
          <w:tcPr>
            <w:tcW w:w="786"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053F2098" w14:textId="77777777" w:rsidR="009723DB" w:rsidRPr="009723DB" w:rsidRDefault="00016FF3" w:rsidP="009723DB">
            <w:pPr>
              <w:spacing w:after="160" w:line="259" w:lineRule="auto"/>
              <w:rPr>
                <w:rFonts w:ascii="Visual Geez Unicode" w:eastAsia="Calibri" w:hAnsi="Visual Geez Unicode" w:cs="Times New Roman"/>
                <w:color w:val="000000"/>
                <w:lang w:val="en-GB" w:bidi="en-US"/>
              </w:rPr>
            </w:pPr>
            <w:r>
              <w:rPr>
                <w:rFonts w:ascii="Visual Geez Unicode" w:eastAsia="Calibri" w:hAnsi="Visual Geez Unicode" w:cs="Times New Roman"/>
                <w:color w:val="000000"/>
                <w:lang w:val="en-GB" w:bidi="en-US"/>
              </w:rPr>
              <w:t>1.5.</w:t>
            </w:r>
          </w:p>
        </w:tc>
        <w:tc>
          <w:tcPr>
            <w:tcW w:w="9737"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61D20E7B" w14:textId="77777777" w:rsidR="009723DB" w:rsidRPr="009723DB" w:rsidRDefault="009723DB" w:rsidP="009723DB">
            <w:pPr>
              <w:spacing w:after="160" w:line="259" w:lineRule="auto"/>
              <w:jc w:val="both"/>
              <w:rPr>
                <w:rFonts w:ascii="Visual Geez Unicode" w:eastAsia="Calibri" w:hAnsi="Visual Geez Unicode" w:cs="Times New Roman"/>
              </w:rPr>
            </w:pPr>
            <w:r w:rsidRPr="009723DB">
              <w:rPr>
                <w:rFonts w:ascii="Visual Geez Unicode" w:eastAsia="Calibri" w:hAnsi="Visual Geez Unicode" w:cs="Ebrima"/>
              </w:rPr>
              <w:t>ፕሮጀክቱን</w:t>
            </w:r>
            <w:r w:rsidRPr="009723DB">
              <w:rPr>
                <w:rFonts w:ascii="Visual Geez Unicode" w:eastAsia="Calibri" w:hAnsi="Visual Geez Unicode" w:cs="Times New Roman"/>
              </w:rPr>
              <w:t xml:space="preserve"> </w:t>
            </w:r>
            <w:r w:rsidRPr="009723DB">
              <w:rPr>
                <w:rFonts w:ascii="Visual Geez Unicode" w:eastAsia="Calibri" w:hAnsi="Visual Geez Unicode" w:cs="Ebrima"/>
              </w:rPr>
              <w:t>በውይይትና</w:t>
            </w:r>
            <w:r w:rsidRPr="009723DB">
              <w:rPr>
                <w:rFonts w:ascii="Visual Geez Unicode" w:eastAsia="Calibri" w:hAnsi="Visual Geez Unicode" w:cs="Times New Roman"/>
              </w:rPr>
              <w:t xml:space="preserve"> </w:t>
            </w:r>
            <w:r w:rsidRPr="009723DB">
              <w:rPr>
                <w:rFonts w:ascii="Visual Geez Unicode" w:eastAsia="Calibri" w:hAnsi="Visual Geez Unicode" w:cs="Ebrima"/>
              </w:rPr>
              <w:t>በግብዓት</w:t>
            </w:r>
            <w:r w:rsidRPr="009723DB">
              <w:rPr>
                <w:rFonts w:ascii="Visual Geez Unicode" w:eastAsia="Calibri" w:hAnsi="Visual Geez Unicode" w:cs="Times New Roman"/>
              </w:rPr>
              <w:t xml:space="preserve"> </w:t>
            </w:r>
            <w:r w:rsidRPr="009723DB">
              <w:rPr>
                <w:rFonts w:ascii="Visual Geez Unicode" w:eastAsia="Calibri" w:hAnsi="Visual Geez Unicode" w:cs="Ebrima"/>
              </w:rPr>
              <w:t>ማዳበር</w:t>
            </w:r>
          </w:p>
        </w:tc>
        <w:tc>
          <w:tcPr>
            <w:tcW w:w="2160"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hideMark/>
          </w:tcPr>
          <w:p w14:paraId="5282656A" w14:textId="77777777" w:rsidR="009723DB" w:rsidRPr="009723DB" w:rsidRDefault="009723DB" w:rsidP="009723DB">
            <w:pPr>
              <w:spacing w:after="160" w:line="259" w:lineRule="auto"/>
              <w:jc w:val="center"/>
              <w:rPr>
                <w:rFonts w:ascii="Calibri" w:eastAsia="Calibri" w:hAnsi="Calibri" w:cs="Times New Roman"/>
              </w:rPr>
            </w:pPr>
            <w:r w:rsidRPr="009723DB">
              <w:rPr>
                <w:rFonts w:ascii="Calibri" w:eastAsia="Calibri" w:hAnsi="Calibri" w:cs="Times New Roman"/>
              </w:rPr>
              <w:t>192</w:t>
            </w:r>
          </w:p>
        </w:tc>
      </w:tr>
      <w:tr w:rsidR="009723DB" w:rsidRPr="009723DB" w14:paraId="35925458" w14:textId="77777777" w:rsidTr="0029347C">
        <w:trPr>
          <w:trHeight w:val="420"/>
        </w:trPr>
        <w:tc>
          <w:tcPr>
            <w:tcW w:w="786"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2341C007" w14:textId="77777777" w:rsidR="009723DB" w:rsidRPr="009723DB" w:rsidRDefault="00016FF3" w:rsidP="009723DB">
            <w:pPr>
              <w:spacing w:after="160" w:line="259" w:lineRule="auto"/>
              <w:rPr>
                <w:rFonts w:ascii="Visual Geez Unicode" w:eastAsia="Calibri" w:hAnsi="Visual Geez Unicode" w:cs="Times New Roman"/>
                <w:color w:val="000000"/>
                <w:lang w:val="en-GB" w:bidi="en-US"/>
              </w:rPr>
            </w:pPr>
            <w:r>
              <w:rPr>
                <w:rFonts w:ascii="Visual Geez Unicode" w:eastAsia="Calibri" w:hAnsi="Visual Geez Unicode" w:cs="Times New Roman"/>
                <w:color w:val="000000"/>
                <w:lang w:val="en-GB" w:bidi="en-US"/>
              </w:rPr>
              <w:t>1.6.</w:t>
            </w:r>
          </w:p>
        </w:tc>
        <w:tc>
          <w:tcPr>
            <w:tcW w:w="9737"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2C7096F3" w14:textId="77777777" w:rsidR="009723DB" w:rsidRPr="009723DB" w:rsidRDefault="009723DB" w:rsidP="009723DB">
            <w:pPr>
              <w:spacing w:after="160" w:line="259" w:lineRule="auto"/>
              <w:jc w:val="both"/>
              <w:rPr>
                <w:rFonts w:ascii="Visual Geez Unicode" w:eastAsia="Calibri" w:hAnsi="Visual Geez Unicode" w:cs="Times New Roman"/>
              </w:rPr>
            </w:pPr>
            <w:r w:rsidRPr="009723DB">
              <w:rPr>
                <w:rFonts w:ascii="Visual Geez Unicode" w:eastAsia="Calibri" w:hAnsi="Visual Geez Unicode" w:cs="Ebrima"/>
              </w:rPr>
              <w:t>ለአጋርና</w:t>
            </w:r>
            <w:r w:rsidRPr="009723DB">
              <w:rPr>
                <w:rFonts w:ascii="Visual Geez Unicode" w:eastAsia="Calibri" w:hAnsi="Visual Geez Unicode" w:cs="Times New Roman"/>
              </w:rPr>
              <w:t xml:space="preserve"> </w:t>
            </w:r>
            <w:r w:rsidRPr="009723DB">
              <w:rPr>
                <w:rFonts w:ascii="Visual Geez Unicode" w:eastAsia="Calibri" w:hAnsi="Visual Geez Unicode" w:cs="Ebrima"/>
              </w:rPr>
              <w:t>ለመንግስት</w:t>
            </w:r>
            <w:r w:rsidRPr="009723DB">
              <w:rPr>
                <w:rFonts w:ascii="Visual Geez Unicode" w:eastAsia="Calibri" w:hAnsi="Visual Geez Unicode" w:cs="Times New Roman"/>
              </w:rPr>
              <w:t xml:space="preserve"> </w:t>
            </w:r>
            <w:r w:rsidRPr="009723DB">
              <w:rPr>
                <w:rFonts w:ascii="Visual Geez Unicode" w:eastAsia="Calibri" w:hAnsi="Visual Geez Unicode" w:cs="Ebrima"/>
              </w:rPr>
              <w:t>አካላት</w:t>
            </w:r>
            <w:r w:rsidRPr="009723DB">
              <w:rPr>
                <w:rFonts w:ascii="Visual Geez Unicode" w:eastAsia="Calibri" w:hAnsi="Visual Geez Unicode" w:cs="Times New Roman"/>
              </w:rPr>
              <w:t xml:space="preserve">  </w:t>
            </w:r>
            <w:r w:rsidRPr="009723DB">
              <w:rPr>
                <w:rFonts w:ascii="Visual Geez Unicode" w:eastAsia="Calibri" w:hAnsi="Visual Geez Unicode" w:cs="Ebrima"/>
              </w:rPr>
              <w:t>የፕሮጀክቱን</w:t>
            </w:r>
            <w:r w:rsidRPr="009723DB">
              <w:rPr>
                <w:rFonts w:ascii="Visual Geez Unicode" w:eastAsia="Calibri" w:hAnsi="Visual Geez Unicode" w:cs="Times New Roman"/>
              </w:rPr>
              <w:t xml:space="preserve"> </w:t>
            </w:r>
            <w:r w:rsidRPr="009723DB">
              <w:rPr>
                <w:rFonts w:ascii="Visual Geez Unicode" w:eastAsia="Calibri" w:hAnsi="Visual Geez Unicode" w:cs="Ebrima"/>
              </w:rPr>
              <w:t>ሰነድ</w:t>
            </w:r>
            <w:r w:rsidRPr="009723DB">
              <w:rPr>
                <w:rFonts w:ascii="Visual Geez Unicode" w:eastAsia="Calibri" w:hAnsi="Visual Geez Unicode" w:cs="Times New Roman"/>
              </w:rPr>
              <w:t xml:space="preserve"> </w:t>
            </w:r>
            <w:r w:rsidRPr="009723DB">
              <w:rPr>
                <w:rFonts w:ascii="Visual Geez Unicode" w:eastAsia="Calibri" w:hAnsi="Visual Geez Unicode" w:cs="Ebrima"/>
              </w:rPr>
              <w:t>ማሰራጨት</w:t>
            </w:r>
          </w:p>
        </w:tc>
        <w:tc>
          <w:tcPr>
            <w:tcW w:w="2160"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hideMark/>
          </w:tcPr>
          <w:p w14:paraId="765BA9E9" w14:textId="77777777" w:rsidR="009723DB" w:rsidRPr="009723DB" w:rsidRDefault="009723DB" w:rsidP="009723DB">
            <w:pPr>
              <w:spacing w:after="160" w:line="259" w:lineRule="auto"/>
              <w:jc w:val="center"/>
              <w:rPr>
                <w:rFonts w:ascii="Calibri" w:eastAsia="Calibri" w:hAnsi="Calibri" w:cs="Times New Roman"/>
              </w:rPr>
            </w:pPr>
            <w:r w:rsidRPr="009723DB">
              <w:rPr>
                <w:rFonts w:ascii="Calibri" w:eastAsia="Calibri" w:hAnsi="Calibri" w:cs="Times New Roman"/>
              </w:rPr>
              <w:t>160</w:t>
            </w:r>
          </w:p>
        </w:tc>
      </w:tr>
      <w:tr w:rsidR="009723DB" w:rsidRPr="009723DB" w14:paraId="0B869834" w14:textId="77777777" w:rsidTr="0029347C">
        <w:trPr>
          <w:trHeight w:val="420"/>
        </w:trPr>
        <w:tc>
          <w:tcPr>
            <w:tcW w:w="786"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49BA81D2" w14:textId="77777777" w:rsidR="009723DB" w:rsidRPr="009723DB" w:rsidRDefault="00016FF3" w:rsidP="009723DB">
            <w:pPr>
              <w:spacing w:after="160" w:line="259" w:lineRule="auto"/>
              <w:rPr>
                <w:rFonts w:ascii="Visual Geez Unicode" w:eastAsia="Calibri" w:hAnsi="Visual Geez Unicode" w:cs="Times New Roman"/>
                <w:color w:val="000000"/>
                <w:lang w:val="en-GB" w:bidi="en-US"/>
              </w:rPr>
            </w:pPr>
            <w:r>
              <w:rPr>
                <w:rFonts w:ascii="Visual Geez Unicode" w:eastAsia="Calibri" w:hAnsi="Visual Geez Unicode" w:cs="Times New Roman"/>
                <w:color w:val="000000"/>
                <w:lang w:val="en-GB" w:bidi="en-US"/>
              </w:rPr>
              <w:t>1.7.</w:t>
            </w:r>
          </w:p>
        </w:tc>
        <w:tc>
          <w:tcPr>
            <w:tcW w:w="9737"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13132491" w14:textId="77777777" w:rsidR="009723DB" w:rsidRPr="009723DB" w:rsidRDefault="009723DB" w:rsidP="009723DB">
            <w:pPr>
              <w:spacing w:after="160" w:line="259" w:lineRule="auto"/>
              <w:jc w:val="both"/>
              <w:rPr>
                <w:rFonts w:ascii="Visual Geez Unicode" w:eastAsia="Calibri" w:hAnsi="Visual Geez Unicode" w:cs="Times New Roman"/>
              </w:rPr>
            </w:pPr>
            <w:r w:rsidRPr="009723DB">
              <w:rPr>
                <w:rFonts w:ascii="Visual Geez Unicode" w:eastAsia="Calibri" w:hAnsi="Visual Geez Unicode" w:cs="Times New Roman"/>
              </w:rPr>
              <w:t>ለሚመለከተው አካል ሪፖርት ማቅረብ</w:t>
            </w:r>
          </w:p>
        </w:tc>
        <w:tc>
          <w:tcPr>
            <w:tcW w:w="2160"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606E88E5" w14:textId="77777777" w:rsidR="009723DB" w:rsidRPr="009723DB" w:rsidRDefault="009723DB" w:rsidP="009723DB">
            <w:pPr>
              <w:spacing w:after="160" w:line="259" w:lineRule="auto"/>
              <w:jc w:val="center"/>
              <w:rPr>
                <w:rFonts w:ascii="Calibri" w:eastAsia="Calibri" w:hAnsi="Calibri" w:cs="Times New Roman"/>
              </w:rPr>
            </w:pPr>
            <w:r w:rsidRPr="009723DB">
              <w:rPr>
                <w:rFonts w:ascii="Calibri" w:eastAsia="Calibri" w:hAnsi="Calibri" w:cs="Times New Roman"/>
              </w:rPr>
              <w:t>256</w:t>
            </w:r>
          </w:p>
        </w:tc>
      </w:tr>
      <w:tr w:rsidR="009723DB" w:rsidRPr="009723DB" w14:paraId="1CB49CB1" w14:textId="77777777" w:rsidTr="0029347C">
        <w:trPr>
          <w:trHeight w:val="420"/>
        </w:trPr>
        <w:tc>
          <w:tcPr>
            <w:tcW w:w="786"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4589C2A8" w14:textId="77777777" w:rsidR="009723DB" w:rsidRPr="009723DB" w:rsidRDefault="00016FF3" w:rsidP="009723DB">
            <w:pPr>
              <w:spacing w:after="160" w:line="259" w:lineRule="auto"/>
              <w:rPr>
                <w:rFonts w:ascii="Visual Geez Unicode" w:eastAsia="Calibri" w:hAnsi="Visual Geez Unicode" w:cs="Times New Roman"/>
                <w:color w:val="000000"/>
                <w:lang w:val="en-GB" w:bidi="en-US"/>
              </w:rPr>
            </w:pPr>
            <w:r>
              <w:rPr>
                <w:rFonts w:ascii="Visual Geez Unicode" w:eastAsia="Calibri" w:hAnsi="Visual Geez Unicode" w:cs="Times New Roman"/>
                <w:color w:val="000000"/>
                <w:lang w:val="en-GB" w:bidi="en-US"/>
              </w:rPr>
              <w:t>2</w:t>
            </w:r>
          </w:p>
        </w:tc>
        <w:tc>
          <w:tcPr>
            <w:tcW w:w="9737"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50FD709C" w14:textId="77777777" w:rsidR="009723DB" w:rsidRPr="009723DB" w:rsidRDefault="009723DB" w:rsidP="009723DB">
            <w:pPr>
              <w:spacing w:after="160" w:line="259" w:lineRule="auto"/>
              <w:jc w:val="both"/>
              <w:rPr>
                <w:rFonts w:ascii="Visual Geez Unicode" w:eastAsia="Calibri" w:hAnsi="Visual Geez Unicode" w:cs="Times New Roman"/>
              </w:rPr>
            </w:pPr>
            <w:r w:rsidRPr="009723DB">
              <w:rPr>
                <w:rFonts w:ascii="Visual Geez Unicode" w:eastAsia="Times New Roman" w:hAnsi="Visual Geez Unicode" w:cs="Calibri"/>
                <w:b/>
                <w:bCs/>
                <w:color w:val="000000"/>
                <w:sz w:val="20"/>
                <w:szCs w:val="20"/>
              </w:rPr>
              <w:t>ፈንድ ማፈላለግ</w:t>
            </w:r>
          </w:p>
        </w:tc>
        <w:tc>
          <w:tcPr>
            <w:tcW w:w="2160"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vAlign w:val="center"/>
            <w:hideMark/>
          </w:tcPr>
          <w:p w14:paraId="25D5F8C0" w14:textId="77777777" w:rsidR="009723DB" w:rsidRPr="009723DB" w:rsidRDefault="009723DB" w:rsidP="009723DB">
            <w:pPr>
              <w:spacing w:after="0" w:line="240" w:lineRule="auto"/>
              <w:jc w:val="center"/>
              <w:rPr>
                <w:rFonts w:ascii="Visual Geez Unicode" w:eastAsia="Times New Roman" w:hAnsi="Visual Geez Unicode" w:cs="Times New Roman"/>
                <w:color w:val="000000"/>
                <w:szCs w:val="24"/>
                <w:lang w:val="en-GB" w:bidi="en-US"/>
              </w:rPr>
            </w:pPr>
          </w:p>
        </w:tc>
      </w:tr>
      <w:tr w:rsidR="009723DB" w:rsidRPr="009723DB" w14:paraId="608DEC81" w14:textId="77777777" w:rsidTr="0029347C">
        <w:trPr>
          <w:trHeight w:val="420"/>
        </w:trPr>
        <w:tc>
          <w:tcPr>
            <w:tcW w:w="786"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57EBFBF4" w14:textId="77777777" w:rsidR="009723DB" w:rsidRPr="009723DB" w:rsidRDefault="00016FF3" w:rsidP="00016FF3">
            <w:pPr>
              <w:spacing w:after="160" w:line="259" w:lineRule="auto"/>
              <w:rPr>
                <w:rFonts w:ascii="Visual Geez Unicode" w:eastAsia="Calibri" w:hAnsi="Visual Geez Unicode" w:cs="Times New Roman"/>
                <w:color w:val="000000"/>
                <w:lang w:val="en-GB" w:bidi="en-US"/>
              </w:rPr>
            </w:pPr>
            <w:r>
              <w:rPr>
                <w:rFonts w:ascii="Visual Geez Unicode" w:eastAsia="Calibri" w:hAnsi="Visual Geez Unicode" w:cs="Times New Roman"/>
                <w:color w:val="000000"/>
                <w:lang w:val="en-GB" w:bidi="en-US"/>
              </w:rPr>
              <w:t>2.1.</w:t>
            </w:r>
          </w:p>
        </w:tc>
        <w:tc>
          <w:tcPr>
            <w:tcW w:w="9737"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132DAEB0" w14:textId="77777777" w:rsidR="009723DB" w:rsidRPr="009723DB" w:rsidRDefault="009723DB" w:rsidP="009723DB">
            <w:pPr>
              <w:spacing w:after="160" w:line="259" w:lineRule="auto"/>
              <w:jc w:val="both"/>
              <w:rPr>
                <w:rFonts w:ascii="Visual Geez Unicode" w:eastAsia="Calibri" w:hAnsi="Visual Geez Unicode" w:cs="Times New Roman"/>
              </w:rPr>
            </w:pPr>
            <w:r w:rsidRPr="009723DB">
              <w:rPr>
                <w:rFonts w:ascii="Visual Geez Unicode" w:eastAsia="Calibri" w:hAnsi="Visual Geez Unicode" w:cs="Ebrima"/>
              </w:rPr>
              <w:t>የፈንድ</w:t>
            </w:r>
            <w:r w:rsidRPr="009723DB">
              <w:rPr>
                <w:rFonts w:ascii="Visual Geez Unicode" w:eastAsia="Calibri" w:hAnsi="Visual Geez Unicode" w:cs="Times New Roman"/>
              </w:rPr>
              <w:t xml:space="preserve"> </w:t>
            </w:r>
            <w:r w:rsidRPr="009723DB">
              <w:rPr>
                <w:rFonts w:ascii="Visual Geez Unicode" w:eastAsia="Calibri" w:hAnsi="Visual Geez Unicode" w:cs="Ebrima"/>
              </w:rPr>
              <w:t>ማፈላለጊያ</w:t>
            </w:r>
            <w:r w:rsidRPr="009723DB">
              <w:rPr>
                <w:rFonts w:ascii="Visual Geez Unicode" w:eastAsia="Calibri" w:hAnsi="Visual Geez Unicode" w:cs="Times New Roman"/>
              </w:rPr>
              <w:t xml:space="preserve"> </w:t>
            </w:r>
            <w:r w:rsidRPr="009723DB">
              <w:rPr>
                <w:rFonts w:ascii="Visual Geez Unicode" w:eastAsia="Calibri" w:hAnsi="Visual Geez Unicode" w:cs="Ebrima"/>
              </w:rPr>
              <w:t>ስልቶችን</w:t>
            </w:r>
            <w:r w:rsidRPr="009723DB">
              <w:rPr>
                <w:rFonts w:ascii="Visual Geez Unicode" w:eastAsia="Calibri" w:hAnsi="Visual Geez Unicode" w:cs="Times New Roman"/>
              </w:rPr>
              <w:t xml:space="preserve"> </w:t>
            </w:r>
            <w:r w:rsidRPr="009723DB">
              <w:rPr>
                <w:rFonts w:ascii="Visual Geez Unicode" w:eastAsia="Calibri" w:hAnsi="Visual Geez Unicode" w:cs="Ebrima"/>
              </w:rPr>
              <w:t>መለየት</w:t>
            </w:r>
          </w:p>
        </w:tc>
        <w:tc>
          <w:tcPr>
            <w:tcW w:w="2160"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hideMark/>
          </w:tcPr>
          <w:p w14:paraId="5A9350C1" w14:textId="77777777" w:rsidR="009723DB" w:rsidRPr="009723DB" w:rsidRDefault="009723DB" w:rsidP="009723DB">
            <w:pPr>
              <w:spacing w:after="160" w:line="259" w:lineRule="auto"/>
              <w:jc w:val="center"/>
              <w:rPr>
                <w:rFonts w:ascii="Calibri" w:eastAsia="Calibri" w:hAnsi="Calibri" w:cs="Times New Roman"/>
                <w:b/>
              </w:rPr>
            </w:pPr>
            <w:r w:rsidRPr="009723DB">
              <w:rPr>
                <w:rFonts w:ascii="Calibri" w:eastAsia="Calibri" w:hAnsi="Calibri" w:cs="Times New Roman"/>
                <w:b/>
              </w:rPr>
              <w:t>128</w:t>
            </w:r>
          </w:p>
        </w:tc>
      </w:tr>
      <w:tr w:rsidR="009723DB" w:rsidRPr="009723DB" w14:paraId="68D260F7" w14:textId="77777777" w:rsidTr="0029347C">
        <w:trPr>
          <w:trHeight w:val="420"/>
        </w:trPr>
        <w:tc>
          <w:tcPr>
            <w:tcW w:w="786"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3FB6FC63" w14:textId="77777777" w:rsidR="009723DB" w:rsidRPr="009723DB" w:rsidRDefault="00016FF3" w:rsidP="009723DB">
            <w:pPr>
              <w:spacing w:after="160" w:line="259" w:lineRule="auto"/>
              <w:rPr>
                <w:rFonts w:ascii="Visual Geez Unicode" w:eastAsia="Calibri" w:hAnsi="Visual Geez Unicode" w:cs="Times New Roman"/>
                <w:color w:val="000000"/>
                <w:lang w:val="en-GB" w:bidi="en-US"/>
              </w:rPr>
            </w:pPr>
            <w:r>
              <w:rPr>
                <w:rFonts w:ascii="Visual Geez Unicode" w:eastAsia="Calibri" w:hAnsi="Visual Geez Unicode" w:cs="Times New Roman"/>
                <w:color w:val="000000"/>
                <w:lang w:val="en-GB" w:bidi="en-US"/>
              </w:rPr>
              <w:t>2.2.</w:t>
            </w:r>
          </w:p>
        </w:tc>
        <w:tc>
          <w:tcPr>
            <w:tcW w:w="9737"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69FD2E8A" w14:textId="77777777" w:rsidR="009723DB" w:rsidRPr="009723DB" w:rsidRDefault="009723DB" w:rsidP="009723DB">
            <w:pPr>
              <w:spacing w:after="160" w:line="259" w:lineRule="auto"/>
              <w:jc w:val="both"/>
              <w:rPr>
                <w:rFonts w:ascii="Visual Geez Unicode" w:eastAsia="Calibri" w:hAnsi="Visual Geez Unicode" w:cs="Times New Roman"/>
              </w:rPr>
            </w:pPr>
            <w:r w:rsidRPr="009723DB">
              <w:rPr>
                <w:rFonts w:ascii="Visual Geez Unicode" w:eastAsia="Calibri" w:hAnsi="Visual Geez Unicode" w:cs="Ebrima"/>
              </w:rPr>
              <w:t>ተባባሪ</w:t>
            </w:r>
            <w:r w:rsidRPr="009723DB">
              <w:rPr>
                <w:rFonts w:ascii="Visual Geez Unicode" w:eastAsia="Calibri" w:hAnsi="Visual Geez Unicode" w:cs="Times New Roman"/>
              </w:rPr>
              <w:t xml:space="preserve"> </w:t>
            </w:r>
            <w:r w:rsidRPr="009723DB">
              <w:rPr>
                <w:rFonts w:ascii="Visual Geez Unicode" w:eastAsia="Calibri" w:hAnsi="Visual Geez Unicode" w:cs="Ebrima"/>
              </w:rPr>
              <w:t>አካላትን</w:t>
            </w:r>
            <w:r w:rsidRPr="009723DB">
              <w:rPr>
                <w:rFonts w:ascii="Visual Geez Unicode" w:eastAsia="Calibri" w:hAnsi="Visual Geez Unicode" w:cs="Times New Roman"/>
              </w:rPr>
              <w:t xml:space="preserve"> </w:t>
            </w:r>
            <w:r w:rsidRPr="009723DB">
              <w:rPr>
                <w:rFonts w:ascii="Visual Geez Unicode" w:eastAsia="Calibri" w:hAnsi="Visual Geez Unicode" w:cs="Ebrima"/>
              </w:rPr>
              <w:t>መለየትና</w:t>
            </w:r>
            <w:r w:rsidRPr="009723DB">
              <w:rPr>
                <w:rFonts w:ascii="Visual Geez Unicode" w:eastAsia="Calibri" w:hAnsi="Visual Geez Unicode" w:cs="Times New Roman"/>
              </w:rPr>
              <w:t xml:space="preserve"> </w:t>
            </w:r>
            <w:r w:rsidRPr="009723DB">
              <w:rPr>
                <w:rFonts w:ascii="Visual Geez Unicode" w:eastAsia="Calibri" w:hAnsi="Visual Geez Unicode" w:cs="Ebrima"/>
              </w:rPr>
              <w:t>ጥሪ</w:t>
            </w:r>
            <w:r w:rsidRPr="009723DB">
              <w:rPr>
                <w:rFonts w:ascii="Visual Geez Unicode" w:eastAsia="Calibri" w:hAnsi="Visual Geez Unicode" w:cs="Times New Roman"/>
              </w:rPr>
              <w:t xml:space="preserve"> </w:t>
            </w:r>
            <w:r w:rsidRPr="009723DB">
              <w:rPr>
                <w:rFonts w:ascii="Visual Geez Unicode" w:eastAsia="Calibri" w:hAnsi="Visual Geez Unicode" w:cs="Ebrima"/>
              </w:rPr>
              <w:t>ማስተላለፍ</w:t>
            </w:r>
          </w:p>
        </w:tc>
        <w:tc>
          <w:tcPr>
            <w:tcW w:w="2160"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hideMark/>
          </w:tcPr>
          <w:p w14:paraId="30EF5666" w14:textId="77777777" w:rsidR="009723DB" w:rsidRPr="009723DB" w:rsidRDefault="009723DB" w:rsidP="009723DB">
            <w:pPr>
              <w:spacing w:after="160" w:line="259" w:lineRule="auto"/>
              <w:jc w:val="center"/>
              <w:rPr>
                <w:rFonts w:ascii="Calibri" w:eastAsia="Calibri" w:hAnsi="Calibri" w:cs="Times New Roman"/>
                <w:b/>
              </w:rPr>
            </w:pPr>
            <w:r w:rsidRPr="009723DB">
              <w:rPr>
                <w:rFonts w:ascii="Calibri" w:eastAsia="Calibri" w:hAnsi="Calibri" w:cs="Times New Roman"/>
                <w:b/>
              </w:rPr>
              <w:t>320</w:t>
            </w:r>
          </w:p>
        </w:tc>
      </w:tr>
      <w:tr w:rsidR="009723DB" w:rsidRPr="009723DB" w14:paraId="66D26406" w14:textId="77777777" w:rsidTr="0029347C">
        <w:trPr>
          <w:trHeight w:val="420"/>
        </w:trPr>
        <w:tc>
          <w:tcPr>
            <w:tcW w:w="786"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69DEE2BB" w14:textId="77777777" w:rsidR="009723DB" w:rsidRPr="009723DB" w:rsidRDefault="00016FF3" w:rsidP="009723DB">
            <w:pPr>
              <w:spacing w:after="160" w:line="259" w:lineRule="auto"/>
              <w:rPr>
                <w:rFonts w:ascii="Visual Geez Unicode" w:eastAsia="Calibri" w:hAnsi="Visual Geez Unicode" w:cs="Times New Roman"/>
                <w:color w:val="000000"/>
                <w:lang w:val="en-GB" w:bidi="en-US"/>
              </w:rPr>
            </w:pPr>
            <w:r>
              <w:rPr>
                <w:rFonts w:ascii="Visual Geez Unicode" w:eastAsia="Calibri" w:hAnsi="Visual Geez Unicode" w:cs="Times New Roman"/>
                <w:color w:val="000000"/>
                <w:lang w:val="en-GB" w:bidi="en-US"/>
              </w:rPr>
              <w:t>2.3.</w:t>
            </w:r>
          </w:p>
        </w:tc>
        <w:tc>
          <w:tcPr>
            <w:tcW w:w="9737"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26AD1B91" w14:textId="77777777" w:rsidR="009723DB" w:rsidRPr="009723DB" w:rsidRDefault="009723DB" w:rsidP="009723DB">
            <w:pPr>
              <w:spacing w:after="160" w:line="259" w:lineRule="auto"/>
              <w:jc w:val="both"/>
              <w:rPr>
                <w:rFonts w:ascii="Visual Geez Unicode" w:eastAsia="Calibri" w:hAnsi="Visual Geez Unicode" w:cs="Times New Roman"/>
              </w:rPr>
            </w:pPr>
            <w:r w:rsidRPr="009723DB">
              <w:rPr>
                <w:rFonts w:ascii="Visual Geez Unicode" w:eastAsia="Calibri" w:hAnsi="Visual Geez Unicode" w:cs="Ebrima"/>
              </w:rPr>
              <w:t>ፕሮግራሙን</w:t>
            </w:r>
            <w:r w:rsidRPr="009723DB">
              <w:rPr>
                <w:rFonts w:ascii="Visual Geez Unicode" w:eastAsia="Calibri" w:hAnsi="Visual Geez Unicode" w:cs="Times New Roman"/>
              </w:rPr>
              <w:t xml:space="preserve"> </w:t>
            </w:r>
            <w:r w:rsidRPr="009723DB">
              <w:rPr>
                <w:rFonts w:ascii="Visual Geez Unicode" w:eastAsia="Calibri" w:hAnsi="Visual Geez Unicode" w:cs="Ebrima"/>
              </w:rPr>
              <w:t>ማካሄድና</w:t>
            </w:r>
            <w:r w:rsidRPr="009723DB">
              <w:rPr>
                <w:rFonts w:ascii="Visual Geez Unicode" w:eastAsia="Calibri" w:hAnsi="Visual Geez Unicode" w:cs="Times New Roman"/>
              </w:rPr>
              <w:t xml:space="preserve"> </w:t>
            </w:r>
            <w:r w:rsidRPr="009723DB">
              <w:rPr>
                <w:rFonts w:ascii="Visual Geez Unicode" w:eastAsia="Calibri" w:hAnsi="Visual Geez Unicode" w:cs="Ebrima"/>
              </w:rPr>
              <w:t>በተግባሩ</w:t>
            </w:r>
            <w:r w:rsidRPr="009723DB">
              <w:rPr>
                <w:rFonts w:ascii="Visual Geez Unicode" w:eastAsia="Calibri" w:hAnsi="Visual Geez Unicode" w:cs="Times New Roman"/>
              </w:rPr>
              <w:t xml:space="preserve"> </w:t>
            </w:r>
            <w:r w:rsidRPr="009723DB">
              <w:rPr>
                <w:rFonts w:ascii="Visual Geez Unicode" w:eastAsia="Calibri" w:hAnsi="Visual Geez Unicode" w:cs="Ebrima"/>
              </w:rPr>
              <w:t>ላይ</w:t>
            </w:r>
            <w:r w:rsidRPr="009723DB">
              <w:rPr>
                <w:rFonts w:ascii="Visual Geez Unicode" w:eastAsia="Calibri" w:hAnsi="Visual Geez Unicode" w:cs="Times New Roman"/>
              </w:rPr>
              <w:t xml:space="preserve"> </w:t>
            </w:r>
            <w:r w:rsidRPr="009723DB">
              <w:rPr>
                <w:rFonts w:ascii="Visual Geez Unicode" w:eastAsia="Calibri" w:hAnsi="Visual Geez Unicode" w:cs="Ebrima"/>
              </w:rPr>
              <w:t>የጋራ</w:t>
            </w:r>
            <w:r w:rsidRPr="009723DB">
              <w:rPr>
                <w:rFonts w:ascii="Visual Geez Unicode" w:eastAsia="Calibri" w:hAnsi="Visual Geez Unicode" w:cs="Times New Roman"/>
              </w:rPr>
              <w:t xml:space="preserve"> </w:t>
            </w:r>
            <w:r w:rsidRPr="009723DB">
              <w:rPr>
                <w:rFonts w:ascii="Visual Geez Unicode" w:eastAsia="Calibri" w:hAnsi="Visual Geez Unicode" w:cs="Ebrima"/>
              </w:rPr>
              <w:t>መግባባት</w:t>
            </w:r>
            <w:r w:rsidRPr="009723DB">
              <w:rPr>
                <w:rFonts w:ascii="Visual Geez Unicode" w:eastAsia="Calibri" w:hAnsi="Visual Geez Unicode" w:cs="Times New Roman"/>
              </w:rPr>
              <w:t xml:space="preserve"> </w:t>
            </w:r>
            <w:r w:rsidRPr="009723DB">
              <w:rPr>
                <w:rFonts w:ascii="Visual Geez Unicode" w:eastAsia="Calibri" w:hAnsi="Visual Geez Unicode" w:cs="Ebrima"/>
              </w:rPr>
              <w:t>መፍጠር</w:t>
            </w:r>
          </w:p>
        </w:tc>
        <w:tc>
          <w:tcPr>
            <w:tcW w:w="2160"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5A075846" w14:textId="77777777" w:rsidR="009723DB" w:rsidRPr="009723DB" w:rsidRDefault="009723DB" w:rsidP="009723DB">
            <w:pPr>
              <w:spacing w:after="160" w:line="259" w:lineRule="auto"/>
              <w:jc w:val="center"/>
              <w:rPr>
                <w:rFonts w:ascii="Calibri" w:eastAsia="Calibri" w:hAnsi="Calibri" w:cs="Times New Roman"/>
                <w:b/>
              </w:rPr>
            </w:pPr>
            <w:r w:rsidRPr="009723DB">
              <w:rPr>
                <w:rFonts w:ascii="Calibri" w:eastAsia="Calibri" w:hAnsi="Calibri" w:cs="Times New Roman"/>
                <w:b/>
              </w:rPr>
              <w:t>192</w:t>
            </w:r>
          </w:p>
        </w:tc>
      </w:tr>
      <w:tr w:rsidR="009723DB" w:rsidRPr="009723DB" w14:paraId="5F14D23D" w14:textId="77777777" w:rsidTr="0029347C">
        <w:trPr>
          <w:trHeight w:val="420"/>
        </w:trPr>
        <w:tc>
          <w:tcPr>
            <w:tcW w:w="786"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305417EB" w14:textId="77777777" w:rsidR="009723DB" w:rsidRPr="009723DB" w:rsidRDefault="00016FF3" w:rsidP="009723DB">
            <w:pPr>
              <w:spacing w:after="160" w:line="259" w:lineRule="auto"/>
              <w:rPr>
                <w:rFonts w:ascii="Visual Geez Unicode" w:eastAsia="Calibri" w:hAnsi="Visual Geez Unicode" w:cs="Times New Roman"/>
                <w:color w:val="000000"/>
                <w:lang w:val="en-GB" w:bidi="en-US"/>
              </w:rPr>
            </w:pPr>
            <w:r>
              <w:rPr>
                <w:rFonts w:ascii="Visual Geez Unicode" w:eastAsia="Calibri" w:hAnsi="Visual Geez Unicode" w:cs="Times New Roman"/>
                <w:color w:val="000000"/>
                <w:lang w:val="en-GB" w:bidi="en-US"/>
              </w:rPr>
              <w:t>2.4.</w:t>
            </w:r>
          </w:p>
        </w:tc>
        <w:tc>
          <w:tcPr>
            <w:tcW w:w="9737"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25264EC4" w14:textId="77777777" w:rsidR="009723DB" w:rsidRPr="009723DB" w:rsidRDefault="009723DB" w:rsidP="009723DB">
            <w:pPr>
              <w:spacing w:after="160" w:line="259" w:lineRule="auto"/>
              <w:jc w:val="both"/>
              <w:rPr>
                <w:rFonts w:ascii="Visual Geez Unicode" w:eastAsia="Calibri" w:hAnsi="Visual Geez Unicode" w:cs="Times New Roman"/>
              </w:rPr>
            </w:pPr>
            <w:r w:rsidRPr="009723DB">
              <w:rPr>
                <w:rFonts w:ascii="Visual Geez Unicode" w:eastAsia="Calibri" w:hAnsi="Visual Geez Unicode" w:cs="Ebrima"/>
              </w:rPr>
              <w:t>ለአጋርና</w:t>
            </w:r>
            <w:r w:rsidRPr="009723DB">
              <w:rPr>
                <w:rFonts w:ascii="Visual Geez Unicode" w:eastAsia="Calibri" w:hAnsi="Visual Geez Unicode" w:cs="Times New Roman"/>
              </w:rPr>
              <w:t xml:space="preserve"> </w:t>
            </w:r>
            <w:r w:rsidRPr="009723DB">
              <w:rPr>
                <w:rFonts w:ascii="Visual Geez Unicode" w:eastAsia="Calibri" w:hAnsi="Visual Geez Unicode" w:cs="Ebrima"/>
              </w:rPr>
              <w:t>ለመንግስት</w:t>
            </w:r>
            <w:r w:rsidRPr="009723DB">
              <w:rPr>
                <w:rFonts w:ascii="Visual Geez Unicode" w:eastAsia="Calibri" w:hAnsi="Visual Geez Unicode" w:cs="Times New Roman"/>
              </w:rPr>
              <w:t xml:space="preserve"> </w:t>
            </w:r>
            <w:r w:rsidRPr="009723DB">
              <w:rPr>
                <w:rFonts w:ascii="Visual Geez Unicode" w:eastAsia="Calibri" w:hAnsi="Visual Geez Unicode" w:cs="Ebrima"/>
              </w:rPr>
              <w:t>አካላት</w:t>
            </w:r>
            <w:r w:rsidRPr="009723DB">
              <w:rPr>
                <w:rFonts w:ascii="Visual Geez Unicode" w:eastAsia="Calibri" w:hAnsi="Visual Geez Unicode" w:cs="Times New Roman"/>
              </w:rPr>
              <w:t xml:space="preserve"> </w:t>
            </w:r>
            <w:r w:rsidRPr="009723DB">
              <w:rPr>
                <w:rFonts w:ascii="Visual Geez Unicode" w:eastAsia="Calibri" w:hAnsi="Visual Geez Unicode" w:cs="Ebrima"/>
              </w:rPr>
              <w:t>የፕሮጀክቱን</w:t>
            </w:r>
            <w:r w:rsidRPr="009723DB">
              <w:rPr>
                <w:rFonts w:ascii="Visual Geez Unicode" w:eastAsia="Calibri" w:hAnsi="Visual Geez Unicode" w:cs="Times New Roman"/>
              </w:rPr>
              <w:t xml:space="preserve"> </w:t>
            </w:r>
            <w:r w:rsidRPr="009723DB">
              <w:rPr>
                <w:rFonts w:ascii="Visual Geez Unicode" w:eastAsia="Calibri" w:hAnsi="Visual Geez Unicode" w:cs="Ebrima"/>
              </w:rPr>
              <w:t>ሰነድ</w:t>
            </w:r>
            <w:r w:rsidRPr="009723DB">
              <w:rPr>
                <w:rFonts w:ascii="Visual Geez Unicode" w:eastAsia="Calibri" w:hAnsi="Visual Geez Unicode" w:cs="Times New Roman"/>
              </w:rPr>
              <w:t xml:space="preserve"> </w:t>
            </w:r>
            <w:r w:rsidRPr="009723DB">
              <w:rPr>
                <w:rFonts w:ascii="Visual Geez Unicode" w:eastAsia="Calibri" w:hAnsi="Visual Geez Unicode" w:cs="Ebrima"/>
              </w:rPr>
              <w:t>ገቢ</w:t>
            </w:r>
            <w:r w:rsidRPr="009723DB">
              <w:rPr>
                <w:rFonts w:ascii="Visual Geez Unicode" w:eastAsia="Calibri" w:hAnsi="Visual Geez Unicode" w:cs="Times New Roman"/>
              </w:rPr>
              <w:t xml:space="preserve"> </w:t>
            </w:r>
            <w:r w:rsidRPr="009723DB">
              <w:rPr>
                <w:rFonts w:ascii="Visual Geez Unicode" w:eastAsia="Calibri" w:hAnsi="Visual Geez Unicode" w:cs="Ebrima"/>
              </w:rPr>
              <w:t>ማድረግና</w:t>
            </w:r>
            <w:r w:rsidRPr="009723DB">
              <w:rPr>
                <w:rFonts w:ascii="Visual Geez Unicode" w:eastAsia="Calibri" w:hAnsi="Visual Geez Unicode" w:cs="Times New Roman"/>
              </w:rPr>
              <w:t xml:space="preserve"> </w:t>
            </w:r>
            <w:r w:rsidRPr="009723DB">
              <w:rPr>
                <w:rFonts w:ascii="Visual Geez Unicode" w:eastAsia="Calibri" w:hAnsi="Visual Geez Unicode" w:cs="Ebrima"/>
              </w:rPr>
              <w:t>መከታተል</w:t>
            </w:r>
          </w:p>
        </w:tc>
        <w:tc>
          <w:tcPr>
            <w:tcW w:w="2160"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49A8781D" w14:textId="77777777" w:rsidR="009723DB" w:rsidRPr="009723DB" w:rsidRDefault="009723DB" w:rsidP="009723DB">
            <w:pPr>
              <w:spacing w:after="160" w:line="259" w:lineRule="auto"/>
              <w:jc w:val="center"/>
              <w:rPr>
                <w:rFonts w:ascii="Calibri" w:eastAsia="Calibri" w:hAnsi="Calibri" w:cs="Times New Roman"/>
                <w:b/>
              </w:rPr>
            </w:pPr>
            <w:r w:rsidRPr="009723DB">
              <w:rPr>
                <w:rFonts w:ascii="Calibri" w:eastAsia="Calibri" w:hAnsi="Calibri" w:cs="Times New Roman"/>
                <w:b/>
              </w:rPr>
              <w:t>160</w:t>
            </w:r>
          </w:p>
        </w:tc>
      </w:tr>
      <w:tr w:rsidR="009723DB" w:rsidRPr="009723DB" w14:paraId="51B27CE4" w14:textId="77777777" w:rsidTr="0029347C">
        <w:trPr>
          <w:trHeight w:val="420"/>
        </w:trPr>
        <w:tc>
          <w:tcPr>
            <w:tcW w:w="786"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3CD268F8" w14:textId="77777777" w:rsidR="009723DB" w:rsidRPr="009723DB" w:rsidRDefault="00016FF3" w:rsidP="009723DB">
            <w:pPr>
              <w:spacing w:after="160" w:line="259" w:lineRule="auto"/>
              <w:rPr>
                <w:rFonts w:ascii="Visual Geez Unicode" w:eastAsia="Calibri" w:hAnsi="Visual Geez Unicode" w:cs="Times New Roman"/>
                <w:color w:val="000000"/>
                <w:lang w:val="en-GB" w:bidi="en-US"/>
              </w:rPr>
            </w:pPr>
            <w:r>
              <w:rPr>
                <w:rFonts w:ascii="Visual Geez Unicode" w:eastAsia="Calibri" w:hAnsi="Visual Geez Unicode" w:cs="Times New Roman"/>
                <w:color w:val="000000"/>
                <w:lang w:val="en-GB" w:bidi="en-US"/>
              </w:rPr>
              <w:t>2.5.</w:t>
            </w:r>
          </w:p>
        </w:tc>
        <w:tc>
          <w:tcPr>
            <w:tcW w:w="9737"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6F11C0C4" w14:textId="77777777" w:rsidR="009723DB" w:rsidRPr="009723DB" w:rsidRDefault="009723DB" w:rsidP="009723DB">
            <w:pPr>
              <w:spacing w:after="160" w:line="259" w:lineRule="auto"/>
              <w:jc w:val="both"/>
              <w:rPr>
                <w:rFonts w:ascii="Visual Geez Unicode" w:eastAsia="Calibri" w:hAnsi="Visual Geez Unicode" w:cs="Times New Roman"/>
              </w:rPr>
            </w:pPr>
            <w:r w:rsidRPr="009723DB">
              <w:rPr>
                <w:rFonts w:ascii="Visual Geez Unicode" w:eastAsia="Calibri" w:hAnsi="Visual Geez Unicode" w:cs="Ebrima"/>
              </w:rPr>
              <w:t>የተፈቀደውን</w:t>
            </w:r>
            <w:r w:rsidRPr="009723DB">
              <w:rPr>
                <w:rFonts w:ascii="Visual Geez Unicode" w:eastAsia="Calibri" w:hAnsi="Visual Geez Unicode" w:cs="Times New Roman"/>
              </w:rPr>
              <w:t xml:space="preserve"> </w:t>
            </w:r>
            <w:r w:rsidRPr="009723DB">
              <w:rPr>
                <w:rFonts w:ascii="Visual Geez Unicode" w:eastAsia="Calibri" w:hAnsi="Visual Geez Unicode" w:cs="Ebrima"/>
              </w:rPr>
              <w:t>ሀብት</w:t>
            </w:r>
            <w:r w:rsidRPr="009723DB">
              <w:rPr>
                <w:rFonts w:ascii="Visual Geez Unicode" w:eastAsia="Calibri" w:hAnsi="Visual Geez Unicode" w:cs="Times New Roman"/>
              </w:rPr>
              <w:t xml:space="preserve"> </w:t>
            </w:r>
            <w:r w:rsidRPr="009723DB">
              <w:rPr>
                <w:rFonts w:ascii="Visual Geez Unicode" w:eastAsia="Calibri" w:hAnsi="Visual Geez Unicode" w:cs="Ebrima"/>
              </w:rPr>
              <w:t>ማሰባሰብ</w:t>
            </w:r>
          </w:p>
        </w:tc>
        <w:tc>
          <w:tcPr>
            <w:tcW w:w="2160"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171D14C5" w14:textId="77777777" w:rsidR="009723DB" w:rsidRPr="009723DB" w:rsidRDefault="009723DB" w:rsidP="009723DB">
            <w:pPr>
              <w:spacing w:after="160" w:line="259" w:lineRule="auto"/>
              <w:jc w:val="center"/>
              <w:rPr>
                <w:rFonts w:ascii="Calibri" w:eastAsia="Calibri" w:hAnsi="Calibri" w:cs="Times New Roman"/>
                <w:b/>
              </w:rPr>
            </w:pPr>
            <w:r w:rsidRPr="009723DB">
              <w:rPr>
                <w:rFonts w:ascii="Calibri" w:eastAsia="Calibri" w:hAnsi="Calibri" w:cs="Times New Roman"/>
                <w:b/>
              </w:rPr>
              <w:t>640</w:t>
            </w:r>
          </w:p>
        </w:tc>
      </w:tr>
      <w:tr w:rsidR="009723DB" w:rsidRPr="009723DB" w14:paraId="44FA22F1" w14:textId="77777777" w:rsidTr="0029347C">
        <w:trPr>
          <w:trHeight w:val="420"/>
        </w:trPr>
        <w:tc>
          <w:tcPr>
            <w:tcW w:w="786"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hideMark/>
          </w:tcPr>
          <w:p w14:paraId="476E20ED" w14:textId="77777777" w:rsidR="009723DB" w:rsidRPr="009723DB" w:rsidRDefault="00016FF3" w:rsidP="009723DB">
            <w:pPr>
              <w:spacing w:after="160" w:line="259" w:lineRule="auto"/>
              <w:rPr>
                <w:rFonts w:ascii="Visual Geez Unicode" w:eastAsia="Calibri" w:hAnsi="Visual Geez Unicode" w:cs="Times New Roman"/>
                <w:color w:val="000000"/>
                <w:lang w:val="en-GB" w:bidi="en-US"/>
              </w:rPr>
            </w:pPr>
            <w:r>
              <w:rPr>
                <w:rFonts w:ascii="Visual Geez Unicode" w:eastAsia="Calibri" w:hAnsi="Visual Geez Unicode" w:cs="Times New Roman"/>
                <w:color w:val="000000"/>
                <w:lang w:val="en-GB" w:bidi="en-US"/>
              </w:rPr>
              <w:lastRenderedPageBreak/>
              <w:t>2.6.</w:t>
            </w:r>
          </w:p>
        </w:tc>
        <w:tc>
          <w:tcPr>
            <w:tcW w:w="9737"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66F205BA" w14:textId="77777777" w:rsidR="009723DB" w:rsidRPr="009723DB" w:rsidRDefault="009723DB" w:rsidP="009723DB">
            <w:pPr>
              <w:spacing w:after="160" w:line="259" w:lineRule="auto"/>
              <w:jc w:val="both"/>
              <w:rPr>
                <w:rFonts w:ascii="Visual Geez Unicode" w:eastAsia="Calibri" w:hAnsi="Visual Geez Unicode" w:cs="Times New Roman"/>
              </w:rPr>
            </w:pPr>
            <w:r w:rsidRPr="009723DB">
              <w:rPr>
                <w:rFonts w:ascii="Visual Geez Unicode" w:eastAsia="Calibri" w:hAnsi="Visual Geez Unicode" w:cs="Ebrima"/>
              </w:rPr>
              <w:t>በገንዘብ</w:t>
            </w:r>
            <w:r w:rsidRPr="009723DB">
              <w:rPr>
                <w:rFonts w:ascii="Visual Geez Unicode" w:eastAsia="Calibri" w:hAnsi="Visual Geez Unicode" w:cs="Times New Roman"/>
              </w:rPr>
              <w:t>/</w:t>
            </w:r>
            <w:r w:rsidRPr="009723DB">
              <w:rPr>
                <w:rFonts w:ascii="Visual Geez Unicode" w:eastAsia="Calibri" w:hAnsi="Visual Geez Unicode" w:cs="Ebrima"/>
              </w:rPr>
              <w:t>በአይነት</w:t>
            </w:r>
            <w:r w:rsidRPr="009723DB">
              <w:rPr>
                <w:rFonts w:ascii="Visual Geez Unicode" w:eastAsia="Calibri" w:hAnsi="Visual Geez Unicode" w:cs="Times New Roman"/>
              </w:rPr>
              <w:t xml:space="preserve"> </w:t>
            </w:r>
            <w:r w:rsidRPr="009723DB">
              <w:rPr>
                <w:rFonts w:ascii="Visual Geez Unicode" w:eastAsia="Calibri" w:hAnsi="Visual Geez Unicode" w:cs="Ebrima"/>
              </w:rPr>
              <w:t>የተገኘው</w:t>
            </w:r>
            <w:r w:rsidRPr="009723DB">
              <w:rPr>
                <w:rFonts w:ascii="Visual Geez Unicode" w:eastAsia="Calibri" w:hAnsi="Visual Geez Unicode" w:cs="Times New Roman"/>
              </w:rPr>
              <w:t xml:space="preserve"> </w:t>
            </w:r>
            <w:r w:rsidRPr="009723DB">
              <w:rPr>
                <w:rFonts w:ascii="Visual Geez Unicode" w:eastAsia="Calibri" w:hAnsi="Visual Geez Unicode" w:cs="Ebrima"/>
              </w:rPr>
              <w:t>ሀብት</w:t>
            </w:r>
            <w:r w:rsidRPr="009723DB">
              <w:rPr>
                <w:rFonts w:ascii="Visual Geez Unicode" w:eastAsia="Calibri" w:hAnsi="Visual Geez Unicode" w:cs="Times New Roman"/>
              </w:rPr>
              <w:t xml:space="preserve"> </w:t>
            </w:r>
            <w:r w:rsidRPr="009723DB">
              <w:rPr>
                <w:rFonts w:ascii="Visual Geez Unicode" w:eastAsia="Calibri" w:hAnsi="Visual Geez Unicode" w:cs="Ebrima"/>
              </w:rPr>
              <w:t>የሚመለከተው</w:t>
            </w:r>
            <w:r w:rsidRPr="009723DB">
              <w:rPr>
                <w:rFonts w:ascii="Visual Geez Unicode" w:eastAsia="Calibri" w:hAnsi="Visual Geez Unicode" w:cs="Times New Roman"/>
              </w:rPr>
              <w:t xml:space="preserve"> </w:t>
            </w:r>
            <w:r w:rsidRPr="009723DB">
              <w:rPr>
                <w:rFonts w:ascii="Visual Geez Unicode" w:eastAsia="Calibri" w:hAnsi="Visual Geez Unicode" w:cs="Ebrima"/>
              </w:rPr>
              <w:t>አካል</w:t>
            </w:r>
            <w:r w:rsidRPr="009723DB">
              <w:rPr>
                <w:rFonts w:ascii="Visual Geez Unicode" w:eastAsia="Calibri" w:hAnsi="Visual Geez Unicode" w:cs="Times New Roman"/>
              </w:rPr>
              <w:t xml:space="preserve">  </w:t>
            </w:r>
            <w:r w:rsidRPr="009723DB">
              <w:rPr>
                <w:rFonts w:ascii="Visual Geez Unicode" w:eastAsia="Calibri" w:hAnsi="Visual Geez Unicode" w:cs="Ebrima"/>
              </w:rPr>
              <w:t>እንዲጠቀምበት</w:t>
            </w:r>
            <w:r w:rsidRPr="009723DB">
              <w:rPr>
                <w:rFonts w:ascii="Visual Geez Unicode" w:eastAsia="Calibri" w:hAnsi="Visual Geez Unicode" w:cs="Times New Roman"/>
              </w:rPr>
              <w:t xml:space="preserve"> </w:t>
            </w:r>
            <w:r w:rsidRPr="009723DB">
              <w:rPr>
                <w:rFonts w:ascii="Visual Geez Unicode" w:eastAsia="Calibri" w:hAnsi="Visual Geez Unicode" w:cs="Ebrima"/>
              </w:rPr>
              <w:t>ማመቻቸት</w:t>
            </w:r>
          </w:p>
        </w:tc>
        <w:tc>
          <w:tcPr>
            <w:tcW w:w="2160"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6DD2A468" w14:textId="77777777" w:rsidR="009723DB" w:rsidRPr="009723DB" w:rsidRDefault="009723DB" w:rsidP="009723DB">
            <w:pPr>
              <w:spacing w:after="160" w:line="259" w:lineRule="auto"/>
              <w:jc w:val="center"/>
              <w:rPr>
                <w:rFonts w:ascii="Calibri" w:eastAsia="Calibri" w:hAnsi="Calibri" w:cs="Times New Roman"/>
                <w:b/>
              </w:rPr>
            </w:pPr>
            <w:r w:rsidRPr="009723DB">
              <w:rPr>
                <w:rFonts w:ascii="Calibri" w:eastAsia="Calibri" w:hAnsi="Calibri" w:cs="Times New Roman"/>
                <w:b/>
              </w:rPr>
              <w:t>48</w:t>
            </w:r>
          </w:p>
        </w:tc>
      </w:tr>
      <w:tr w:rsidR="009723DB" w:rsidRPr="009723DB" w14:paraId="09323507" w14:textId="77777777" w:rsidTr="0029347C">
        <w:trPr>
          <w:trHeight w:val="420"/>
        </w:trPr>
        <w:tc>
          <w:tcPr>
            <w:tcW w:w="786"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hideMark/>
          </w:tcPr>
          <w:p w14:paraId="4B1B4673" w14:textId="77777777" w:rsidR="009723DB" w:rsidRPr="009723DB" w:rsidRDefault="00016FF3" w:rsidP="009723DB">
            <w:pPr>
              <w:spacing w:after="160" w:line="259" w:lineRule="auto"/>
              <w:rPr>
                <w:rFonts w:ascii="Visual Geez Unicode" w:eastAsia="Calibri" w:hAnsi="Visual Geez Unicode" w:cs="Times New Roman"/>
                <w:color w:val="000000"/>
                <w:lang w:val="en-GB" w:bidi="en-US"/>
              </w:rPr>
            </w:pPr>
            <w:r>
              <w:rPr>
                <w:rFonts w:ascii="Visual Geez Unicode" w:eastAsia="Calibri" w:hAnsi="Visual Geez Unicode" w:cs="Times New Roman"/>
                <w:color w:val="000000"/>
                <w:lang w:val="en-GB" w:bidi="en-US"/>
              </w:rPr>
              <w:t>2.7.</w:t>
            </w:r>
          </w:p>
        </w:tc>
        <w:tc>
          <w:tcPr>
            <w:tcW w:w="9737"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706A8DE1" w14:textId="77777777" w:rsidR="009723DB" w:rsidRPr="009723DB" w:rsidRDefault="009723DB" w:rsidP="009723DB">
            <w:pPr>
              <w:spacing w:after="160" w:line="259" w:lineRule="auto"/>
              <w:jc w:val="both"/>
              <w:rPr>
                <w:rFonts w:ascii="Visual Geez Unicode" w:eastAsia="Calibri" w:hAnsi="Visual Geez Unicode" w:cs="Times New Roman"/>
              </w:rPr>
            </w:pPr>
            <w:r w:rsidRPr="009723DB">
              <w:rPr>
                <w:rFonts w:ascii="Visual Geez Unicode" w:eastAsia="Calibri" w:hAnsi="Visual Geez Unicode" w:cs="Ebrima"/>
              </w:rPr>
              <w:t>ሪፖርት</w:t>
            </w:r>
            <w:r w:rsidRPr="009723DB">
              <w:rPr>
                <w:rFonts w:ascii="Visual Geez Unicode" w:eastAsia="Calibri" w:hAnsi="Visual Geez Unicode" w:cs="Times New Roman"/>
              </w:rPr>
              <w:t xml:space="preserve"> </w:t>
            </w:r>
            <w:r w:rsidRPr="009723DB">
              <w:rPr>
                <w:rFonts w:ascii="Visual Geez Unicode" w:eastAsia="Calibri" w:hAnsi="Visual Geez Unicode" w:cs="Ebrima"/>
              </w:rPr>
              <w:t>ማዘጋጀትና</w:t>
            </w:r>
            <w:r w:rsidRPr="009723DB">
              <w:rPr>
                <w:rFonts w:ascii="Visual Geez Unicode" w:eastAsia="Calibri" w:hAnsi="Visual Geez Unicode" w:cs="Times New Roman"/>
              </w:rPr>
              <w:t xml:space="preserve"> </w:t>
            </w:r>
            <w:r w:rsidRPr="009723DB">
              <w:rPr>
                <w:rFonts w:ascii="Visual Geez Unicode" w:eastAsia="Calibri" w:hAnsi="Visual Geez Unicode" w:cs="Ebrima"/>
              </w:rPr>
              <w:t>ለቀጣይ</w:t>
            </w:r>
            <w:r w:rsidRPr="009723DB">
              <w:rPr>
                <w:rFonts w:ascii="Visual Geez Unicode" w:eastAsia="Calibri" w:hAnsi="Visual Geez Unicode" w:cs="Times New Roman"/>
              </w:rPr>
              <w:t xml:space="preserve"> </w:t>
            </w:r>
            <w:r w:rsidRPr="009723DB">
              <w:rPr>
                <w:rFonts w:ascii="Visual Geez Unicode" w:eastAsia="Calibri" w:hAnsi="Visual Geez Unicode" w:cs="Ebrima"/>
              </w:rPr>
              <w:t>ግብዓት</w:t>
            </w:r>
            <w:r w:rsidRPr="009723DB">
              <w:rPr>
                <w:rFonts w:ascii="Visual Geez Unicode" w:eastAsia="Calibri" w:hAnsi="Visual Geez Unicode" w:cs="Times New Roman"/>
              </w:rPr>
              <w:t xml:space="preserve"> </w:t>
            </w:r>
            <w:r w:rsidRPr="009723DB">
              <w:rPr>
                <w:rFonts w:ascii="Visual Geez Unicode" w:eastAsia="Calibri" w:hAnsi="Visual Geez Unicode" w:cs="Ebrima"/>
              </w:rPr>
              <w:t>መውሰድ</w:t>
            </w:r>
          </w:p>
        </w:tc>
        <w:tc>
          <w:tcPr>
            <w:tcW w:w="2160"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42D1E45A" w14:textId="77777777" w:rsidR="009723DB" w:rsidRPr="009723DB" w:rsidRDefault="009723DB" w:rsidP="009723DB">
            <w:pPr>
              <w:spacing w:after="160" w:line="259" w:lineRule="auto"/>
              <w:jc w:val="center"/>
              <w:rPr>
                <w:rFonts w:ascii="Calibri" w:eastAsia="Calibri" w:hAnsi="Calibri" w:cs="Times New Roman"/>
                <w:b/>
              </w:rPr>
            </w:pPr>
            <w:r w:rsidRPr="009723DB">
              <w:rPr>
                <w:rFonts w:ascii="Calibri" w:eastAsia="Calibri" w:hAnsi="Calibri" w:cs="Times New Roman"/>
                <w:b/>
              </w:rPr>
              <w:t>64</w:t>
            </w:r>
          </w:p>
        </w:tc>
      </w:tr>
      <w:tr w:rsidR="009723DB" w:rsidRPr="009723DB" w14:paraId="5EFBEF34" w14:textId="77777777" w:rsidTr="0029347C">
        <w:trPr>
          <w:trHeight w:val="420"/>
        </w:trPr>
        <w:tc>
          <w:tcPr>
            <w:tcW w:w="786"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hideMark/>
          </w:tcPr>
          <w:p w14:paraId="66290955" w14:textId="77777777" w:rsidR="009723DB" w:rsidRPr="009723DB" w:rsidRDefault="00016FF3" w:rsidP="009723DB">
            <w:pPr>
              <w:spacing w:after="160" w:line="259" w:lineRule="auto"/>
              <w:rPr>
                <w:rFonts w:ascii="Visual Geez Unicode" w:eastAsia="Calibri" w:hAnsi="Visual Geez Unicode" w:cs="Times New Roman"/>
                <w:color w:val="000000"/>
                <w:lang w:val="en-GB" w:bidi="en-US"/>
              </w:rPr>
            </w:pPr>
            <w:r>
              <w:rPr>
                <w:rFonts w:ascii="Visual Geez Unicode" w:eastAsia="Calibri" w:hAnsi="Visual Geez Unicode" w:cs="Times New Roman"/>
                <w:color w:val="000000"/>
                <w:lang w:val="en-GB" w:bidi="en-US"/>
              </w:rPr>
              <w:t>3</w:t>
            </w:r>
          </w:p>
        </w:tc>
        <w:tc>
          <w:tcPr>
            <w:tcW w:w="9737" w:type="dxa"/>
            <w:tcBorders>
              <w:top w:val="single" w:sz="8" w:space="0" w:color="000000"/>
              <w:left w:val="single" w:sz="8" w:space="0" w:color="000000"/>
              <w:bottom w:val="single" w:sz="8" w:space="0" w:color="000000"/>
              <w:right w:val="single" w:sz="8" w:space="0" w:color="000000"/>
            </w:tcBorders>
            <w:shd w:val="clear" w:color="auto" w:fill="92D050"/>
            <w:tcMar>
              <w:top w:w="19" w:type="dxa"/>
              <w:left w:w="97" w:type="dxa"/>
              <w:bottom w:w="0" w:type="dxa"/>
              <w:right w:w="97" w:type="dxa"/>
            </w:tcMar>
            <w:hideMark/>
          </w:tcPr>
          <w:p w14:paraId="4F580022" w14:textId="77777777" w:rsidR="009723DB" w:rsidRPr="009723DB" w:rsidRDefault="009723DB" w:rsidP="009723DB">
            <w:pPr>
              <w:spacing w:after="0" w:line="240" w:lineRule="auto"/>
              <w:rPr>
                <w:rFonts w:ascii="Visual Geez Unicode" w:eastAsia="Times New Roman" w:hAnsi="Visual Geez Unicode" w:cs="Times New Roman"/>
                <w:b/>
                <w:color w:val="000000"/>
                <w:szCs w:val="24"/>
                <w:lang w:val="en-GB" w:bidi="en-US"/>
              </w:rPr>
            </w:pPr>
            <w:r w:rsidRPr="009723DB">
              <w:rPr>
                <w:rFonts w:ascii="Visual Geez Unicode" w:eastAsia="Times New Roman" w:hAnsi="Visual Geez Unicode" w:cs="Times New Roman"/>
                <w:b/>
                <w:color w:val="000000"/>
                <w:szCs w:val="24"/>
                <w:lang w:val="en-GB" w:bidi="en-US"/>
              </w:rPr>
              <w:t xml:space="preserve">ጥናት ማካሄድ </w:t>
            </w:r>
          </w:p>
        </w:tc>
        <w:tc>
          <w:tcPr>
            <w:tcW w:w="2160" w:type="dxa"/>
            <w:tcBorders>
              <w:top w:val="single" w:sz="8" w:space="0" w:color="000000"/>
              <w:left w:val="single" w:sz="8" w:space="0" w:color="000000"/>
              <w:bottom w:val="single" w:sz="8" w:space="0" w:color="000000"/>
              <w:right w:val="single" w:sz="8" w:space="0" w:color="000000"/>
            </w:tcBorders>
            <w:shd w:val="clear" w:color="auto" w:fill="92D050"/>
            <w:tcMar>
              <w:top w:w="19" w:type="dxa"/>
              <w:left w:w="97" w:type="dxa"/>
              <w:bottom w:w="0" w:type="dxa"/>
              <w:right w:w="97" w:type="dxa"/>
            </w:tcMar>
            <w:vAlign w:val="center"/>
          </w:tcPr>
          <w:p w14:paraId="7E09F4A9" w14:textId="77777777" w:rsidR="009723DB" w:rsidRPr="009723DB" w:rsidRDefault="009723DB" w:rsidP="009723DB">
            <w:pPr>
              <w:spacing w:after="0" w:line="240" w:lineRule="auto"/>
              <w:jc w:val="center"/>
              <w:rPr>
                <w:rFonts w:ascii="Visual Geez Unicode" w:eastAsia="Times New Roman" w:hAnsi="Visual Geez Unicode" w:cs="Times New Roman"/>
                <w:color w:val="000000"/>
                <w:szCs w:val="24"/>
                <w:lang w:val="en-GB" w:bidi="en-US"/>
              </w:rPr>
            </w:pPr>
          </w:p>
        </w:tc>
      </w:tr>
      <w:tr w:rsidR="009723DB" w:rsidRPr="009723DB" w14:paraId="41362F7D" w14:textId="77777777" w:rsidTr="0029347C">
        <w:trPr>
          <w:trHeight w:val="420"/>
        </w:trPr>
        <w:tc>
          <w:tcPr>
            <w:tcW w:w="786"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021488D1" w14:textId="77777777" w:rsidR="009723DB" w:rsidRPr="009723DB" w:rsidRDefault="00016FF3" w:rsidP="009723DB">
            <w:pPr>
              <w:spacing w:after="160" w:line="259" w:lineRule="auto"/>
              <w:jc w:val="center"/>
              <w:rPr>
                <w:rFonts w:ascii="Visual Geez Unicode" w:eastAsia="Calibri" w:hAnsi="Visual Geez Unicode" w:cs="Times New Roman"/>
                <w:color w:val="000000"/>
                <w:lang w:val="en-GB" w:bidi="en-US"/>
              </w:rPr>
            </w:pPr>
            <w:r>
              <w:rPr>
                <w:rFonts w:ascii="Visual Geez Unicode" w:eastAsia="Calibri" w:hAnsi="Visual Geez Unicode" w:cs="Times New Roman"/>
                <w:color w:val="000000"/>
                <w:lang w:val="en-GB" w:bidi="en-US"/>
              </w:rPr>
              <w:t>3.1.</w:t>
            </w:r>
          </w:p>
        </w:tc>
        <w:tc>
          <w:tcPr>
            <w:tcW w:w="9737"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68D1751E" w14:textId="77777777" w:rsidR="009723DB" w:rsidRPr="009723DB" w:rsidRDefault="009723DB" w:rsidP="009723DB">
            <w:pPr>
              <w:spacing w:after="160" w:line="259" w:lineRule="auto"/>
              <w:rPr>
                <w:rFonts w:ascii="Visual Geez Unicode" w:eastAsia="Calibri" w:hAnsi="Visual Geez Unicode" w:cs="Times New Roman"/>
                <w:sz w:val="24"/>
                <w:szCs w:val="24"/>
              </w:rPr>
            </w:pPr>
            <w:r w:rsidRPr="009723DB">
              <w:rPr>
                <w:rFonts w:ascii="Visual Geez Unicode" w:eastAsia="Calibri" w:hAnsi="Visual Geez Unicode" w:cs="Ebrima"/>
                <w:sz w:val="24"/>
                <w:szCs w:val="24"/>
              </w:rPr>
              <w:t>ዝክረ</w:t>
            </w:r>
            <w:r w:rsidRPr="009723DB">
              <w:rPr>
                <w:rFonts w:ascii="Visual Geez Unicode" w:eastAsia="Calibri" w:hAnsi="Visual Geez Unicode" w:cs="Times New Roman"/>
                <w:sz w:val="24"/>
                <w:szCs w:val="24"/>
              </w:rPr>
              <w:t xml:space="preserve"> </w:t>
            </w:r>
            <w:r w:rsidRPr="009723DB">
              <w:rPr>
                <w:rFonts w:ascii="Visual Geez Unicode" w:eastAsia="Calibri" w:hAnsi="Visual Geez Unicode" w:cs="Ebrima"/>
                <w:sz w:val="24"/>
                <w:szCs w:val="24"/>
              </w:rPr>
              <w:t>ተግባር</w:t>
            </w:r>
            <w:r w:rsidRPr="009723DB">
              <w:rPr>
                <w:rFonts w:ascii="Visual Geez Unicode" w:eastAsia="Calibri" w:hAnsi="Visual Geez Unicode" w:cs="Times New Roman"/>
                <w:sz w:val="24"/>
                <w:szCs w:val="24"/>
              </w:rPr>
              <w:t xml:space="preserve"> </w:t>
            </w:r>
            <w:r w:rsidRPr="009723DB">
              <w:rPr>
                <w:rFonts w:ascii="Visual Geez Unicode" w:eastAsia="Calibri" w:hAnsi="Visual Geez Unicode" w:cs="Ebrima"/>
                <w:sz w:val="24"/>
                <w:szCs w:val="24"/>
              </w:rPr>
              <w:t>ማዘጋጀት</w:t>
            </w:r>
          </w:p>
        </w:tc>
        <w:tc>
          <w:tcPr>
            <w:tcW w:w="2160"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4686ECC6" w14:textId="77777777" w:rsidR="009723DB" w:rsidRPr="009723DB" w:rsidRDefault="009723DB" w:rsidP="009723DB">
            <w:pPr>
              <w:spacing w:after="160" w:line="259" w:lineRule="auto"/>
              <w:jc w:val="center"/>
              <w:rPr>
                <w:rFonts w:ascii="Calibri" w:eastAsia="Calibri" w:hAnsi="Calibri" w:cs="Times New Roman"/>
                <w:b/>
              </w:rPr>
            </w:pPr>
            <w:r w:rsidRPr="009723DB">
              <w:rPr>
                <w:rFonts w:ascii="Calibri" w:eastAsia="Calibri" w:hAnsi="Calibri" w:cs="Times New Roman"/>
                <w:b/>
              </w:rPr>
              <w:t>24</w:t>
            </w:r>
          </w:p>
        </w:tc>
      </w:tr>
      <w:tr w:rsidR="009723DB" w:rsidRPr="009723DB" w14:paraId="73E8FD7E" w14:textId="77777777" w:rsidTr="0029347C">
        <w:trPr>
          <w:trHeight w:val="420"/>
        </w:trPr>
        <w:tc>
          <w:tcPr>
            <w:tcW w:w="786"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56C893CB" w14:textId="77777777" w:rsidR="009723DB" w:rsidRPr="009723DB" w:rsidRDefault="00016FF3" w:rsidP="009723DB">
            <w:pPr>
              <w:spacing w:after="160" w:line="259" w:lineRule="auto"/>
              <w:rPr>
                <w:rFonts w:ascii="Visual Geez Unicode" w:eastAsia="Calibri" w:hAnsi="Visual Geez Unicode" w:cs="Times New Roman"/>
                <w:color w:val="000000"/>
                <w:lang w:val="en-GB" w:bidi="en-US"/>
              </w:rPr>
            </w:pPr>
            <w:r>
              <w:rPr>
                <w:rFonts w:ascii="Visual Geez Unicode" w:eastAsia="Calibri" w:hAnsi="Visual Geez Unicode" w:cs="Times New Roman"/>
                <w:color w:val="000000"/>
                <w:lang w:val="en-GB" w:bidi="en-US"/>
              </w:rPr>
              <w:t>3.2.</w:t>
            </w:r>
          </w:p>
        </w:tc>
        <w:tc>
          <w:tcPr>
            <w:tcW w:w="9737"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67DAB43A" w14:textId="77777777" w:rsidR="009723DB" w:rsidRPr="009723DB" w:rsidRDefault="009723DB" w:rsidP="009723DB">
            <w:pPr>
              <w:spacing w:after="160" w:line="259" w:lineRule="auto"/>
              <w:rPr>
                <w:rFonts w:ascii="Visual Geez Unicode" w:eastAsia="Calibri" w:hAnsi="Visual Geez Unicode" w:cs="Times New Roman"/>
                <w:sz w:val="24"/>
                <w:szCs w:val="24"/>
              </w:rPr>
            </w:pPr>
            <w:r w:rsidRPr="009723DB">
              <w:rPr>
                <w:rFonts w:ascii="Visual Geez Unicode" w:eastAsia="Calibri" w:hAnsi="Visual Geez Unicode" w:cs="Ebrima"/>
                <w:sz w:val="24"/>
                <w:szCs w:val="24"/>
              </w:rPr>
              <w:t>የጥናቱን</w:t>
            </w:r>
            <w:r w:rsidRPr="009723DB">
              <w:rPr>
                <w:rFonts w:ascii="Visual Geez Unicode" w:eastAsia="Calibri" w:hAnsi="Visual Geez Unicode" w:cs="Times New Roman"/>
                <w:sz w:val="24"/>
                <w:szCs w:val="24"/>
              </w:rPr>
              <w:t xml:space="preserve"> </w:t>
            </w:r>
            <w:r w:rsidRPr="009723DB">
              <w:rPr>
                <w:rFonts w:ascii="Visual Geez Unicode" w:eastAsia="Calibri" w:hAnsi="Visual Geez Unicode" w:cs="Ebrima"/>
                <w:sz w:val="24"/>
                <w:szCs w:val="24"/>
              </w:rPr>
              <w:t>እቅድ</w:t>
            </w:r>
            <w:r w:rsidRPr="009723DB">
              <w:rPr>
                <w:rFonts w:ascii="Visual Geez Unicode" w:eastAsia="Calibri" w:hAnsi="Visual Geez Unicode" w:cs="Times New Roman"/>
                <w:sz w:val="24"/>
                <w:szCs w:val="24"/>
              </w:rPr>
              <w:t xml:space="preserve"> </w:t>
            </w:r>
            <w:r w:rsidRPr="009723DB">
              <w:rPr>
                <w:rFonts w:ascii="Visual Geez Unicode" w:eastAsia="Calibri" w:hAnsi="Visual Geez Unicode" w:cs="Ebrima"/>
                <w:sz w:val="24"/>
                <w:szCs w:val="24"/>
              </w:rPr>
              <w:t>ማዘጋጀት</w:t>
            </w:r>
            <w:r w:rsidRPr="009723DB">
              <w:rPr>
                <w:rFonts w:ascii="Visual Geez Unicode" w:eastAsia="Calibri" w:hAnsi="Visual Geez Unicode" w:cs="Times New Roman"/>
                <w:sz w:val="24"/>
                <w:szCs w:val="24"/>
              </w:rPr>
              <w:t>/proposal</w:t>
            </w:r>
          </w:p>
        </w:tc>
        <w:tc>
          <w:tcPr>
            <w:tcW w:w="2160"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4C40FAF9" w14:textId="77777777" w:rsidR="009723DB" w:rsidRPr="009723DB" w:rsidRDefault="009723DB" w:rsidP="009723DB">
            <w:pPr>
              <w:spacing w:after="160" w:line="259" w:lineRule="auto"/>
              <w:jc w:val="center"/>
              <w:rPr>
                <w:rFonts w:ascii="Calibri" w:eastAsia="Calibri" w:hAnsi="Calibri" w:cs="Times New Roman"/>
                <w:b/>
              </w:rPr>
            </w:pPr>
            <w:r w:rsidRPr="009723DB">
              <w:rPr>
                <w:rFonts w:ascii="Calibri" w:eastAsia="Calibri" w:hAnsi="Calibri" w:cs="Times New Roman"/>
                <w:b/>
              </w:rPr>
              <w:t>120</w:t>
            </w:r>
          </w:p>
        </w:tc>
      </w:tr>
      <w:tr w:rsidR="009723DB" w:rsidRPr="009723DB" w14:paraId="15272695" w14:textId="77777777" w:rsidTr="0029347C">
        <w:trPr>
          <w:trHeight w:val="420"/>
        </w:trPr>
        <w:tc>
          <w:tcPr>
            <w:tcW w:w="786"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4C51BF36" w14:textId="77777777" w:rsidR="009723DB" w:rsidRPr="009723DB" w:rsidRDefault="00016FF3" w:rsidP="009723DB">
            <w:pPr>
              <w:spacing w:after="160" w:line="259" w:lineRule="auto"/>
              <w:rPr>
                <w:rFonts w:ascii="Visual Geez Unicode" w:eastAsia="Calibri" w:hAnsi="Visual Geez Unicode" w:cs="Times New Roman"/>
                <w:color w:val="000000"/>
                <w:lang w:val="en-GB" w:bidi="en-US"/>
              </w:rPr>
            </w:pPr>
            <w:r>
              <w:rPr>
                <w:rFonts w:ascii="Visual Geez Unicode" w:eastAsia="Calibri" w:hAnsi="Visual Geez Unicode" w:cs="Times New Roman"/>
                <w:color w:val="000000"/>
                <w:lang w:val="en-GB" w:bidi="en-US"/>
              </w:rPr>
              <w:t>3.3.</w:t>
            </w:r>
          </w:p>
        </w:tc>
        <w:tc>
          <w:tcPr>
            <w:tcW w:w="9737"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77215EF1" w14:textId="77777777" w:rsidR="009723DB" w:rsidRPr="009723DB" w:rsidRDefault="009723DB" w:rsidP="009723DB">
            <w:pPr>
              <w:spacing w:after="160" w:line="259" w:lineRule="auto"/>
              <w:rPr>
                <w:rFonts w:ascii="Visual Geez Unicode" w:eastAsia="Calibri" w:hAnsi="Visual Geez Unicode" w:cs="Times New Roman"/>
                <w:sz w:val="24"/>
                <w:szCs w:val="24"/>
              </w:rPr>
            </w:pPr>
            <w:r w:rsidRPr="009723DB">
              <w:rPr>
                <w:rFonts w:ascii="Visual Geez Unicode" w:eastAsia="Calibri" w:hAnsi="Visual Geez Unicode" w:cs="Ebrima"/>
                <w:sz w:val="24"/>
                <w:szCs w:val="24"/>
              </w:rPr>
              <w:t>ከጥናቱ</w:t>
            </w:r>
            <w:r w:rsidRPr="009723DB">
              <w:rPr>
                <w:rFonts w:ascii="Visual Geez Unicode" w:eastAsia="Calibri" w:hAnsi="Visual Geez Unicode" w:cs="Times New Roman"/>
                <w:sz w:val="24"/>
                <w:szCs w:val="24"/>
              </w:rPr>
              <w:t xml:space="preserve"> </w:t>
            </w:r>
            <w:r w:rsidRPr="009723DB">
              <w:rPr>
                <w:rFonts w:ascii="Visual Geez Unicode" w:eastAsia="Calibri" w:hAnsi="Visual Geez Unicode" w:cs="Ebrima"/>
                <w:sz w:val="24"/>
                <w:szCs w:val="24"/>
              </w:rPr>
              <w:t>ርዕስ</w:t>
            </w:r>
            <w:r w:rsidRPr="009723DB">
              <w:rPr>
                <w:rFonts w:ascii="Visual Geez Unicode" w:eastAsia="Calibri" w:hAnsi="Visual Geez Unicode" w:cs="Times New Roman"/>
                <w:sz w:val="24"/>
                <w:szCs w:val="24"/>
              </w:rPr>
              <w:t xml:space="preserve"> </w:t>
            </w:r>
            <w:r w:rsidRPr="009723DB">
              <w:rPr>
                <w:rFonts w:ascii="Visual Geez Unicode" w:eastAsia="Calibri" w:hAnsi="Visual Geez Unicode" w:cs="Ebrima"/>
                <w:sz w:val="24"/>
                <w:szCs w:val="24"/>
              </w:rPr>
              <w:t>ጋር</w:t>
            </w:r>
            <w:r w:rsidRPr="009723DB">
              <w:rPr>
                <w:rFonts w:ascii="Visual Geez Unicode" w:eastAsia="Calibri" w:hAnsi="Visual Geez Unicode" w:cs="Times New Roman"/>
                <w:sz w:val="24"/>
                <w:szCs w:val="24"/>
              </w:rPr>
              <w:t xml:space="preserve"> </w:t>
            </w:r>
            <w:r w:rsidRPr="009723DB">
              <w:rPr>
                <w:rFonts w:ascii="Visual Geez Unicode" w:eastAsia="Calibri" w:hAnsi="Visual Geez Unicode" w:cs="Ebrima"/>
                <w:sz w:val="24"/>
                <w:szCs w:val="24"/>
              </w:rPr>
              <w:t>ተዛማጅነት</w:t>
            </w:r>
            <w:r w:rsidRPr="009723DB">
              <w:rPr>
                <w:rFonts w:ascii="Visual Geez Unicode" w:eastAsia="Calibri" w:hAnsi="Visual Geez Unicode" w:cs="Times New Roman"/>
                <w:sz w:val="24"/>
                <w:szCs w:val="24"/>
              </w:rPr>
              <w:t xml:space="preserve"> </w:t>
            </w:r>
            <w:r w:rsidRPr="009723DB">
              <w:rPr>
                <w:rFonts w:ascii="Visual Geez Unicode" w:eastAsia="Calibri" w:hAnsi="Visual Geez Unicode" w:cs="Ebrima"/>
                <w:sz w:val="24"/>
                <w:szCs w:val="24"/>
              </w:rPr>
              <w:t>ያላቸው</w:t>
            </w:r>
            <w:r w:rsidRPr="009723DB">
              <w:rPr>
                <w:rFonts w:ascii="Visual Geez Unicode" w:eastAsia="Calibri" w:hAnsi="Visual Geez Unicode" w:cs="Times New Roman"/>
                <w:sz w:val="24"/>
                <w:szCs w:val="24"/>
              </w:rPr>
              <w:t xml:space="preserve"> </w:t>
            </w:r>
            <w:r w:rsidRPr="009723DB">
              <w:rPr>
                <w:rFonts w:ascii="Visual Geez Unicode" w:eastAsia="Calibri" w:hAnsi="Visual Geez Unicode" w:cs="Ebrima"/>
                <w:sz w:val="24"/>
                <w:szCs w:val="24"/>
              </w:rPr>
              <w:t>ልዩ</w:t>
            </w:r>
            <w:r w:rsidRPr="009723DB">
              <w:rPr>
                <w:rFonts w:ascii="Visual Geez Unicode" w:eastAsia="Calibri" w:hAnsi="Visual Geez Unicode" w:cs="Times New Roman"/>
                <w:sz w:val="24"/>
                <w:szCs w:val="24"/>
              </w:rPr>
              <w:t xml:space="preserve"> </w:t>
            </w:r>
            <w:r w:rsidRPr="009723DB">
              <w:rPr>
                <w:rFonts w:ascii="Visual Geez Unicode" w:eastAsia="Calibri" w:hAnsi="Visual Geez Unicode" w:cs="Ebrima"/>
                <w:sz w:val="24"/>
                <w:szCs w:val="24"/>
              </w:rPr>
              <w:t>ልዩ</w:t>
            </w:r>
            <w:r w:rsidRPr="009723DB">
              <w:rPr>
                <w:rFonts w:ascii="Visual Geez Unicode" w:eastAsia="Calibri" w:hAnsi="Visual Geez Unicode" w:cs="Times New Roman"/>
                <w:sz w:val="24"/>
                <w:szCs w:val="24"/>
              </w:rPr>
              <w:t xml:space="preserve"> </w:t>
            </w:r>
            <w:r w:rsidRPr="009723DB">
              <w:rPr>
                <w:rFonts w:ascii="Visual Geez Unicode" w:eastAsia="Calibri" w:hAnsi="Visual Geez Unicode" w:cs="Ebrima"/>
                <w:sz w:val="24"/>
                <w:szCs w:val="24"/>
              </w:rPr>
              <w:t>ፅሁፎችን</w:t>
            </w:r>
            <w:r w:rsidRPr="009723DB">
              <w:rPr>
                <w:rFonts w:ascii="Visual Geez Unicode" w:eastAsia="Calibri" w:hAnsi="Visual Geez Unicode" w:cs="Times New Roman"/>
                <w:sz w:val="24"/>
                <w:szCs w:val="24"/>
              </w:rPr>
              <w:t xml:space="preserve"> </w:t>
            </w:r>
            <w:r w:rsidRPr="009723DB">
              <w:rPr>
                <w:rFonts w:ascii="Visual Geez Unicode" w:eastAsia="Calibri" w:hAnsi="Visual Geez Unicode" w:cs="Ebrima"/>
                <w:sz w:val="24"/>
                <w:szCs w:val="24"/>
              </w:rPr>
              <w:t>የመረጃ</w:t>
            </w:r>
            <w:r w:rsidRPr="009723DB">
              <w:rPr>
                <w:rFonts w:ascii="Visual Geez Unicode" w:eastAsia="Calibri" w:hAnsi="Visual Geez Unicode" w:cs="Times New Roman"/>
                <w:sz w:val="24"/>
                <w:szCs w:val="24"/>
              </w:rPr>
              <w:t xml:space="preserve"> </w:t>
            </w:r>
            <w:r w:rsidRPr="009723DB">
              <w:rPr>
                <w:rFonts w:ascii="Visual Geez Unicode" w:eastAsia="Calibri" w:hAnsi="Visual Geez Unicode" w:cs="Ebrima"/>
                <w:sz w:val="24"/>
                <w:szCs w:val="24"/>
              </w:rPr>
              <w:t>ምንጮችን</w:t>
            </w:r>
            <w:r w:rsidRPr="009723DB">
              <w:rPr>
                <w:rFonts w:ascii="Visual Geez Unicode" w:eastAsia="Calibri" w:hAnsi="Visual Geez Unicode" w:cs="Times New Roman"/>
                <w:sz w:val="24"/>
                <w:szCs w:val="24"/>
              </w:rPr>
              <w:t xml:space="preserve"> </w:t>
            </w:r>
            <w:r w:rsidRPr="009723DB">
              <w:rPr>
                <w:rFonts w:ascii="Visual Geez Unicode" w:eastAsia="Calibri" w:hAnsi="Visual Geez Unicode" w:cs="Ebrima"/>
                <w:sz w:val="24"/>
                <w:szCs w:val="24"/>
              </w:rPr>
              <w:t>መፈተሽ</w:t>
            </w:r>
            <w:r w:rsidRPr="009723DB">
              <w:rPr>
                <w:rFonts w:ascii="Visual Geez Unicode" w:eastAsia="Calibri" w:hAnsi="Visual Geez Unicode" w:cs="Times New Roman"/>
                <w:sz w:val="24"/>
                <w:szCs w:val="24"/>
              </w:rPr>
              <w:t>/litrature review</w:t>
            </w:r>
          </w:p>
        </w:tc>
        <w:tc>
          <w:tcPr>
            <w:tcW w:w="2160"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56444C12" w14:textId="77777777" w:rsidR="009723DB" w:rsidRPr="009723DB" w:rsidRDefault="009723DB" w:rsidP="009723DB">
            <w:pPr>
              <w:spacing w:after="160" w:line="259" w:lineRule="auto"/>
              <w:jc w:val="center"/>
              <w:rPr>
                <w:rFonts w:ascii="Calibri" w:eastAsia="Calibri" w:hAnsi="Calibri" w:cs="Times New Roman"/>
                <w:b/>
              </w:rPr>
            </w:pPr>
            <w:r w:rsidRPr="009723DB">
              <w:rPr>
                <w:rFonts w:ascii="Calibri" w:eastAsia="Calibri" w:hAnsi="Calibri" w:cs="Times New Roman"/>
                <w:b/>
              </w:rPr>
              <w:t>160</w:t>
            </w:r>
          </w:p>
        </w:tc>
      </w:tr>
      <w:tr w:rsidR="009723DB" w:rsidRPr="009723DB" w14:paraId="5C171C08" w14:textId="77777777" w:rsidTr="0029347C">
        <w:trPr>
          <w:trHeight w:val="501"/>
        </w:trPr>
        <w:tc>
          <w:tcPr>
            <w:tcW w:w="786"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19FFE604" w14:textId="77777777" w:rsidR="009723DB" w:rsidRPr="009723DB" w:rsidRDefault="00016FF3" w:rsidP="009723DB">
            <w:pPr>
              <w:spacing w:after="160" w:line="259" w:lineRule="auto"/>
              <w:rPr>
                <w:rFonts w:ascii="Visual Geez Unicode" w:eastAsia="Calibri" w:hAnsi="Visual Geez Unicode" w:cs="Times New Roman"/>
                <w:color w:val="000000"/>
                <w:lang w:val="en-GB" w:bidi="en-US"/>
              </w:rPr>
            </w:pPr>
            <w:r>
              <w:rPr>
                <w:rFonts w:ascii="Visual Geez Unicode" w:eastAsia="Calibri" w:hAnsi="Visual Geez Unicode" w:cs="Times New Roman"/>
                <w:color w:val="000000"/>
                <w:lang w:val="en-GB" w:bidi="en-US"/>
              </w:rPr>
              <w:t>3.4.</w:t>
            </w:r>
          </w:p>
        </w:tc>
        <w:tc>
          <w:tcPr>
            <w:tcW w:w="9737"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0927F0A9" w14:textId="77777777" w:rsidR="009723DB" w:rsidRPr="009723DB" w:rsidRDefault="009723DB" w:rsidP="009723DB">
            <w:pPr>
              <w:spacing w:after="160" w:line="259" w:lineRule="auto"/>
              <w:jc w:val="both"/>
              <w:rPr>
                <w:rFonts w:ascii="Visual Geez Unicode" w:eastAsia="Calibri" w:hAnsi="Visual Geez Unicode" w:cs="Times New Roman"/>
              </w:rPr>
            </w:pPr>
            <w:r w:rsidRPr="009723DB">
              <w:rPr>
                <w:rFonts w:ascii="Visual Geez Unicode" w:eastAsia="Calibri" w:hAnsi="Visual Geez Unicode" w:cs="Ebrima"/>
              </w:rPr>
              <w:t>መረጃ</w:t>
            </w:r>
            <w:r w:rsidRPr="009723DB">
              <w:rPr>
                <w:rFonts w:ascii="Visual Geez Unicode" w:eastAsia="Calibri" w:hAnsi="Visual Geez Unicode" w:cs="Times New Roman"/>
              </w:rPr>
              <w:t xml:space="preserve"> </w:t>
            </w:r>
            <w:r w:rsidRPr="009723DB">
              <w:rPr>
                <w:rFonts w:ascii="Visual Geez Unicode" w:eastAsia="Calibri" w:hAnsi="Visual Geez Unicode" w:cs="Ebrima"/>
              </w:rPr>
              <w:t>ሰብሳቢዎችን</w:t>
            </w:r>
            <w:r w:rsidRPr="009723DB">
              <w:rPr>
                <w:rFonts w:ascii="Visual Geez Unicode" w:eastAsia="Calibri" w:hAnsi="Visual Geez Unicode" w:cs="Times New Roman"/>
              </w:rPr>
              <w:t xml:space="preserve"> </w:t>
            </w:r>
            <w:r w:rsidRPr="009723DB">
              <w:rPr>
                <w:rFonts w:ascii="Visual Geez Unicode" w:eastAsia="Calibri" w:hAnsi="Visual Geez Unicode" w:cs="Ebrima"/>
              </w:rPr>
              <w:t>መመልመልና</w:t>
            </w:r>
            <w:r w:rsidRPr="009723DB">
              <w:rPr>
                <w:rFonts w:ascii="Visual Geez Unicode" w:eastAsia="Calibri" w:hAnsi="Visual Geez Unicode" w:cs="Times New Roman"/>
              </w:rPr>
              <w:t xml:space="preserve"> </w:t>
            </w:r>
            <w:r w:rsidRPr="009723DB">
              <w:rPr>
                <w:rFonts w:ascii="Visual Geez Unicode" w:eastAsia="Calibri" w:hAnsi="Visual Geez Unicode" w:cs="Ebrima"/>
              </w:rPr>
              <w:t>ማሰልጠን</w:t>
            </w:r>
          </w:p>
        </w:tc>
        <w:tc>
          <w:tcPr>
            <w:tcW w:w="2160"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5C4848A0" w14:textId="77777777" w:rsidR="009723DB" w:rsidRPr="009723DB" w:rsidRDefault="009723DB" w:rsidP="009723DB">
            <w:pPr>
              <w:spacing w:after="160" w:line="259" w:lineRule="auto"/>
              <w:jc w:val="center"/>
              <w:rPr>
                <w:rFonts w:ascii="Calibri" w:eastAsia="Calibri" w:hAnsi="Calibri" w:cs="Times New Roman"/>
                <w:b/>
              </w:rPr>
            </w:pPr>
            <w:r w:rsidRPr="009723DB">
              <w:rPr>
                <w:rFonts w:ascii="Calibri" w:eastAsia="Calibri" w:hAnsi="Calibri" w:cs="Times New Roman"/>
                <w:b/>
              </w:rPr>
              <w:t>96</w:t>
            </w:r>
          </w:p>
        </w:tc>
      </w:tr>
      <w:tr w:rsidR="009723DB" w:rsidRPr="009723DB" w14:paraId="45C35627" w14:textId="77777777" w:rsidTr="0029347C">
        <w:trPr>
          <w:trHeight w:val="501"/>
        </w:trPr>
        <w:tc>
          <w:tcPr>
            <w:tcW w:w="786"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7D9B4D0C" w14:textId="77777777" w:rsidR="009723DB" w:rsidRPr="009723DB" w:rsidRDefault="00016FF3" w:rsidP="009723DB">
            <w:pPr>
              <w:spacing w:after="160" w:line="259" w:lineRule="auto"/>
              <w:rPr>
                <w:rFonts w:ascii="Visual Geez Unicode" w:eastAsia="Calibri" w:hAnsi="Visual Geez Unicode" w:cs="Times New Roman"/>
                <w:color w:val="000000"/>
                <w:lang w:val="en-GB" w:bidi="en-US"/>
              </w:rPr>
            </w:pPr>
            <w:r>
              <w:rPr>
                <w:rFonts w:ascii="Visual Geez Unicode" w:eastAsia="Calibri" w:hAnsi="Visual Geez Unicode" w:cs="Times New Roman"/>
                <w:color w:val="000000"/>
                <w:lang w:val="en-GB" w:bidi="en-US"/>
              </w:rPr>
              <w:t>3.5.</w:t>
            </w:r>
          </w:p>
        </w:tc>
        <w:tc>
          <w:tcPr>
            <w:tcW w:w="9737"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49E7C603" w14:textId="77777777" w:rsidR="009723DB" w:rsidRPr="009723DB" w:rsidRDefault="009723DB" w:rsidP="009723DB">
            <w:pPr>
              <w:spacing w:after="160" w:line="259" w:lineRule="auto"/>
              <w:jc w:val="both"/>
              <w:rPr>
                <w:rFonts w:ascii="Visual Geez Unicode" w:eastAsia="Calibri" w:hAnsi="Visual Geez Unicode" w:cs="Times New Roman"/>
              </w:rPr>
            </w:pPr>
            <w:r w:rsidRPr="009723DB">
              <w:rPr>
                <w:rFonts w:ascii="Visual Geez Unicode" w:eastAsia="Calibri" w:hAnsi="Visual Geez Unicode" w:cs="Ebrima"/>
              </w:rPr>
              <w:t>መረጃ</w:t>
            </w:r>
            <w:r w:rsidRPr="009723DB">
              <w:rPr>
                <w:rFonts w:ascii="Visual Geez Unicode" w:eastAsia="Calibri" w:hAnsi="Visual Geez Unicode" w:cs="Times New Roman"/>
              </w:rPr>
              <w:t xml:space="preserve"> </w:t>
            </w:r>
            <w:r w:rsidRPr="009723DB">
              <w:rPr>
                <w:rFonts w:ascii="Visual Geez Unicode" w:eastAsia="Calibri" w:hAnsi="Visual Geez Unicode" w:cs="Ebrima"/>
              </w:rPr>
              <w:t>መሰብሰብ</w:t>
            </w:r>
          </w:p>
        </w:tc>
        <w:tc>
          <w:tcPr>
            <w:tcW w:w="2160"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5BA43648" w14:textId="77777777" w:rsidR="009723DB" w:rsidRPr="009723DB" w:rsidRDefault="009723DB" w:rsidP="009723DB">
            <w:pPr>
              <w:spacing w:after="160" w:line="259" w:lineRule="auto"/>
              <w:jc w:val="center"/>
              <w:rPr>
                <w:rFonts w:ascii="Calibri" w:eastAsia="Calibri" w:hAnsi="Calibri" w:cs="Times New Roman"/>
                <w:b/>
              </w:rPr>
            </w:pPr>
            <w:r w:rsidRPr="009723DB">
              <w:rPr>
                <w:rFonts w:ascii="Calibri" w:eastAsia="Calibri" w:hAnsi="Calibri" w:cs="Times New Roman"/>
                <w:b/>
              </w:rPr>
              <w:t>320</w:t>
            </w:r>
          </w:p>
        </w:tc>
      </w:tr>
      <w:tr w:rsidR="009723DB" w:rsidRPr="009723DB" w14:paraId="42B2D6E2" w14:textId="77777777" w:rsidTr="0029347C">
        <w:trPr>
          <w:trHeight w:val="501"/>
        </w:trPr>
        <w:tc>
          <w:tcPr>
            <w:tcW w:w="786"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71CCE284" w14:textId="77777777" w:rsidR="009723DB" w:rsidRPr="009723DB" w:rsidRDefault="00016FF3" w:rsidP="009723DB">
            <w:pPr>
              <w:spacing w:after="160" w:line="259" w:lineRule="auto"/>
              <w:rPr>
                <w:rFonts w:ascii="Visual Geez Unicode" w:eastAsia="Calibri" w:hAnsi="Visual Geez Unicode" w:cs="Times New Roman"/>
                <w:color w:val="000000"/>
                <w:lang w:val="en-GB" w:bidi="en-US"/>
              </w:rPr>
            </w:pPr>
            <w:r>
              <w:rPr>
                <w:rFonts w:ascii="Visual Geez Unicode" w:eastAsia="Calibri" w:hAnsi="Visual Geez Unicode" w:cs="Times New Roman"/>
                <w:color w:val="000000"/>
                <w:lang w:val="en-GB" w:bidi="en-US"/>
              </w:rPr>
              <w:t>3.6.</w:t>
            </w:r>
          </w:p>
        </w:tc>
        <w:tc>
          <w:tcPr>
            <w:tcW w:w="9737"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5C1AE5AD" w14:textId="77777777" w:rsidR="009723DB" w:rsidRPr="009723DB" w:rsidRDefault="009723DB" w:rsidP="009723DB">
            <w:pPr>
              <w:spacing w:after="160" w:line="259" w:lineRule="auto"/>
              <w:jc w:val="both"/>
              <w:rPr>
                <w:rFonts w:ascii="Visual Geez Unicode" w:eastAsia="Calibri" w:hAnsi="Visual Geez Unicode" w:cs="Times New Roman"/>
              </w:rPr>
            </w:pPr>
            <w:r w:rsidRPr="009723DB">
              <w:rPr>
                <w:rFonts w:ascii="Visual Geez Unicode" w:eastAsia="Calibri" w:hAnsi="Visual Geez Unicode" w:cs="Ebrima"/>
              </w:rPr>
              <w:t>መረጃ</w:t>
            </w:r>
            <w:r w:rsidRPr="009723DB">
              <w:rPr>
                <w:rFonts w:ascii="Visual Geez Unicode" w:eastAsia="Calibri" w:hAnsi="Visual Geez Unicode" w:cs="Times New Roman"/>
              </w:rPr>
              <w:t xml:space="preserve"> </w:t>
            </w:r>
            <w:r w:rsidRPr="009723DB">
              <w:rPr>
                <w:rFonts w:ascii="Visual Geez Unicode" w:eastAsia="Calibri" w:hAnsi="Visual Geez Unicode" w:cs="Ebrima"/>
              </w:rPr>
              <w:t>ማደራጀት፣</w:t>
            </w:r>
            <w:r w:rsidRPr="009723DB">
              <w:rPr>
                <w:rFonts w:ascii="Visual Geez Unicode" w:eastAsia="Calibri" w:hAnsi="Visual Geez Unicode" w:cs="Times New Roman"/>
              </w:rPr>
              <w:t xml:space="preserve"> </w:t>
            </w:r>
            <w:r w:rsidRPr="009723DB">
              <w:rPr>
                <w:rFonts w:ascii="Visual Geez Unicode" w:eastAsia="Calibri" w:hAnsi="Visual Geez Unicode" w:cs="Ebrima"/>
              </w:rPr>
              <w:t>መተንተን፣</w:t>
            </w:r>
            <w:r w:rsidRPr="009723DB">
              <w:rPr>
                <w:rFonts w:ascii="Visual Geez Unicode" w:eastAsia="Calibri" w:hAnsi="Visual Geez Unicode" w:cs="Times New Roman"/>
              </w:rPr>
              <w:t xml:space="preserve"> </w:t>
            </w:r>
            <w:r w:rsidRPr="009723DB">
              <w:rPr>
                <w:rFonts w:ascii="Visual Geez Unicode" w:eastAsia="Calibri" w:hAnsi="Visual Geez Unicode" w:cs="Ebrima"/>
              </w:rPr>
              <w:t>ግኝቶችን</w:t>
            </w:r>
            <w:r w:rsidRPr="009723DB">
              <w:rPr>
                <w:rFonts w:ascii="Visual Geez Unicode" w:eastAsia="Calibri" w:hAnsi="Visual Geez Unicode" w:cs="Times New Roman"/>
              </w:rPr>
              <w:t xml:space="preserve"> </w:t>
            </w:r>
            <w:r w:rsidRPr="009723DB">
              <w:rPr>
                <w:rFonts w:ascii="Visual Geez Unicode" w:eastAsia="Calibri" w:hAnsi="Visual Geez Unicode" w:cs="Ebrima"/>
              </w:rPr>
              <w:t>ማስቀመጥ</w:t>
            </w:r>
          </w:p>
        </w:tc>
        <w:tc>
          <w:tcPr>
            <w:tcW w:w="2160"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0EEA0447" w14:textId="77777777" w:rsidR="009723DB" w:rsidRPr="009723DB" w:rsidRDefault="009723DB" w:rsidP="009723DB">
            <w:pPr>
              <w:spacing w:after="160" w:line="259" w:lineRule="auto"/>
              <w:jc w:val="center"/>
              <w:rPr>
                <w:rFonts w:ascii="Calibri" w:eastAsia="Calibri" w:hAnsi="Calibri" w:cs="Times New Roman"/>
                <w:b/>
              </w:rPr>
            </w:pPr>
            <w:r w:rsidRPr="009723DB">
              <w:rPr>
                <w:rFonts w:ascii="Calibri" w:eastAsia="Calibri" w:hAnsi="Calibri" w:cs="Times New Roman"/>
                <w:b/>
              </w:rPr>
              <w:t>480</w:t>
            </w:r>
          </w:p>
        </w:tc>
      </w:tr>
      <w:tr w:rsidR="009723DB" w:rsidRPr="009723DB" w14:paraId="0A976B4D" w14:textId="77777777" w:rsidTr="0029347C">
        <w:trPr>
          <w:trHeight w:val="501"/>
        </w:trPr>
        <w:tc>
          <w:tcPr>
            <w:tcW w:w="786"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61EA73B1" w14:textId="77777777" w:rsidR="009723DB" w:rsidRPr="009723DB" w:rsidRDefault="00016FF3" w:rsidP="009723DB">
            <w:pPr>
              <w:spacing w:after="160" w:line="259" w:lineRule="auto"/>
              <w:rPr>
                <w:rFonts w:ascii="Visual Geez Unicode" w:eastAsia="Calibri" w:hAnsi="Visual Geez Unicode" w:cs="Times New Roman"/>
                <w:color w:val="000000"/>
                <w:lang w:val="en-GB" w:bidi="en-US"/>
              </w:rPr>
            </w:pPr>
            <w:r>
              <w:rPr>
                <w:rFonts w:ascii="Visual Geez Unicode" w:eastAsia="Calibri" w:hAnsi="Visual Geez Unicode" w:cs="Times New Roman"/>
                <w:color w:val="000000"/>
                <w:lang w:val="en-GB" w:bidi="en-US"/>
              </w:rPr>
              <w:t>3.7.</w:t>
            </w:r>
          </w:p>
        </w:tc>
        <w:tc>
          <w:tcPr>
            <w:tcW w:w="9737"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7A653419" w14:textId="77777777" w:rsidR="009723DB" w:rsidRPr="009723DB" w:rsidRDefault="009723DB" w:rsidP="009723DB">
            <w:pPr>
              <w:spacing w:after="160" w:line="259" w:lineRule="auto"/>
              <w:jc w:val="both"/>
              <w:rPr>
                <w:rFonts w:ascii="Visual Geez Unicode" w:eastAsia="Calibri" w:hAnsi="Visual Geez Unicode" w:cs="Times New Roman"/>
              </w:rPr>
            </w:pPr>
            <w:r w:rsidRPr="009723DB">
              <w:rPr>
                <w:rFonts w:ascii="Visual Geez Unicode" w:eastAsia="Calibri" w:hAnsi="Visual Geez Unicode" w:cs="Ebrima"/>
              </w:rPr>
              <w:t>በጥናታዊ</w:t>
            </w:r>
            <w:r w:rsidRPr="009723DB">
              <w:rPr>
                <w:rFonts w:ascii="Visual Geez Unicode" w:eastAsia="Calibri" w:hAnsi="Visual Geez Unicode" w:cs="Times New Roman"/>
              </w:rPr>
              <w:t xml:space="preserve"> </w:t>
            </w:r>
            <w:r w:rsidRPr="009723DB">
              <w:rPr>
                <w:rFonts w:ascii="Visual Geez Unicode" w:eastAsia="Calibri" w:hAnsi="Visual Geez Unicode" w:cs="Ebrima"/>
              </w:rPr>
              <w:t>ፅሁፉ</w:t>
            </w:r>
            <w:r w:rsidRPr="009723DB">
              <w:rPr>
                <w:rFonts w:ascii="Visual Geez Unicode" w:eastAsia="Calibri" w:hAnsi="Visual Geez Unicode" w:cs="Times New Roman"/>
              </w:rPr>
              <w:t xml:space="preserve"> </w:t>
            </w:r>
            <w:r w:rsidRPr="009723DB">
              <w:rPr>
                <w:rFonts w:ascii="Visual Geez Unicode" w:eastAsia="Calibri" w:hAnsi="Visual Geez Unicode" w:cs="Ebrima"/>
              </w:rPr>
              <w:t>ላይ</w:t>
            </w:r>
            <w:r w:rsidRPr="009723DB">
              <w:rPr>
                <w:rFonts w:ascii="Visual Geez Unicode" w:eastAsia="Calibri" w:hAnsi="Visual Geez Unicode" w:cs="Times New Roman"/>
              </w:rPr>
              <w:t xml:space="preserve"> </w:t>
            </w:r>
            <w:r w:rsidRPr="009723DB">
              <w:rPr>
                <w:rFonts w:ascii="Visual Geez Unicode" w:eastAsia="Calibri" w:hAnsi="Visual Geez Unicode" w:cs="Ebrima"/>
              </w:rPr>
              <w:t>ውይይት</w:t>
            </w:r>
            <w:r w:rsidRPr="009723DB">
              <w:rPr>
                <w:rFonts w:ascii="Visual Geez Unicode" w:eastAsia="Calibri" w:hAnsi="Visual Geez Unicode" w:cs="Times New Roman"/>
              </w:rPr>
              <w:t xml:space="preserve"> </w:t>
            </w:r>
            <w:r w:rsidRPr="009723DB">
              <w:rPr>
                <w:rFonts w:ascii="Visual Geez Unicode" w:eastAsia="Calibri" w:hAnsi="Visual Geez Unicode" w:cs="Ebrima"/>
              </w:rPr>
              <w:t>ማካሄድና</w:t>
            </w:r>
            <w:r w:rsidRPr="009723DB">
              <w:rPr>
                <w:rFonts w:ascii="Visual Geez Unicode" w:eastAsia="Calibri" w:hAnsi="Visual Geez Unicode" w:cs="Times New Roman"/>
              </w:rPr>
              <w:t xml:space="preserve"> </w:t>
            </w:r>
            <w:r w:rsidRPr="009723DB">
              <w:rPr>
                <w:rFonts w:ascii="Visual Geez Unicode" w:eastAsia="Calibri" w:hAnsi="Visual Geez Unicode" w:cs="Ebrima"/>
              </w:rPr>
              <w:t>ማስተቸት</w:t>
            </w:r>
            <w:r w:rsidRPr="009723DB">
              <w:rPr>
                <w:rFonts w:ascii="Visual Geez Unicode" w:eastAsia="Calibri" w:hAnsi="Visual Geez Unicode" w:cs="Times New Roman"/>
              </w:rPr>
              <w:t>/validation work shop</w:t>
            </w:r>
          </w:p>
        </w:tc>
        <w:tc>
          <w:tcPr>
            <w:tcW w:w="2160"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178CAB61" w14:textId="77777777" w:rsidR="009723DB" w:rsidRPr="009723DB" w:rsidRDefault="009723DB" w:rsidP="009723DB">
            <w:pPr>
              <w:spacing w:after="160" w:line="259" w:lineRule="auto"/>
              <w:jc w:val="center"/>
              <w:rPr>
                <w:rFonts w:ascii="Calibri" w:eastAsia="Calibri" w:hAnsi="Calibri" w:cs="Times New Roman"/>
                <w:b/>
              </w:rPr>
            </w:pPr>
            <w:r w:rsidRPr="009723DB">
              <w:rPr>
                <w:rFonts w:ascii="Calibri" w:eastAsia="Calibri" w:hAnsi="Calibri" w:cs="Times New Roman"/>
                <w:b/>
              </w:rPr>
              <w:t>192</w:t>
            </w:r>
          </w:p>
        </w:tc>
      </w:tr>
      <w:tr w:rsidR="009723DB" w:rsidRPr="009723DB" w14:paraId="08DEACCD" w14:textId="77777777" w:rsidTr="0029347C">
        <w:trPr>
          <w:trHeight w:val="420"/>
        </w:trPr>
        <w:tc>
          <w:tcPr>
            <w:tcW w:w="786"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6DFC3240" w14:textId="77777777" w:rsidR="009723DB" w:rsidRPr="009723DB" w:rsidRDefault="00016FF3" w:rsidP="009723DB">
            <w:pPr>
              <w:spacing w:after="160" w:line="259" w:lineRule="auto"/>
              <w:rPr>
                <w:rFonts w:ascii="Visual Geez Unicode" w:eastAsia="Calibri" w:hAnsi="Visual Geez Unicode" w:cs="Times New Roman"/>
                <w:color w:val="000000"/>
                <w:lang w:val="en-GB" w:bidi="en-US"/>
              </w:rPr>
            </w:pPr>
            <w:r>
              <w:rPr>
                <w:rFonts w:ascii="Visual Geez Unicode" w:eastAsia="Calibri" w:hAnsi="Visual Geez Unicode" w:cs="Times New Roman"/>
                <w:color w:val="000000"/>
                <w:lang w:val="en-GB" w:bidi="en-US"/>
              </w:rPr>
              <w:t>3.8.</w:t>
            </w:r>
          </w:p>
        </w:tc>
        <w:tc>
          <w:tcPr>
            <w:tcW w:w="9737"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7F20B3D0" w14:textId="77777777" w:rsidR="009723DB" w:rsidRPr="009723DB" w:rsidRDefault="009723DB" w:rsidP="009723DB">
            <w:pPr>
              <w:spacing w:after="160" w:line="259" w:lineRule="auto"/>
              <w:rPr>
                <w:rFonts w:ascii="Visual Geez Unicode" w:eastAsia="Calibri" w:hAnsi="Visual Geez Unicode" w:cs="Times New Roman"/>
                <w:sz w:val="24"/>
                <w:szCs w:val="24"/>
              </w:rPr>
            </w:pPr>
            <w:r w:rsidRPr="009723DB">
              <w:rPr>
                <w:rFonts w:ascii="Visual Geez Unicode" w:eastAsia="Calibri" w:hAnsi="Visual Geez Unicode" w:cs="Times New Roman"/>
                <w:sz w:val="24"/>
                <w:szCs w:val="24"/>
              </w:rPr>
              <w:t>ግብዓቶችን በማካተት የመጨረሻ ሰነድ ማዘጋጀት</w:t>
            </w:r>
          </w:p>
        </w:tc>
        <w:tc>
          <w:tcPr>
            <w:tcW w:w="2160"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249F286D" w14:textId="77777777" w:rsidR="009723DB" w:rsidRPr="009723DB" w:rsidRDefault="009723DB" w:rsidP="009723DB">
            <w:pPr>
              <w:spacing w:after="160" w:line="259" w:lineRule="auto"/>
              <w:jc w:val="center"/>
              <w:rPr>
                <w:rFonts w:ascii="Calibri" w:eastAsia="Calibri" w:hAnsi="Calibri" w:cs="Times New Roman"/>
                <w:b/>
              </w:rPr>
            </w:pPr>
            <w:r w:rsidRPr="009723DB">
              <w:rPr>
                <w:rFonts w:ascii="Calibri" w:eastAsia="Calibri" w:hAnsi="Calibri" w:cs="Times New Roman"/>
                <w:b/>
              </w:rPr>
              <w:t>160</w:t>
            </w:r>
          </w:p>
        </w:tc>
      </w:tr>
      <w:tr w:rsidR="009723DB" w:rsidRPr="009723DB" w14:paraId="72BEAABC" w14:textId="77777777" w:rsidTr="0029347C">
        <w:trPr>
          <w:trHeight w:val="420"/>
        </w:trPr>
        <w:tc>
          <w:tcPr>
            <w:tcW w:w="786"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6197E7B9" w14:textId="77777777" w:rsidR="009723DB" w:rsidRPr="009723DB" w:rsidRDefault="00016FF3" w:rsidP="009723DB">
            <w:pPr>
              <w:spacing w:after="160" w:line="259" w:lineRule="auto"/>
              <w:rPr>
                <w:rFonts w:ascii="Visual Geez Unicode" w:eastAsia="Calibri" w:hAnsi="Visual Geez Unicode" w:cs="Times New Roman"/>
                <w:color w:val="000000"/>
                <w:lang w:val="en-GB" w:bidi="en-US"/>
              </w:rPr>
            </w:pPr>
            <w:r>
              <w:rPr>
                <w:rFonts w:ascii="Visual Geez Unicode" w:eastAsia="Calibri" w:hAnsi="Visual Geez Unicode" w:cs="Times New Roman"/>
                <w:color w:val="000000"/>
                <w:lang w:val="en-GB" w:bidi="en-US"/>
              </w:rPr>
              <w:t>3.9.</w:t>
            </w:r>
          </w:p>
        </w:tc>
        <w:tc>
          <w:tcPr>
            <w:tcW w:w="9737"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1BA18757" w14:textId="77777777" w:rsidR="009723DB" w:rsidRPr="009723DB" w:rsidRDefault="009723DB" w:rsidP="009723DB">
            <w:pPr>
              <w:spacing w:after="160" w:line="259" w:lineRule="auto"/>
              <w:rPr>
                <w:rFonts w:ascii="Visual Geez Unicode" w:eastAsia="Calibri" w:hAnsi="Visual Geez Unicode" w:cs="Times New Roman"/>
                <w:sz w:val="24"/>
                <w:szCs w:val="24"/>
              </w:rPr>
            </w:pPr>
            <w:r w:rsidRPr="009723DB">
              <w:rPr>
                <w:rFonts w:ascii="Visual Geez Unicode" w:eastAsia="Calibri" w:hAnsi="Visual Geez Unicode" w:cs="Ebrima"/>
                <w:sz w:val="24"/>
                <w:szCs w:val="24"/>
              </w:rPr>
              <w:t xml:space="preserve">የጥናቱን ውጤት ለሚመለከተው አካል ሪፖርት ማድረግ </w:t>
            </w:r>
          </w:p>
        </w:tc>
        <w:tc>
          <w:tcPr>
            <w:tcW w:w="2160"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1ED1D3FF" w14:textId="77777777" w:rsidR="009723DB" w:rsidRPr="009723DB" w:rsidRDefault="009723DB" w:rsidP="009723DB">
            <w:pPr>
              <w:spacing w:after="160" w:line="259" w:lineRule="auto"/>
              <w:jc w:val="center"/>
              <w:rPr>
                <w:rFonts w:ascii="Calibri" w:eastAsia="Calibri" w:hAnsi="Calibri" w:cs="Times New Roman"/>
                <w:b/>
              </w:rPr>
            </w:pPr>
            <w:r w:rsidRPr="009723DB">
              <w:rPr>
                <w:rFonts w:ascii="Calibri" w:eastAsia="Calibri" w:hAnsi="Calibri" w:cs="Times New Roman"/>
                <w:b/>
              </w:rPr>
              <w:t>32</w:t>
            </w:r>
          </w:p>
        </w:tc>
      </w:tr>
      <w:tr w:rsidR="009723DB" w:rsidRPr="009723DB" w14:paraId="3F4B2A92" w14:textId="77777777" w:rsidTr="0029347C">
        <w:trPr>
          <w:trHeight w:val="420"/>
        </w:trPr>
        <w:tc>
          <w:tcPr>
            <w:tcW w:w="786"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17A8EAFB" w14:textId="77777777" w:rsidR="009723DB" w:rsidRPr="009723DB" w:rsidRDefault="00016FF3" w:rsidP="009723DB">
            <w:pPr>
              <w:spacing w:after="160" w:line="259" w:lineRule="auto"/>
              <w:rPr>
                <w:rFonts w:ascii="Visual Geez Unicode" w:eastAsia="Times New Roman" w:hAnsi="Visual Geez Unicode" w:cs="Times New Roman"/>
                <w:color w:val="000000"/>
                <w:sz w:val="24"/>
                <w:szCs w:val="24"/>
                <w:lang w:val="en-GB"/>
              </w:rPr>
            </w:pPr>
            <w:r>
              <w:rPr>
                <w:rFonts w:ascii="Visual Geez Unicode" w:eastAsia="Times New Roman" w:hAnsi="Visual Geez Unicode" w:cs="Times New Roman"/>
                <w:color w:val="000000"/>
                <w:sz w:val="24"/>
                <w:szCs w:val="24"/>
                <w:lang w:val="en-GB"/>
              </w:rPr>
              <w:t>4</w:t>
            </w:r>
          </w:p>
        </w:tc>
        <w:tc>
          <w:tcPr>
            <w:tcW w:w="9737"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464B5C40" w14:textId="77777777" w:rsidR="009723DB" w:rsidRPr="009723DB" w:rsidRDefault="009723DB" w:rsidP="009723DB">
            <w:pPr>
              <w:spacing w:after="160" w:line="259" w:lineRule="auto"/>
              <w:jc w:val="both"/>
              <w:rPr>
                <w:rFonts w:ascii="Visual Geez Unicode" w:eastAsia="Calibri" w:hAnsi="Visual Geez Unicode" w:cs="Times New Roman"/>
                <w:b/>
              </w:rPr>
            </w:pPr>
            <w:r w:rsidRPr="009723DB">
              <w:rPr>
                <w:rFonts w:ascii="Visual Geez Unicode" w:eastAsia="Calibri" w:hAnsi="Visual Geez Unicode" w:cs="Times New Roman"/>
                <w:b/>
              </w:rPr>
              <w:t>በፕሮጀክት ዝግጅት፣ክትትልና ግምገማ ስልጠና መስጠት</w:t>
            </w:r>
          </w:p>
        </w:tc>
        <w:tc>
          <w:tcPr>
            <w:tcW w:w="2160"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hideMark/>
          </w:tcPr>
          <w:p w14:paraId="541EDE83" w14:textId="77777777" w:rsidR="009723DB" w:rsidRPr="009723DB" w:rsidRDefault="009723DB" w:rsidP="009723DB">
            <w:pPr>
              <w:spacing w:after="160" w:line="259" w:lineRule="auto"/>
              <w:jc w:val="center"/>
              <w:rPr>
                <w:rFonts w:ascii="Calibri" w:eastAsia="Calibri" w:hAnsi="Calibri" w:cs="Times New Roman"/>
                <w:b/>
              </w:rPr>
            </w:pPr>
          </w:p>
        </w:tc>
      </w:tr>
      <w:tr w:rsidR="009723DB" w:rsidRPr="009723DB" w14:paraId="64847E85" w14:textId="77777777" w:rsidTr="0029347C">
        <w:trPr>
          <w:trHeight w:val="420"/>
        </w:trPr>
        <w:tc>
          <w:tcPr>
            <w:tcW w:w="786"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41ACFADB" w14:textId="77777777" w:rsidR="009723DB" w:rsidRPr="00016FF3" w:rsidRDefault="00016FF3" w:rsidP="009723DB">
            <w:pPr>
              <w:spacing w:after="160" w:line="259" w:lineRule="auto"/>
              <w:rPr>
                <w:rFonts w:ascii="Visual Geez Unicode" w:eastAsia="Calibri" w:hAnsi="Visual Geez Unicode" w:cs="Times New Roman"/>
                <w:color w:val="000000"/>
                <w:sz w:val="24"/>
                <w:szCs w:val="24"/>
                <w:lang w:val="en-GB" w:bidi="en-US"/>
              </w:rPr>
            </w:pPr>
            <w:r w:rsidRPr="00016FF3">
              <w:rPr>
                <w:rFonts w:ascii="Visual Geez Unicode" w:eastAsia="Calibri" w:hAnsi="Visual Geez Unicode" w:cs="Times New Roman"/>
                <w:color w:val="000000"/>
                <w:sz w:val="24"/>
                <w:szCs w:val="24"/>
                <w:lang w:val="en-GB" w:bidi="en-US"/>
              </w:rPr>
              <w:t>4.1.</w:t>
            </w:r>
          </w:p>
        </w:tc>
        <w:tc>
          <w:tcPr>
            <w:tcW w:w="9737"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242078E7" w14:textId="77777777" w:rsidR="009723DB" w:rsidRPr="009723DB" w:rsidRDefault="009723DB" w:rsidP="009723DB">
            <w:pPr>
              <w:spacing w:after="160" w:line="259" w:lineRule="auto"/>
              <w:rPr>
                <w:rFonts w:ascii="Visual Geez Unicode" w:eastAsia="Calibri" w:hAnsi="Visual Geez Unicode" w:cs="Times New Roman"/>
              </w:rPr>
            </w:pPr>
            <w:r w:rsidRPr="009723DB">
              <w:rPr>
                <w:rFonts w:ascii="Visual Geez Unicode" w:eastAsia="Calibri" w:hAnsi="Visual Geez Unicode" w:cs="Ebrima"/>
              </w:rPr>
              <w:t>ስልጠና</w:t>
            </w:r>
            <w:r w:rsidRPr="009723DB">
              <w:rPr>
                <w:rFonts w:ascii="Visual Geez Unicode" w:eastAsia="Calibri" w:hAnsi="Visual Geez Unicode" w:cs="Times New Roman"/>
              </w:rPr>
              <w:t xml:space="preserve"> </w:t>
            </w:r>
            <w:r w:rsidRPr="009723DB">
              <w:rPr>
                <w:rFonts w:ascii="Visual Geez Unicode" w:eastAsia="Calibri" w:hAnsi="Visual Geez Unicode" w:cs="Ebrima"/>
              </w:rPr>
              <w:t>መስጠት</w:t>
            </w:r>
          </w:p>
        </w:tc>
        <w:tc>
          <w:tcPr>
            <w:tcW w:w="2160"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0CCB0B7D" w14:textId="77777777" w:rsidR="009723DB" w:rsidRPr="009723DB" w:rsidRDefault="009723DB" w:rsidP="009723DB">
            <w:pPr>
              <w:spacing w:after="160" w:line="259" w:lineRule="auto"/>
              <w:jc w:val="center"/>
              <w:rPr>
                <w:rFonts w:ascii="Calibri" w:eastAsia="Calibri" w:hAnsi="Calibri" w:cs="Times New Roman"/>
              </w:rPr>
            </w:pPr>
            <w:r w:rsidRPr="009723DB">
              <w:rPr>
                <w:rFonts w:ascii="Calibri" w:eastAsia="Calibri" w:hAnsi="Calibri" w:cs="Times New Roman"/>
              </w:rPr>
              <w:t>12</w:t>
            </w:r>
          </w:p>
        </w:tc>
      </w:tr>
      <w:tr w:rsidR="009723DB" w:rsidRPr="009723DB" w14:paraId="2E031DF1" w14:textId="77777777" w:rsidTr="0029347C">
        <w:trPr>
          <w:trHeight w:val="420"/>
        </w:trPr>
        <w:tc>
          <w:tcPr>
            <w:tcW w:w="786"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49F6926D" w14:textId="77777777" w:rsidR="009723DB" w:rsidRPr="00016FF3" w:rsidRDefault="00016FF3" w:rsidP="009723DB">
            <w:pPr>
              <w:spacing w:after="160" w:line="259" w:lineRule="auto"/>
              <w:rPr>
                <w:rFonts w:ascii="Visual Geez Unicode" w:eastAsia="Calibri" w:hAnsi="Visual Geez Unicode" w:cs="Times New Roman"/>
                <w:color w:val="000000"/>
                <w:sz w:val="24"/>
                <w:szCs w:val="24"/>
                <w:lang w:val="en-GB" w:bidi="en-US"/>
              </w:rPr>
            </w:pPr>
            <w:r>
              <w:rPr>
                <w:rFonts w:ascii="Visual Geez Unicode" w:eastAsia="Calibri" w:hAnsi="Visual Geez Unicode" w:cs="Times New Roman"/>
                <w:color w:val="000000"/>
                <w:sz w:val="24"/>
                <w:szCs w:val="24"/>
                <w:lang w:val="en-GB" w:bidi="en-US"/>
              </w:rPr>
              <w:lastRenderedPageBreak/>
              <w:t>4.2.</w:t>
            </w:r>
          </w:p>
        </w:tc>
        <w:tc>
          <w:tcPr>
            <w:tcW w:w="9737"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135C3ED6" w14:textId="77777777" w:rsidR="009723DB" w:rsidRPr="009723DB" w:rsidRDefault="009723DB" w:rsidP="009723DB">
            <w:pPr>
              <w:spacing w:after="160" w:line="259" w:lineRule="auto"/>
              <w:rPr>
                <w:rFonts w:ascii="Visual Geez Unicode" w:eastAsia="Calibri" w:hAnsi="Visual Geez Unicode" w:cs="Times New Roman"/>
              </w:rPr>
            </w:pPr>
            <w:r w:rsidRPr="009723DB">
              <w:rPr>
                <w:rFonts w:ascii="Visual Geez Unicode" w:eastAsia="Calibri" w:hAnsi="Visual Geez Unicode" w:cs="Ebrima"/>
              </w:rPr>
              <w:t>የስልጠና</w:t>
            </w:r>
            <w:r w:rsidRPr="009723DB">
              <w:rPr>
                <w:rFonts w:ascii="Visual Geez Unicode" w:eastAsia="Calibri" w:hAnsi="Visual Geez Unicode" w:cs="Times New Roman"/>
              </w:rPr>
              <w:t xml:space="preserve"> </w:t>
            </w:r>
            <w:r w:rsidRPr="009723DB">
              <w:rPr>
                <w:rFonts w:ascii="Visual Geez Unicode" w:eastAsia="Calibri" w:hAnsi="Visual Geez Unicode" w:cs="Ebrima"/>
              </w:rPr>
              <w:t>ዝክረ</w:t>
            </w:r>
            <w:r w:rsidRPr="009723DB">
              <w:rPr>
                <w:rFonts w:ascii="Visual Geez Unicode" w:eastAsia="Calibri" w:hAnsi="Visual Geez Unicode" w:cs="Times New Roman"/>
              </w:rPr>
              <w:t xml:space="preserve"> </w:t>
            </w:r>
            <w:r w:rsidRPr="009723DB">
              <w:rPr>
                <w:rFonts w:ascii="Visual Geez Unicode" w:eastAsia="Calibri" w:hAnsi="Visual Geez Unicode" w:cs="Ebrima"/>
              </w:rPr>
              <w:t>ተግባር</w:t>
            </w:r>
            <w:r w:rsidRPr="009723DB">
              <w:rPr>
                <w:rFonts w:ascii="Visual Geez Unicode" w:eastAsia="Calibri" w:hAnsi="Visual Geez Unicode" w:cs="Times New Roman"/>
              </w:rPr>
              <w:t xml:space="preserve"> /TOR/ </w:t>
            </w:r>
            <w:r w:rsidRPr="009723DB">
              <w:rPr>
                <w:rFonts w:ascii="Visual Geez Unicode" w:eastAsia="Calibri" w:hAnsi="Visual Geez Unicode" w:cs="Ebrima"/>
              </w:rPr>
              <w:t>ማዘጋጀት</w:t>
            </w:r>
          </w:p>
        </w:tc>
        <w:tc>
          <w:tcPr>
            <w:tcW w:w="2160"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54E3460C" w14:textId="77777777" w:rsidR="009723DB" w:rsidRPr="009723DB" w:rsidRDefault="009723DB" w:rsidP="009723DB">
            <w:pPr>
              <w:spacing w:after="160" w:line="259" w:lineRule="auto"/>
              <w:jc w:val="center"/>
              <w:rPr>
                <w:rFonts w:ascii="Calibri" w:eastAsia="Calibri" w:hAnsi="Calibri" w:cs="Times New Roman"/>
              </w:rPr>
            </w:pPr>
            <w:r w:rsidRPr="009723DB">
              <w:rPr>
                <w:rFonts w:ascii="Calibri" w:eastAsia="Calibri" w:hAnsi="Calibri" w:cs="Times New Roman"/>
              </w:rPr>
              <w:t>24</w:t>
            </w:r>
          </w:p>
        </w:tc>
      </w:tr>
      <w:tr w:rsidR="009723DB" w:rsidRPr="009723DB" w14:paraId="3385AF4E" w14:textId="77777777" w:rsidTr="0029347C">
        <w:trPr>
          <w:trHeight w:val="420"/>
        </w:trPr>
        <w:tc>
          <w:tcPr>
            <w:tcW w:w="786"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48A06963" w14:textId="77777777" w:rsidR="009723DB" w:rsidRPr="00016FF3" w:rsidRDefault="00016FF3" w:rsidP="009723DB">
            <w:pPr>
              <w:spacing w:after="160" w:line="259" w:lineRule="auto"/>
              <w:rPr>
                <w:rFonts w:ascii="Visual Geez Unicode" w:eastAsia="Calibri" w:hAnsi="Visual Geez Unicode" w:cs="Times New Roman"/>
                <w:color w:val="000000"/>
                <w:sz w:val="24"/>
                <w:szCs w:val="24"/>
                <w:lang w:val="en-GB" w:bidi="en-US"/>
              </w:rPr>
            </w:pPr>
            <w:r>
              <w:rPr>
                <w:rFonts w:ascii="Visual Geez Unicode" w:eastAsia="Calibri" w:hAnsi="Visual Geez Unicode" w:cs="Times New Roman"/>
                <w:color w:val="000000"/>
                <w:sz w:val="24"/>
                <w:szCs w:val="24"/>
                <w:lang w:val="en-GB" w:bidi="en-US"/>
              </w:rPr>
              <w:t>4.3.</w:t>
            </w:r>
          </w:p>
        </w:tc>
        <w:tc>
          <w:tcPr>
            <w:tcW w:w="9737"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4CF7D5B4" w14:textId="77777777" w:rsidR="009723DB" w:rsidRPr="009723DB" w:rsidRDefault="009723DB" w:rsidP="009723DB">
            <w:pPr>
              <w:spacing w:after="160" w:line="259" w:lineRule="auto"/>
              <w:rPr>
                <w:rFonts w:ascii="Visual Geez Unicode" w:eastAsia="Calibri" w:hAnsi="Visual Geez Unicode" w:cs="Times New Roman"/>
              </w:rPr>
            </w:pPr>
            <w:r w:rsidRPr="009723DB">
              <w:rPr>
                <w:rFonts w:ascii="Visual Geez Unicode" w:eastAsia="Calibri" w:hAnsi="Visual Geez Unicode" w:cs="Ebrima"/>
              </w:rPr>
              <w:t>ስልጠና</w:t>
            </w:r>
            <w:r w:rsidRPr="009723DB">
              <w:rPr>
                <w:rFonts w:ascii="Visual Geez Unicode" w:eastAsia="Calibri" w:hAnsi="Visual Geez Unicode" w:cs="Times New Roman"/>
              </w:rPr>
              <w:t xml:space="preserve"> </w:t>
            </w:r>
            <w:r w:rsidRPr="009723DB">
              <w:rPr>
                <w:rFonts w:ascii="Visual Geez Unicode" w:eastAsia="Calibri" w:hAnsi="Visual Geez Unicode" w:cs="Ebrima"/>
              </w:rPr>
              <w:t>የሚሰጥበትን</w:t>
            </w:r>
            <w:r w:rsidRPr="009723DB">
              <w:rPr>
                <w:rFonts w:ascii="Visual Geez Unicode" w:eastAsia="Calibri" w:hAnsi="Visual Geez Unicode" w:cs="Times New Roman"/>
              </w:rPr>
              <w:t xml:space="preserve"> </w:t>
            </w:r>
            <w:r w:rsidRPr="009723DB">
              <w:rPr>
                <w:rFonts w:ascii="Visual Geez Unicode" w:eastAsia="Calibri" w:hAnsi="Visual Geez Unicode" w:cs="Ebrima"/>
              </w:rPr>
              <w:t>ርዕስ</w:t>
            </w:r>
            <w:r w:rsidRPr="009723DB">
              <w:rPr>
                <w:rFonts w:ascii="Visual Geez Unicode" w:eastAsia="Calibri" w:hAnsi="Visual Geez Unicode" w:cs="Times New Roman"/>
              </w:rPr>
              <w:t xml:space="preserve"> </w:t>
            </w:r>
            <w:r w:rsidRPr="009723DB">
              <w:rPr>
                <w:rFonts w:ascii="Visual Geez Unicode" w:eastAsia="Calibri" w:hAnsi="Visual Geez Unicode" w:cs="Ebrima"/>
              </w:rPr>
              <w:t>መለየት</w:t>
            </w:r>
            <w:r w:rsidRPr="009723DB">
              <w:rPr>
                <w:rFonts w:ascii="Visual Geez Unicode" w:eastAsia="Calibri" w:hAnsi="Visual Geez Unicode" w:cs="Times New Roman"/>
              </w:rPr>
              <w:t xml:space="preserve"> </w:t>
            </w:r>
          </w:p>
        </w:tc>
        <w:tc>
          <w:tcPr>
            <w:tcW w:w="2160"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5ACE32F4" w14:textId="77777777" w:rsidR="009723DB" w:rsidRPr="009723DB" w:rsidRDefault="009723DB" w:rsidP="009723DB">
            <w:pPr>
              <w:spacing w:after="160" w:line="259" w:lineRule="auto"/>
              <w:jc w:val="center"/>
              <w:rPr>
                <w:rFonts w:ascii="Calibri" w:eastAsia="Calibri" w:hAnsi="Calibri" w:cs="Times New Roman"/>
              </w:rPr>
            </w:pPr>
            <w:r w:rsidRPr="009723DB">
              <w:rPr>
                <w:rFonts w:ascii="Calibri" w:eastAsia="Calibri" w:hAnsi="Calibri" w:cs="Times New Roman"/>
              </w:rPr>
              <w:t>48</w:t>
            </w:r>
          </w:p>
        </w:tc>
      </w:tr>
      <w:tr w:rsidR="009723DB" w:rsidRPr="009723DB" w14:paraId="08ED3238" w14:textId="77777777" w:rsidTr="0029347C">
        <w:trPr>
          <w:trHeight w:val="420"/>
        </w:trPr>
        <w:tc>
          <w:tcPr>
            <w:tcW w:w="786"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2AA3160F" w14:textId="77777777" w:rsidR="009723DB" w:rsidRPr="00016FF3" w:rsidRDefault="00016FF3" w:rsidP="009723DB">
            <w:pPr>
              <w:spacing w:after="160" w:line="259" w:lineRule="auto"/>
              <w:rPr>
                <w:rFonts w:ascii="Visual Geez Unicode" w:eastAsia="Calibri" w:hAnsi="Visual Geez Unicode" w:cs="Times New Roman"/>
                <w:color w:val="000000"/>
                <w:sz w:val="24"/>
                <w:szCs w:val="24"/>
                <w:lang w:val="en-GB" w:bidi="en-US"/>
              </w:rPr>
            </w:pPr>
            <w:r>
              <w:rPr>
                <w:rFonts w:ascii="Visual Geez Unicode" w:eastAsia="Calibri" w:hAnsi="Visual Geez Unicode" w:cs="Times New Roman"/>
                <w:color w:val="000000"/>
                <w:sz w:val="24"/>
                <w:szCs w:val="24"/>
                <w:lang w:val="en-GB" w:bidi="en-US"/>
              </w:rPr>
              <w:t>4.4.</w:t>
            </w:r>
          </w:p>
        </w:tc>
        <w:tc>
          <w:tcPr>
            <w:tcW w:w="9737"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4D92054E" w14:textId="77777777" w:rsidR="009723DB" w:rsidRPr="009723DB" w:rsidRDefault="009723DB" w:rsidP="009723DB">
            <w:pPr>
              <w:spacing w:after="160" w:line="259" w:lineRule="auto"/>
              <w:rPr>
                <w:rFonts w:ascii="Visual Geez Unicode" w:eastAsia="Calibri" w:hAnsi="Visual Geez Unicode" w:cs="Times New Roman"/>
              </w:rPr>
            </w:pPr>
            <w:r w:rsidRPr="009723DB">
              <w:rPr>
                <w:rFonts w:ascii="Visual Geez Unicode" w:eastAsia="Calibri" w:hAnsi="Visual Geez Unicode" w:cs="Ebrima"/>
              </w:rPr>
              <w:t>ተሳታፊዎችን</w:t>
            </w:r>
            <w:r w:rsidRPr="009723DB">
              <w:rPr>
                <w:rFonts w:ascii="Visual Geez Unicode" w:eastAsia="Calibri" w:hAnsi="Visual Geez Unicode" w:cs="Times New Roman"/>
              </w:rPr>
              <w:t xml:space="preserve"> </w:t>
            </w:r>
            <w:r w:rsidRPr="009723DB">
              <w:rPr>
                <w:rFonts w:ascii="Visual Geez Unicode" w:eastAsia="Calibri" w:hAnsi="Visual Geez Unicode" w:cs="Ebrima"/>
              </w:rPr>
              <w:t>መለየትና</w:t>
            </w:r>
            <w:r w:rsidRPr="009723DB">
              <w:rPr>
                <w:rFonts w:ascii="Visual Geez Unicode" w:eastAsia="Calibri" w:hAnsi="Visual Geez Unicode" w:cs="Times New Roman"/>
              </w:rPr>
              <w:t xml:space="preserve"> </w:t>
            </w:r>
            <w:r w:rsidRPr="009723DB">
              <w:rPr>
                <w:rFonts w:ascii="Visual Geez Unicode" w:eastAsia="Calibri" w:hAnsi="Visual Geez Unicode" w:cs="Ebrima"/>
              </w:rPr>
              <w:t>ጥሪ</w:t>
            </w:r>
            <w:r w:rsidRPr="009723DB">
              <w:rPr>
                <w:rFonts w:ascii="Visual Geez Unicode" w:eastAsia="Calibri" w:hAnsi="Visual Geez Unicode" w:cs="Times New Roman"/>
              </w:rPr>
              <w:t xml:space="preserve"> </w:t>
            </w:r>
            <w:r w:rsidRPr="009723DB">
              <w:rPr>
                <w:rFonts w:ascii="Visual Geez Unicode" w:eastAsia="Calibri" w:hAnsi="Visual Geez Unicode" w:cs="Ebrima"/>
              </w:rPr>
              <w:t>ማስተላለፍ</w:t>
            </w:r>
          </w:p>
        </w:tc>
        <w:tc>
          <w:tcPr>
            <w:tcW w:w="2160"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75E26297" w14:textId="77777777" w:rsidR="009723DB" w:rsidRPr="009723DB" w:rsidRDefault="009723DB" w:rsidP="009723DB">
            <w:pPr>
              <w:spacing w:after="160" w:line="259" w:lineRule="auto"/>
              <w:jc w:val="center"/>
              <w:rPr>
                <w:rFonts w:ascii="Calibri" w:eastAsia="Calibri" w:hAnsi="Calibri" w:cs="Times New Roman"/>
              </w:rPr>
            </w:pPr>
            <w:r w:rsidRPr="009723DB">
              <w:rPr>
                <w:rFonts w:ascii="Calibri" w:eastAsia="Calibri" w:hAnsi="Calibri" w:cs="Times New Roman"/>
              </w:rPr>
              <w:t>144</w:t>
            </w:r>
          </w:p>
        </w:tc>
      </w:tr>
      <w:tr w:rsidR="009723DB" w:rsidRPr="009723DB" w14:paraId="234D999B" w14:textId="77777777" w:rsidTr="0029347C">
        <w:trPr>
          <w:trHeight w:val="420"/>
        </w:trPr>
        <w:tc>
          <w:tcPr>
            <w:tcW w:w="786"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0EAC4F76" w14:textId="77777777" w:rsidR="009723DB" w:rsidRPr="009723DB" w:rsidRDefault="00016FF3" w:rsidP="009723DB">
            <w:pPr>
              <w:spacing w:after="160" w:line="259" w:lineRule="auto"/>
              <w:rPr>
                <w:rFonts w:ascii="Visual Geez Unicode" w:eastAsia="Calibri" w:hAnsi="Visual Geez Unicode" w:cs="Times New Roman"/>
                <w:color w:val="000000"/>
                <w:sz w:val="24"/>
                <w:szCs w:val="24"/>
                <w:lang w:val="en-GB" w:bidi="en-US"/>
              </w:rPr>
            </w:pPr>
            <w:r>
              <w:rPr>
                <w:rFonts w:ascii="Visual Geez Unicode" w:eastAsia="Calibri" w:hAnsi="Visual Geez Unicode" w:cs="Times New Roman"/>
                <w:color w:val="000000"/>
                <w:sz w:val="24"/>
                <w:szCs w:val="24"/>
                <w:lang w:val="en-GB" w:bidi="en-US"/>
              </w:rPr>
              <w:t>4.5.</w:t>
            </w:r>
          </w:p>
        </w:tc>
        <w:tc>
          <w:tcPr>
            <w:tcW w:w="9737"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03710F6D" w14:textId="77777777" w:rsidR="009723DB" w:rsidRPr="009723DB" w:rsidRDefault="009723DB" w:rsidP="009723DB">
            <w:pPr>
              <w:spacing w:after="160" w:line="259" w:lineRule="auto"/>
              <w:rPr>
                <w:rFonts w:ascii="Visual Geez Unicode" w:eastAsia="Calibri" w:hAnsi="Visual Geez Unicode" w:cs="Times New Roman"/>
              </w:rPr>
            </w:pPr>
            <w:r w:rsidRPr="009723DB">
              <w:rPr>
                <w:rFonts w:ascii="Visual Geez Unicode" w:eastAsia="Calibri" w:hAnsi="Visual Geez Unicode" w:cs="Ebrima"/>
              </w:rPr>
              <w:t>ስልጠና</w:t>
            </w:r>
            <w:r w:rsidRPr="009723DB">
              <w:rPr>
                <w:rFonts w:ascii="Visual Geez Unicode" w:eastAsia="Calibri" w:hAnsi="Visual Geez Unicode" w:cs="Times New Roman"/>
              </w:rPr>
              <w:t xml:space="preserve"> </w:t>
            </w:r>
            <w:r w:rsidRPr="009723DB">
              <w:rPr>
                <w:rFonts w:ascii="Visual Geez Unicode" w:eastAsia="Calibri" w:hAnsi="Visual Geez Unicode" w:cs="Ebrima"/>
              </w:rPr>
              <w:t>መስጠት</w:t>
            </w:r>
          </w:p>
        </w:tc>
        <w:tc>
          <w:tcPr>
            <w:tcW w:w="2160"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23698CDC" w14:textId="77777777" w:rsidR="009723DB" w:rsidRPr="009723DB" w:rsidRDefault="009723DB" w:rsidP="009723DB">
            <w:pPr>
              <w:spacing w:after="160" w:line="259" w:lineRule="auto"/>
              <w:jc w:val="center"/>
              <w:rPr>
                <w:rFonts w:ascii="Calibri" w:eastAsia="Calibri" w:hAnsi="Calibri" w:cs="Times New Roman"/>
              </w:rPr>
            </w:pPr>
            <w:r w:rsidRPr="009723DB">
              <w:rPr>
                <w:rFonts w:ascii="Calibri" w:eastAsia="Calibri" w:hAnsi="Calibri" w:cs="Times New Roman"/>
              </w:rPr>
              <w:t>24</w:t>
            </w:r>
          </w:p>
        </w:tc>
      </w:tr>
      <w:tr w:rsidR="009723DB" w:rsidRPr="009723DB" w14:paraId="1E8651B7" w14:textId="77777777" w:rsidTr="0029347C">
        <w:trPr>
          <w:trHeight w:val="420"/>
        </w:trPr>
        <w:tc>
          <w:tcPr>
            <w:tcW w:w="786"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730AA64C" w14:textId="77777777" w:rsidR="009723DB" w:rsidRPr="009723DB" w:rsidRDefault="00016FF3" w:rsidP="009723DB">
            <w:pPr>
              <w:spacing w:after="160" w:line="259" w:lineRule="auto"/>
              <w:rPr>
                <w:rFonts w:ascii="Visual Geez Unicode" w:eastAsia="Calibri" w:hAnsi="Visual Geez Unicode" w:cs="Times New Roman"/>
                <w:color w:val="000000"/>
                <w:sz w:val="24"/>
                <w:szCs w:val="24"/>
                <w:lang w:val="en-GB" w:bidi="en-US"/>
              </w:rPr>
            </w:pPr>
            <w:r>
              <w:rPr>
                <w:rFonts w:ascii="Visual Geez Unicode" w:eastAsia="Calibri" w:hAnsi="Visual Geez Unicode" w:cs="Times New Roman"/>
                <w:color w:val="000000"/>
                <w:sz w:val="24"/>
                <w:szCs w:val="24"/>
                <w:lang w:val="en-GB" w:bidi="en-US"/>
              </w:rPr>
              <w:t>4.6.</w:t>
            </w:r>
          </w:p>
        </w:tc>
        <w:tc>
          <w:tcPr>
            <w:tcW w:w="9737"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7A9AAD63" w14:textId="77777777" w:rsidR="009723DB" w:rsidRPr="009723DB" w:rsidRDefault="009723DB" w:rsidP="009723DB">
            <w:pPr>
              <w:spacing w:after="160" w:line="259" w:lineRule="auto"/>
              <w:rPr>
                <w:rFonts w:ascii="Visual Geez Unicode" w:eastAsia="Calibri" w:hAnsi="Visual Geez Unicode" w:cs="Times New Roman"/>
              </w:rPr>
            </w:pPr>
            <w:r w:rsidRPr="009723DB">
              <w:rPr>
                <w:rFonts w:ascii="Visual Geez Unicode" w:eastAsia="Calibri" w:hAnsi="Visual Geez Unicode" w:cs="Ebrima"/>
              </w:rPr>
              <w:t>የስልጠናውን</w:t>
            </w:r>
            <w:r w:rsidRPr="009723DB">
              <w:rPr>
                <w:rFonts w:ascii="Visual Geez Unicode" w:eastAsia="Calibri" w:hAnsi="Visual Geez Unicode" w:cs="Times New Roman"/>
              </w:rPr>
              <w:t xml:space="preserve"> </w:t>
            </w:r>
            <w:r w:rsidRPr="009723DB">
              <w:rPr>
                <w:rFonts w:ascii="Visual Geez Unicode" w:eastAsia="Calibri" w:hAnsi="Visual Geez Unicode" w:cs="Ebrima"/>
              </w:rPr>
              <w:t>ፋይዳ</w:t>
            </w:r>
            <w:r w:rsidRPr="009723DB">
              <w:rPr>
                <w:rFonts w:ascii="Visual Geez Unicode" w:eastAsia="Calibri" w:hAnsi="Visual Geez Unicode" w:cs="Times New Roman"/>
              </w:rPr>
              <w:t xml:space="preserve"> </w:t>
            </w:r>
            <w:r w:rsidRPr="009723DB">
              <w:rPr>
                <w:rFonts w:ascii="Visual Geez Unicode" w:eastAsia="Calibri" w:hAnsi="Visual Geez Unicode" w:cs="Ebrima"/>
              </w:rPr>
              <w:t>መገምገም</w:t>
            </w:r>
          </w:p>
        </w:tc>
        <w:tc>
          <w:tcPr>
            <w:tcW w:w="2160" w:type="dxa"/>
            <w:tcBorders>
              <w:top w:val="single" w:sz="8" w:space="0" w:color="000000"/>
              <w:left w:val="single" w:sz="8" w:space="0" w:color="000000"/>
              <w:bottom w:val="single" w:sz="8" w:space="0" w:color="000000"/>
              <w:right w:val="single" w:sz="8" w:space="0" w:color="000000"/>
            </w:tcBorders>
            <w:tcMar>
              <w:top w:w="19" w:type="dxa"/>
              <w:left w:w="97" w:type="dxa"/>
              <w:bottom w:w="0" w:type="dxa"/>
              <w:right w:w="97" w:type="dxa"/>
            </w:tcMar>
          </w:tcPr>
          <w:p w14:paraId="1AFAB1DE" w14:textId="77777777" w:rsidR="009723DB" w:rsidRPr="009723DB" w:rsidRDefault="009723DB" w:rsidP="009723DB">
            <w:pPr>
              <w:spacing w:after="160" w:line="259" w:lineRule="auto"/>
              <w:jc w:val="center"/>
              <w:rPr>
                <w:rFonts w:ascii="Calibri" w:eastAsia="Calibri" w:hAnsi="Calibri" w:cs="Times New Roman"/>
              </w:rPr>
            </w:pPr>
            <w:r w:rsidRPr="009723DB">
              <w:rPr>
                <w:rFonts w:ascii="Calibri" w:eastAsia="Calibri" w:hAnsi="Calibri" w:cs="Times New Roman"/>
              </w:rPr>
              <w:t>12</w:t>
            </w:r>
          </w:p>
        </w:tc>
      </w:tr>
    </w:tbl>
    <w:p w14:paraId="21F99892" w14:textId="77777777" w:rsidR="00283795" w:rsidRDefault="00283795" w:rsidP="00A04B19">
      <w:pPr>
        <w:spacing w:after="0" w:line="360" w:lineRule="auto"/>
        <w:ind w:left="360"/>
        <w:contextualSpacing/>
        <w:jc w:val="both"/>
      </w:pPr>
    </w:p>
    <w:sectPr w:rsidR="00283795" w:rsidSect="00283795">
      <w:pgSz w:w="16838" w:h="11906" w:orient="landscape"/>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86CB4" w14:textId="77777777" w:rsidR="00E34029" w:rsidRDefault="00E34029" w:rsidP="00AD6DD0">
      <w:pPr>
        <w:spacing w:after="0" w:line="240" w:lineRule="auto"/>
      </w:pPr>
      <w:r>
        <w:separator/>
      </w:r>
    </w:p>
  </w:endnote>
  <w:endnote w:type="continuationSeparator" w:id="0">
    <w:p w14:paraId="0CEFA3C1" w14:textId="77777777" w:rsidR="00E34029" w:rsidRDefault="00E34029" w:rsidP="00AD6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wer Geez Unicode1">
    <w:altName w:val="Courier New"/>
    <w:charset w:val="00"/>
    <w:family w:val="auto"/>
    <w:pitch w:val="variable"/>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Nyala">
    <w:altName w:val="Times New Roman"/>
    <w:panose1 w:val="02000504070300020003"/>
    <w:charset w:val="00"/>
    <w:family w:val="auto"/>
    <w:pitch w:val="variable"/>
    <w:sig w:usb0="A000006F" w:usb1="00000000" w:usb2="00000800" w:usb3="00000000" w:csb0="00000093" w:csb1="00000000"/>
  </w:font>
  <w:font w:name="Visual Geez Unicode">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ez-1">
    <w:charset w:val="00"/>
    <w:family w:val="swiss"/>
    <w:pitch w:val="variable"/>
    <w:sig w:usb0="00000007" w:usb1="00000000" w:usb2="00000000" w:usb3="00000000" w:csb0="00000081" w:csb1="00000000"/>
  </w:font>
  <w:font w:name="Algerian">
    <w:panose1 w:val="04020705040A02060702"/>
    <w:charset w:val="00"/>
    <w:family w:val="decorativ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G2000 Main">
    <w:altName w:val="Calibri"/>
    <w:charset w:val="00"/>
    <w:family w:val="swiss"/>
    <w:pitch w:val="variable"/>
    <w:sig w:usb0="00000003" w:usb1="00000000" w:usb2="00000000" w:usb3="00000000" w:csb0="00000001" w:csb1="00000000"/>
  </w:font>
  <w:font w:name="VG2 Main">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59FE9" w14:textId="77777777" w:rsidR="00431DA1" w:rsidRDefault="00431DA1">
    <w:pPr>
      <w:pStyle w:val="Footer"/>
      <w:jc w:val="center"/>
    </w:pPr>
  </w:p>
  <w:p w14:paraId="4164BC9C" w14:textId="77777777" w:rsidR="00431DA1" w:rsidRDefault="00431D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3590892"/>
      <w:docPartObj>
        <w:docPartGallery w:val="Page Numbers (Bottom of Page)"/>
        <w:docPartUnique/>
      </w:docPartObj>
    </w:sdtPr>
    <w:sdtContent>
      <w:p w14:paraId="5050BDB6" w14:textId="77777777" w:rsidR="00431DA1" w:rsidRDefault="000C54F1">
        <w:pPr>
          <w:pStyle w:val="Footer"/>
          <w:jc w:val="center"/>
        </w:pPr>
        <w:r>
          <w:fldChar w:fldCharType="begin"/>
        </w:r>
        <w:r>
          <w:instrText xml:space="preserve"> PAGE   \* MERGEFORMAT </w:instrText>
        </w:r>
        <w:r>
          <w:fldChar w:fldCharType="separate"/>
        </w:r>
        <w:r>
          <w:rPr>
            <w:noProof/>
          </w:rPr>
          <w:t>81</w:t>
        </w:r>
        <w:r>
          <w:rPr>
            <w:noProof/>
          </w:rPr>
          <w:fldChar w:fldCharType="end"/>
        </w:r>
      </w:p>
    </w:sdtContent>
  </w:sdt>
  <w:p w14:paraId="448AE0C9" w14:textId="77777777" w:rsidR="00431DA1" w:rsidRDefault="00431D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02B2D" w14:textId="77777777" w:rsidR="00E34029" w:rsidRDefault="00E34029" w:rsidP="00AD6DD0">
      <w:pPr>
        <w:spacing w:after="0" w:line="240" w:lineRule="auto"/>
      </w:pPr>
      <w:r>
        <w:separator/>
      </w:r>
    </w:p>
  </w:footnote>
  <w:footnote w:type="continuationSeparator" w:id="0">
    <w:p w14:paraId="652ABFEB" w14:textId="77777777" w:rsidR="00E34029" w:rsidRDefault="00E34029" w:rsidP="00AD6D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multilevel"/>
    <w:tmpl w:val="B56A340A"/>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Ebrima" w:hint="default"/>
      </w:rPr>
    </w:lvl>
    <w:lvl w:ilvl="2">
      <w:start w:val="1"/>
      <w:numFmt w:val="decimal"/>
      <w:isLgl/>
      <w:lvlText w:val="%1.%2.%3."/>
      <w:lvlJc w:val="left"/>
      <w:pPr>
        <w:ind w:left="1080" w:hanging="720"/>
      </w:pPr>
      <w:rPr>
        <w:rFonts w:cs="Ebrima" w:hint="default"/>
      </w:rPr>
    </w:lvl>
    <w:lvl w:ilvl="3">
      <w:start w:val="1"/>
      <w:numFmt w:val="decimal"/>
      <w:isLgl/>
      <w:lvlText w:val="%1.%2.%3.%4."/>
      <w:lvlJc w:val="left"/>
      <w:pPr>
        <w:ind w:left="1440" w:hanging="1080"/>
      </w:pPr>
      <w:rPr>
        <w:rFonts w:cs="Ebrima" w:hint="default"/>
      </w:rPr>
    </w:lvl>
    <w:lvl w:ilvl="4">
      <w:start w:val="1"/>
      <w:numFmt w:val="decimal"/>
      <w:isLgl/>
      <w:lvlText w:val="%1.%2.%3.%4.%5."/>
      <w:lvlJc w:val="left"/>
      <w:pPr>
        <w:ind w:left="1440" w:hanging="1080"/>
      </w:pPr>
      <w:rPr>
        <w:rFonts w:cs="Ebrima" w:hint="default"/>
      </w:rPr>
    </w:lvl>
    <w:lvl w:ilvl="5">
      <w:start w:val="1"/>
      <w:numFmt w:val="decimal"/>
      <w:isLgl/>
      <w:lvlText w:val="%1.%2.%3.%4.%5.%6."/>
      <w:lvlJc w:val="left"/>
      <w:pPr>
        <w:ind w:left="1800" w:hanging="1440"/>
      </w:pPr>
      <w:rPr>
        <w:rFonts w:cs="Ebrima" w:hint="default"/>
      </w:rPr>
    </w:lvl>
    <w:lvl w:ilvl="6">
      <w:start w:val="1"/>
      <w:numFmt w:val="decimal"/>
      <w:isLgl/>
      <w:lvlText w:val="%1.%2.%3.%4.%5.%6.%7."/>
      <w:lvlJc w:val="left"/>
      <w:pPr>
        <w:ind w:left="1800" w:hanging="1440"/>
      </w:pPr>
      <w:rPr>
        <w:rFonts w:cs="Ebrima" w:hint="default"/>
      </w:rPr>
    </w:lvl>
    <w:lvl w:ilvl="7">
      <w:start w:val="1"/>
      <w:numFmt w:val="decimal"/>
      <w:isLgl/>
      <w:lvlText w:val="%1.%2.%3.%4.%5.%6.%7.%8."/>
      <w:lvlJc w:val="left"/>
      <w:pPr>
        <w:ind w:left="2160" w:hanging="1800"/>
      </w:pPr>
      <w:rPr>
        <w:rFonts w:cs="Ebrima" w:hint="default"/>
      </w:rPr>
    </w:lvl>
    <w:lvl w:ilvl="8">
      <w:start w:val="1"/>
      <w:numFmt w:val="decimal"/>
      <w:isLgl/>
      <w:lvlText w:val="%1.%2.%3.%4.%5.%6.%7.%8.%9."/>
      <w:lvlJc w:val="left"/>
      <w:pPr>
        <w:ind w:left="2520" w:hanging="2160"/>
      </w:pPr>
      <w:rPr>
        <w:rFonts w:cs="Ebrima" w:hint="default"/>
      </w:rPr>
    </w:lvl>
  </w:abstractNum>
  <w:abstractNum w:abstractNumId="1" w15:restartNumberingAfterBreak="0">
    <w:nsid w:val="00000009"/>
    <w:multiLevelType w:val="hybridMultilevel"/>
    <w:tmpl w:val="7B0AC49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000000D"/>
    <w:multiLevelType w:val="hybridMultilevel"/>
    <w:tmpl w:val="7DCC938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0000010"/>
    <w:multiLevelType w:val="hybridMultilevel"/>
    <w:tmpl w:val="C268A5B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0CC53AB"/>
    <w:multiLevelType w:val="hybridMultilevel"/>
    <w:tmpl w:val="25B4AE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155445C"/>
    <w:multiLevelType w:val="multilevel"/>
    <w:tmpl w:val="F37A17FE"/>
    <w:lvl w:ilvl="0">
      <w:start w:val="1"/>
      <w:numFmt w:val="decimal"/>
      <w:lvlText w:val="%1."/>
      <w:lvlJc w:val="left"/>
      <w:pPr>
        <w:ind w:left="502" w:hanging="360"/>
      </w:pPr>
      <w:rPr>
        <w:rFonts w:cs="Times New Roman" w:hint="default"/>
      </w:rPr>
    </w:lvl>
    <w:lvl w:ilvl="1">
      <w:start w:val="1"/>
      <w:numFmt w:val="decimal"/>
      <w:isLgl/>
      <w:lvlText w:val="%1.%2."/>
      <w:lvlJc w:val="left"/>
      <w:pPr>
        <w:ind w:left="862" w:hanging="720"/>
      </w:pPr>
      <w:rPr>
        <w:rFonts w:cs="Times New Roman" w:hint="default"/>
      </w:rPr>
    </w:lvl>
    <w:lvl w:ilvl="2">
      <w:start w:val="1"/>
      <w:numFmt w:val="decimal"/>
      <w:isLgl/>
      <w:lvlText w:val="%1.%2.%3."/>
      <w:lvlJc w:val="left"/>
      <w:pPr>
        <w:ind w:left="862" w:hanging="720"/>
      </w:pPr>
      <w:rPr>
        <w:rFonts w:cs="Times New Roman" w:hint="default"/>
      </w:rPr>
    </w:lvl>
    <w:lvl w:ilvl="3">
      <w:start w:val="1"/>
      <w:numFmt w:val="decimal"/>
      <w:isLgl/>
      <w:lvlText w:val="%1.%2.%3.%4."/>
      <w:lvlJc w:val="left"/>
      <w:pPr>
        <w:ind w:left="1222" w:hanging="1080"/>
      </w:pPr>
      <w:rPr>
        <w:rFonts w:cs="Times New Roman" w:hint="default"/>
      </w:rPr>
    </w:lvl>
    <w:lvl w:ilvl="4">
      <w:start w:val="1"/>
      <w:numFmt w:val="decimal"/>
      <w:isLgl/>
      <w:lvlText w:val="%1.%2.%3.%4.%5."/>
      <w:lvlJc w:val="left"/>
      <w:pPr>
        <w:ind w:left="1582" w:hanging="1440"/>
      </w:pPr>
      <w:rPr>
        <w:rFonts w:cs="Times New Roman" w:hint="default"/>
      </w:rPr>
    </w:lvl>
    <w:lvl w:ilvl="5">
      <w:start w:val="1"/>
      <w:numFmt w:val="decimal"/>
      <w:isLgl/>
      <w:lvlText w:val="%1.%2.%3.%4.%5.%6."/>
      <w:lvlJc w:val="left"/>
      <w:pPr>
        <w:ind w:left="1582" w:hanging="1440"/>
      </w:pPr>
      <w:rPr>
        <w:rFonts w:cs="Times New Roman" w:hint="default"/>
      </w:rPr>
    </w:lvl>
    <w:lvl w:ilvl="6">
      <w:start w:val="1"/>
      <w:numFmt w:val="decimal"/>
      <w:isLgl/>
      <w:lvlText w:val="%1.%2.%3.%4.%5.%6.%7."/>
      <w:lvlJc w:val="left"/>
      <w:pPr>
        <w:ind w:left="1942" w:hanging="1800"/>
      </w:pPr>
      <w:rPr>
        <w:rFonts w:cs="Times New Roman" w:hint="default"/>
      </w:rPr>
    </w:lvl>
    <w:lvl w:ilvl="7">
      <w:start w:val="1"/>
      <w:numFmt w:val="decimal"/>
      <w:isLgl/>
      <w:lvlText w:val="%1.%2.%3.%4.%5.%6.%7.%8."/>
      <w:lvlJc w:val="left"/>
      <w:pPr>
        <w:ind w:left="2302" w:hanging="2160"/>
      </w:pPr>
      <w:rPr>
        <w:rFonts w:cs="Times New Roman" w:hint="default"/>
      </w:rPr>
    </w:lvl>
    <w:lvl w:ilvl="8">
      <w:start w:val="1"/>
      <w:numFmt w:val="decimal"/>
      <w:isLgl/>
      <w:lvlText w:val="%1.%2.%3.%4.%5.%6.%7.%8.%9."/>
      <w:lvlJc w:val="left"/>
      <w:pPr>
        <w:ind w:left="2302" w:hanging="2160"/>
      </w:pPr>
      <w:rPr>
        <w:rFonts w:cs="Times New Roman" w:hint="default"/>
      </w:rPr>
    </w:lvl>
  </w:abstractNum>
  <w:abstractNum w:abstractNumId="6" w15:restartNumberingAfterBreak="0">
    <w:nsid w:val="01FA7B0F"/>
    <w:multiLevelType w:val="hybridMultilevel"/>
    <w:tmpl w:val="71CC1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197880"/>
    <w:multiLevelType w:val="hybridMultilevel"/>
    <w:tmpl w:val="81B2123A"/>
    <w:lvl w:ilvl="0" w:tplc="3E4A1896">
      <w:start w:val="1"/>
      <w:numFmt w:val="decimal"/>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 w15:restartNumberingAfterBreak="0">
    <w:nsid w:val="032C4C04"/>
    <w:multiLevelType w:val="hybridMultilevel"/>
    <w:tmpl w:val="180272E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7F022F2"/>
    <w:multiLevelType w:val="hybridMultilevel"/>
    <w:tmpl w:val="962808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C264A04"/>
    <w:multiLevelType w:val="multilevel"/>
    <w:tmpl w:val="91A29D04"/>
    <w:lvl w:ilvl="0">
      <w:start w:val="3"/>
      <w:numFmt w:val="decimal"/>
      <w:lvlText w:val="%1"/>
      <w:lvlJc w:val="left"/>
      <w:pPr>
        <w:ind w:left="765" w:hanging="765"/>
      </w:pPr>
      <w:rPr>
        <w:rFonts w:hint="default"/>
      </w:rPr>
    </w:lvl>
    <w:lvl w:ilvl="1">
      <w:start w:val="7"/>
      <w:numFmt w:val="decimal"/>
      <w:lvlText w:val="%1.%2"/>
      <w:lvlJc w:val="left"/>
      <w:pPr>
        <w:ind w:left="885" w:hanging="765"/>
      </w:pPr>
      <w:rPr>
        <w:rFonts w:hint="default"/>
      </w:rPr>
    </w:lvl>
    <w:lvl w:ilvl="2">
      <w:start w:val="2"/>
      <w:numFmt w:val="decimal"/>
      <w:lvlText w:val="%1.%2.%3"/>
      <w:lvlJc w:val="left"/>
      <w:pPr>
        <w:ind w:left="1005" w:hanging="7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11" w15:restartNumberingAfterBreak="0">
    <w:nsid w:val="0F3A5D91"/>
    <w:multiLevelType w:val="hybridMultilevel"/>
    <w:tmpl w:val="AFD4F82A"/>
    <w:lvl w:ilvl="0" w:tplc="0409000F">
      <w:start w:val="1"/>
      <w:numFmt w:val="decimal"/>
      <w:lvlText w:val="%1."/>
      <w:lvlJc w:val="left"/>
      <w:pPr>
        <w:ind w:left="360" w:hanging="360"/>
      </w:pPr>
      <w:rPr>
        <w:rFonts w:cs="Power Geez Unicode1"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2" w15:restartNumberingAfterBreak="0">
    <w:nsid w:val="0F5616EC"/>
    <w:multiLevelType w:val="hybridMultilevel"/>
    <w:tmpl w:val="0DE45CE4"/>
    <w:lvl w:ilvl="0" w:tplc="22DE0570">
      <w:start w:val="1"/>
      <w:numFmt w:val="decimal"/>
      <w:lvlText w:val="%1."/>
      <w:lvlJc w:val="left"/>
      <w:pPr>
        <w:ind w:left="1080" w:hanging="360"/>
      </w:pPr>
      <w:rPr>
        <w:rFonts w:cs="Times New Roman"/>
      </w:rPr>
    </w:lvl>
    <w:lvl w:ilvl="1" w:tplc="1AD82500">
      <w:start w:val="1"/>
      <w:numFmt w:val="lowerLetter"/>
      <w:lvlText w:val="%2."/>
      <w:lvlJc w:val="left"/>
      <w:pPr>
        <w:ind w:left="1800" w:hanging="360"/>
      </w:pPr>
      <w:rPr>
        <w:rFonts w:cs="Times New Roman"/>
      </w:rPr>
    </w:lvl>
    <w:lvl w:ilvl="2" w:tplc="BD7246DA">
      <w:start w:val="1"/>
      <w:numFmt w:val="lowerRoman"/>
      <w:lvlText w:val="%3."/>
      <w:lvlJc w:val="right"/>
      <w:pPr>
        <w:ind w:left="2520" w:hanging="180"/>
      </w:pPr>
      <w:rPr>
        <w:rFonts w:cs="Times New Roman"/>
      </w:rPr>
    </w:lvl>
    <w:lvl w:ilvl="3" w:tplc="8BD29F70" w:tentative="1">
      <w:start w:val="1"/>
      <w:numFmt w:val="decimal"/>
      <w:lvlText w:val="%4."/>
      <w:lvlJc w:val="left"/>
      <w:pPr>
        <w:ind w:left="3240" w:hanging="360"/>
      </w:pPr>
      <w:rPr>
        <w:rFonts w:cs="Times New Roman"/>
      </w:rPr>
    </w:lvl>
    <w:lvl w:ilvl="4" w:tplc="05CEF95A" w:tentative="1">
      <w:start w:val="1"/>
      <w:numFmt w:val="lowerLetter"/>
      <w:lvlText w:val="%5."/>
      <w:lvlJc w:val="left"/>
      <w:pPr>
        <w:ind w:left="3960" w:hanging="360"/>
      </w:pPr>
      <w:rPr>
        <w:rFonts w:cs="Times New Roman"/>
      </w:rPr>
    </w:lvl>
    <w:lvl w:ilvl="5" w:tplc="9D9E2EC8" w:tentative="1">
      <w:start w:val="1"/>
      <w:numFmt w:val="lowerRoman"/>
      <w:lvlText w:val="%6."/>
      <w:lvlJc w:val="right"/>
      <w:pPr>
        <w:ind w:left="4680" w:hanging="180"/>
      </w:pPr>
      <w:rPr>
        <w:rFonts w:cs="Times New Roman"/>
      </w:rPr>
    </w:lvl>
    <w:lvl w:ilvl="6" w:tplc="39444B2E" w:tentative="1">
      <w:start w:val="1"/>
      <w:numFmt w:val="decimal"/>
      <w:lvlText w:val="%7."/>
      <w:lvlJc w:val="left"/>
      <w:pPr>
        <w:ind w:left="5400" w:hanging="360"/>
      </w:pPr>
      <w:rPr>
        <w:rFonts w:cs="Times New Roman"/>
      </w:rPr>
    </w:lvl>
    <w:lvl w:ilvl="7" w:tplc="73305D0E" w:tentative="1">
      <w:start w:val="1"/>
      <w:numFmt w:val="lowerLetter"/>
      <w:lvlText w:val="%8."/>
      <w:lvlJc w:val="left"/>
      <w:pPr>
        <w:ind w:left="6120" w:hanging="360"/>
      </w:pPr>
      <w:rPr>
        <w:rFonts w:cs="Times New Roman"/>
      </w:rPr>
    </w:lvl>
    <w:lvl w:ilvl="8" w:tplc="71123208" w:tentative="1">
      <w:start w:val="1"/>
      <w:numFmt w:val="lowerRoman"/>
      <w:lvlText w:val="%9."/>
      <w:lvlJc w:val="right"/>
      <w:pPr>
        <w:ind w:left="6840" w:hanging="180"/>
      </w:pPr>
      <w:rPr>
        <w:rFonts w:cs="Times New Roman"/>
      </w:rPr>
    </w:lvl>
  </w:abstractNum>
  <w:abstractNum w:abstractNumId="13" w15:restartNumberingAfterBreak="0">
    <w:nsid w:val="0F5F550C"/>
    <w:multiLevelType w:val="hybridMultilevel"/>
    <w:tmpl w:val="D3B8BF74"/>
    <w:lvl w:ilvl="0" w:tplc="D5BE50F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FFC6678"/>
    <w:multiLevelType w:val="hybridMultilevel"/>
    <w:tmpl w:val="C51C42E0"/>
    <w:lvl w:ilvl="0" w:tplc="04090001">
      <w:start w:val="1"/>
      <w:numFmt w:val="decimal"/>
      <w:lvlText w:val="%1."/>
      <w:lvlJc w:val="left"/>
      <w:pPr>
        <w:ind w:left="720" w:hanging="360"/>
      </w:pPr>
      <w:rPr>
        <w:rFonts w:hint="default"/>
      </w:rPr>
    </w:lvl>
    <w:lvl w:ilvl="1" w:tplc="7B30771C"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4A693C"/>
    <w:multiLevelType w:val="hybridMultilevel"/>
    <w:tmpl w:val="BC383038"/>
    <w:lvl w:ilvl="0" w:tplc="0409000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56564C"/>
    <w:multiLevelType w:val="hybridMultilevel"/>
    <w:tmpl w:val="58BEFE4E"/>
    <w:lvl w:ilvl="0" w:tplc="F9C0D970">
      <w:start w:val="1"/>
      <w:numFmt w:val="decimal"/>
      <w:lvlText w:val="%1."/>
      <w:lvlJc w:val="left"/>
      <w:pPr>
        <w:ind w:left="360" w:hanging="360"/>
      </w:pPr>
      <w:rPr>
        <w:rFonts w:hint="default"/>
      </w:rPr>
    </w:lvl>
    <w:lvl w:ilvl="1" w:tplc="4CBC243A" w:tentative="1">
      <w:start w:val="1"/>
      <w:numFmt w:val="bullet"/>
      <w:lvlText w:val="o"/>
      <w:lvlJc w:val="left"/>
      <w:pPr>
        <w:ind w:left="1080" w:hanging="360"/>
      </w:pPr>
      <w:rPr>
        <w:rFonts w:ascii="Courier New" w:hAnsi="Courier New" w:cs="Courier New" w:hint="default"/>
      </w:rPr>
    </w:lvl>
    <w:lvl w:ilvl="2" w:tplc="2B66585A" w:tentative="1">
      <w:start w:val="1"/>
      <w:numFmt w:val="bullet"/>
      <w:lvlText w:val=""/>
      <w:lvlJc w:val="left"/>
      <w:pPr>
        <w:ind w:left="1800" w:hanging="360"/>
      </w:pPr>
      <w:rPr>
        <w:rFonts w:ascii="Wingdings" w:hAnsi="Wingdings" w:hint="default"/>
      </w:rPr>
    </w:lvl>
    <w:lvl w:ilvl="3" w:tplc="ECBC8CE6" w:tentative="1">
      <w:start w:val="1"/>
      <w:numFmt w:val="bullet"/>
      <w:lvlText w:val=""/>
      <w:lvlJc w:val="left"/>
      <w:pPr>
        <w:ind w:left="2520" w:hanging="360"/>
      </w:pPr>
      <w:rPr>
        <w:rFonts w:ascii="Symbol" w:hAnsi="Symbol" w:hint="default"/>
      </w:rPr>
    </w:lvl>
    <w:lvl w:ilvl="4" w:tplc="B7CEE41A" w:tentative="1">
      <w:start w:val="1"/>
      <w:numFmt w:val="bullet"/>
      <w:lvlText w:val="o"/>
      <w:lvlJc w:val="left"/>
      <w:pPr>
        <w:ind w:left="3240" w:hanging="360"/>
      </w:pPr>
      <w:rPr>
        <w:rFonts w:ascii="Courier New" w:hAnsi="Courier New" w:cs="Courier New" w:hint="default"/>
      </w:rPr>
    </w:lvl>
    <w:lvl w:ilvl="5" w:tplc="76F61B36" w:tentative="1">
      <w:start w:val="1"/>
      <w:numFmt w:val="bullet"/>
      <w:lvlText w:val=""/>
      <w:lvlJc w:val="left"/>
      <w:pPr>
        <w:ind w:left="3960" w:hanging="360"/>
      </w:pPr>
      <w:rPr>
        <w:rFonts w:ascii="Wingdings" w:hAnsi="Wingdings" w:hint="default"/>
      </w:rPr>
    </w:lvl>
    <w:lvl w:ilvl="6" w:tplc="2FB0F162" w:tentative="1">
      <w:start w:val="1"/>
      <w:numFmt w:val="bullet"/>
      <w:lvlText w:val=""/>
      <w:lvlJc w:val="left"/>
      <w:pPr>
        <w:ind w:left="4680" w:hanging="360"/>
      </w:pPr>
      <w:rPr>
        <w:rFonts w:ascii="Symbol" w:hAnsi="Symbol" w:hint="default"/>
      </w:rPr>
    </w:lvl>
    <w:lvl w:ilvl="7" w:tplc="F0CC6FDC" w:tentative="1">
      <w:start w:val="1"/>
      <w:numFmt w:val="bullet"/>
      <w:lvlText w:val="o"/>
      <w:lvlJc w:val="left"/>
      <w:pPr>
        <w:ind w:left="5400" w:hanging="360"/>
      </w:pPr>
      <w:rPr>
        <w:rFonts w:ascii="Courier New" w:hAnsi="Courier New" w:cs="Courier New" w:hint="default"/>
      </w:rPr>
    </w:lvl>
    <w:lvl w:ilvl="8" w:tplc="A608102E" w:tentative="1">
      <w:start w:val="1"/>
      <w:numFmt w:val="bullet"/>
      <w:lvlText w:val=""/>
      <w:lvlJc w:val="left"/>
      <w:pPr>
        <w:ind w:left="6120" w:hanging="360"/>
      </w:pPr>
      <w:rPr>
        <w:rFonts w:ascii="Wingdings" w:hAnsi="Wingdings" w:hint="default"/>
      </w:rPr>
    </w:lvl>
  </w:abstractNum>
  <w:abstractNum w:abstractNumId="17" w15:restartNumberingAfterBreak="0">
    <w:nsid w:val="127A01E5"/>
    <w:multiLevelType w:val="hybridMultilevel"/>
    <w:tmpl w:val="7084D9D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140E2171"/>
    <w:multiLevelType w:val="hybridMultilevel"/>
    <w:tmpl w:val="58BEFE4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6266854"/>
    <w:multiLevelType w:val="hybridMultilevel"/>
    <w:tmpl w:val="B23E9DF2"/>
    <w:lvl w:ilvl="0" w:tplc="0409000F">
      <w:start w:val="1"/>
      <w:numFmt w:val="decimal"/>
      <w:lvlText w:val="%1."/>
      <w:lvlJc w:val="left"/>
      <w:pPr>
        <w:ind w:left="360" w:hanging="360"/>
      </w:pPr>
    </w:lvl>
    <w:lvl w:ilvl="1" w:tplc="04090003" w:tentative="1">
      <w:start w:val="1"/>
      <w:numFmt w:val="lowerLetter"/>
      <w:lvlText w:val="%2."/>
      <w:lvlJc w:val="left"/>
      <w:pPr>
        <w:ind w:left="1080" w:hanging="360"/>
      </w:pPr>
      <w:rPr>
        <w:rFonts w:cs="Times New Roman"/>
      </w:rPr>
    </w:lvl>
    <w:lvl w:ilvl="2" w:tplc="04090005" w:tentative="1">
      <w:start w:val="1"/>
      <w:numFmt w:val="lowerRoman"/>
      <w:lvlText w:val="%3."/>
      <w:lvlJc w:val="right"/>
      <w:pPr>
        <w:ind w:left="1800" w:hanging="180"/>
      </w:pPr>
      <w:rPr>
        <w:rFonts w:cs="Times New Roman"/>
      </w:rPr>
    </w:lvl>
    <w:lvl w:ilvl="3" w:tplc="04090001" w:tentative="1">
      <w:start w:val="1"/>
      <w:numFmt w:val="decimal"/>
      <w:lvlText w:val="%4."/>
      <w:lvlJc w:val="left"/>
      <w:pPr>
        <w:ind w:left="2520" w:hanging="360"/>
      </w:pPr>
      <w:rPr>
        <w:rFonts w:cs="Times New Roman"/>
      </w:rPr>
    </w:lvl>
    <w:lvl w:ilvl="4" w:tplc="04090003" w:tentative="1">
      <w:start w:val="1"/>
      <w:numFmt w:val="lowerLetter"/>
      <w:lvlText w:val="%5."/>
      <w:lvlJc w:val="left"/>
      <w:pPr>
        <w:ind w:left="3240" w:hanging="360"/>
      </w:pPr>
      <w:rPr>
        <w:rFonts w:cs="Times New Roman"/>
      </w:rPr>
    </w:lvl>
    <w:lvl w:ilvl="5" w:tplc="04090005" w:tentative="1">
      <w:start w:val="1"/>
      <w:numFmt w:val="lowerRoman"/>
      <w:lvlText w:val="%6."/>
      <w:lvlJc w:val="right"/>
      <w:pPr>
        <w:ind w:left="3960" w:hanging="180"/>
      </w:pPr>
      <w:rPr>
        <w:rFonts w:cs="Times New Roman"/>
      </w:rPr>
    </w:lvl>
    <w:lvl w:ilvl="6" w:tplc="04090001" w:tentative="1">
      <w:start w:val="1"/>
      <w:numFmt w:val="decimal"/>
      <w:lvlText w:val="%7."/>
      <w:lvlJc w:val="left"/>
      <w:pPr>
        <w:ind w:left="4680" w:hanging="360"/>
      </w:pPr>
      <w:rPr>
        <w:rFonts w:cs="Times New Roman"/>
      </w:rPr>
    </w:lvl>
    <w:lvl w:ilvl="7" w:tplc="04090003" w:tentative="1">
      <w:start w:val="1"/>
      <w:numFmt w:val="lowerLetter"/>
      <w:lvlText w:val="%8."/>
      <w:lvlJc w:val="left"/>
      <w:pPr>
        <w:ind w:left="5400" w:hanging="360"/>
      </w:pPr>
      <w:rPr>
        <w:rFonts w:cs="Times New Roman"/>
      </w:rPr>
    </w:lvl>
    <w:lvl w:ilvl="8" w:tplc="04090005" w:tentative="1">
      <w:start w:val="1"/>
      <w:numFmt w:val="lowerRoman"/>
      <w:lvlText w:val="%9."/>
      <w:lvlJc w:val="right"/>
      <w:pPr>
        <w:ind w:left="6120" w:hanging="180"/>
      </w:pPr>
      <w:rPr>
        <w:rFonts w:cs="Times New Roman"/>
      </w:rPr>
    </w:lvl>
  </w:abstractNum>
  <w:abstractNum w:abstractNumId="20" w15:restartNumberingAfterBreak="0">
    <w:nsid w:val="167F348A"/>
    <w:multiLevelType w:val="hybridMultilevel"/>
    <w:tmpl w:val="AE163692"/>
    <w:lvl w:ilvl="0" w:tplc="D84A49D6">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15:restartNumberingAfterBreak="0">
    <w:nsid w:val="171A7B45"/>
    <w:multiLevelType w:val="hybridMultilevel"/>
    <w:tmpl w:val="56FC7F9E"/>
    <w:lvl w:ilvl="0" w:tplc="08090001">
      <w:start w:val="1"/>
      <w:numFmt w:val="decimal"/>
      <w:lvlText w:val="%1."/>
      <w:lvlJc w:val="left"/>
      <w:pPr>
        <w:ind w:left="360" w:hanging="360"/>
      </w:pPr>
      <w:rPr>
        <w:rFonts w:cs="Power Geez Unicode1" w:hint="default"/>
      </w:rPr>
    </w:lvl>
    <w:lvl w:ilvl="1" w:tplc="08090003" w:tentative="1">
      <w:start w:val="1"/>
      <w:numFmt w:val="lowerLetter"/>
      <w:lvlText w:val="%2."/>
      <w:lvlJc w:val="left"/>
      <w:pPr>
        <w:ind w:left="1080" w:hanging="360"/>
      </w:pPr>
    </w:lvl>
    <w:lvl w:ilvl="2" w:tplc="08090005" w:tentative="1">
      <w:start w:val="1"/>
      <w:numFmt w:val="lowerRoman"/>
      <w:lvlText w:val="%3."/>
      <w:lvlJc w:val="right"/>
      <w:pPr>
        <w:ind w:left="1800" w:hanging="180"/>
      </w:pPr>
    </w:lvl>
    <w:lvl w:ilvl="3" w:tplc="08090001" w:tentative="1">
      <w:start w:val="1"/>
      <w:numFmt w:val="decimal"/>
      <w:lvlText w:val="%4."/>
      <w:lvlJc w:val="left"/>
      <w:pPr>
        <w:ind w:left="2520" w:hanging="360"/>
      </w:pPr>
    </w:lvl>
    <w:lvl w:ilvl="4" w:tplc="08090003" w:tentative="1">
      <w:start w:val="1"/>
      <w:numFmt w:val="lowerLetter"/>
      <w:lvlText w:val="%5."/>
      <w:lvlJc w:val="left"/>
      <w:pPr>
        <w:ind w:left="3240" w:hanging="360"/>
      </w:pPr>
    </w:lvl>
    <w:lvl w:ilvl="5" w:tplc="08090005" w:tentative="1">
      <w:start w:val="1"/>
      <w:numFmt w:val="lowerRoman"/>
      <w:lvlText w:val="%6."/>
      <w:lvlJc w:val="right"/>
      <w:pPr>
        <w:ind w:left="3960" w:hanging="180"/>
      </w:pPr>
    </w:lvl>
    <w:lvl w:ilvl="6" w:tplc="08090001" w:tentative="1">
      <w:start w:val="1"/>
      <w:numFmt w:val="decimal"/>
      <w:lvlText w:val="%7."/>
      <w:lvlJc w:val="left"/>
      <w:pPr>
        <w:ind w:left="4680" w:hanging="360"/>
      </w:pPr>
    </w:lvl>
    <w:lvl w:ilvl="7" w:tplc="08090003" w:tentative="1">
      <w:start w:val="1"/>
      <w:numFmt w:val="lowerLetter"/>
      <w:lvlText w:val="%8."/>
      <w:lvlJc w:val="left"/>
      <w:pPr>
        <w:ind w:left="5400" w:hanging="360"/>
      </w:pPr>
    </w:lvl>
    <w:lvl w:ilvl="8" w:tplc="08090005" w:tentative="1">
      <w:start w:val="1"/>
      <w:numFmt w:val="lowerRoman"/>
      <w:lvlText w:val="%9."/>
      <w:lvlJc w:val="right"/>
      <w:pPr>
        <w:ind w:left="6120" w:hanging="180"/>
      </w:pPr>
    </w:lvl>
  </w:abstractNum>
  <w:abstractNum w:abstractNumId="22" w15:restartNumberingAfterBreak="0">
    <w:nsid w:val="17E31DE3"/>
    <w:multiLevelType w:val="multilevel"/>
    <w:tmpl w:val="8C340D1A"/>
    <w:lvl w:ilvl="0">
      <w:start w:val="1"/>
      <w:numFmt w:val="decimal"/>
      <w:lvlText w:val="%1."/>
      <w:lvlJc w:val="left"/>
      <w:pPr>
        <w:ind w:left="720" w:hanging="360"/>
      </w:pPr>
    </w:lvl>
    <w:lvl w:ilvl="1">
      <w:start w:val="7"/>
      <w:numFmt w:val="decimal"/>
      <w:isLgl/>
      <w:lvlText w:val="%1.%2."/>
      <w:lvlJc w:val="left"/>
      <w:pPr>
        <w:ind w:left="1152" w:hanging="792"/>
      </w:pPr>
      <w:rPr>
        <w:rFonts w:eastAsia="MingLiU" w:cs="MingLiU" w:hint="default"/>
      </w:rPr>
    </w:lvl>
    <w:lvl w:ilvl="2">
      <w:start w:val="2"/>
      <w:numFmt w:val="decimal"/>
      <w:isLgl/>
      <w:lvlText w:val="%1.%2.%3."/>
      <w:lvlJc w:val="left"/>
      <w:pPr>
        <w:ind w:left="1260" w:hanging="1080"/>
      </w:pPr>
      <w:rPr>
        <w:rFonts w:eastAsia="MingLiU" w:cs="MingLiU" w:hint="default"/>
      </w:rPr>
    </w:lvl>
    <w:lvl w:ilvl="3">
      <w:start w:val="1"/>
      <w:numFmt w:val="decimal"/>
      <w:isLgl/>
      <w:lvlText w:val="%1.%2.%3.%4."/>
      <w:lvlJc w:val="left"/>
      <w:pPr>
        <w:ind w:left="1440" w:hanging="1440"/>
      </w:pPr>
      <w:rPr>
        <w:rFonts w:eastAsia="MingLiU" w:cs="MingLiU" w:hint="default"/>
      </w:rPr>
    </w:lvl>
    <w:lvl w:ilvl="4">
      <w:start w:val="1"/>
      <w:numFmt w:val="decimal"/>
      <w:isLgl/>
      <w:lvlText w:val="%1.%2.%3.%4.%5."/>
      <w:lvlJc w:val="left"/>
      <w:pPr>
        <w:ind w:left="1800" w:hanging="1440"/>
      </w:pPr>
      <w:rPr>
        <w:rFonts w:eastAsia="MingLiU" w:cs="MingLiU" w:hint="default"/>
      </w:rPr>
    </w:lvl>
    <w:lvl w:ilvl="5">
      <w:start w:val="1"/>
      <w:numFmt w:val="decimal"/>
      <w:isLgl/>
      <w:lvlText w:val="%1.%2.%3.%4.%5.%6."/>
      <w:lvlJc w:val="left"/>
      <w:pPr>
        <w:ind w:left="2160" w:hanging="1800"/>
      </w:pPr>
      <w:rPr>
        <w:rFonts w:eastAsia="MingLiU" w:cs="MingLiU" w:hint="default"/>
      </w:rPr>
    </w:lvl>
    <w:lvl w:ilvl="6">
      <w:start w:val="1"/>
      <w:numFmt w:val="decimal"/>
      <w:isLgl/>
      <w:lvlText w:val="%1.%2.%3.%4.%5.%6.%7."/>
      <w:lvlJc w:val="left"/>
      <w:pPr>
        <w:ind w:left="2520" w:hanging="2160"/>
      </w:pPr>
      <w:rPr>
        <w:rFonts w:eastAsia="MingLiU" w:cs="MingLiU" w:hint="default"/>
      </w:rPr>
    </w:lvl>
    <w:lvl w:ilvl="7">
      <w:start w:val="1"/>
      <w:numFmt w:val="decimal"/>
      <w:isLgl/>
      <w:lvlText w:val="%1.%2.%3.%4.%5.%6.%7.%8."/>
      <w:lvlJc w:val="left"/>
      <w:pPr>
        <w:ind w:left="2880" w:hanging="2520"/>
      </w:pPr>
      <w:rPr>
        <w:rFonts w:eastAsia="MingLiU" w:cs="MingLiU" w:hint="default"/>
      </w:rPr>
    </w:lvl>
    <w:lvl w:ilvl="8">
      <w:start w:val="1"/>
      <w:numFmt w:val="decimal"/>
      <w:isLgl/>
      <w:lvlText w:val="%1.%2.%3.%4.%5.%6.%7.%8.%9."/>
      <w:lvlJc w:val="left"/>
      <w:pPr>
        <w:ind w:left="2880" w:hanging="2520"/>
      </w:pPr>
      <w:rPr>
        <w:rFonts w:eastAsia="MingLiU" w:cs="MingLiU" w:hint="default"/>
      </w:rPr>
    </w:lvl>
  </w:abstractNum>
  <w:abstractNum w:abstractNumId="23" w15:restartNumberingAfterBreak="0">
    <w:nsid w:val="193778BF"/>
    <w:multiLevelType w:val="hybridMultilevel"/>
    <w:tmpl w:val="A4BA03DE"/>
    <w:lvl w:ilvl="0" w:tplc="A15CDFEC">
      <w:start w:val="1"/>
      <w:numFmt w:val="decimal"/>
      <w:lvlText w:val="%1."/>
      <w:lvlJc w:val="left"/>
      <w:pPr>
        <w:ind w:left="360" w:hanging="360"/>
      </w:pPr>
      <w:rPr>
        <w:rFonts w:cs="Times New Roman"/>
      </w:rPr>
    </w:lvl>
    <w:lvl w:ilvl="1" w:tplc="2070B61C">
      <w:start w:val="1"/>
      <w:numFmt w:val="lowerLetter"/>
      <w:lvlText w:val="%2."/>
      <w:lvlJc w:val="left"/>
      <w:pPr>
        <w:ind w:left="1080" w:hanging="360"/>
      </w:pPr>
    </w:lvl>
    <w:lvl w:ilvl="2" w:tplc="CA024430" w:tentative="1">
      <w:start w:val="1"/>
      <w:numFmt w:val="lowerRoman"/>
      <w:lvlText w:val="%3."/>
      <w:lvlJc w:val="right"/>
      <w:pPr>
        <w:ind w:left="1800" w:hanging="180"/>
      </w:pPr>
    </w:lvl>
    <w:lvl w:ilvl="3" w:tplc="6570D26E" w:tentative="1">
      <w:start w:val="1"/>
      <w:numFmt w:val="decimal"/>
      <w:lvlText w:val="%4."/>
      <w:lvlJc w:val="left"/>
      <w:pPr>
        <w:ind w:left="2520" w:hanging="360"/>
      </w:pPr>
    </w:lvl>
    <w:lvl w:ilvl="4" w:tplc="5D669D4E" w:tentative="1">
      <w:start w:val="1"/>
      <w:numFmt w:val="lowerLetter"/>
      <w:lvlText w:val="%5."/>
      <w:lvlJc w:val="left"/>
      <w:pPr>
        <w:ind w:left="3240" w:hanging="360"/>
      </w:pPr>
    </w:lvl>
    <w:lvl w:ilvl="5" w:tplc="343A1378" w:tentative="1">
      <w:start w:val="1"/>
      <w:numFmt w:val="lowerRoman"/>
      <w:lvlText w:val="%6."/>
      <w:lvlJc w:val="right"/>
      <w:pPr>
        <w:ind w:left="3960" w:hanging="180"/>
      </w:pPr>
    </w:lvl>
    <w:lvl w:ilvl="6" w:tplc="5022BEBA" w:tentative="1">
      <w:start w:val="1"/>
      <w:numFmt w:val="decimal"/>
      <w:lvlText w:val="%7."/>
      <w:lvlJc w:val="left"/>
      <w:pPr>
        <w:ind w:left="4680" w:hanging="360"/>
      </w:pPr>
    </w:lvl>
    <w:lvl w:ilvl="7" w:tplc="9AF669E4" w:tentative="1">
      <w:start w:val="1"/>
      <w:numFmt w:val="lowerLetter"/>
      <w:lvlText w:val="%8."/>
      <w:lvlJc w:val="left"/>
      <w:pPr>
        <w:ind w:left="5400" w:hanging="360"/>
      </w:pPr>
    </w:lvl>
    <w:lvl w:ilvl="8" w:tplc="EC8075E2" w:tentative="1">
      <w:start w:val="1"/>
      <w:numFmt w:val="lowerRoman"/>
      <w:lvlText w:val="%9."/>
      <w:lvlJc w:val="right"/>
      <w:pPr>
        <w:ind w:left="6120" w:hanging="180"/>
      </w:pPr>
    </w:lvl>
  </w:abstractNum>
  <w:abstractNum w:abstractNumId="24" w15:restartNumberingAfterBreak="0">
    <w:nsid w:val="1A002417"/>
    <w:multiLevelType w:val="hybridMultilevel"/>
    <w:tmpl w:val="9C6C885E"/>
    <w:lvl w:ilvl="0" w:tplc="1450C6B8">
      <w:start w:val="1"/>
      <w:numFmt w:val="decimal"/>
      <w:lvlText w:val="%1."/>
      <w:lvlJc w:val="left"/>
      <w:pPr>
        <w:ind w:left="360" w:hanging="360"/>
      </w:pPr>
    </w:lvl>
    <w:lvl w:ilvl="1" w:tplc="0ACECD42" w:tentative="1">
      <w:start w:val="1"/>
      <w:numFmt w:val="lowerLetter"/>
      <w:lvlText w:val="%2."/>
      <w:lvlJc w:val="left"/>
      <w:pPr>
        <w:ind w:left="1080" w:hanging="360"/>
      </w:pPr>
    </w:lvl>
    <w:lvl w:ilvl="2" w:tplc="1B6674B6" w:tentative="1">
      <w:start w:val="1"/>
      <w:numFmt w:val="lowerRoman"/>
      <w:lvlText w:val="%3."/>
      <w:lvlJc w:val="right"/>
      <w:pPr>
        <w:ind w:left="1800" w:hanging="180"/>
      </w:pPr>
    </w:lvl>
    <w:lvl w:ilvl="3" w:tplc="F4D8C270" w:tentative="1">
      <w:start w:val="1"/>
      <w:numFmt w:val="decimal"/>
      <w:lvlText w:val="%4."/>
      <w:lvlJc w:val="left"/>
      <w:pPr>
        <w:ind w:left="2520" w:hanging="360"/>
      </w:pPr>
    </w:lvl>
    <w:lvl w:ilvl="4" w:tplc="EE2C8D9C" w:tentative="1">
      <w:start w:val="1"/>
      <w:numFmt w:val="lowerLetter"/>
      <w:lvlText w:val="%5."/>
      <w:lvlJc w:val="left"/>
      <w:pPr>
        <w:ind w:left="3240" w:hanging="360"/>
      </w:pPr>
    </w:lvl>
    <w:lvl w:ilvl="5" w:tplc="399466D6" w:tentative="1">
      <w:start w:val="1"/>
      <w:numFmt w:val="lowerRoman"/>
      <w:lvlText w:val="%6."/>
      <w:lvlJc w:val="right"/>
      <w:pPr>
        <w:ind w:left="3960" w:hanging="180"/>
      </w:pPr>
    </w:lvl>
    <w:lvl w:ilvl="6" w:tplc="8BE073AA" w:tentative="1">
      <w:start w:val="1"/>
      <w:numFmt w:val="decimal"/>
      <w:lvlText w:val="%7."/>
      <w:lvlJc w:val="left"/>
      <w:pPr>
        <w:ind w:left="4680" w:hanging="360"/>
      </w:pPr>
    </w:lvl>
    <w:lvl w:ilvl="7" w:tplc="DF64A6EC" w:tentative="1">
      <w:start w:val="1"/>
      <w:numFmt w:val="lowerLetter"/>
      <w:lvlText w:val="%8."/>
      <w:lvlJc w:val="left"/>
      <w:pPr>
        <w:ind w:left="5400" w:hanging="360"/>
      </w:pPr>
    </w:lvl>
    <w:lvl w:ilvl="8" w:tplc="1ACA3450" w:tentative="1">
      <w:start w:val="1"/>
      <w:numFmt w:val="lowerRoman"/>
      <w:lvlText w:val="%9."/>
      <w:lvlJc w:val="right"/>
      <w:pPr>
        <w:ind w:left="6120" w:hanging="180"/>
      </w:pPr>
    </w:lvl>
  </w:abstractNum>
  <w:abstractNum w:abstractNumId="25" w15:restartNumberingAfterBreak="0">
    <w:nsid w:val="1ABE1C25"/>
    <w:multiLevelType w:val="multilevel"/>
    <w:tmpl w:val="CAACC954"/>
    <w:lvl w:ilvl="0">
      <w:start w:val="5"/>
      <w:numFmt w:val="decimal"/>
      <w:lvlText w:val="%1."/>
      <w:lvlJc w:val="left"/>
      <w:pPr>
        <w:ind w:left="516" w:hanging="516"/>
      </w:pPr>
      <w:rPr>
        <w:rFonts w:cs="Ebrima" w:hint="default"/>
      </w:rPr>
    </w:lvl>
    <w:lvl w:ilvl="1">
      <w:start w:val="1"/>
      <w:numFmt w:val="decimal"/>
      <w:lvlText w:val="%1.%2."/>
      <w:lvlJc w:val="left"/>
      <w:pPr>
        <w:ind w:left="1440" w:hanging="720"/>
      </w:pPr>
      <w:rPr>
        <w:rFonts w:cs="Ebrima" w:hint="default"/>
      </w:rPr>
    </w:lvl>
    <w:lvl w:ilvl="2">
      <w:start w:val="1"/>
      <w:numFmt w:val="decimal"/>
      <w:lvlText w:val="%1.%2.%3."/>
      <w:lvlJc w:val="left"/>
      <w:pPr>
        <w:ind w:left="2160" w:hanging="720"/>
      </w:pPr>
      <w:rPr>
        <w:rFonts w:cs="Ebrima" w:hint="default"/>
      </w:rPr>
    </w:lvl>
    <w:lvl w:ilvl="3">
      <w:start w:val="1"/>
      <w:numFmt w:val="decimal"/>
      <w:lvlText w:val="%1.%2.%3.%4."/>
      <w:lvlJc w:val="left"/>
      <w:pPr>
        <w:ind w:left="3240" w:hanging="1080"/>
      </w:pPr>
      <w:rPr>
        <w:rFonts w:cs="Ebrima" w:hint="default"/>
      </w:rPr>
    </w:lvl>
    <w:lvl w:ilvl="4">
      <w:start w:val="1"/>
      <w:numFmt w:val="decimal"/>
      <w:lvlText w:val="%1.%2.%3.%4.%5."/>
      <w:lvlJc w:val="left"/>
      <w:pPr>
        <w:ind w:left="4320" w:hanging="1440"/>
      </w:pPr>
      <w:rPr>
        <w:rFonts w:cs="Ebrima" w:hint="default"/>
      </w:rPr>
    </w:lvl>
    <w:lvl w:ilvl="5">
      <w:start w:val="1"/>
      <w:numFmt w:val="decimal"/>
      <w:lvlText w:val="%1.%2.%3.%4.%5.%6."/>
      <w:lvlJc w:val="left"/>
      <w:pPr>
        <w:ind w:left="5040" w:hanging="1440"/>
      </w:pPr>
      <w:rPr>
        <w:rFonts w:cs="Ebrima" w:hint="default"/>
      </w:rPr>
    </w:lvl>
    <w:lvl w:ilvl="6">
      <w:start w:val="1"/>
      <w:numFmt w:val="decimal"/>
      <w:lvlText w:val="%1.%2.%3.%4.%5.%6.%7."/>
      <w:lvlJc w:val="left"/>
      <w:pPr>
        <w:ind w:left="6120" w:hanging="1800"/>
      </w:pPr>
      <w:rPr>
        <w:rFonts w:cs="Ebrima" w:hint="default"/>
      </w:rPr>
    </w:lvl>
    <w:lvl w:ilvl="7">
      <w:start w:val="1"/>
      <w:numFmt w:val="decimal"/>
      <w:lvlText w:val="%1.%2.%3.%4.%5.%6.%7.%8."/>
      <w:lvlJc w:val="left"/>
      <w:pPr>
        <w:ind w:left="7200" w:hanging="2160"/>
      </w:pPr>
      <w:rPr>
        <w:rFonts w:cs="Ebrima" w:hint="default"/>
      </w:rPr>
    </w:lvl>
    <w:lvl w:ilvl="8">
      <w:start w:val="1"/>
      <w:numFmt w:val="decimal"/>
      <w:lvlText w:val="%1.%2.%3.%4.%5.%6.%7.%8.%9."/>
      <w:lvlJc w:val="left"/>
      <w:pPr>
        <w:ind w:left="7920" w:hanging="2160"/>
      </w:pPr>
      <w:rPr>
        <w:rFonts w:cs="Ebrima" w:hint="default"/>
      </w:rPr>
    </w:lvl>
  </w:abstractNum>
  <w:abstractNum w:abstractNumId="26" w15:restartNumberingAfterBreak="0">
    <w:nsid w:val="1AD80F69"/>
    <w:multiLevelType w:val="hybridMultilevel"/>
    <w:tmpl w:val="B420D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EE658B"/>
    <w:multiLevelType w:val="hybridMultilevel"/>
    <w:tmpl w:val="8A0EA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B041282"/>
    <w:multiLevelType w:val="multilevel"/>
    <w:tmpl w:val="1B0412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B3C7636"/>
    <w:multiLevelType w:val="hybridMultilevel"/>
    <w:tmpl w:val="9D8A5392"/>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0" w15:restartNumberingAfterBreak="0">
    <w:nsid w:val="1BB81B1F"/>
    <w:multiLevelType w:val="hybridMultilevel"/>
    <w:tmpl w:val="5FF46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FCC0073"/>
    <w:multiLevelType w:val="hybridMultilevel"/>
    <w:tmpl w:val="F0E8ACC2"/>
    <w:lvl w:ilvl="0" w:tplc="0409000F">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2" w15:restartNumberingAfterBreak="0">
    <w:nsid w:val="1FDA318D"/>
    <w:multiLevelType w:val="hybridMultilevel"/>
    <w:tmpl w:val="5EC4F86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21E62D30"/>
    <w:multiLevelType w:val="hybridMultilevel"/>
    <w:tmpl w:val="9DB6CBE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4" w15:restartNumberingAfterBreak="0">
    <w:nsid w:val="235366F9"/>
    <w:multiLevelType w:val="hybridMultilevel"/>
    <w:tmpl w:val="42F2C254"/>
    <w:lvl w:ilvl="0" w:tplc="0409000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924164"/>
    <w:multiLevelType w:val="hybridMultilevel"/>
    <w:tmpl w:val="CAF251C8"/>
    <w:lvl w:ilvl="0" w:tplc="EB68BA1E">
      <w:start w:val="1"/>
      <w:numFmt w:val="bullet"/>
      <w:lvlText w:val=""/>
      <w:lvlJc w:val="left"/>
      <w:pPr>
        <w:ind w:left="720" w:hanging="360"/>
      </w:pPr>
      <w:rPr>
        <w:rFonts w:ascii="Symbol" w:hAnsi="Symbol" w:hint="default"/>
      </w:rPr>
    </w:lvl>
    <w:lvl w:ilvl="1" w:tplc="B40A7A8E" w:tentative="1">
      <w:start w:val="1"/>
      <w:numFmt w:val="bullet"/>
      <w:lvlText w:val="o"/>
      <w:lvlJc w:val="left"/>
      <w:pPr>
        <w:ind w:left="1440" w:hanging="360"/>
      </w:pPr>
      <w:rPr>
        <w:rFonts w:ascii="Courier New" w:hAnsi="Courier New" w:cs="Courier New" w:hint="default"/>
      </w:rPr>
    </w:lvl>
    <w:lvl w:ilvl="2" w:tplc="06C89568" w:tentative="1">
      <w:start w:val="1"/>
      <w:numFmt w:val="bullet"/>
      <w:lvlText w:val=""/>
      <w:lvlJc w:val="left"/>
      <w:pPr>
        <w:ind w:left="2160" w:hanging="360"/>
      </w:pPr>
      <w:rPr>
        <w:rFonts w:ascii="Wingdings" w:hAnsi="Wingdings" w:hint="default"/>
      </w:rPr>
    </w:lvl>
    <w:lvl w:ilvl="3" w:tplc="55F27C2E" w:tentative="1">
      <w:start w:val="1"/>
      <w:numFmt w:val="bullet"/>
      <w:lvlText w:val=""/>
      <w:lvlJc w:val="left"/>
      <w:pPr>
        <w:ind w:left="2880" w:hanging="360"/>
      </w:pPr>
      <w:rPr>
        <w:rFonts w:ascii="Symbol" w:hAnsi="Symbol" w:hint="default"/>
      </w:rPr>
    </w:lvl>
    <w:lvl w:ilvl="4" w:tplc="81784FC6" w:tentative="1">
      <w:start w:val="1"/>
      <w:numFmt w:val="bullet"/>
      <w:lvlText w:val="o"/>
      <w:lvlJc w:val="left"/>
      <w:pPr>
        <w:ind w:left="3600" w:hanging="360"/>
      </w:pPr>
      <w:rPr>
        <w:rFonts w:ascii="Courier New" w:hAnsi="Courier New" w:cs="Courier New" w:hint="default"/>
      </w:rPr>
    </w:lvl>
    <w:lvl w:ilvl="5" w:tplc="DDD841FA" w:tentative="1">
      <w:start w:val="1"/>
      <w:numFmt w:val="bullet"/>
      <w:lvlText w:val=""/>
      <w:lvlJc w:val="left"/>
      <w:pPr>
        <w:ind w:left="4320" w:hanging="360"/>
      </w:pPr>
      <w:rPr>
        <w:rFonts w:ascii="Wingdings" w:hAnsi="Wingdings" w:hint="default"/>
      </w:rPr>
    </w:lvl>
    <w:lvl w:ilvl="6" w:tplc="9C9A3A12" w:tentative="1">
      <w:start w:val="1"/>
      <w:numFmt w:val="bullet"/>
      <w:lvlText w:val=""/>
      <w:lvlJc w:val="left"/>
      <w:pPr>
        <w:ind w:left="5040" w:hanging="360"/>
      </w:pPr>
      <w:rPr>
        <w:rFonts w:ascii="Symbol" w:hAnsi="Symbol" w:hint="default"/>
      </w:rPr>
    </w:lvl>
    <w:lvl w:ilvl="7" w:tplc="1758025A" w:tentative="1">
      <w:start w:val="1"/>
      <w:numFmt w:val="bullet"/>
      <w:lvlText w:val="o"/>
      <w:lvlJc w:val="left"/>
      <w:pPr>
        <w:ind w:left="5760" w:hanging="360"/>
      </w:pPr>
      <w:rPr>
        <w:rFonts w:ascii="Courier New" w:hAnsi="Courier New" w:cs="Courier New" w:hint="default"/>
      </w:rPr>
    </w:lvl>
    <w:lvl w:ilvl="8" w:tplc="7382BEE6" w:tentative="1">
      <w:start w:val="1"/>
      <w:numFmt w:val="bullet"/>
      <w:lvlText w:val=""/>
      <w:lvlJc w:val="left"/>
      <w:pPr>
        <w:ind w:left="6480" w:hanging="360"/>
      </w:pPr>
      <w:rPr>
        <w:rFonts w:ascii="Wingdings" w:hAnsi="Wingdings" w:hint="default"/>
      </w:rPr>
    </w:lvl>
  </w:abstractNum>
  <w:abstractNum w:abstractNumId="36" w15:restartNumberingAfterBreak="0">
    <w:nsid w:val="23BF1741"/>
    <w:multiLevelType w:val="hybridMultilevel"/>
    <w:tmpl w:val="BD74C2DE"/>
    <w:lvl w:ilvl="0" w:tplc="08090001">
      <w:start w:val="1"/>
      <w:numFmt w:val="decimal"/>
      <w:lvlText w:val="%1."/>
      <w:lvlJc w:val="left"/>
      <w:pPr>
        <w:ind w:left="360" w:hanging="360"/>
      </w:pPr>
      <w:rPr>
        <w:rFonts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37" w15:restartNumberingAfterBreak="0">
    <w:nsid w:val="247B36E2"/>
    <w:multiLevelType w:val="hybridMultilevel"/>
    <w:tmpl w:val="63D44C44"/>
    <w:lvl w:ilvl="0" w:tplc="93129A68">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8" w15:restartNumberingAfterBreak="0">
    <w:nsid w:val="24AC20AE"/>
    <w:multiLevelType w:val="hybridMultilevel"/>
    <w:tmpl w:val="3C305AE0"/>
    <w:lvl w:ilvl="0" w:tplc="0409000F">
      <w:start w:val="1"/>
      <w:numFmt w:val="decimal"/>
      <w:lvlText w:val="%1."/>
      <w:lvlJc w:val="left"/>
      <w:pPr>
        <w:ind w:left="1440" w:hanging="720"/>
      </w:pPr>
      <w:rPr>
        <w:rFonts w:cs="Times New Roman" w:hint="default"/>
      </w:rPr>
    </w:lvl>
    <w:lvl w:ilvl="1" w:tplc="04090003" w:tentative="1">
      <w:start w:val="1"/>
      <w:numFmt w:val="lowerLetter"/>
      <w:lvlText w:val="%2."/>
      <w:lvlJc w:val="left"/>
      <w:pPr>
        <w:ind w:left="1800" w:hanging="360"/>
      </w:pPr>
      <w:rPr>
        <w:rFonts w:cs="Times New Roman"/>
      </w:rPr>
    </w:lvl>
    <w:lvl w:ilvl="2" w:tplc="04090005" w:tentative="1">
      <w:start w:val="1"/>
      <w:numFmt w:val="lowerRoman"/>
      <w:lvlText w:val="%3."/>
      <w:lvlJc w:val="right"/>
      <w:pPr>
        <w:ind w:left="2520" w:hanging="180"/>
      </w:pPr>
      <w:rPr>
        <w:rFonts w:cs="Times New Roman"/>
      </w:rPr>
    </w:lvl>
    <w:lvl w:ilvl="3" w:tplc="04090001" w:tentative="1">
      <w:start w:val="1"/>
      <w:numFmt w:val="decimal"/>
      <w:lvlText w:val="%4."/>
      <w:lvlJc w:val="left"/>
      <w:pPr>
        <w:ind w:left="3240" w:hanging="360"/>
      </w:pPr>
      <w:rPr>
        <w:rFonts w:cs="Times New Roman"/>
      </w:rPr>
    </w:lvl>
    <w:lvl w:ilvl="4" w:tplc="04090003" w:tentative="1">
      <w:start w:val="1"/>
      <w:numFmt w:val="lowerLetter"/>
      <w:lvlText w:val="%5."/>
      <w:lvlJc w:val="left"/>
      <w:pPr>
        <w:ind w:left="3960" w:hanging="360"/>
      </w:pPr>
      <w:rPr>
        <w:rFonts w:cs="Times New Roman"/>
      </w:rPr>
    </w:lvl>
    <w:lvl w:ilvl="5" w:tplc="04090005" w:tentative="1">
      <w:start w:val="1"/>
      <w:numFmt w:val="lowerRoman"/>
      <w:lvlText w:val="%6."/>
      <w:lvlJc w:val="right"/>
      <w:pPr>
        <w:ind w:left="4680" w:hanging="180"/>
      </w:pPr>
      <w:rPr>
        <w:rFonts w:cs="Times New Roman"/>
      </w:rPr>
    </w:lvl>
    <w:lvl w:ilvl="6" w:tplc="04090001" w:tentative="1">
      <w:start w:val="1"/>
      <w:numFmt w:val="decimal"/>
      <w:lvlText w:val="%7."/>
      <w:lvlJc w:val="left"/>
      <w:pPr>
        <w:ind w:left="5400" w:hanging="360"/>
      </w:pPr>
      <w:rPr>
        <w:rFonts w:cs="Times New Roman"/>
      </w:rPr>
    </w:lvl>
    <w:lvl w:ilvl="7" w:tplc="04090003" w:tentative="1">
      <w:start w:val="1"/>
      <w:numFmt w:val="lowerLetter"/>
      <w:lvlText w:val="%8."/>
      <w:lvlJc w:val="left"/>
      <w:pPr>
        <w:ind w:left="6120" w:hanging="360"/>
      </w:pPr>
      <w:rPr>
        <w:rFonts w:cs="Times New Roman"/>
      </w:rPr>
    </w:lvl>
    <w:lvl w:ilvl="8" w:tplc="04090005" w:tentative="1">
      <w:start w:val="1"/>
      <w:numFmt w:val="lowerRoman"/>
      <w:lvlText w:val="%9."/>
      <w:lvlJc w:val="right"/>
      <w:pPr>
        <w:ind w:left="6840" w:hanging="180"/>
      </w:pPr>
      <w:rPr>
        <w:rFonts w:cs="Times New Roman"/>
      </w:rPr>
    </w:lvl>
  </w:abstractNum>
  <w:abstractNum w:abstractNumId="39" w15:restartNumberingAfterBreak="0">
    <w:nsid w:val="252C3B1C"/>
    <w:multiLevelType w:val="hybridMultilevel"/>
    <w:tmpl w:val="DAF0E126"/>
    <w:lvl w:ilvl="0" w:tplc="569C05A0">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40" w15:restartNumberingAfterBreak="0">
    <w:nsid w:val="285A2D42"/>
    <w:multiLevelType w:val="hybridMultilevel"/>
    <w:tmpl w:val="0FC41ADE"/>
    <w:lvl w:ilvl="0" w:tplc="1422CACA">
      <w:start w:val="1"/>
      <w:numFmt w:val="decimal"/>
      <w:lvlText w:val="%1."/>
      <w:lvlJc w:val="left"/>
      <w:pPr>
        <w:ind w:left="360" w:hanging="360"/>
      </w:pPr>
      <w:rPr>
        <w:rFonts w:hint="default"/>
      </w:rPr>
    </w:lvl>
    <w:lvl w:ilvl="1" w:tplc="5F444CDA" w:tentative="1">
      <w:start w:val="1"/>
      <w:numFmt w:val="bullet"/>
      <w:lvlText w:val="o"/>
      <w:lvlJc w:val="left"/>
      <w:pPr>
        <w:ind w:left="1080" w:hanging="360"/>
      </w:pPr>
      <w:rPr>
        <w:rFonts w:ascii="Courier New" w:hAnsi="Courier New" w:cs="Courier New" w:hint="default"/>
      </w:rPr>
    </w:lvl>
    <w:lvl w:ilvl="2" w:tplc="A59CD758" w:tentative="1">
      <w:start w:val="1"/>
      <w:numFmt w:val="bullet"/>
      <w:lvlText w:val=""/>
      <w:lvlJc w:val="left"/>
      <w:pPr>
        <w:ind w:left="1800" w:hanging="360"/>
      </w:pPr>
      <w:rPr>
        <w:rFonts w:ascii="Wingdings" w:hAnsi="Wingdings" w:hint="default"/>
      </w:rPr>
    </w:lvl>
    <w:lvl w:ilvl="3" w:tplc="0C14B5B0" w:tentative="1">
      <w:start w:val="1"/>
      <w:numFmt w:val="bullet"/>
      <w:lvlText w:val=""/>
      <w:lvlJc w:val="left"/>
      <w:pPr>
        <w:ind w:left="2520" w:hanging="360"/>
      </w:pPr>
      <w:rPr>
        <w:rFonts w:ascii="Symbol" w:hAnsi="Symbol" w:hint="default"/>
      </w:rPr>
    </w:lvl>
    <w:lvl w:ilvl="4" w:tplc="A686CC60" w:tentative="1">
      <w:start w:val="1"/>
      <w:numFmt w:val="bullet"/>
      <w:lvlText w:val="o"/>
      <w:lvlJc w:val="left"/>
      <w:pPr>
        <w:ind w:left="3240" w:hanging="360"/>
      </w:pPr>
      <w:rPr>
        <w:rFonts w:ascii="Courier New" w:hAnsi="Courier New" w:cs="Courier New" w:hint="default"/>
      </w:rPr>
    </w:lvl>
    <w:lvl w:ilvl="5" w:tplc="F268298E" w:tentative="1">
      <w:start w:val="1"/>
      <w:numFmt w:val="bullet"/>
      <w:lvlText w:val=""/>
      <w:lvlJc w:val="left"/>
      <w:pPr>
        <w:ind w:left="3960" w:hanging="360"/>
      </w:pPr>
      <w:rPr>
        <w:rFonts w:ascii="Wingdings" w:hAnsi="Wingdings" w:hint="default"/>
      </w:rPr>
    </w:lvl>
    <w:lvl w:ilvl="6" w:tplc="A68AA550" w:tentative="1">
      <w:start w:val="1"/>
      <w:numFmt w:val="bullet"/>
      <w:lvlText w:val=""/>
      <w:lvlJc w:val="left"/>
      <w:pPr>
        <w:ind w:left="4680" w:hanging="360"/>
      </w:pPr>
      <w:rPr>
        <w:rFonts w:ascii="Symbol" w:hAnsi="Symbol" w:hint="default"/>
      </w:rPr>
    </w:lvl>
    <w:lvl w:ilvl="7" w:tplc="5E101080" w:tentative="1">
      <w:start w:val="1"/>
      <w:numFmt w:val="bullet"/>
      <w:lvlText w:val="o"/>
      <w:lvlJc w:val="left"/>
      <w:pPr>
        <w:ind w:left="5400" w:hanging="360"/>
      </w:pPr>
      <w:rPr>
        <w:rFonts w:ascii="Courier New" w:hAnsi="Courier New" w:cs="Courier New" w:hint="default"/>
      </w:rPr>
    </w:lvl>
    <w:lvl w:ilvl="8" w:tplc="474CA092" w:tentative="1">
      <w:start w:val="1"/>
      <w:numFmt w:val="bullet"/>
      <w:lvlText w:val=""/>
      <w:lvlJc w:val="left"/>
      <w:pPr>
        <w:ind w:left="6120" w:hanging="360"/>
      </w:pPr>
      <w:rPr>
        <w:rFonts w:ascii="Wingdings" w:hAnsi="Wingdings" w:hint="default"/>
      </w:rPr>
    </w:lvl>
  </w:abstractNum>
  <w:abstractNum w:abstractNumId="41" w15:restartNumberingAfterBreak="0">
    <w:nsid w:val="2D2062D2"/>
    <w:multiLevelType w:val="hybridMultilevel"/>
    <w:tmpl w:val="C268A5BE"/>
    <w:lvl w:ilvl="0" w:tplc="0409000F">
      <w:start w:val="1"/>
      <w:numFmt w:val="decimal"/>
      <w:pStyle w:val="NormalPowerGeezUnicod"/>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2DEC6EB5"/>
    <w:multiLevelType w:val="hybridMultilevel"/>
    <w:tmpl w:val="2CD8E74A"/>
    <w:lvl w:ilvl="0" w:tplc="A62EAE4E">
      <w:start w:val="1"/>
      <w:numFmt w:val="decimal"/>
      <w:lvlText w:val="%1)"/>
      <w:lvlJc w:val="left"/>
      <w:pPr>
        <w:ind w:left="360" w:hanging="360"/>
      </w:pPr>
      <w:rPr>
        <w:rFonts w:hint="default"/>
      </w:rPr>
    </w:lvl>
    <w:lvl w:ilvl="1" w:tplc="9606F272">
      <w:start w:val="1"/>
      <w:numFmt w:val="decimal"/>
      <w:lvlText w:val="%2."/>
      <w:lvlJc w:val="left"/>
      <w:pPr>
        <w:ind w:left="360" w:hanging="360"/>
      </w:pPr>
      <w:rPr>
        <w:rFonts w:hint="default"/>
      </w:rPr>
    </w:lvl>
    <w:lvl w:ilvl="2" w:tplc="AF721908" w:tentative="1">
      <w:start w:val="1"/>
      <w:numFmt w:val="lowerRoman"/>
      <w:lvlText w:val="%3."/>
      <w:lvlJc w:val="right"/>
      <w:pPr>
        <w:ind w:left="1800" w:hanging="180"/>
      </w:pPr>
    </w:lvl>
    <w:lvl w:ilvl="3" w:tplc="CF84A9D4" w:tentative="1">
      <w:start w:val="1"/>
      <w:numFmt w:val="decimal"/>
      <w:lvlText w:val="%4."/>
      <w:lvlJc w:val="left"/>
      <w:pPr>
        <w:ind w:left="2520" w:hanging="360"/>
      </w:pPr>
    </w:lvl>
    <w:lvl w:ilvl="4" w:tplc="96B8B7F0" w:tentative="1">
      <w:start w:val="1"/>
      <w:numFmt w:val="lowerLetter"/>
      <w:lvlText w:val="%5."/>
      <w:lvlJc w:val="left"/>
      <w:pPr>
        <w:ind w:left="3240" w:hanging="360"/>
      </w:pPr>
    </w:lvl>
    <w:lvl w:ilvl="5" w:tplc="F24AC70A" w:tentative="1">
      <w:start w:val="1"/>
      <w:numFmt w:val="lowerRoman"/>
      <w:lvlText w:val="%6."/>
      <w:lvlJc w:val="right"/>
      <w:pPr>
        <w:ind w:left="3960" w:hanging="180"/>
      </w:pPr>
    </w:lvl>
    <w:lvl w:ilvl="6" w:tplc="69CC5676" w:tentative="1">
      <w:start w:val="1"/>
      <w:numFmt w:val="decimal"/>
      <w:lvlText w:val="%7."/>
      <w:lvlJc w:val="left"/>
      <w:pPr>
        <w:ind w:left="4680" w:hanging="360"/>
      </w:pPr>
    </w:lvl>
    <w:lvl w:ilvl="7" w:tplc="877AB8D2" w:tentative="1">
      <w:start w:val="1"/>
      <w:numFmt w:val="lowerLetter"/>
      <w:lvlText w:val="%8."/>
      <w:lvlJc w:val="left"/>
      <w:pPr>
        <w:ind w:left="5400" w:hanging="360"/>
      </w:pPr>
    </w:lvl>
    <w:lvl w:ilvl="8" w:tplc="026C5F52" w:tentative="1">
      <w:start w:val="1"/>
      <w:numFmt w:val="lowerRoman"/>
      <w:lvlText w:val="%9."/>
      <w:lvlJc w:val="right"/>
      <w:pPr>
        <w:ind w:left="6120" w:hanging="180"/>
      </w:pPr>
    </w:lvl>
  </w:abstractNum>
  <w:abstractNum w:abstractNumId="43" w15:restartNumberingAfterBreak="0">
    <w:nsid w:val="30586D3D"/>
    <w:multiLevelType w:val="hybridMultilevel"/>
    <w:tmpl w:val="2130A0AC"/>
    <w:lvl w:ilvl="0" w:tplc="C77C992E">
      <w:start w:val="1"/>
      <w:numFmt w:val="decimal"/>
      <w:lvlText w:val="%1."/>
      <w:lvlJc w:val="left"/>
      <w:pPr>
        <w:ind w:left="360" w:hanging="360"/>
      </w:pPr>
      <w:rPr>
        <w:rFonts w:cs="Power Geez Unicode1" w:hint="default"/>
      </w:rPr>
    </w:lvl>
    <w:lvl w:ilvl="1" w:tplc="F3A24F7A">
      <w:start w:val="1"/>
      <w:numFmt w:val="lowerLetter"/>
      <w:lvlText w:val="%2."/>
      <w:lvlJc w:val="left"/>
      <w:pPr>
        <w:ind w:left="1080" w:hanging="360"/>
      </w:pPr>
    </w:lvl>
    <w:lvl w:ilvl="2" w:tplc="4CF47B26" w:tentative="1">
      <w:start w:val="1"/>
      <w:numFmt w:val="lowerRoman"/>
      <w:lvlText w:val="%3."/>
      <w:lvlJc w:val="right"/>
      <w:pPr>
        <w:ind w:left="1800" w:hanging="180"/>
      </w:pPr>
    </w:lvl>
    <w:lvl w:ilvl="3" w:tplc="C940266E" w:tentative="1">
      <w:start w:val="1"/>
      <w:numFmt w:val="decimal"/>
      <w:lvlText w:val="%4."/>
      <w:lvlJc w:val="left"/>
      <w:pPr>
        <w:ind w:left="2520" w:hanging="360"/>
      </w:pPr>
    </w:lvl>
    <w:lvl w:ilvl="4" w:tplc="8C283B26" w:tentative="1">
      <w:start w:val="1"/>
      <w:numFmt w:val="lowerLetter"/>
      <w:lvlText w:val="%5."/>
      <w:lvlJc w:val="left"/>
      <w:pPr>
        <w:ind w:left="3240" w:hanging="360"/>
      </w:pPr>
    </w:lvl>
    <w:lvl w:ilvl="5" w:tplc="6F1E6DC6" w:tentative="1">
      <w:start w:val="1"/>
      <w:numFmt w:val="lowerRoman"/>
      <w:lvlText w:val="%6."/>
      <w:lvlJc w:val="right"/>
      <w:pPr>
        <w:ind w:left="3960" w:hanging="180"/>
      </w:pPr>
    </w:lvl>
    <w:lvl w:ilvl="6" w:tplc="B1CC4C0C" w:tentative="1">
      <w:start w:val="1"/>
      <w:numFmt w:val="decimal"/>
      <w:lvlText w:val="%7."/>
      <w:lvlJc w:val="left"/>
      <w:pPr>
        <w:ind w:left="4680" w:hanging="360"/>
      </w:pPr>
    </w:lvl>
    <w:lvl w:ilvl="7" w:tplc="F6D6180C" w:tentative="1">
      <w:start w:val="1"/>
      <w:numFmt w:val="lowerLetter"/>
      <w:lvlText w:val="%8."/>
      <w:lvlJc w:val="left"/>
      <w:pPr>
        <w:ind w:left="5400" w:hanging="360"/>
      </w:pPr>
    </w:lvl>
    <w:lvl w:ilvl="8" w:tplc="D422DD5C" w:tentative="1">
      <w:start w:val="1"/>
      <w:numFmt w:val="lowerRoman"/>
      <w:lvlText w:val="%9."/>
      <w:lvlJc w:val="right"/>
      <w:pPr>
        <w:ind w:left="6120" w:hanging="180"/>
      </w:pPr>
    </w:lvl>
  </w:abstractNum>
  <w:abstractNum w:abstractNumId="44" w15:restartNumberingAfterBreak="0">
    <w:nsid w:val="317D3E76"/>
    <w:multiLevelType w:val="hybridMultilevel"/>
    <w:tmpl w:val="E2CC2766"/>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45" w15:restartNumberingAfterBreak="0">
    <w:nsid w:val="31844CFC"/>
    <w:multiLevelType w:val="hybridMultilevel"/>
    <w:tmpl w:val="41609516"/>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46" w15:restartNumberingAfterBreak="0">
    <w:nsid w:val="335B7507"/>
    <w:multiLevelType w:val="hybridMultilevel"/>
    <w:tmpl w:val="4D6CBBAC"/>
    <w:lvl w:ilvl="0" w:tplc="7B30771C">
      <w:start w:val="1"/>
      <w:numFmt w:val="decimal"/>
      <w:lvlText w:val="%1)"/>
      <w:lvlJc w:val="left"/>
      <w:pPr>
        <w:ind w:left="360" w:hanging="360"/>
      </w:pPr>
      <w:rPr>
        <w:rFonts w:hint="default"/>
      </w:rPr>
    </w:lvl>
    <w:lvl w:ilvl="1" w:tplc="04090003">
      <w:start w:val="1"/>
      <w:numFmt w:val="decimal"/>
      <w:lvlText w:val="%2."/>
      <w:lvlJc w:val="left"/>
      <w:pPr>
        <w:ind w:left="1080" w:hanging="360"/>
      </w:pPr>
      <w:rPr>
        <w:rFonts w:hint="default"/>
      </w:rPr>
    </w:lvl>
    <w:lvl w:ilvl="2" w:tplc="04090005">
      <w:start w:val="1"/>
      <w:numFmt w:val="upperRoman"/>
      <w:lvlText w:val="%3."/>
      <w:lvlJc w:val="left"/>
      <w:pPr>
        <w:ind w:left="2340" w:hanging="720"/>
      </w:pPr>
      <w:rPr>
        <w:rFonts w:cs="Nyala" w:hint="default"/>
      </w:r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47" w15:restartNumberingAfterBreak="0">
    <w:nsid w:val="38863C80"/>
    <w:multiLevelType w:val="hybridMultilevel"/>
    <w:tmpl w:val="5EC4F86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15:restartNumberingAfterBreak="0">
    <w:nsid w:val="3A2670D3"/>
    <w:multiLevelType w:val="hybridMultilevel"/>
    <w:tmpl w:val="3112EDE8"/>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3A917ADA"/>
    <w:multiLevelType w:val="hybridMultilevel"/>
    <w:tmpl w:val="A3347FAA"/>
    <w:lvl w:ilvl="0" w:tplc="0409000F">
      <w:start w:val="1"/>
      <w:numFmt w:val="decimal"/>
      <w:lvlText w:val="%1)"/>
      <w:lvlJc w:val="left"/>
      <w:pPr>
        <w:ind w:left="360" w:hanging="360"/>
      </w:pPr>
      <w:rPr>
        <w:rFonts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50" w15:restartNumberingAfterBreak="0">
    <w:nsid w:val="3DF5157B"/>
    <w:multiLevelType w:val="hybridMultilevel"/>
    <w:tmpl w:val="69369DB4"/>
    <w:lvl w:ilvl="0" w:tplc="F4B45D3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1" w15:restartNumberingAfterBreak="0">
    <w:nsid w:val="3E5921E2"/>
    <w:multiLevelType w:val="hybridMultilevel"/>
    <w:tmpl w:val="03B0C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41297B0D"/>
    <w:multiLevelType w:val="multilevel"/>
    <w:tmpl w:val="DCDA5124"/>
    <w:lvl w:ilvl="0">
      <w:start w:val="1"/>
      <w:numFmt w:val="decimal"/>
      <w:lvlText w:val="%1."/>
      <w:lvlJc w:val="left"/>
      <w:pPr>
        <w:ind w:left="1440" w:hanging="360"/>
      </w:pPr>
      <w:rPr>
        <w:rFonts w:cs="Times New Roman" w:hint="default"/>
      </w:rPr>
    </w:lvl>
    <w:lvl w:ilvl="1">
      <w:start w:val="1"/>
      <w:numFmt w:val="decimal"/>
      <w:isLgl/>
      <w:lvlText w:val="%1.%2."/>
      <w:lvlJc w:val="left"/>
      <w:pPr>
        <w:ind w:left="2520" w:hanging="1440"/>
      </w:pPr>
      <w:rPr>
        <w:rFonts w:cs="Times New Roman" w:hint="default"/>
      </w:rPr>
    </w:lvl>
    <w:lvl w:ilvl="2">
      <w:start w:val="1"/>
      <w:numFmt w:val="decimal"/>
      <w:isLgl/>
      <w:lvlText w:val="%1.%2.%3."/>
      <w:lvlJc w:val="left"/>
      <w:pPr>
        <w:ind w:left="2520" w:hanging="1440"/>
      </w:pPr>
      <w:rPr>
        <w:rFonts w:cs="Times New Roman" w:hint="default"/>
      </w:rPr>
    </w:lvl>
    <w:lvl w:ilvl="3">
      <w:start w:val="1"/>
      <w:numFmt w:val="decimal"/>
      <w:isLgl/>
      <w:lvlText w:val="%1.%2.%3.%4."/>
      <w:lvlJc w:val="left"/>
      <w:pPr>
        <w:ind w:left="2520" w:hanging="1440"/>
      </w:pPr>
      <w:rPr>
        <w:rFonts w:cs="Times New Roman" w:hint="default"/>
      </w:rPr>
    </w:lvl>
    <w:lvl w:ilvl="4">
      <w:start w:val="1"/>
      <w:numFmt w:val="decimal"/>
      <w:isLgl/>
      <w:lvlText w:val="%1.%2.%3.%4.%5."/>
      <w:lvlJc w:val="left"/>
      <w:pPr>
        <w:ind w:left="2880" w:hanging="1800"/>
      </w:pPr>
      <w:rPr>
        <w:rFonts w:cs="Times New Roman" w:hint="default"/>
      </w:rPr>
    </w:lvl>
    <w:lvl w:ilvl="5">
      <w:start w:val="1"/>
      <w:numFmt w:val="decimal"/>
      <w:isLgl/>
      <w:lvlText w:val="%1.%2.%3.%4.%5.%6."/>
      <w:lvlJc w:val="left"/>
      <w:pPr>
        <w:ind w:left="3240" w:hanging="2160"/>
      </w:pPr>
      <w:rPr>
        <w:rFonts w:cs="Times New Roman" w:hint="default"/>
      </w:rPr>
    </w:lvl>
    <w:lvl w:ilvl="6">
      <w:start w:val="1"/>
      <w:numFmt w:val="decimal"/>
      <w:isLgl/>
      <w:lvlText w:val="%1.%2.%3.%4.%5.%6.%7."/>
      <w:lvlJc w:val="left"/>
      <w:pPr>
        <w:ind w:left="3600" w:hanging="2520"/>
      </w:pPr>
      <w:rPr>
        <w:rFonts w:cs="Times New Roman" w:hint="default"/>
      </w:rPr>
    </w:lvl>
    <w:lvl w:ilvl="7">
      <w:start w:val="1"/>
      <w:numFmt w:val="decimal"/>
      <w:isLgl/>
      <w:lvlText w:val="%1.%2.%3.%4.%5.%6.%7.%8."/>
      <w:lvlJc w:val="left"/>
      <w:pPr>
        <w:ind w:left="3960" w:hanging="2880"/>
      </w:pPr>
      <w:rPr>
        <w:rFonts w:cs="Times New Roman" w:hint="default"/>
      </w:rPr>
    </w:lvl>
    <w:lvl w:ilvl="8">
      <w:start w:val="1"/>
      <w:numFmt w:val="decimal"/>
      <w:isLgl/>
      <w:lvlText w:val="%1.%2.%3.%4.%5.%6.%7.%8.%9."/>
      <w:lvlJc w:val="left"/>
      <w:pPr>
        <w:ind w:left="4320" w:hanging="3240"/>
      </w:pPr>
      <w:rPr>
        <w:rFonts w:cs="Times New Roman" w:hint="default"/>
      </w:rPr>
    </w:lvl>
  </w:abstractNum>
  <w:abstractNum w:abstractNumId="53" w15:restartNumberingAfterBreak="0">
    <w:nsid w:val="43A5569C"/>
    <w:multiLevelType w:val="multilevel"/>
    <w:tmpl w:val="00A07102"/>
    <w:lvl w:ilvl="0">
      <w:start w:val="1"/>
      <w:numFmt w:val="decimal"/>
      <w:lvlText w:val="%1."/>
      <w:lvlJc w:val="left"/>
      <w:pPr>
        <w:ind w:left="1440" w:hanging="720"/>
      </w:pPr>
      <w:rPr>
        <w:rFonts w:ascii="Visual Geez Unicode" w:eastAsia="Times New Roman" w:hAnsi="Visual Geez Unicode" w:cs="Ebrima"/>
      </w:rPr>
    </w:lvl>
    <w:lvl w:ilvl="1">
      <w:start w:val="4"/>
      <w:numFmt w:val="decimal"/>
      <w:isLgl/>
      <w:lvlText w:val="%1.%2."/>
      <w:lvlJc w:val="left"/>
      <w:pPr>
        <w:ind w:left="720" w:hanging="720"/>
      </w:pPr>
      <w:rPr>
        <w:rFonts w:cs="Times New Roman" w:hint="default"/>
      </w:rPr>
    </w:lvl>
    <w:lvl w:ilvl="2">
      <w:start w:val="1"/>
      <w:numFmt w:val="decimal"/>
      <w:isLgl/>
      <w:lvlText w:val="%1.%2.%3."/>
      <w:lvlJc w:val="left"/>
      <w:pPr>
        <w:ind w:left="1800" w:hanging="1080"/>
      </w:pPr>
      <w:rPr>
        <w:rFonts w:cs="Times New Roman" w:hint="default"/>
      </w:rPr>
    </w:lvl>
    <w:lvl w:ilvl="3">
      <w:start w:val="1"/>
      <w:numFmt w:val="decimal"/>
      <w:isLgl/>
      <w:lvlText w:val="%1.%2.%3.%4."/>
      <w:lvlJc w:val="left"/>
      <w:pPr>
        <w:ind w:left="2160" w:hanging="1440"/>
      </w:pPr>
      <w:rPr>
        <w:rFonts w:cs="Times New Roman" w:hint="default"/>
      </w:rPr>
    </w:lvl>
    <w:lvl w:ilvl="4">
      <w:start w:val="1"/>
      <w:numFmt w:val="decimal"/>
      <w:isLgl/>
      <w:lvlText w:val="%1.%2.%3.%4.%5."/>
      <w:lvlJc w:val="left"/>
      <w:pPr>
        <w:ind w:left="2160" w:hanging="1440"/>
      </w:pPr>
      <w:rPr>
        <w:rFonts w:cs="Times New Roman" w:hint="default"/>
      </w:rPr>
    </w:lvl>
    <w:lvl w:ilvl="5">
      <w:start w:val="1"/>
      <w:numFmt w:val="decimal"/>
      <w:isLgl/>
      <w:lvlText w:val="%1.%2.%3.%4.%5.%6."/>
      <w:lvlJc w:val="left"/>
      <w:pPr>
        <w:ind w:left="2520" w:hanging="1800"/>
      </w:pPr>
      <w:rPr>
        <w:rFonts w:cs="Times New Roman" w:hint="default"/>
      </w:rPr>
    </w:lvl>
    <w:lvl w:ilvl="6">
      <w:start w:val="1"/>
      <w:numFmt w:val="decimal"/>
      <w:isLgl/>
      <w:lvlText w:val="%1.%2.%3.%4.%5.%6.%7."/>
      <w:lvlJc w:val="left"/>
      <w:pPr>
        <w:ind w:left="2880" w:hanging="2160"/>
      </w:pPr>
      <w:rPr>
        <w:rFonts w:cs="Times New Roman" w:hint="default"/>
      </w:rPr>
    </w:lvl>
    <w:lvl w:ilvl="7">
      <w:start w:val="1"/>
      <w:numFmt w:val="decimal"/>
      <w:isLgl/>
      <w:lvlText w:val="%1.%2.%3.%4.%5.%6.%7.%8."/>
      <w:lvlJc w:val="left"/>
      <w:pPr>
        <w:ind w:left="3240" w:hanging="2520"/>
      </w:pPr>
      <w:rPr>
        <w:rFonts w:cs="Times New Roman" w:hint="default"/>
      </w:rPr>
    </w:lvl>
    <w:lvl w:ilvl="8">
      <w:start w:val="1"/>
      <w:numFmt w:val="decimal"/>
      <w:isLgl/>
      <w:lvlText w:val="%1.%2.%3.%4.%5.%6.%7.%8.%9."/>
      <w:lvlJc w:val="left"/>
      <w:pPr>
        <w:ind w:left="3600" w:hanging="2880"/>
      </w:pPr>
      <w:rPr>
        <w:rFonts w:cs="Times New Roman" w:hint="default"/>
      </w:rPr>
    </w:lvl>
  </w:abstractNum>
  <w:abstractNum w:abstractNumId="54" w15:restartNumberingAfterBreak="0">
    <w:nsid w:val="43DF0200"/>
    <w:multiLevelType w:val="multilevel"/>
    <w:tmpl w:val="BCD02E8E"/>
    <w:lvl w:ilvl="0">
      <w:start w:val="1"/>
      <w:numFmt w:val="decimal"/>
      <w:lvlText w:val="%1."/>
      <w:lvlJc w:val="left"/>
      <w:pPr>
        <w:ind w:left="555" w:hanging="555"/>
      </w:pPr>
      <w:rPr>
        <w:rFonts w:hint="default"/>
      </w:rPr>
    </w:lvl>
    <w:lvl w:ilvl="1">
      <w:start w:val="3"/>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448C6603"/>
    <w:multiLevelType w:val="hybridMultilevel"/>
    <w:tmpl w:val="AB1CF7FE"/>
    <w:lvl w:ilvl="0" w:tplc="E6A85BD6">
      <w:start w:val="1"/>
      <w:numFmt w:val="bullet"/>
      <w:lvlText w:val=""/>
      <w:lvlJc w:val="left"/>
      <w:pPr>
        <w:ind w:left="360" w:hanging="360"/>
      </w:pPr>
      <w:rPr>
        <w:rFonts w:ascii="Symbol" w:hAnsi="Symbol" w:hint="default"/>
      </w:rPr>
    </w:lvl>
    <w:lvl w:ilvl="1" w:tplc="84287B1A" w:tentative="1">
      <w:start w:val="1"/>
      <w:numFmt w:val="bullet"/>
      <w:lvlText w:val="o"/>
      <w:lvlJc w:val="left"/>
      <w:pPr>
        <w:ind w:left="1080" w:hanging="360"/>
      </w:pPr>
      <w:rPr>
        <w:rFonts w:ascii="Courier New" w:hAnsi="Courier New" w:cs="Courier New" w:hint="default"/>
      </w:rPr>
    </w:lvl>
    <w:lvl w:ilvl="2" w:tplc="1618144E" w:tentative="1">
      <w:start w:val="1"/>
      <w:numFmt w:val="bullet"/>
      <w:lvlText w:val=""/>
      <w:lvlJc w:val="left"/>
      <w:pPr>
        <w:ind w:left="1800" w:hanging="360"/>
      </w:pPr>
      <w:rPr>
        <w:rFonts w:ascii="Wingdings" w:hAnsi="Wingdings" w:hint="default"/>
      </w:rPr>
    </w:lvl>
    <w:lvl w:ilvl="3" w:tplc="4798ECBC" w:tentative="1">
      <w:start w:val="1"/>
      <w:numFmt w:val="bullet"/>
      <w:lvlText w:val=""/>
      <w:lvlJc w:val="left"/>
      <w:pPr>
        <w:ind w:left="2520" w:hanging="360"/>
      </w:pPr>
      <w:rPr>
        <w:rFonts w:ascii="Symbol" w:hAnsi="Symbol" w:hint="default"/>
      </w:rPr>
    </w:lvl>
    <w:lvl w:ilvl="4" w:tplc="AE8CE412" w:tentative="1">
      <w:start w:val="1"/>
      <w:numFmt w:val="bullet"/>
      <w:lvlText w:val="o"/>
      <w:lvlJc w:val="left"/>
      <w:pPr>
        <w:ind w:left="3240" w:hanging="360"/>
      </w:pPr>
      <w:rPr>
        <w:rFonts w:ascii="Courier New" w:hAnsi="Courier New" w:cs="Courier New" w:hint="default"/>
      </w:rPr>
    </w:lvl>
    <w:lvl w:ilvl="5" w:tplc="3FC24474" w:tentative="1">
      <w:start w:val="1"/>
      <w:numFmt w:val="bullet"/>
      <w:lvlText w:val=""/>
      <w:lvlJc w:val="left"/>
      <w:pPr>
        <w:ind w:left="3960" w:hanging="360"/>
      </w:pPr>
      <w:rPr>
        <w:rFonts w:ascii="Wingdings" w:hAnsi="Wingdings" w:hint="default"/>
      </w:rPr>
    </w:lvl>
    <w:lvl w:ilvl="6" w:tplc="9CB413C8" w:tentative="1">
      <w:start w:val="1"/>
      <w:numFmt w:val="bullet"/>
      <w:lvlText w:val=""/>
      <w:lvlJc w:val="left"/>
      <w:pPr>
        <w:ind w:left="4680" w:hanging="360"/>
      </w:pPr>
      <w:rPr>
        <w:rFonts w:ascii="Symbol" w:hAnsi="Symbol" w:hint="default"/>
      </w:rPr>
    </w:lvl>
    <w:lvl w:ilvl="7" w:tplc="37F62544" w:tentative="1">
      <w:start w:val="1"/>
      <w:numFmt w:val="bullet"/>
      <w:lvlText w:val="o"/>
      <w:lvlJc w:val="left"/>
      <w:pPr>
        <w:ind w:left="5400" w:hanging="360"/>
      </w:pPr>
      <w:rPr>
        <w:rFonts w:ascii="Courier New" w:hAnsi="Courier New" w:cs="Courier New" w:hint="default"/>
      </w:rPr>
    </w:lvl>
    <w:lvl w:ilvl="8" w:tplc="03588ACE" w:tentative="1">
      <w:start w:val="1"/>
      <w:numFmt w:val="bullet"/>
      <w:lvlText w:val=""/>
      <w:lvlJc w:val="left"/>
      <w:pPr>
        <w:ind w:left="6120" w:hanging="360"/>
      </w:pPr>
      <w:rPr>
        <w:rFonts w:ascii="Wingdings" w:hAnsi="Wingdings" w:hint="default"/>
      </w:rPr>
    </w:lvl>
  </w:abstractNum>
  <w:abstractNum w:abstractNumId="56" w15:restartNumberingAfterBreak="0">
    <w:nsid w:val="454B0A44"/>
    <w:multiLevelType w:val="hybridMultilevel"/>
    <w:tmpl w:val="29A61E46"/>
    <w:lvl w:ilvl="0" w:tplc="08090001">
      <w:start w:val="1"/>
      <w:numFmt w:val="decimal"/>
      <w:lvlText w:val="%1."/>
      <w:lvlJc w:val="left"/>
      <w:pPr>
        <w:ind w:left="786" w:hanging="360"/>
      </w:pPr>
    </w:lvl>
    <w:lvl w:ilvl="1" w:tplc="08090003" w:tentative="1">
      <w:start w:val="1"/>
      <w:numFmt w:val="lowerLetter"/>
      <w:lvlText w:val="%2."/>
      <w:lvlJc w:val="left"/>
      <w:pPr>
        <w:ind w:left="1506" w:hanging="360"/>
      </w:pPr>
    </w:lvl>
    <w:lvl w:ilvl="2" w:tplc="08090005" w:tentative="1">
      <w:start w:val="1"/>
      <w:numFmt w:val="lowerRoman"/>
      <w:lvlText w:val="%3."/>
      <w:lvlJc w:val="right"/>
      <w:pPr>
        <w:ind w:left="2226" w:hanging="180"/>
      </w:pPr>
    </w:lvl>
    <w:lvl w:ilvl="3" w:tplc="08090001" w:tentative="1">
      <w:start w:val="1"/>
      <w:numFmt w:val="decimal"/>
      <w:lvlText w:val="%4."/>
      <w:lvlJc w:val="left"/>
      <w:pPr>
        <w:ind w:left="2946" w:hanging="360"/>
      </w:pPr>
    </w:lvl>
    <w:lvl w:ilvl="4" w:tplc="08090003" w:tentative="1">
      <w:start w:val="1"/>
      <w:numFmt w:val="lowerLetter"/>
      <w:lvlText w:val="%5."/>
      <w:lvlJc w:val="left"/>
      <w:pPr>
        <w:ind w:left="3666" w:hanging="360"/>
      </w:pPr>
    </w:lvl>
    <w:lvl w:ilvl="5" w:tplc="08090005" w:tentative="1">
      <w:start w:val="1"/>
      <w:numFmt w:val="lowerRoman"/>
      <w:lvlText w:val="%6."/>
      <w:lvlJc w:val="right"/>
      <w:pPr>
        <w:ind w:left="4386" w:hanging="180"/>
      </w:pPr>
    </w:lvl>
    <w:lvl w:ilvl="6" w:tplc="08090001" w:tentative="1">
      <w:start w:val="1"/>
      <w:numFmt w:val="decimal"/>
      <w:lvlText w:val="%7."/>
      <w:lvlJc w:val="left"/>
      <w:pPr>
        <w:ind w:left="5106" w:hanging="360"/>
      </w:pPr>
    </w:lvl>
    <w:lvl w:ilvl="7" w:tplc="08090003" w:tentative="1">
      <w:start w:val="1"/>
      <w:numFmt w:val="lowerLetter"/>
      <w:lvlText w:val="%8."/>
      <w:lvlJc w:val="left"/>
      <w:pPr>
        <w:ind w:left="5826" w:hanging="360"/>
      </w:pPr>
    </w:lvl>
    <w:lvl w:ilvl="8" w:tplc="08090005" w:tentative="1">
      <w:start w:val="1"/>
      <w:numFmt w:val="lowerRoman"/>
      <w:lvlText w:val="%9."/>
      <w:lvlJc w:val="right"/>
      <w:pPr>
        <w:ind w:left="6546" w:hanging="180"/>
      </w:pPr>
    </w:lvl>
  </w:abstractNum>
  <w:abstractNum w:abstractNumId="57" w15:restartNumberingAfterBreak="0">
    <w:nsid w:val="458C5DB7"/>
    <w:multiLevelType w:val="hybridMultilevel"/>
    <w:tmpl w:val="68B0BB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46822E5F"/>
    <w:multiLevelType w:val="hybridMultilevel"/>
    <w:tmpl w:val="8B0E2152"/>
    <w:lvl w:ilvl="0" w:tplc="08090001">
      <w:start w:val="1"/>
      <w:numFmt w:val="decimal"/>
      <w:lvlText w:val="%1."/>
      <w:lvlJc w:val="left"/>
      <w:pPr>
        <w:ind w:left="1440" w:hanging="360"/>
      </w:pPr>
    </w:lvl>
    <w:lvl w:ilvl="1" w:tplc="08090003">
      <w:start w:val="1"/>
      <w:numFmt w:val="upperRoman"/>
      <w:lvlText w:val="%2."/>
      <w:lvlJc w:val="left"/>
      <w:pPr>
        <w:ind w:left="2520" w:hanging="720"/>
      </w:pPr>
      <w:rPr>
        <w:rFonts w:cs="Nyala" w:hint="default"/>
      </w:rPr>
    </w:lvl>
    <w:lvl w:ilvl="2" w:tplc="08090005">
      <w:start w:val="1"/>
      <w:numFmt w:val="decimal"/>
      <w:lvlText w:val="%3."/>
      <w:lvlJc w:val="right"/>
      <w:pPr>
        <w:ind w:left="464" w:hanging="180"/>
      </w:pPr>
      <w:rPr>
        <w:rFonts w:ascii="Visual Geez Unicode" w:eastAsia="Calibri" w:hAnsi="Visual Geez Unicode" w:cs="Ebrima"/>
      </w:rPr>
    </w:lvl>
    <w:lvl w:ilvl="3" w:tplc="08090001" w:tentative="1">
      <w:start w:val="1"/>
      <w:numFmt w:val="decimal"/>
      <w:lvlText w:val="%4."/>
      <w:lvlJc w:val="left"/>
      <w:pPr>
        <w:ind w:left="3600" w:hanging="360"/>
      </w:pPr>
    </w:lvl>
    <w:lvl w:ilvl="4" w:tplc="08090003" w:tentative="1">
      <w:start w:val="1"/>
      <w:numFmt w:val="lowerLetter"/>
      <w:lvlText w:val="%5."/>
      <w:lvlJc w:val="left"/>
      <w:pPr>
        <w:ind w:left="4320" w:hanging="360"/>
      </w:pPr>
    </w:lvl>
    <w:lvl w:ilvl="5" w:tplc="08090005" w:tentative="1">
      <w:start w:val="1"/>
      <w:numFmt w:val="lowerRoman"/>
      <w:lvlText w:val="%6."/>
      <w:lvlJc w:val="right"/>
      <w:pPr>
        <w:ind w:left="5040" w:hanging="180"/>
      </w:pPr>
    </w:lvl>
    <w:lvl w:ilvl="6" w:tplc="08090001" w:tentative="1">
      <w:start w:val="1"/>
      <w:numFmt w:val="decimal"/>
      <w:lvlText w:val="%7."/>
      <w:lvlJc w:val="left"/>
      <w:pPr>
        <w:ind w:left="5760" w:hanging="360"/>
      </w:pPr>
    </w:lvl>
    <w:lvl w:ilvl="7" w:tplc="08090003" w:tentative="1">
      <w:start w:val="1"/>
      <w:numFmt w:val="lowerLetter"/>
      <w:lvlText w:val="%8."/>
      <w:lvlJc w:val="left"/>
      <w:pPr>
        <w:ind w:left="6480" w:hanging="360"/>
      </w:pPr>
    </w:lvl>
    <w:lvl w:ilvl="8" w:tplc="08090005" w:tentative="1">
      <w:start w:val="1"/>
      <w:numFmt w:val="lowerRoman"/>
      <w:lvlText w:val="%9."/>
      <w:lvlJc w:val="right"/>
      <w:pPr>
        <w:ind w:left="7200" w:hanging="180"/>
      </w:pPr>
    </w:lvl>
  </w:abstractNum>
  <w:abstractNum w:abstractNumId="59" w15:restartNumberingAfterBreak="0">
    <w:nsid w:val="46A1627C"/>
    <w:multiLevelType w:val="hybridMultilevel"/>
    <w:tmpl w:val="11401FF0"/>
    <w:lvl w:ilvl="0" w:tplc="4CE699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84A74B2"/>
    <w:multiLevelType w:val="hybridMultilevel"/>
    <w:tmpl w:val="EDC43C20"/>
    <w:lvl w:ilvl="0" w:tplc="7B30771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1" w15:restartNumberingAfterBreak="0">
    <w:nsid w:val="48FB1C75"/>
    <w:multiLevelType w:val="hybridMultilevel"/>
    <w:tmpl w:val="723864AE"/>
    <w:lvl w:ilvl="0" w:tplc="04090001">
      <w:start w:val="1"/>
      <w:numFmt w:val="decimal"/>
      <w:lvlText w:val="%1."/>
      <w:lvlJc w:val="left"/>
      <w:pPr>
        <w:ind w:left="720" w:hanging="360"/>
      </w:pPr>
      <w:rPr>
        <w:rFonts w:ascii="Visual Geez Unicode" w:eastAsia="Times New Roman" w:hAnsi="Visual Geez Unicode"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900379F"/>
    <w:multiLevelType w:val="hybridMultilevel"/>
    <w:tmpl w:val="81E81DC0"/>
    <w:lvl w:ilvl="0" w:tplc="0409000F">
      <w:start w:val="1"/>
      <w:numFmt w:val="bullet"/>
      <w:lvlText w:val=""/>
      <w:lvlJc w:val="left"/>
      <w:pPr>
        <w:ind w:left="502" w:hanging="360"/>
      </w:pPr>
      <w:rPr>
        <w:rFonts w:ascii="Symbol" w:hAnsi="Symbol" w:hint="default"/>
      </w:rPr>
    </w:lvl>
    <w:lvl w:ilvl="1" w:tplc="04090019">
      <w:start w:val="1"/>
      <w:numFmt w:val="bullet"/>
      <w:lvlText w:val="o"/>
      <w:lvlJc w:val="left"/>
      <w:pPr>
        <w:ind w:left="1222" w:hanging="360"/>
      </w:pPr>
      <w:rPr>
        <w:rFonts w:ascii="Courier New" w:hAnsi="Courier New" w:cs="Times New Roman" w:hint="default"/>
      </w:rPr>
    </w:lvl>
    <w:lvl w:ilvl="2" w:tplc="0409001B">
      <w:start w:val="1"/>
      <w:numFmt w:val="bullet"/>
      <w:lvlText w:val=""/>
      <w:lvlJc w:val="left"/>
      <w:pPr>
        <w:ind w:left="1942" w:hanging="360"/>
      </w:pPr>
      <w:rPr>
        <w:rFonts w:ascii="Wingdings" w:hAnsi="Wingdings" w:hint="default"/>
      </w:rPr>
    </w:lvl>
    <w:lvl w:ilvl="3" w:tplc="0409000F">
      <w:start w:val="1"/>
      <w:numFmt w:val="bullet"/>
      <w:lvlText w:val=""/>
      <w:lvlJc w:val="left"/>
      <w:pPr>
        <w:ind w:left="2662" w:hanging="360"/>
      </w:pPr>
      <w:rPr>
        <w:rFonts w:ascii="Symbol" w:hAnsi="Symbol" w:hint="default"/>
      </w:rPr>
    </w:lvl>
    <w:lvl w:ilvl="4" w:tplc="04090019">
      <w:start w:val="1"/>
      <w:numFmt w:val="bullet"/>
      <w:lvlText w:val="o"/>
      <w:lvlJc w:val="left"/>
      <w:pPr>
        <w:ind w:left="3382" w:hanging="360"/>
      </w:pPr>
      <w:rPr>
        <w:rFonts w:ascii="Courier New" w:hAnsi="Courier New" w:cs="Times New Roman" w:hint="default"/>
      </w:rPr>
    </w:lvl>
    <w:lvl w:ilvl="5" w:tplc="0409001B">
      <w:start w:val="1"/>
      <w:numFmt w:val="bullet"/>
      <w:lvlText w:val=""/>
      <w:lvlJc w:val="left"/>
      <w:pPr>
        <w:ind w:left="4102" w:hanging="360"/>
      </w:pPr>
      <w:rPr>
        <w:rFonts w:ascii="Wingdings" w:hAnsi="Wingdings" w:hint="default"/>
      </w:rPr>
    </w:lvl>
    <w:lvl w:ilvl="6" w:tplc="0409000F">
      <w:start w:val="1"/>
      <w:numFmt w:val="bullet"/>
      <w:lvlText w:val=""/>
      <w:lvlJc w:val="left"/>
      <w:pPr>
        <w:ind w:left="4822" w:hanging="360"/>
      </w:pPr>
      <w:rPr>
        <w:rFonts w:ascii="Symbol" w:hAnsi="Symbol" w:hint="default"/>
      </w:rPr>
    </w:lvl>
    <w:lvl w:ilvl="7" w:tplc="04090019">
      <w:start w:val="1"/>
      <w:numFmt w:val="bullet"/>
      <w:lvlText w:val="o"/>
      <w:lvlJc w:val="left"/>
      <w:pPr>
        <w:ind w:left="5542" w:hanging="360"/>
      </w:pPr>
      <w:rPr>
        <w:rFonts w:ascii="Courier New" w:hAnsi="Courier New" w:cs="Times New Roman" w:hint="default"/>
      </w:rPr>
    </w:lvl>
    <w:lvl w:ilvl="8" w:tplc="0409001B">
      <w:start w:val="1"/>
      <w:numFmt w:val="bullet"/>
      <w:lvlText w:val=""/>
      <w:lvlJc w:val="left"/>
      <w:pPr>
        <w:ind w:left="6262" w:hanging="360"/>
      </w:pPr>
      <w:rPr>
        <w:rFonts w:ascii="Wingdings" w:hAnsi="Wingdings" w:hint="default"/>
      </w:rPr>
    </w:lvl>
  </w:abstractNum>
  <w:abstractNum w:abstractNumId="63" w15:restartNumberingAfterBreak="0">
    <w:nsid w:val="4B6D5B90"/>
    <w:multiLevelType w:val="hybridMultilevel"/>
    <w:tmpl w:val="C9D23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B6F204B"/>
    <w:multiLevelType w:val="hybridMultilevel"/>
    <w:tmpl w:val="2F6E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65" w15:restartNumberingAfterBreak="0">
    <w:nsid w:val="4EA727F4"/>
    <w:multiLevelType w:val="hybridMultilevel"/>
    <w:tmpl w:val="3F08A42E"/>
    <w:lvl w:ilvl="0" w:tplc="0409000F">
      <w:start w:val="1"/>
      <w:numFmt w:val="decimal"/>
      <w:lvlText w:val="%1."/>
      <w:lvlJc w:val="left"/>
      <w:pPr>
        <w:ind w:left="720" w:hanging="360"/>
      </w:pPr>
      <w:rPr>
        <w:rFonts w:cs="Ebrima"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6" w15:restartNumberingAfterBreak="0">
    <w:nsid w:val="4FFD53A3"/>
    <w:multiLevelType w:val="hybridMultilevel"/>
    <w:tmpl w:val="E3386D1E"/>
    <w:lvl w:ilvl="0" w:tplc="3FFE54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53582BA3"/>
    <w:multiLevelType w:val="hybridMultilevel"/>
    <w:tmpl w:val="7B8406CE"/>
    <w:lvl w:ilvl="0" w:tplc="69DCAE0E">
      <w:start w:val="1"/>
      <w:numFmt w:val="bullet"/>
      <w:lvlText w:val=""/>
      <w:lvlJc w:val="left"/>
      <w:pPr>
        <w:ind w:left="360" w:hanging="360"/>
      </w:pPr>
      <w:rPr>
        <w:rFonts w:ascii="Symbol" w:hAnsi="Symbol" w:hint="default"/>
      </w:rPr>
    </w:lvl>
    <w:lvl w:ilvl="1" w:tplc="F31C3CA2" w:tentative="1">
      <w:start w:val="1"/>
      <w:numFmt w:val="bullet"/>
      <w:lvlText w:val="o"/>
      <w:lvlJc w:val="left"/>
      <w:pPr>
        <w:ind w:left="1080" w:hanging="360"/>
      </w:pPr>
      <w:rPr>
        <w:rFonts w:ascii="Courier New" w:hAnsi="Courier New" w:cs="Courier New" w:hint="default"/>
      </w:rPr>
    </w:lvl>
    <w:lvl w:ilvl="2" w:tplc="60422E36" w:tentative="1">
      <w:start w:val="1"/>
      <w:numFmt w:val="bullet"/>
      <w:lvlText w:val=""/>
      <w:lvlJc w:val="left"/>
      <w:pPr>
        <w:ind w:left="1800" w:hanging="360"/>
      </w:pPr>
      <w:rPr>
        <w:rFonts w:ascii="Wingdings" w:hAnsi="Wingdings" w:hint="default"/>
      </w:rPr>
    </w:lvl>
    <w:lvl w:ilvl="3" w:tplc="53F69014" w:tentative="1">
      <w:start w:val="1"/>
      <w:numFmt w:val="bullet"/>
      <w:lvlText w:val=""/>
      <w:lvlJc w:val="left"/>
      <w:pPr>
        <w:ind w:left="2520" w:hanging="360"/>
      </w:pPr>
      <w:rPr>
        <w:rFonts w:ascii="Symbol" w:hAnsi="Symbol" w:hint="default"/>
      </w:rPr>
    </w:lvl>
    <w:lvl w:ilvl="4" w:tplc="D13EC008" w:tentative="1">
      <w:start w:val="1"/>
      <w:numFmt w:val="bullet"/>
      <w:lvlText w:val="o"/>
      <w:lvlJc w:val="left"/>
      <w:pPr>
        <w:ind w:left="3240" w:hanging="360"/>
      </w:pPr>
      <w:rPr>
        <w:rFonts w:ascii="Courier New" w:hAnsi="Courier New" w:cs="Courier New" w:hint="default"/>
      </w:rPr>
    </w:lvl>
    <w:lvl w:ilvl="5" w:tplc="A70295C2" w:tentative="1">
      <w:start w:val="1"/>
      <w:numFmt w:val="bullet"/>
      <w:lvlText w:val=""/>
      <w:lvlJc w:val="left"/>
      <w:pPr>
        <w:ind w:left="3960" w:hanging="360"/>
      </w:pPr>
      <w:rPr>
        <w:rFonts w:ascii="Wingdings" w:hAnsi="Wingdings" w:hint="default"/>
      </w:rPr>
    </w:lvl>
    <w:lvl w:ilvl="6" w:tplc="B05667BA" w:tentative="1">
      <w:start w:val="1"/>
      <w:numFmt w:val="bullet"/>
      <w:lvlText w:val=""/>
      <w:lvlJc w:val="left"/>
      <w:pPr>
        <w:ind w:left="4680" w:hanging="360"/>
      </w:pPr>
      <w:rPr>
        <w:rFonts w:ascii="Symbol" w:hAnsi="Symbol" w:hint="default"/>
      </w:rPr>
    </w:lvl>
    <w:lvl w:ilvl="7" w:tplc="EC120A18" w:tentative="1">
      <w:start w:val="1"/>
      <w:numFmt w:val="bullet"/>
      <w:lvlText w:val="o"/>
      <w:lvlJc w:val="left"/>
      <w:pPr>
        <w:ind w:left="5400" w:hanging="360"/>
      </w:pPr>
      <w:rPr>
        <w:rFonts w:ascii="Courier New" w:hAnsi="Courier New" w:cs="Courier New" w:hint="default"/>
      </w:rPr>
    </w:lvl>
    <w:lvl w:ilvl="8" w:tplc="766A5D34" w:tentative="1">
      <w:start w:val="1"/>
      <w:numFmt w:val="bullet"/>
      <w:lvlText w:val=""/>
      <w:lvlJc w:val="left"/>
      <w:pPr>
        <w:ind w:left="6120" w:hanging="360"/>
      </w:pPr>
      <w:rPr>
        <w:rFonts w:ascii="Wingdings" w:hAnsi="Wingdings" w:hint="default"/>
      </w:rPr>
    </w:lvl>
  </w:abstractNum>
  <w:abstractNum w:abstractNumId="68" w15:restartNumberingAfterBreak="0">
    <w:nsid w:val="53E54AAC"/>
    <w:multiLevelType w:val="multilevel"/>
    <w:tmpl w:val="B522921A"/>
    <w:lvl w:ilvl="0">
      <w:start w:val="4"/>
      <w:numFmt w:val="decimal"/>
      <w:lvlText w:val="%1."/>
      <w:lvlJc w:val="left"/>
      <w:pPr>
        <w:ind w:left="450" w:hanging="450"/>
      </w:pPr>
      <w:rPr>
        <w:rFonts w:ascii="Times New Roman" w:hAnsi="Times New Roman" w:cs="Times New Roman" w:hint="default"/>
      </w:rPr>
    </w:lvl>
    <w:lvl w:ilvl="1">
      <w:start w:val="1"/>
      <w:numFmt w:val="decimal"/>
      <w:lvlText w:val="%1.%2."/>
      <w:lvlJc w:val="left"/>
      <w:pPr>
        <w:ind w:left="1080" w:hanging="720"/>
      </w:pPr>
      <w:rPr>
        <w:rFonts w:ascii="Times New Roman" w:hAnsi="Times New Roman" w:cs="Times New Roman" w:hint="default"/>
      </w:rPr>
    </w:lvl>
    <w:lvl w:ilvl="2">
      <w:start w:val="1"/>
      <w:numFmt w:val="decimal"/>
      <w:lvlText w:val="%1.%2.%3."/>
      <w:lvlJc w:val="left"/>
      <w:pPr>
        <w:ind w:left="1440" w:hanging="720"/>
      </w:pPr>
      <w:rPr>
        <w:rFonts w:ascii="Times New Roman" w:hAnsi="Times New Roman" w:cs="Times New Roman" w:hint="default"/>
      </w:rPr>
    </w:lvl>
    <w:lvl w:ilvl="3">
      <w:start w:val="1"/>
      <w:numFmt w:val="decimal"/>
      <w:lvlText w:val="%1.%2.%3.%4."/>
      <w:lvlJc w:val="left"/>
      <w:pPr>
        <w:ind w:left="2160" w:hanging="1080"/>
      </w:pPr>
      <w:rPr>
        <w:rFonts w:ascii="Times New Roman" w:hAnsi="Times New Roman" w:cs="Times New Roman" w:hint="default"/>
      </w:rPr>
    </w:lvl>
    <w:lvl w:ilvl="4">
      <w:start w:val="1"/>
      <w:numFmt w:val="decimal"/>
      <w:lvlText w:val="%1.%2.%3.%4.%5."/>
      <w:lvlJc w:val="left"/>
      <w:pPr>
        <w:ind w:left="2520" w:hanging="1080"/>
      </w:pPr>
      <w:rPr>
        <w:rFonts w:ascii="Times New Roman" w:hAnsi="Times New Roman" w:cs="Times New Roman" w:hint="default"/>
      </w:rPr>
    </w:lvl>
    <w:lvl w:ilvl="5">
      <w:start w:val="1"/>
      <w:numFmt w:val="decimal"/>
      <w:lvlText w:val="%1.%2.%3.%4.%5.%6."/>
      <w:lvlJc w:val="left"/>
      <w:pPr>
        <w:ind w:left="3240" w:hanging="1440"/>
      </w:pPr>
      <w:rPr>
        <w:rFonts w:ascii="Times New Roman" w:hAnsi="Times New Roman" w:cs="Times New Roman" w:hint="default"/>
      </w:rPr>
    </w:lvl>
    <w:lvl w:ilvl="6">
      <w:start w:val="1"/>
      <w:numFmt w:val="decimal"/>
      <w:lvlText w:val="%1.%2.%3.%4.%5.%6.%7."/>
      <w:lvlJc w:val="left"/>
      <w:pPr>
        <w:ind w:left="3600" w:hanging="1440"/>
      </w:pPr>
      <w:rPr>
        <w:rFonts w:ascii="Times New Roman" w:hAnsi="Times New Roman" w:cs="Times New Roman" w:hint="default"/>
      </w:rPr>
    </w:lvl>
    <w:lvl w:ilvl="7">
      <w:start w:val="1"/>
      <w:numFmt w:val="decimal"/>
      <w:lvlText w:val="%1.%2.%3.%4.%5.%6.%7.%8."/>
      <w:lvlJc w:val="left"/>
      <w:pPr>
        <w:ind w:left="4320" w:hanging="1800"/>
      </w:pPr>
      <w:rPr>
        <w:rFonts w:ascii="Times New Roman" w:hAnsi="Times New Roman" w:cs="Times New Roman" w:hint="default"/>
      </w:rPr>
    </w:lvl>
    <w:lvl w:ilvl="8">
      <w:start w:val="1"/>
      <w:numFmt w:val="decimal"/>
      <w:lvlText w:val="%1.%2.%3.%4.%5.%6.%7.%8.%9."/>
      <w:lvlJc w:val="left"/>
      <w:pPr>
        <w:ind w:left="5040" w:hanging="2160"/>
      </w:pPr>
      <w:rPr>
        <w:rFonts w:ascii="Times New Roman" w:hAnsi="Times New Roman" w:cs="Times New Roman" w:hint="default"/>
      </w:rPr>
    </w:lvl>
  </w:abstractNum>
  <w:abstractNum w:abstractNumId="69" w15:restartNumberingAfterBreak="0">
    <w:nsid w:val="56BC3BBF"/>
    <w:multiLevelType w:val="multilevel"/>
    <w:tmpl w:val="B0AC594A"/>
    <w:styleLink w:val="Style2211"/>
    <w:lvl w:ilvl="0">
      <w:start w:val="2"/>
      <w:numFmt w:val="decimal"/>
      <w:lvlText w:val="%1."/>
      <w:lvlJc w:val="left"/>
      <w:pPr>
        <w:ind w:left="1044" w:hanging="1044"/>
      </w:pPr>
      <w:rPr>
        <w:rFonts w:cs="Times New Roman" w:hint="default"/>
      </w:rPr>
    </w:lvl>
    <w:lvl w:ilvl="1">
      <w:start w:val="2"/>
      <w:numFmt w:val="decimal"/>
      <w:lvlText w:val="%1.%2."/>
      <w:lvlJc w:val="left"/>
      <w:pPr>
        <w:ind w:left="1440" w:hanging="1080"/>
      </w:pPr>
      <w:rPr>
        <w:rFonts w:cs="Times New Roman" w:hint="default"/>
      </w:rPr>
    </w:lvl>
    <w:lvl w:ilvl="2">
      <w:start w:val="1"/>
      <w:numFmt w:val="decimal"/>
      <w:lvlText w:val="%1.%2.%3."/>
      <w:lvlJc w:val="left"/>
      <w:pPr>
        <w:ind w:left="2160" w:hanging="1440"/>
      </w:pPr>
      <w:rPr>
        <w:rFonts w:cs="Times New Roman" w:hint="default"/>
      </w:rPr>
    </w:lvl>
    <w:lvl w:ilvl="3">
      <w:start w:val="1"/>
      <w:numFmt w:val="decimal"/>
      <w:lvlText w:val="%1.%2.%3.%4."/>
      <w:lvlJc w:val="left"/>
      <w:pPr>
        <w:ind w:left="2880" w:hanging="1800"/>
      </w:pPr>
      <w:rPr>
        <w:rFonts w:cs="Times New Roman" w:hint="default"/>
      </w:rPr>
    </w:lvl>
    <w:lvl w:ilvl="4">
      <w:start w:val="1"/>
      <w:numFmt w:val="decimal"/>
      <w:lvlText w:val="%1.%2.%3.%4.%5."/>
      <w:lvlJc w:val="left"/>
      <w:pPr>
        <w:ind w:left="3600" w:hanging="2160"/>
      </w:pPr>
      <w:rPr>
        <w:rFonts w:cs="Times New Roman" w:hint="default"/>
      </w:rPr>
    </w:lvl>
    <w:lvl w:ilvl="5">
      <w:start w:val="1"/>
      <w:numFmt w:val="decimal"/>
      <w:lvlText w:val="%1.%2.%3.%4.%5.%6."/>
      <w:lvlJc w:val="left"/>
      <w:pPr>
        <w:ind w:left="4320" w:hanging="2520"/>
      </w:pPr>
      <w:rPr>
        <w:rFonts w:cs="Times New Roman" w:hint="default"/>
      </w:rPr>
    </w:lvl>
    <w:lvl w:ilvl="6">
      <w:start w:val="1"/>
      <w:numFmt w:val="decimal"/>
      <w:lvlText w:val="%1.%2.%3.%4.%5.%6.%7."/>
      <w:lvlJc w:val="left"/>
      <w:pPr>
        <w:ind w:left="5040" w:hanging="2880"/>
      </w:pPr>
      <w:rPr>
        <w:rFonts w:cs="Times New Roman" w:hint="default"/>
      </w:rPr>
    </w:lvl>
    <w:lvl w:ilvl="7">
      <w:start w:val="1"/>
      <w:numFmt w:val="decimal"/>
      <w:lvlText w:val="%1.%2.%3.%4.%5.%6.%7.%8."/>
      <w:lvlJc w:val="left"/>
      <w:pPr>
        <w:ind w:left="5760" w:hanging="3240"/>
      </w:pPr>
      <w:rPr>
        <w:rFonts w:cs="Times New Roman" w:hint="default"/>
      </w:rPr>
    </w:lvl>
    <w:lvl w:ilvl="8">
      <w:start w:val="1"/>
      <w:numFmt w:val="decimal"/>
      <w:lvlText w:val="%1.%2.%3.%4.%5.%6.%7.%8.%9."/>
      <w:lvlJc w:val="left"/>
      <w:pPr>
        <w:ind w:left="6480" w:hanging="3600"/>
      </w:pPr>
      <w:rPr>
        <w:rFonts w:cs="Times New Roman" w:hint="default"/>
      </w:rPr>
    </w:lvl>
  </w:abstractNum>
  <w:abstractNum w:abstractNumId="70" w15:restartNumberingAfterBreak="0">
    <w:nsid w:val="578B4919"/>
    <w:multiLevelType w:val="multilevel"/>
    <w:tmpl w:val="FF4EFAEE"/>
    <w:lvl w:ilvl="0">
      <w:start w:val="1"/>
      <w:numFmt w:val="decimal"/>
      <w:lvlText w:val="%1."/>
      <w:lvlJc w:val="left"/>
      <w:pPr>
        <w:ind w:left="504" w:hanging="504"/>
      </w:pPr>
      <w:rPr>
        <w:rFonts w:cs="Times New Roman" w:hint="default"/>
        <w:color w:val="000000" w:themeColor="text1"/>
        <w:sz w:val="32"/>
      </w:rPr>
    </w:lvl>
    <w:lvl w:ilvl="1">
      <w:start w:val="1"/>
      <w:numFmt w:val="decimal"/>
      <w:lvlText w:val="%1.%2."/>
      <w:lvlJc w:val="left"/>
      <w:pPr>
        <w:ind w:left="720" w:hanging="720"/>
      </w:pPr>
      <w:rPr>
        <w:rFonts w:cs="Times New Roman" w:hint="default"/>
      </w:rPr>
    </w:lvl>
    <w:lvl w:ilvl="2">
      <w:start w:val="1"/>
      <w:numFmt w:val="decimal"/>
      <w:lvlText w:val="%1.%2.%3."/>
      <w:lvlJc w:val="left"/>
      <w:pPr>
        <w:ind w:left="1648" w:hanging="1080"/>
      </w:pPr>
      <w:rPr>
        <w:rFonts w:cs="Times New Roman" w:hint="default"/>
      </w:rPr>
    </w:lvl>
    <w:lvl w:ilvl="3">
      <w:start w:val="1"/>
      <w:numFmt w:val="decimal"/>
      <w:lvlText w:val="%1.%2.%3.%4."/>
      <w:lvlJc w:val="left"/>
      <w:pPr>
        <w:ind w:left="1440" w:hanging="144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2160" w:hanging="2160"/>
      </w:pPr>
      <w:rPr>
        <w:rFonts w:cs="Times New Roman" w:hint="default"/>
      </w:rPr>
    </w:lvl>
    <w:lvl w:ilvl="7">
      <w:start w:val="1"/>
      <w:numFmt w:val="decimal"/>
      <w:lvlText w:val="%1.%2.%3.%4.%5.%6.%7.%8."/>
      <w:lvlJc w:val="left"/>
      <w:pPr>
        <w:ind w:left="2520" w:hanging="2520"/>
      </w:pPr>
      <w:rPr>
        <w:rFonts w:cs="Times New Roman" w:hint="default"/>
      </w:rPr>
    </w:lvl>
    <w:lvl w:ilvl="8">
      <w:start w:val="1"/>
      <w:numFmt w:val="decimal"/>
      <w:lvlText w:val="%1.%2.%3.%4.%5.%6.%7.%8.%9."/>
      <w:lvlJc w:val="left"/>
      <w:pPr>
        <w:ind w:left="2520" w:hanging="2520"/>
      </w:pPr>
      <w:rPr>
        <w:rFonts w:cs="Times New Roman" w:hint="default"/>
      </w:rPr>
    </w:lvl>
  </w:abstractNum>
  <w:abstractNum w:abstractNumId="71" w15:restartNumberingAfterBreak="0">
    <w:nsid w:val="585C1339"/>
    <w:multiLevelType w:val="hybridMultilevel"/>
    <w:tmpl w:val="4F8058A8"/>
    <w:lvl w:ilvl="0" w:tplc="0409000F">
      <w:start w:val="1"/>
      <w:numFmt w:val="upperRoman"/>
      <w:lvlText w:val="%1."/>
      <w:lvlJc w:val="left"/>
      <w:pPr>
        <w:ind w:left="1080" w:hanging="720"/>
      </w:pPr>
      <w:rPr>
        <w:rFonts w:cs="Nyala" w:hint="default"/>
      </w:rPr>
    </w:lvl>
    <w:lvl w:ilvl="1" w:tplc="04090003">
      <w:start w:val="1"/>
      <w:numFmt w:val="decimal"/>
      <w:lvlText w:val="%2."/>
      <w:lvlJc w:val="left"/>
      <w:pPr>
        <w:ind w:left="36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2" w15:restartNumberingAfterBreak="0">
    <w:nsid w:val="598471D2"/>
    <w:multiLevelType w:val="hybridMultilevel"/>
    <w:tmpl w:val="B2D87544"/>
    <w:lvl w:ilvl="0" w:tplc="3E04A87C">
      <w:start w:val="1"/>
      <w:numFmt w:val="bullet"/>
      <w:lvlText w:val=""/>
      <w:lvlJc w:val="left"/>
      <w:pPr>
        <w:ind w:left="720" w:hanging="360"/>
      </w:pPr>
      <w:rPr>
        <w:rFonts w:ascii="Symbol" w:hAnsi="Symbol" w:hint="default"/>
      </w:rPr>
    </w:lvl>
    <w:lvl w:ilvl="1" w:tplc="0409000F"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3" w15:restartNumberingAfterBreak="0">
    <w:nsid w:val="5B6329C1"/>
    <w:multiLevelType w:val="multilevel"/>
    <w:tmpl w:val="0DE2F554"/>
    <w:styleLink w:val="Style221"/>
    <w:lvl w:ilvl="0">
      <w:start w:val="4"/>
      <w:numFmt w:val="decimal"/>
      <w:lvlText w:val="%1."/>
      <w:lvlJc w:val="left"/>
      <w:pPr>
        <w:ind w:left="495" w:hanging="495"/>
      </w:pPr>
      <w:rPr>
        <w:rFonts w:cs="Nyala" w:hint="default"/>
        <w:b/>
      </w:rPr>
    </w:lvl>
    <w:lvl w:ilvl="1">
      <w:start w:val="2"/>
      <w:numFmt w:val="decimal"/>
      <w:lvlText w:val="%1.%2."/>
      <w:lvlJc w:val="left"/>
      <w:pPr>
        <w:ind w:left="1080" w:hanging="720"/>
      </w:pPr>
      <w:rPr>
        <w:rFonts w:cs="Nyala" w:hint="default"/>
        <w:b/>
      </w:rPr>
    </w:lvl>
    <w:lvl w:ilvl="2">
      <w:start w:val="1"/>
      <w:numFmt w:val="decimal"/>
      <w:lvlText w:val="%1.%2.%3."/>
      <w:lvlJc w:val="left"/>
      <w:pPr>
        <w:ind w:left="1080" w:hanging="720"/>
      </w:pPr>
      <w:rPr>
        <w:rFonts w:cs="Nyala" w:hint="default"/>
        <w:b/>
      </w:rPr>
    </w:lvl>
    <w:lvl w:ilvl="3">
      <w:start w:val="1"/>
      <w:numFmt w:val="decimal"/>
      <w:lvlText w:val="%1.%2.%3.%4."/>
      <w:lvlJc w:val="left"/>
      <w:pPr>
        <w:ind w:left="1080" w:hanging="1080"/>
      </w:pPr>
      <w:rPr>
        <w:rFonts w:cs="Nyala" w:hint="default"/>
        <w:b/>
      </w:rPr>
    </w:lvl>
    <w:lvl w:ilvl="4">
      <w:start w:val="1"/>
      <w:numFmt w:val="decimal"/>
      <w:lvlText w:val="%1.%2.%3.%4.%5."/>
      <w:lvlJc w:val="left"/>
      <w:pPr>
        <w:ind w:left="1440" w:hanging="1440"/>
      </w:pPr>
      <w:rPr>
        <w:rFonts w:cs="Nyala" w:hint="default"/>
        <w:b/>
      </w:rPr>
    </w:lvl>
    <w:lvl w:ilvl="5">
      <w:start w:val="1"/>
      <w:numFmt w:val="decimal"/>
      <w:lvlText w:val="%1.%2.%3.%4.%5.%6."/>
      <w:lvlJc w:val="left"/>
      <w:pPr>
        <w:ind w:left="1440" w:hanging="1440"/>
      </w:pPr>
      <w:rPr>
        <w:rFonts w:cs="Nyala" w:hint="default"/>
        <w:b/>
      </w:rPr>
    </w:lvl>
    <w:lvl w:ilvl="6">
      <w:start w:val="1"/>
      <w:numFmt w:val="decimal"/>
      <w:lvlText w:val="%1.%2.%3.%4.%5.%6.%7."/>
      <w:lvlJc w:val="left"/>
      <w:pPr>
        <w:ind w:left="1800" w:hanging="1800"/>
      </w:pPr>
      <w:rPr>
        <w:rFonts w:cs="Nyala" w:hint="default"/>
        <w:b/>
      </w:rPr>
    </w:lvl>
    <w:lvl w:ilvl="7">
      <w:start w:val="1"/>
      <w:numFmt w:val="decimal"/>
      <w:lvlText w:val="%1.%2.%3.%4.%5.%6.%7.%8."/>
      <w:lvlJc w:val="left"/>
      <w:pPr>
        <w:ind w:left="1800" w:hanging="1800"/>
      </w:pPr>
      <w:rPr>
        <w:rFonts w:cs="Nyala" w:hint="default"/>
        <w:b/>
      </w:rPr>
    </w:lvl>
    <w:lvl w:ilvl="8">
      <w:start w:val="1"/>
      <w:numFmt w:val="decimal"/>
      <w:lvlText w:val="%1.%2.%3.%4.%5.%6.%7.%8.%9."/>
      <w:lvlJc w:val="left"/>
      <w:pPr>
        <w:ind w:left="2160" w:hanging="2160"/>
      </w:pPr>
      <w:rPr>
        <w:rFonts w:cs="Nyala" w:hint="default"/>
        <w:b/>
      </w:rPr>
    </w:lvl>
  </w:abstractNum>
  <w:abstractNum w:abstractNumId="74" w15:restartNumberingAfterBreak="0">
    <w:nsid w:val="5CE7629E"/>
    <w:multiLevelType w:val="hybridMultilevel"/>
    <w:tmpl w:val="D6646B1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5D136DAC"/>
    <w:multiLevelType w:val="hybridMultilevel"/>
    <w:tmpl w:val="52D4E30A"/>
    <w:lvl w:ilvl="0" w:tplc="AB0208E4">
      <w:start w:val="1"/>
      <w:numFmt w:val="decimal"/>
      <w:lvlText w:val="%1."/>
      <w:lvlJc w:val="left"/>
      <w:pPr>
        <w:ind w:left="360" w:hanging="360"/>
      </w:pPr>
    </w:lvl>
    <w:lvl w:ilvl="1" w:tplc="6EA06DEC" w:tentative="1">
      <w:start w:val="1"/>
      <w:numFmt w:val="lowerLetter"/>
      <w:lvlText w:val="%2."/>
      <w:lvlJc w:val="left"/>
      <w:pPr>
        <w:ind w:left="1080" w:hanging="360"/>
      </w:pPr>
    </w:lvl>
    <w:lvl w:ilvl="2" w:tplc="88B4FE12" w:tentative="1">
      <w:start w:val="1"/>
      <w:numFmt w:val="lowerRoman"/>
      <w:lvlText w:val="%3."/>
      <w:lvlJc w:val="right"/>
      <w:pPr>
        <w:ind w:left="1800" w:hanging="180"/>
      </w:pPr>
    </w:lvl>
    <w:lvl w:ilvl="3" w:tplc="8ACC47E6" w:tentative="1">
      <w:start w:val="1"/>
      <w:numFmt w:val="decimal"/>
      <w:lvlText w:val="%4."/>
      <w:lvlJc w:val="left"/>
      <w:pPr>
        <w:ind w:left="2520" w:hanging="360"/>
      </w:pPr>
    </w:lvl>
    <w:lvl w:ilvl="4" w:tplc="8EE801A6" w:tentative="1">
      <w:start w:val="1"/>
      <w:numFmt w:val="lowerLetter"/>
      <w:lvlText w:val="%5."/>
      <w:lvlJc w:val="left"/>
      <w:pPr>
        <w:ind w:left="3240" w:hanging="360"/>
      </w:pPr>
    </w:lvl>
    <w:lvl w:ilvl="5" w:tplc="9DFEBCAA" w:tentative="1">
      <w:start w:val="1"/>
      <w:numFmt w:val="lowerRoman"/>
      <w:lvlText w:val="%6."/>
      <w:lvlJc w:val="right"/>
      <w:pPr>
        <w:ind w:left="3960" w:hanging="180"/>
      </w:pPr>
    </w:lvl>
    <w:lvl w:ilvl="6" w:tplc="78D03E92" w:tentative="1">
      <w:start w:val="1"/>
      <w:numFmt w:val="decimal"/>
      <w:lvlText w:val="%7."/>
      <w:lvlJc w:val="left"/>
      <w:pPr>
        <w:ind w:left="4680" w:hanging="360"/>
      </w:pPr>
    </w:lvl>
    <w:lvl w:ilvl="7" w:tplc="E95C2A5A" w:tentative="1">
      <w:start w:val="1"/>
      <w:numFmt w:val="lowerLetter"/>
      <w:lvlText w:val="%8."/>
      <w:lvlJc w:val="left"/>
      <w:pPr>
        <w:ind w:left="5400" w:hanging="360"/>
      </w:pPr>
    </w:lvl>
    <w:lvl w:ilvl="8" w:tplc="44BC344E" w:tentative="1">
      <w:start w:val="1"/>
      <w:numFmt w:val="lowerRoman"/>
      <w:lvlText w:val="%9."/>
      <w:lvlJc w:val="right"/>
      <w:pPr>
        <w:ind w:left="6120" w:hanging="180"/>
      </w:pPr>
    </w:lvl>
  </w:abstractNum>
  <w:abstractNum w:abstractNumId="76" w15:restartNumberingAfterBreak="0">
    <w:nsid w:val="60421986"/>
    <w:multiLevelType w:val="hybridMultilevel"/>
    <w:tmpl w:val="9A0ADE32"/>
    <w:lvl w:ilvl="0" w:tplc="0409000F">
      <w:start w:val="1"/>
      <w:numFmt w:val="decimal"/>
      <w:lvlText w:val="%1."/>
      <w:lvlJc w:val="left"/>
      <w:pPr>
        <w:ind w:left="360" w:hanging="360"/>
      </w:pPr>
      <w:rPr>
        <w:rFonts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77" w15:restartNumberingAfterBreak="0">
    <w:nsid w:val="60962993"/>
    <w:multiLevelType w:val="hybridMultilevel"/>
    <w:tmpl w:val="35C664B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60A90ED2"/>
    <w:multiLevelType w:val="hybridMultilevel"/>
    <w:tmpl w:val="7FC4F744"/>
    <w:lvl w:ilvl="0" w:tplc="3E28DC08">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9" w15:restartNumberingAfterBreak="0">
    <w:nsid w:val="6143086B"/>
    <w:multiLevelType w:val="hybridMultilevel"/>
    <w:tmpl w:val="58344D6C"/>
    <w:lvl w:ilvl="0" w:tplc="0409000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631276CD"/>
    <w:multiLevelType w:val="hybridMultilevel"/>
    <w:tmpl w:val="D88C34C0"/>
    <w:lvl w:ilvl="0" w:tplc="0409000F">
      <w:start w:val="1"/>
      <w:numFmt w:val="decimal"/>
      <w:lvlText w:val="%1."/>
      <w:lvlJc w:val="left"/>
      <w:pPr>
        <w:ind w:left="630" w:hanging="360"/>
      </w:pPr>
      <w:rPr>
        <w:rFonts w:cs="Times New Roman" w:hint="default"/>
      </w:rPr>
    </w:lvl>
    <w:lvl w:ilvl="1" w:tplc="04090019">
      <w:start w:val="1"/>
      <w:numFmt w:val="decimal"/>
      <w:lvlText w:val="%2."/>
      <w:lvlJc w:val="left"/>
      <w:pPr>
        <w:ind w:left="360" w:hanging="360"/>
      </w:pPr>
      <w:rPr>
        <w:rFonts w:cs="Power Geez Unicode1" w:hint="default"/>
      </w:rPr>
    </w:lvl>
    <w:lvl w:ilvl="2" w:tplc="0409001B">
      <w:start w:val="3"/>
      <w:numFmt w:val="upperRoman"/>
      <w:lvlText w:val="%3."/>
      <w:lvlJc w:val="left"/>
      <w:pPr>
        <w:ind w:left="2610" w:hanging="720"/>
      </w:pPr>
      <w:rPr>
        <w:rFonts w:hint="default"/>
      </w:r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1" w15:restartNumberingAfterBreak="0">
    <w:nsid w:val="64206025"/>
    <w:multiLevelType w:val="multilevel"/>
    <w:tmpl w:val="0C5A4CA6"/>
    <w:lvl w:ilvl="0">
      <w:start w:val="1"/>
      <w:numFmt w:val="decimal"/>
      <w:lvlText w:val="%1."/>
      <w:lvlJc w:val="left"/>
      <w:pPr>
        <w:ind w:left="720" w:hanging="360"/>
      </w:pPr>
    </w:lvl>
    <w:lvl w:ilvl="1">
      <w:start w:val="1"/>
      <w:numFmt w:val="decimal"/>
      <w:isLgl/>
      <w:lvlText w:val="%1.%2."/>
      <w:lvlJc w:val="left"/>
      <w:pPr>
        <w:ind w:left="1080" w:hanging="720"/>
      </w:pPr>
      <w:rPr>
        <w:rFonts w:cs="Ebrima" w:hint="default"/>
      </w:rPr>
    </w:lvl>
    <w:lvl w:ilvl="2">
      <w:start w:val="1"/>
      <w:numFmt w:val="decimal"/>
      <w:isLgl/>
      <w:lvlText w:val="%1.%2.%3."/>
      <w:lvlJc w:val="left"/>
      <w:pPr>
        <w:ind w:left="1080" w:hanging="720"/>
      </w:pPr>
      <w:rPr>
        <w:rFonts w:cs="Ebrima" w:hint="default"/>
      </w:rPr>
    </w:lvl>
    <w:lvl w:ilvl="3">
      <w:start w:val="1"/>
      <w:numFmt w:val="decimal"/>
      <w:isLgl/>
      <w:lvlText w:val="%1.%2.%3.%4."/>
      <w:lvlJc w:val="left"/>
      <w:pPr>
        <w:ind w:left="1440" w:hanging="1080"/>
      </w:pPr>
      <w:rPr>
        <w:rFonts w:cs="Ebrima" w:hint="default"/>
      </w:rPr>
    </w:lvl>
    <w:lvl w:ilvl="4">
      <w:start w:val="1"/>
      <w:numFmt w:val="decimal"/>
      <w:isLgl/>
      <w:lvlText w:val="%1.%2.%3.%4.%5."/>
      <w:lvlJc w:val="left"/>
      <w:pPr>
        <w:ind w:left="1800" w:hanging="1440"/>
      </w:pPr>
      <w:rPr>
        <w:rFonts w:cs="Ebrima" w:hint="default"/>
      </w:rPr>
    </w:lvl>
    <w:lvl w:ilvl="5">
      <w:start w:val="1"/>
      <w:numFmt w:val="decimal"/>
      <w:isLgl/>
      <w:lvlText w:val="%1.%2.%3.%4.%5.%6."/>
      <w:lvlJc w:val="left"/>
      <w:pPr>
        <w:ind w:left="1800" w:hanging="1440"/>
      </w:pPr>
      <w:rPr>
        <w:rFonts w:cs="Ebrima" w:hint="default"/>
      </w:rPr>
    </w:lvl>
    <w:lvl w:ilvl="6">
      <w:start w:val="1"/>
      <w:numFmt w:val="decimal"/>
      <w:isLgl/>
      <w:lvlText w:val="%1.%2.%3.%4.%5.%6.%7."/>
      <w:lvlJc w:val="left"/>
      <w:pPr>
        <w:ind w:left="2160" w:hanging="1800"/>
      </w:pPr>
      <w:rPr>
        <w:rFonts w:cs="Ebrima" w:hint="default"/>
      </w:rPr>
    </w:lvl>
    <w:lvl w:ilvl="7">
      <w:start w:val="1"/>
      <w:numFmt w:val="decimal"/>
      <w:isLgl/>
      <w:lvlText w:val="%1.%2.%3.%4.%5.%6.%7.%8."/>
      <w:lvlJc w:val="left"/>
      <w:pPr>
        <w:ind w:left="2520" w:hanging="2160"/>
      </w:pPr>
      <w:rPr>
        <w:rFonts w:cs="Ebrima" w:hint="default"/>
      </w:rPr>
    </w:lvl>
    <w:lvl w:ilvl="8">
      <w:start w:val="1"/>
      <w:numFmt w:val="decimal"/>
      <w:isLgl/>
      <w:lvlText w:val="%1.%2.%3.%4.%5.%6.%7.%8.%9."/>
      <w:lvlJc w:val="left"/>
      <w:pPr>
        <w:ind w:left="2520" w:hanging="2160"/>
      </w:pPr>
      <w:rPr>
        <w:rFonts w:cs="Ebrima" w:hint="default"/>
      </w:rPr>
    </w:lvl>
  </w:abstractNum>
  <w:abstractNum w:abstractNumId="82" w15:restartNumberingAfterBreak="0">
    <w:nsid w:val="64EB64A3"/>
    <w:multiLevelType w:val="hybridMultilevel"/>
    <w:tmpl w:val="19F2AB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664A00CF"/>
    <w:multiLevelType w:val="hybridMultilevel"/>
    <w:tmpl w:val="BD90C9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679E6241"/>
    <w:multiLevelType w:val="multilevel"/>
    <w:tmpl w:val="25847BF2"/>
    <w:lvl w:ilvl="0">
      <w:start w:val="3"/>
      <w:numFmt w:val="decimal"/>
      <w:lvlText w:val="%1."/>
      <w:lvlJc w:val="left"/>
      <w:pPr>
        <w:ind w:left="852" w:hanging="852"/>
      </w:pPr>
      <w:rPr>
        <w:rFonts w:cs="Ebrima" w:hint="default"/>
      </w:rPr>
    </w:lvl>
    <w:lvl w:ilvl="1">
      <w:start w:val="7"/>
      <w:numFmt w:val="decimal"/>
      <w:lvlText w:val="%1.%2."/>
      <w:lvlJc w:val="left"/>
      <w:pPr>
        <w:ind w:left="1092" w:hanging="852"/>
      </w:pPr>
      <w:rPr>
        <w:rFonts w:cs="Ebrima" w:hint="default"/>
      </w:rPr>
    </w:lvl>
    <w:lvl w:ilvl="2">
      <w:start w:val="1"/>
      <w:numFmt w:val="decimal"/>
      <w:lvlText w:val="%1.%2.%3."/>
      <w:lvlJc w:val="left"/>
      <w:pPr>
        <w:ind w:left="1332" w:hanging="852"/>
      </w:pPr>
      <w:rPr>
        <w:rFonts w:cs="Ebrima" w:hint="default"/>
      </w:rPr>
    </w:lvl>
    <w:lvl w:ilvl="3">
      <w:start w:val="1"/>
      <w:numFmt w:val="decimal"/>
      <w:lvlText w:val="%1.%2.%3.%4."/>
      <w:lvlJc w:val="left"/>
      <w:pPr>
        <w:ind w:left="1800" w:hanging="1080"/>
      </w:pPr>
      <w:rPr>
        <w:rFonts w:cs="Ebrima" w:hint="default"/>
      </w:rPr>
    </w:lvl>
    <w:lvl w:ilvl="4">
      <w:start w:val="1"/>
      <w:numFmt w:val="decimal"/>
      <w:lvlText w:val="%1.%2.%3.%4.%5."/>
      <w:lvlJc w:val="left"/>
      <w:pPr>
        <w:ind w:left="2040" w:hanging="1080"/>
      </w:pPr>
      <w:rPr>
        <w:rFonts w:cs="Ebrima" w:hint="default"/>
      </w:rPr>
    </w:lvl>
    <w:lvl w:ilvl="5">
      <w:start w:val="1"/>
      <w:numFmt w:val="decimal"/>
      <w:lvlText w:val="%1.%2.%3.%4.%5.%6."/>
      <w:lvlJc w:val="left"/>
      <w:pPr>
        <w:ind w:left="2640" w:hanging="1440"/>
      </w:pPr>
      <w:rPr>
        <w:rFonts w:cs="Ebrima" w:hint="default"/>
      </w:rPr>
    </w:lvl>
    <w:lvl w:ilvl="6">
      <w:start w:val="1"/>
      <w:numFmt w:val="decimal"/>
      <w:lvlText w:val="%1.%2.%3.%4.%5.%6.%7."/>
      <w:lvlJc w:val="left"/>
      <w:pPr>
        <w:ind w:left="2880" w:hanging="1440"/>
      </w:pPr>
      <w:rPr>
        <w:rFonts w:cs="Ebrima" w:hint="default"/>
      </w:rPr>
    </w:lvl>
    <w:lvl w:ilvl="7">
      <w:start w:val="1"/>
      <w:numFmt w:val="decimal"/>
      <w:lvlText w:val="%1.%2.%3.%4.%5.%6.%7.%8."/>
      <w:lvlJc w:val="left"/>
      <w:pPr>
        <w:ind w:left="3480" w:hanging="1800"/>
      </w:pPr>
      <w:rPr>
        <w:rFonts w:cs="Ebrima" w:hint="default"/>
      </w:rPr>
    </w:lvl>
    <w:lvl w:ilvl="8">
      <w:start w:val="1"/>
      <w:numFmt w:val="decimal"/>
      <w:lvlText w:val="%1.%2.%3.%4.%5.%6.%7.%8.%9."/>
      <w:lvlJc w:val="left"/>
      <w:pPr>
        <w:ind w:left="4080" w:hanging="2160"/>
      </w:pPr>
      <w:rPr>
        <w:rFonts w:cs="Ebrima" w:hint="default"/>
      </w:rPr>
    </w:lvl>
  </w:abstractNum>
  <w:abstractNum w:abstractNumId="85" w15:restartNumberingAfterBreak="0">
    <w:nsid w:val="69593BD0"/>
    <w:multiLevelType w:val="hybridMultilevel"/>
    <w:tmpl w:val="4B4E4AF0"/>
    <w:lvl w:ilvl="0" w:tplc="0409000F">
      <w:start w:val="1"/>
      <w:numFmt w:val="decimal"/>
      <w:lvlText w:val="%1."/>
      <w:lvlJc w:val="left"/>
      <w:pPr>
        <w:ind w:left="10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6A20124D"/>
    <w:multiLevelType w:val="hybridMultilevel"/>
    <w:tmpl w:val="A406F9BC"/>
    <w:lvl w:ilvl="0" w:tplc="7B30771C">
      <w:start w:val="1"/>
      <w:numFmt w:val="decimal"/>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87" w15:restartNumberingAfterBreak="0">
    <w:nsid w:val="6CE854DE"/>
    <w:multiLevelType w:val="hybridMultilevel"/>
    <w:tmpl w:val="FFFFFFFF"/>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8" w15:restartNumberingAfterBreak="0">
    <w:nsid w:val="700A7F6E"/>
    <w:multiLevelType w:val="hybridMultilevel"/>
    <w:tmpl w:val="3304AB44"/>
    <w:lvl w:ilvl="0" w:tplc="0409000F">
      <w:start w:val="1"/>
      <w:numFmt w:val="decimal"/>
      <w:lvlText w:val="%1."/>
      <w:lvlJc w:val="left"/>
      <w:pPr>
        <w:ind w:left="360" w:hanging="360"/>
      </w:pPr>
      <w:rPr>
        <w:rFonts w:ascii="Visual Geez Unicode" w:eastAsia="Calibri" w:hAnsi="Visual Geez Unicode" w:cs="Ebrima"/>
      </w:rPr>
    </w:lvl>
    <w:lvl w:ilvl="1" w:tplc="04090019">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710F2A36"/>
    <w:multiLevelType w:val="multilevel"/>
    <w:tmpl w:val="D5222C8C"/>
    <w:lvl w:ilvl="0">
      <w:start w:val="1"/>
      <w:numFmt w:val="decimal"/>
      <w:lvlText w:val="%1."/>
      <w:lvlJc w:val="left"/>
      <w:pPr>
        <w:ind w:left="360" w:hanging="360"/>
      </w:pPr>
      <w:rPr>
        <w:rFonts w:cs="Times New Roman" w:hint="default"/>
      </w:rPr>
    </w:lvl>
    <w:lvl w:ilvl="1">
      <w:start w:val="1"/>
      <w:numFmt w:val="decimal"/>
      <w:isLgl/>
      <w:lvlText w:val="%1.%2."/>
      <w:lvlJc w:val="left"/>
      <w:pPr>
        <w:ind w:left="1440" w:hanging="720"/>
      </w:pPr>
      <w:rPr>
        <w:rFonts w:cs="Ebrima" w:hint="default"/>
      </w:rPr>
    </w:lvl>
    <w:lvl w:ilvl="2">
      <w:start w:val="1"/>
      <w:numFmt w:val="decimal"/>
      <w:isLgl/>
      <w:lvlText w:val="%1.%2.%3."/>
      <w:lvlJc w:val="left"/>
      <w:pPr>
        <w:ind w:left="2160" w:hanging="720"/>
      </w:pPr>
      <w:rPr>
        <w:rFonts w:cs="Ebrima" w:hint="default"/>
      </w:rPr>
    </w:lvl>
    <w:lvl w:ilvl="3">
      <w:start w:val="1"/>
      <w:numFmt w:val="decimal"/>
      <w:isLgl/>
      <w:lvlText w:val="%1.%2.%3.%4."/>
      <w:lvlJc w:val="left"/>
      <w:pPr>
        <w:ind w:left="3240" w:hanging="1080"/>
      </w:pPr>
      <w:rPr>
        <w:rFonts w:cs="Ebrima" w:hint="default"/>
      </w:rPr>
    </w:lvl>
    <w:lvl w:ilvl="4">
      <w:start w:val="1"/>
      <w:numFmt w:val="decimal"/>
      <w:isLgl/>
      <w:lvlText w:val="%1.%2.%3.%4.%5."/>
      <w:lvlJc w:val="left"/>
      <w:pPr>
        <w:ind w:left="4320" w:hanging="1440"/>
      </w:pPr>
      <w:rPr>
        <w:rFonts w:cs="Ebrima" w:hint="default"/>
      </w:rPr>
    </w:lvl>
    <w:lvl w:ilvl="5">
      <w:start w:val="1"/>
      <w:numFmt w:val="decimal"/>
      <w:isLgl/>
      <w:lvlText w:val="%1.%2.%3.%4.%5.%6."/>
      <w:lvlJc w:val="left"/>
      <w:pPr>
        <w:ind w:left="5040" w:hanging="1440"/>
      </w:pPr>
      <w:rPr>
        <w:rFonts w:cs="Ebrima" w:hint="default"/>
      </w:rPr>
    </w:lvl>
    <w:lvl w:ilvl="6">
      <w:start w:val="1"/>
      <w:numFmt w:val="decimal"/>
      <w:isLgl/>
      <w:lvlText w:val="%1.%2.%3.%4.%5.%6.%7."/>
      <w:lvlJc w:val="left"/>
      <w:pPr>
        <w:ind w:left="6120" w:hanging="1800"/>
      </w:pPr>
      <w:rPr>
        <w:rFonts w:cs="Ebrima" w:hint="default"/>
      </w:rPr>
    </w:lvl>
    <w:lvl w:ilvl="7">
      <w:start w:val="1"/>
      <w:numFmt w:val="decimal"/>
      <w:isLgl/>
      <w:lvlText w:val="%1.%2.%3.%4.%5.%6.%7.%8."/>
      <w:lvlJc w:val="left"/>
      <w:pPr>
        <w:ind w:left="7200" w:hanging="2160"/>
      </w:pPr>
      <w:rPr>
        <w:rFonts w:cs="Ebrima" w:hint="default"/>
      </w:rPr>
    </w:lvl>
    <w:lvl w:ilvl="8">
      <w:start w:val="1"/>
      <w:numFmt w:val="decimal"/>
      <w:isLgl/>
      <w:lvlText w:val="%1.%2.%3.%4.%5.%6.%7.%8.%9."/>
      <w:lvlJc w:val="left"/>
      <w:pPr>
        <w:ind w:left="7920" w:hanging="2160"/>
      </w:pPr>
      <w:rPr>
        <w:rFonts w:cs="Ebrima" w:hint="default"/>
      </w:rPr>
    </w:lvl>
  </w:abstractNum>
  <w:abstractNum w:abstractNumId="90" w15:restartNumberingAfterBreak="0">
    <w:nsid w:val="719532D0"/>
    <w:multiLevelType w:val="hybridMultilevel"/>
    <w:tmpl w:val="480EBC8C"/>
    <w:lvl w:ilvl="0" w:tplc="60CA94A4">
      <w:start w:val="1"/>
      <w:numFmt w:val="decimal"/>
      <w:lvlText w:val="%1."/>
      <w:lvlJc w:val="left"/>
      <w:pPr>
        <w:ind w:left="360" w:hanging="360"/>
      </w:pPr>
    </w:lvl>
    <w:lvl w:ilvl="1" w:tplc="D854A87C" w:tentative="1">
      <w:start w:val="1"/>
      <w:numFmt w:val="lowerLetter"/>
      <w:lvlText w:val="%2."/>
      <w:lvlJc w:val="left"/>
      <w:pPr>
        <w:ind w:left="1080" w:hanging="360"/>
      </w:pPr>
    </w:lvl>
    <w:lvl w:ilvl="2" w:tplc="14D204A0" w:tentative="1">
      <w:start w:val="1"/>
      <w:numFmt w:val="lowerRoman"/>
      <w:lvlText w:val="%3."/>
      <w:lvlJc w:val="right"/>
      <w:pPr>
        <w:ind w:left="1800" w:hanging="180"/>
      </w:pPr>
    </w:lvl>
    <w:lvl w:ilvl="3" w:tplc="C982FD5E" w:tentative="1">
      <w:start w:val="1"/>
      <w:numFmt w:val="decimal"/>
      <w:lvlText w:val="%4."/>
      <w:lvlJc w:val="left"/>
      <w:pPr>
        <w:ind w:left="2520" w:hanging="360"/>
      </w:pPr>
    </w:lvl>
    <w:lvl w:ilvl="4" w:tplc="9A22A6B4" w:tentative="1">
      <w:start w:val="1"/>
      <w:numFmt w:val="lowerLetter"/>
      <w:lvlText w:val="%5."/>
      <w:lvlJc w:val="left"/>
      <w:pPr>
        <w:ind w:left="3240" w:hanging="360"/>
      </w:pPr>
    </w:lvl>
    <w:lvl w:ilvl="5" w:tplc="B02C3C5C" w:tentative="1">
      <w:start w:val="1"/>
      <w:numFmt w:val="lowerRoman"/>
      <w:lvlText w:val="%6."/>
      <w:lvlJc w:val="right"/>
      <w:pPr>
        <w:ind w:left="3960" w:hanging="180"/>
      </w:pPr>
    </w:lvl>
    <w:lvl w:ilvl="6" w:tplc="0DEEC81A" w:tentative="1">
      <w:start w:val="1"/>
      <w:numFmt w:val="decimal"/>
      <w:lvlText w:val="%7."/>
      <w:lvlJc w:val="left"/>
      <w:pPr>
        <w:ind w:left="4680" w:hanging="360"/>
      </w:pPr>
    </w:lvl>
    <w:lvl w:ilvl="7" w:tplc="0EC877DE" w:tentative="1">
      <w:start w:val="1"/>
      <w:numFmt w:val="lowerLetter"/>
      <w:lvlText w:val="%8."/>
      <w:lvlJc w:val="left"/>
      <w:pPr>
        <w:ind w:left="5400" w:hanging="360"/>
      </w:pPr>
    </w:lvl>
    <w:lvl w:ilvl="8" w:tplc="15E4143E" w:tentative="1">
      <w:start w:val="1"/>
      <w:numFmt w:val="lowerRoman"/>
      <w:lvlText w:val="%9."/>
      <w:lvlJc w:val="right"/>
      <w:pPr>
        <w:ind w:left="6120" w:hanging="180"/>
      </w:pPr>
    </w:lvl>
  </w:abstractNum>
  <w:abstractNum w:abstractNumId="91" w15:restartNumberingAfterBreak="0">
    <w:nsid w:val="73196897"/>
    <w:multiLevelType w:val="hybridMultilevel"/>
    <w:tmpl w:val="48CAD8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2" w15:restartNumberingAfterBreak="0">
    <w:nsid w:val="74373D3A"/>
    <w:multiLevelType w:val="hybridMultilevel"/>
    <w:tmpl w:val="3AEA95D0"/>
    <w:lvl w:ilvl="0" w:tplc="0409000F">
      <w:start w:val="1"/>
      <w:numFmt w:val="decimal"/>
      <w:lvlText w:val="%1."/>
      <w:lvlJc w:val="left"/>
      <w:pPr>
        <w:ind w:left="360" w:hanging="360"/>
      </w:pPr>
      <w:rPr>
        <w:rFonts w:cs="Power Geez Unicode1"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93" w15:restartNumberingAfterBreak="0">
    <w:nsid w:val="7519035B"/>
    <w:multiLevelType w:val="hybridMultilevel"/>
    <w:tmpl w:val="942E5234"/>
    <w:lvl w:ilvl="0" w:tplc="D5BE50F8">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94" w15:restartNumberingAfterBreak="0">
    <w:nsid w:val="75BA2B9C"/>
    <w:multiLevelType w:val="hybridMultilevel"/>
    <w:tmpl w:val="70608718"/>
    <w:lvl w:ilvl="0" w:tplc="A880B972">
      <w:start w:val="1"/>
      <w:numFmt w:val="bullet"/>
      <w:lvlText w:val=""/>
      <w:lvlJc w:val="left"/>
      <w:pPr>
        <w:ind w:left="360" w:hanging="360"/>
      </w:pPr>
      <w:rPr>
        <w:rFonts w:ascii="Symbol" w:hAnsi="Symbol" w:hint="default"/>
      </w:rPr>
    </w:lvl>
    <w:lvl w:ilvl="1" w:tplc="0270F62C" w:tentative="1">
      <w:start w:val="1"/>
      <w:numFmt w:val="bullet"/>
      <w:lvlText w:val="o"/>
      <w:lvlJc w:val="left"/>
      <w:pPr>
        <w:ind w:left="1080" w:hanging="360"/>
      </w:pPr>
      <w:rPr>
        <w:rFonts w:ascii="Courier New" w:hAnsi="Courier New" w:cs="Courier New" w:hint="default"/>
      </w:rPr>
    </w:lvl>
    <w:lvl w:ilvl="2" w:tplc="A35CAC3C" w:tentative="1">
      <w:start w:val="1"/>
      <w:numFmt w:val="bullet"/>
      <w:lvlText w:val=""/>
      <w:lvlJc w:val="left"/>
      <w:pPr>
        <w:ind w:left="1800" w:hanging="360"/>
      </w:pPr>
      <w:rPr>
        <w:rFonts w:ascii="Wingdings" w:hAnsi="Wingdings" w:hint="default"/>
      </w:rPr>
    </w:lvl>
    <w:lvl w:ilvl="3" w:tplc="2BC0C19C" w:tentative="1">
      <w:start w:val="1"/>
      <w:numFmt w:val="bullet"/>
      <w:lvlText w:val=""/>
      <w:lvlJc w:val="left"/>
      <w:pPr>
        <w:ind w:left="2520" w:hanging="360"/>
      </w:pPr>
      <w:rPr>
        <w:rFonts w:ascii="Symbol" w:hAnsi="Symbol" w:hint="default"/>
      </w:rPr>
    </w:lvl>
    <w:lvl w:ilvl="4" w:tplc="201C2FA0" w:tentative="1">
      <w:start w:val="1"/>
      <w:numFmt w:val="bullet"/>
      <w:lvlText w:val="o"/>
      <w:lvlJc w:val="left"/>
      <w:pPr>
        <w:ind w:left="3240" w:hanging="360"/>
      </w:pPr>
      <w:rPr>
        <w:rFonts w:ascii="Courier New" w:hAnsi="Courier New" w:cs="Courier New" w:hint="default"/>
      </w:rPr>
    </w:lvl>
    <w:lvl w:ilvl="5" w:tplc="8E10726C" w:tentative="1">
      <w:start w:val="1"/>
      <w:numFmt w:val="bullet"/>
      <w:lvlText w:val=""/>
      <w:lvlJc w:val="left"/>
      <w:pPr>
        <w:ind w:left="3960" w:hanging="360"/>
      </w:pPr>
      <w:rPr>
        <w:rFonts w:ascii="Wingdings" w:hAnsi="Wingdings" w:hint="default"/>
      </w:rPr>
    </w:lvl>
    <w:lvl w:ilvl="6" w:tplc="2D822CEE" w:tentative="1">
      <w:start w:val="1"/>
      <w:numFmt w:val="bullet"/>
      <w:lvlText w:val=""/>
      <w:lvlJc w:val="left"/>
      <w:pPr>
        <w:ind w:left="4680" w:hanging="360"/>
      </w:pPr>
      <w:rPr>
        <w:rFonts w:ascii="Symbol" w:hAnsi="Symbol" w:hint="default"/>
      </w:rPr>
    </w:lvl>
    <w:lvl w:ilvl="7" w:tplc="1AD85578" w:tentative="1">
      <w:start w:val="1"/>
      <w:numFmt w:val="bullet"/>
      <w:lvlText w:val="o"/>
      <w:lvlJc w:val="left"/>
      <w:pPr>
        <w:ind w:left="5400" w:hanging="360"/>
      </w:pPr>
      <w:rPr>
        <w:rFonts w:ascii="Courier New" w:hAnsi="Courier New" w:cs="Courier New" w:hint="default"/>
      </w:rPr>
    </w:lvl>
    <w:lvl w:ilvl="8" w:tplc="656A1098" w:tentative="1">
      <w:start w:val="1"/>
      <w:numFmt w:val="bullet"/>
      <w:lvlText w:val=""/>
      <w:lvlJc w:val="left"/>
      <w:pPr>
        <w:ind w:left="6120" w:hanging="360"/>
      </w:pPr>
      <w:rPr>
        <w:rFonts w:ascii="Wingdings" w:hAnsi="Wingdings" w:hint="default"/>
      </w:rPr>
    </w:lvl>
  </w:abstractNum>
  <w:abstractNum w:abstractNumId="95" w15:restartNumberingAfterBreak="0">
    <w:nsid w:val="79212FBC"/>
    <w:multiLevelType w:val="multilevel"/>
    <w:tmpl w:val="D1BEDB84"/>
    <w:lvl w:ilvl="0">
      <w:start w:val="3"/>
      <w:numFmt w:val="decimal"/>
      <w:lvlText w:val="%1."/>
      <w:lvlJc w:val="left"/>
      <w:pPr>
        <w:ind w:left="648" w:hanging="648"/>
      </w:pPr>
      <w:rPr>
        <w:rFonts w:hint="default"/>
      </w:rPr>
    </w:lvl>
    <w:lvl w:ilvl="1">
      <w:start w:val="1"/>
      <w:numFmt w:val="decimal"/>
      <w:lvlText w:val="%1.%2."/>
      <w:lvlJc w:val="left"/>
      <w:pPr>
        <w:ind w:left="1134" w:hanging="720"/>
      </w:pPr>
      <w:rPr>
        <w:rFonts w:hint="default"/>
        <w:i w:val="0"/>
      </w:rPr>
    </w:lvl>
    <w:lvl w:ilvl="2">
      <w:start w:val="1"/>
      <w:numFmt w:val="decimal"/>
      <w:lvlText w:val="%1.%2.%3."/>
      <w:lvlJc w:val="left"/>
      <w:pPr>
        <w:ind w:left="1548" w:hanging="720"/>
      </w:pPr>
      <w:rPr>
        <w:rFonts w:hint="default"/>
      </w:rPr>
    </w:lvl>
    <w:lvl w:ilvl="3">
      <w:start w:val="1"/>
      <w:numFmt w:val="decimal"/>
      <w:lvlText w:val="%1.%2.%3.%4."/>
      <w:lvlJc w:val="left"/>
      <w:pPr>
        <w:ind w:left="2322" w:hanging="1080"/>
      </w:pPr>
      <w:rPr>
        <w:rFonts w:hint="default"/>
      </w:rPr>
    </w:lvl>
    <w:lvl w:ilvl="4">
      <w:start w:val="1"/>
      <w:numFmt w:val="decimal"/>
      <w:lvlText w:val="%1.%2.%3.%4.%5."/>
      <w:lvlJc w:val="left"/>
      <w:pPr>
        <w:ind w:left="2736" w:hanging="1080"/>
      </w:pPr>
      <w:rPr>
        <w:rFonts w:hint="default"/>
      </w:rPr>
    </w:lvl>
    <w:lvl w:ilvl="5">
      <w:start w:val="1"/>
      <w:numFmt w:val="decimal"/>
      <w:lvlText w:val="%1.%2.%3.%4.%5.%6."/>
      <w:lvlJc w:val="left"/>
      <w:pPr>
        <w:ind w:left="3510" w:hanging="1440"/>
      </w:pPr>
      <w:rPr>
        <w:rFonts w:hint="default"/>
      </w:rPr>
    </w:lvl>
    <w:lvl w:ilvl="6">
      <w:start w:val="1"/>
      <w:numFmt w:val="decimal"/>
      <w:lvlText w:val="%1.%2.%3.%4.%5.%6.%7."/>
      <w:lvlJc w:val="left"/>
      <w:pPr>
        <w:ind w:left="3924" w:hanging="1440"/>
      </w:pPr>
      <w:rPr>
        <w:rFonts w:hint="default"/>
      </w:rPr>
    </w:lvl>
    <w:lvl w:ilvl="7">
      <w:start w:val="1"/>
      <w:numFmt w:val="decimal"/>
      <w:lvlText w:val="%1.%2.%3.%4.%5.%6.%7.%8."/>
      <w:lvlJc w:val="left"/>
      <w:pPr>
        <w:ind w:left="4698" w:hanging="1800"/>
      </w:pPr>
      <w:rPr>
        <w:rFonts w:hint="default"/>
      </w:rPr>
    </w:lvl>
    <w:lvl w:ilvl="8">
      <w:start w:val="1"/>
      <w:numFmt w:val="decimal"/>
      <w:lvlText w:val="%1.%2.%3.%4.%5.%6.%7.%8.%9."/>
      <w:lvlJc w:val="left"/>
      <w:pPr>
        <w:ind w:left="5472" w:hanging="2160"/>
      </w:pPr>
      <w:rPr>
        <w:rFonts w:hint="default"/>
      </w:rPr>
    </w:lvl>
  </w:abstractNum>
  <w:abstractNum w:abstractNumId="96" w15:restartNumberingAfterBreak="0">
    <w:nsid w:val="7D06246A"/>
    <w:multiLevelType w:val="hybridMultilevel"/>
    <w:tmpl w:val="54E2FB6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7" w15:restartNumberingAfterBreak="0">
    <w:nsid w:val="7DFF7FD6"/>
    <w:multiLevelType w:val="hybridMultilevel"/>
    <w:tmpl w:val="355A3AC2"/>
    <w:lvl w:ilvl="0" w:tplc="985C7A1A">
      <w:start w:val="1"/>
      <w:numFmt w:val="decimal"/>
      <w:lvlText w:val="%1."/>
      <w:lvlJc w:val="left"/>
      <w:pPr>
        <w:ind w:left="720" w:hanging="360"/>
      </w:pPr>
      <w:rPr>
        <w:rFonts w:cs="Times New Roman"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8" w15:restartNumberingAfterBreak="0">
    <w:nsid w:val="7E02544C"/>
    <w:multiLevelType w:val="hybridMultilevel"/>
    <w:tmpl w:val="47609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E3C141A"/>
    <w:multiLevelType w:val="hybridMultilevel"/>
    <w:tmpl w:val="27068AEE"/>
    <w:lvl w:ilvl="0" w:tplc="0409000F">
      <w:start w:val="1"/>
      <w:numFmt w:val="upperRoman"/>
      <w:lvlText w:val="%1"/>
      <w:lvlJc w:val="left"/>
      <w:pPr>
        <w:ind w:left="720" w:hanging="360"/>
      </w:pPr>
      <w:rPr>
        <w:rFonts w:hint="default"/>
      </w:rPr>
    </w:lvl>
    <w:lvl w:ilvl="1" w:tplc="04090003">
      <w:start w:val="1"/>
      <w:numFmt w:val="decimal"/>
      <w:lvlText w:val="%2."/>
      <w:lvlJc w:val="left"/>
      <w:pPr>
        <w:ind w:left="502" w:hanging="360"/>
      </w:pPr>
      <w:rPr>
        <w:rFonts w:hint="default"/>
      </w:rPr>
    </w:lvl>
    <w:lvl w:ilvl="2" w:tplc="04090005">
      <w:start w:val="4"/>
      <w:numFmt w:val="upperRoman"/>
      <w:lvlText w:val="%3."/>
      <w:lvlJc w:val="left"/>
      <w:pPr>
        <w:ind w:left="2700" w:hanging="720"/>
      </w:pPr>
      <w:rPr>
        <w:rFonts w:hint="default"/>
      </w:r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16cid:durableId="335959764">
    <w:abstractNumId w:val="37"/>
  </w:num>
  <w:num w:numId="2" w16cid:durableId="1293445103">
    <w:abstractNumId w:val="93"/>
  </w:num>
  <w:num w:numId="3" w16cid:durableId="582183952">
    <w:abstractNumId w:val="69"/>
  </w:num>
  <w:num w:numId="4" w16cid:durableId="1038317008">
    <w:abstractNumId w:val="52"/>
  </w:num>
  <w:num w:numId="5" w16cid:durableId="1657301397">
    <w:abstractNumId w:val="41"/>
  </w:num>
  <w:num w:numId="6" w16cid:durableId="1761369273">
    <w:abstractNumId w:val="97"/>
  </w:num>
  <w:num w:numId="7" w16cid:durableId="594217505">
    <w:abstractNumId w:val="38"/>
  </w:num>
  <w:num w:numId="8" w16cid:durableId="2058776347">
    <w:abstractNumId w:val="53"/>
  </w:num>
  <w:num w:numId="9" w16cid:durableId="669256187">
    <w:abstractNumId w:val="12"/>
  </w:num>
  <w:num w:numId="10" w16cid:durableId="297880295">
    <w:abstractNumId w:val="70"/>
  </w:num>
  <w:num w:numId="11" w16cid:durableId="1286279693">
    <w:abstractNumId w:val="85"/>
  </w:num>
  <w:num w:numId="12" w16cid:durableId="77432240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98151269">
    <w:abstractNumId w:val="64"/>
  </w:num>
  <w:num w:numId="14" w16cid:durableId="1527911740">
    <w:abstractNumId w:val="62"/>
  </w:num>
  <w:num w:numId="15" w16cid:durableId="144667431">
    <w:abstractNumId w:val="35"/>
  </w:num>
  <w:num w:numId="16" w16cid:durableId="45880912">
    <w:abstractNumId w:val="29"/>
  </w:num>
  <w:num w:numId="17" w16cid:durableId="228346666">
    <w:abstractNumId w:val="34"/>
  </w:num>
  <w:num w:numId="18" w16cid:durableId="1997493023">
    <w:abstractNumId w:val="79"/>
  </w:num>
  <w:num w:numId="19" w16cid:durableId="1032809090">
    <w:abstractNumId w:val="51"/>
  </w:num>
  <w:num w:numId="20" w16cid:durableId="1202668815">
    <w:abstractNumId w:val="59"/>
  </w:num>
  <w:num w:numId="21" w16cid:durableId="1865364267">
    <w:abstractNumId w:val="6"/>
  </w:num>
  <w:num w:numId="22" w16cid:durableId="507141579">
    <w:abstractNumId w:val="55"/>
  </w:num>
  <w:num w:numId="23" w16cid:durableId="5179349">
    <w:abstractNumId w:val="45"/>
  </w:num>
  <w:num w:numId="24" w16cid:durableId="379478149">
    <w:abstractNumId w:val="9"/>
  </w:num>
  <w:num w:numId="25" w16cid:durableId="58208406">
    <w:abstractNumId w:val="15"/>
  </w:num>
  <w:num w:numId="26" w16cid:durableId="653074160">
    <w:abstractNumId w:val="39"/>
  </w:num>
  <w:num w:numId="27" w16cid:durableId="1071462395">
    <w:abstractNumId w:val="50"/>
  </w:num>
  <w:num w:numId="28" w16cid:durableId="794524978">
    <w:abstractNumId w:val="63"/>
  </w:num>
  <w:num w:numId="29" w16cid:durableId="374080870">
    <w:abstractNumId w:val="78"/>
  </w:num>
  <w:num w:numId="30" w16cid:durableId="674963602">
    <w:abstractNumId w:val="96"/>
  </w:num>
  <w:num w:numId="31" w16cid:durableId="1806964212">
    <w:abstractNumId w:val="30"/>
  </w:num>
  <w:num w:numId="32" w16cid:durableId="556626634">
    <w:abstractNumId w:val="89"/>
  </w:num>
  <w:num w:numId="33" w16cid:durableId="848759356">
    <w:abstractNumId w:val="20"/>
  </w:num>
  <w:num w:numId="34" w16cid:durableId="378087429">
    <w:abstractNumId w:val="94"/>
  </w:num>
  <w:num w:numId="35" w16cid:durableId="130172320">
    <w:abstractNumId w:val="67"/>
  </w:num>
  <w:num w:numId="36" w16cid:durableId="344331616">
    <w:abstractNumId w:val="44"/>
  </w:num>
  <w:num w:numId="37" w16cid:durableId="1554267563">
    <w:abstractNumId w:val="87"/>
  </w:num>
  <w:num w:numId="38" w16cid:durableId="86931308">
    <w:abstractNumId w:val="19"/>
  </w:num>
  <w:num w:numId="39" w16cid:durableId="517307839">
    <w:abstractNumId w:val="4"/>
  </w:num>
  <w:num w:numId="40" w16cid:durableId="653610573">
    <w:abstractNumId w:val="86"/>
  </w:num>
  <w:num w:numId="41" w16cid:durableId="1053652564">
    <w:abstractNumId w:val="23"/>
  </w:num>
  <w:num w:numId="42" w16cid:durableId="170222123">
    <w:abstractNumId w:val="46"/>
  </w:num>
  <w:num w:numId="43" w16cid:durableId="2009945315">
    <w:abstractNumId w:val="75"/>
  </w:num>
  <w:num w:numId="44" w16cid:durableId="1062413206">
    <w:abstractNumId w:val="42"/>
  </w:num>
  <w:num w:numId="45" w16cid:durableId="395251351">
    <w:abstractNumId w:val="61"/>
  </w:num>
  <w:num w:numId="46" w16cid:durableId="850418093">
    <w:abstractNumId w:val="80"/>
  </w:num>
  <w:num w:numId="47" w16cid:durableId="1820998620">
    <w:abstractNumId w:val="43"/>
  </w:num>
  <w:num w:numId="48" w16cid:durableId="153229441">
    <w:abstractNumId w:val="21"/>
  </w:num>
  <w:num w:numId="49" w16cid:durableId="1495219706">
    <w:abstractNumId w:val="36"/>
  </w:num>
  <w:num w:numId="50" w16cid:durableId="38432598">
    <w:abstractNumId w:val="24"/>
  </w:num>
  <w:num w:numId="51" w16cid:durableId="2134664912">
    <w:abstractNumId w:val="48"/>
  </w:num>
  <w:num w:numId="52" w16cid:durableId="1597666585">
    <w:abstractNumId w:val="54"/>
  </w:num>
  <w:num w:numId="53" w16cid:durableId="1942759215">
    <w:abstractNumId w:val="49"/>
  </w:num>
  <w:num w:numId="54" w16cid:durableId="1060589635">
    <w:abstractNumId w:val="77"/>
  </w:num>
  <w:num w:numId="55" w16cid:durableId="2074044257">
    <w:abstractNumId w:val="18"/>
  </w:num>
  <w:num w:numId="56" w16cid:durableId="989165397">
    <w:abstractNumId w:val="76"/>
  </w:num>
  <w:num w:numId="57" w16cid:durableId="53505023">
    <w:abstractNumId w:val="8"/>
  </w:num>
  <w:num w:numId="58" w16cid:durableId="1375499999">
    <w:abstractNumId w:val="40"/>
  </w:num>
  <w:num w:numId="59" w16cid:durableId="212036996">
    <w:abstractNumId w:val="13"/>
  </w:num>
  <w:num w:numId="60" w16cid:durableId="517353707">
    <w:abstractNumId w:val="56"/>
  </w:num>
  <w:num w:numId="61" w16cid:durableId="940145868">
    <w:abstractNumId w:val="90"/>
  </w:num>
  <w:num w:numId="62" w16cid:durableId="1505314338">
    <w:abstractNumId w:val="82"/>
  </w:num>
  <w:num w:numId="63" w16cid:durableId="368998442">
    <w:abstractNumId w:val="11"/>
  </w:num>
  <w:num w:numId="64" w16cid:durableId="770931173">
    <w:abstractNumId w:val="92"/>
  </w:num>
  <w:num w:numId="65" w16cid:durableId="784078287">
    <w:abstractNumId w:val="16"/>
  </w:num>
  <w:num w:numId="66" w16cid:durableId="1251541956">
    <w:abstractNumId w:val="14"/>
  </w:num>
  <w:num w:numId="67" w16cid:durableId="1411585047">
    <w:abstractNumId w:val="83"/>
  </w:num>
  <w:num w:numId="68" w16cid:durableId="507981796">
    <w:abstractNumId w:val="66"/>
  </w:num>
  <w:num w:numId="69" w16cid:durableId="2044867117">
    <w:abstractNumId w:val="74"/>
  </w:num>
  <w:num w:numId="70" w16cid:durableId="275915327">
    <w:abstractNumId w:val="88"/>
  </w:num>
  <w:num w:numId="71" w16cid:durableId="1413117143">
    <w:abstractNumId w:val="71"/>
  </w:num>
  <w:num w:numId="72" w16cid:durableId="408041908">
    <w:abstractNumId w:val="58"/>
  </w:num>
  <w:num w:numId="73" w16cid:durableId="263459890">
    <w:abstractNumId w:val="99"/>
  </w:num>
  <w:num w:numId="74" w16cid:durableId="601911374">
    <w:abstractNumId w:val="60"/>
  </w:num>
  <w:num w:numId="75" w16cid:durableId="682588957">
    <w:abstractNumId w:val="31"/>
  </w:num>
  <w:num w:numId="76" w16cid:durableId="734936643">
    <w:abstractNumId w:val="47"/>
  </w:num>
  <w:num w:numId="77" w16cid:durableId="679357015">
    <w:abstractNumId w:val="32"/>
  </w:num>
  <w:num w:numId="78" w16cid:durableId="2003971107">
    <w:abstractNumId w:val="3"/>
  </w:num>
  <w:num w:numId="79" w16cid:durableId="1253006273">
    <w:abstractNumId w:val="2"/>
  </w:num>
  <w:num w:numId="80" w16cid:durableId="853766120">
    <w:abstractNumId w:val="1"/>
  </w:num>
  <w:num w:numId="81" w16cid:durableId="247351512">
    <w:abstractNumId w:val="0"/>
  </w:num>
  <w:num w:numId="82" w16cid:durableId="1969892826">
    <w:abstractNumId w:val="7"/>
  </w:num>
  <w:num w:numId="83" w16cid:durableId="1478257291">
    <w:abstractNumId w:val="25"/>
  </w:num>
  <w:num w:numId="84" w16cid:durableId="436871317">
    <w:abstractNumId w:val="95"/>
  </w:num>
  <w:num w:numId="85" w16cid:durableId="634068006">
    <w:abstractNumId w:val="81"/>
  </w:num>
  <w:num w:numId="86" w16cid:durableId="1418750456">
    <w:abstractNumId w:val="72"/>
  </w:num>
  <w:num w:numId="87" w16cid:durableId="63994979">
    <w:abstractNumId w:val="84"/>
  </w:num>
  <w:num w:numId="88" w16cid:durableId="1277909596">
    <w:abstractNumId w:val="65"/>
  </w:num>
  <w:num w:numId="89" w16cid:durableId="546918">
    <w:abstractNumId w:val="6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608078745">
    <w:abstractNumId w:val="73"/>
  </w:num>
  <w:num w:numId="91" w16cid:durableId="1498687187">
    <w:abstractNumId w:val="28"/>
  </w:num>
  <w:num w:numId="92" w16cid:durableId="555624877">
    <w:abstractNumId w:val="22"/>
  </w:num>
  <w:num w:numId="93" w16cid:durableId="133329099">
    <w:abstractNumId w:val="26"/>
  </w:num>
  <w:num w:numId="94" w16cid:durableId="1624574000">
    <w:abstractNumId w:val="98"/>
  </w:num>
  <w:num w:numId="95" w16cid:durableId="210969921">
    <w:abstractNumId w:val="27"/>
  </w:num>
  <w:num w:numId="96" w16cid:durableId="1769110044">
    <w:abstractNumId w:val="10"/>
  </w:num>
  <w:num w:numId="97" w16cid:durableId="1387070828">
    <w:abstractNumId w:val="57"/>
  </w:num>
  <w:num w:numId="98" w16cid:durableId="2000422449">
    <w:abstractNumId w:val="5"/>
  </w:num>
  <w:num w:numId="99" w16cid:durableId="116766752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02571078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B19"/>
    <w:rsid w:val="0001357A"/>
    <w:rsid w:val="00016FF3"/>
    <w:rsid w:val="00033F32"/>
    <w:rsid w:val="00051988"/>
    <w:rsid w:val="00055ECE"/>
    <w:rsid w:val="00081FA7"/>
    <w:rsid w:val="000C54F1"/>
    <w:rsid w:val="00122DC3"/>
    <w:rsid w:val="00146642"/>
    <w:rsid w:val="00150C5D"/>
    <w:rsid w:val="00177017"/>
    <w:rsid w:val="001C6FFB"/>
    <w:rsid w:val="001C73F3"/>
    <w:rsid w:val="001F2783"/>
    <w:rsid w:val="001F7F04"/>
    <w:rsid w:val="002126A2"/>
    <w:rsid w:val="0028114C"/>
    <w:rsid w:val="00283795"/>
    <w:rsid w:val="0029347C"/>
    <w:rsid w:val="002B6AEF"/>
    <w:rsid w:val="00304C9C"/>
    <w:rsid w:val="003374E1"/>
    <w:rsid w:val="0037514D"/>
    <w:rsid w:val="003904F1"/>
    <w:rsid w:val="003A792D"/>
    <w:rsid w:val="003B3FE9"/>
    <w:rsid w:val="003C53F3"/>
    <w:rsid w:val="00431DA1"/>
    <w:rsid w:val="004A64EF"/>
    <w:rsid w:val="004F150A"/>
    <w:rsid w:val="0050344C"/>
    <w:rsid w:val="005144FE"/>
    <w:rsid w:val="00520BB8"/>
    <w:rsid w:val="0055507E"/>
    <w:rsid w:val="005B2DA9"/>
    <w:rsid w:val="005E38DA"/>
    <w:rsid w:val="005F6F50"/>
    <w:rsid w:val="00635953"/>
    <w:rsid w:val="006842FF"/>
    <w:rsid w:val="00686DA4"/>
    <w:rsid w:val="006C049C"/>
    <w:rsid w:val="006D23D3"/>
    <w:rsid w:val="006E30F2"/>
    <w:rsid w:val="00734888"/>
    <w:rsid w:val="007E2BA5"/>
    <w:rsid w:val="00827812"/>
    <w:rsid w:val="00860173"/>
    <w:rsid w:val="00860B61"/>
    <w:rsid w:val="008919A1"/>
    <w:rsid w:val="008B23AC"/>
    <w:rsid w:val="008B434F"/>
    <w:rsid w:val="008E774A"/>
    <w:rsid w:val="008F0926"/>
    <w:rsid w:val="009723DB"/>
    <w:rsid w:val="009C2FD9"/>
    <w:rsid w:val="009E1563"/>
    <w:rsid w:val="00A04B19"/>
    <w:rsid w:val="00A04E30"/>
    <w:rsid w:val="00A120F5"/>
    <w:rsid w:val="00A627D0"/>
    <w:rsid w:val="00A66A1C"/>
    <w:rsid w:val="00AD6DD0"/>
    <w:rsid w:val="00B1463A"/>
    <w:rsid w:val="00B37B3B"/>
    <w:rsid w:val="00B64A67"/>
    <w:rsid w:val="00BA70B5"/>
    <w:rsid w:val="00BB4072"/>
    <w:rsid w:val="00BD71A4"/>
    <w:rsid w:val="00C50CE6"/>
    <w:rsid w:val="00D54A9E"/>
    <w:rsid w:val="00DF4DB7"/>
    <w:rsid w:val="00E161D7"/>
    <w:rsid w:val="00E34029"/>
    <w:rsid w:val="00F318CA"/>
    <w:rsid w:val="00F95FF8"/>
    <w:rsid w:val="00FE1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8790F"/>
  <w15:docId w15:val="{7C3DC734-0735-4990-AD78-9BD1FBEE1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6A2"/>
  </w:style>
  <w:style w:type="paragraph" w:styleId="Heading1">
    <w:name w:val="heading 1"/>
    <w:basedOn w:val="Normal"/>
    <w:next w:val="Normal"/>
    <w:link w:val="Heading1Char"/>
    <w:uiPriority w:val="9"/>
    <w:qFormat/>
    <w:rsid w:val="00A04B19"/>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A04B19"/>
    <w:pPr>
      <w:keepNext/>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uiPriority w:val="9"/>
    <w:unhideWhenUsed/>
    <w:qFormat/>
    <w:rsid w:val="00A04B19"/>
    <w:pPr>
      <w:keepNext/>
      <w:keepLines/>
      <w:spacing w:before="4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unhideWhenUsed/>
    <w:qFormat/>
    <w:rsid w:val="00A04B19"/>
    <w:pPr>
      <w:keepNext/>
      <w:keepLines/>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qFormat/>
    <w:rsid w:val="00283795"/>
    <w:pPr>
      <w:keepNext/>
      <w:keepLines/>
      <w:widowControl w:val="0"/>
      <w:spacing w:after="0" w:line="273" w:lineRule="auto"/>
      <w:outlineLvl w:val="4"/>
    </w:pPr>
    <w:rPr>
      <w:rFonts w:ascii="Calibri Light" w:eastAsia="Times New Roman" w:hAnsi="Calibri Light" w:cs="Times New Roman"/>
      <w:color w:val="1F3763"/>
    </w:rPr>
  </w:style>
  <w:style w:type="paragraph" w:styleId="Heading6">
    <w:name w:val="heading 6"/>
    <w:basedOn w:val="Normal"/>
    <w:next w:val="Normal"/>
    <w:link w:val="Heading6Char"/>
    <w:uiPriority w:val="9"/>
    <w:semiHidden/>
    <w:unhideWhenUsed/>
    <w:qFormat/>
    <w:rsid w:val="00283795"/>
    <w:pPr>
      <w:keepNext/>
      <w:keepLines/>
      <w:spacing w:before="100" w:beforeAutospacing="1" w:after="100" w:afterAutospacing="1" w:line="360" w:lineRule="auto"/>
      <w:ind w:left="1152" w:hanging="1152"/>
      <w:jc w:val="both"/>
      <w:outlineLvl w:val="5"/>
    </w:pPr>
    <w:rPr>
      <w:rFonts w:ascii="Cambria" w:eastAsia="Times New Roman" w:hAnsi="Cambria" w:cs="Times New Roman"/>
      <w:color w:val="243F60"/>
      <w:sz w:val="20"/>
      <w:szCs w:val="20"/>
    </w:rPr>
  </w:style>
  <w:style w:type="paragraph" w:styleId="Heading7">
    <w:name w:val="heading 7"/>
    <w:basedOn w:val="Normal"/>
    <w:next w:val="Normal"/>
    <w:link w:val="Heading7Char"/>
    <w:uiPriority w:val="9"/>
    <w:semiHidden/>
    <w:unhideWhenUsed/>
    <w:qFormat/>
    <w:rsid w:val="00283795"/>
    <w:pPr>
      <w:keepNext/>
      <w:keepLines/>
      <w:spacing w:before="100" w:beforeAutospacing="1" w:after="100" w:afterAutospacing="1" w:line="360" w:lineRule="auto"/>
      <w:ind w:left="1296" w:hanging="1296"/>
      <w:jc w:val="both"/>
      <w:outlineLvl w:val="6"/>
    </w:pPr>
    <w:rPr>
      <w:rFonts w:ascii="Cambria" w:eastAsia="Times New Roman" w:hAnsi="Cambria" w:cs="Times New Roman"/>
      <w:i/>
      <w:iCs/>
      <w:color w:val="243F60"/>
      <w:sz w:val="20"/>
      <w:szCs w:val="20"/>
    </w:rPr>
  </w:style>
  <w:style w:type="paragraph" w:styleId="Heading8">
    <w:name w:val="heading 8"/>
    <w:basedOn w:val="Normal"/>
    <w:next w:val="Normal"/>
    <w:link w:val="Heading8Char"/>
    <w:uiPriority w:val="9"/>
    <w:semiHidden/>
    <w:unhideWhenUsed/>
    <w:qFormat/>
    <w:rsid w:val="00283795"/>
    <w:pPr>
      <w:keepNext/>
      <w:keepLines/>
      <w:spacing w:before="100" w:beforeAutospacing="1" w:after="100" w:afterAutospacing="1" w:line="360" w:lineRule="auto"/>
      <w:ind w:left="1440" w:hanging="1440"/>
      <w:jc w:val="both"/>
      <w:outlineLvl w:val="7"/>
    </w:pPr>
    <w:rPr>
      <w:rFonts w:ascii="Cambria" w:eastAsia="Times New Roman" w:hAnsi="Cambria" w:cs="Times New Roman"/>
      <w:color w:val="272727"/>
      <w:sz w:val="21"/>
      <w:szCs w:val="21"/>
    </w:rPr>
  </w:style>
  <w:style w:type="paragraph" w:styleId="Heading9">
    <w:name w:val="heading 9"/>
    <w:basedOn w:val="Normal"/>
    <w:next w:val="Normal"/>
    <w:link w:val="Heading9Char"/>
    <w:uiPriority w:val="9"/>
    <w:semiHidden/>
    <w:unhideWhenUsed/>
    <w:qFormat/>
    <w:rsid w:val="00283795"/>
    <w:pPr>
      <w:keepNext/>
      <w:keepLines/>
      <w:spacing w:before="100" w:beforeAutospacing="1" w:after="100" w:afterAutospacing="1" w:line="360" w:lineRule="auto"/>
      <w:ind w:left="1584" w:hanging="1584"/>
      <w:jc w:val="both"/>
      <w:outlineLvl w:val="8"/>
    </w:pPr>
    <w:rPr>
      <w:rFonts w:ascii="Cambria" w:eastAsia="Times New Roman" w:hAnsi="Cambria"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4B19"/>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A04B19"/>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A04B19"/>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uiPriority w:val="9"/>
    <w:rsid w:val="00A04B19"/>
    <w:rPr>
      <w:rFonts w:ascii="Cambria" w:eastAsia="Times New Roman" w:hAnsi="Cambria" w:cs="Times New Roman"/>
      <w:b/>
      <w:bCs/>
      <w:i/>
      <w:iCs/>
      <w:color w:val="4F81BD"/>
    </w:rPr>
  </w:style>
  <w:style w:type="numbering" w:customStyle="1" w:styleId="NoList1">
    <w:name w:val="No List1"/>
    <w:next w:val="NoList"/>
    <w:uiPriority w:val="99"/>
    <w:semiHidden/>
    <w:unhideWhenUsed/>
    <w:rsid w:val="00A04B19"/>
  </w:style>
  <w:style w:type="paragraph" w:styleId="Header">
    <w:name w:val="header"/>
    <w:basedOn w:val="Normal"/>
    <w:link w:val="HeaderChar"/>
    <w:uiPriority w:val="99"/>
    <w:unhideWhenUsed/>
    <w:rsid w:val="00A04B19"/>
    <w:pPr>
      <w:tabs>
        <w:tab w:val="center" w:pos="4513"/>
        <w:tab w:val="right" w:pos="9026"/>
      </w:tabs>
      <w:spacing w:after="0" w:line="240" w:lineRule="auto"/>
    </w:pPr>
    <w:rPr>
      <w:rFonts w:ascii="Calibri" w:eastAsia="Times New Roman" w:hAnsi="Calibri" w:cs="Times New Roman"/>
      <w:sz w:val="20"/>
      <w:szCs w:val="20"/>
    </w:rPr>
  </w:style>
  <w:style w:type="character" w:customStyle="1" w:styleId="HeaderChar">
    <w:name w:val="Header Char"/>
    <w:basedOn w:val="DefaultParagraphFont"/>
    <w:link w:val="Header"/>
    <w:uiPriority w:val="99"/>
    <w:rsid w:val="00A04B19"/>
    <w:rPr>
      <w:rFonts w:ascii="Calibri" w:eastAsia="Times New Roman" w:hAnsi="Calibri" w:cs="Times New Roman"/>
      <w:sz w:val="20"/>
      <w:szCs w:val="20"/>
    </w:rPr>
  </w:style>
  <w:style w:type="paragraph" w:styleId="Footer">
    <w:name w:val="footer"/>
    <w:basedOn w:val="Normal"/>
    <w:link w:val="FooterChar"/>
    <w:uiPriority w:val="99"/>
    <w:unhideWhenUsed/>
    <w:rsid w:val="00A04B19"/>
    <w:pPr>
      <w:tabs>
        <w:tab w:val="center" w:pos="4513"/>
        <w:tab w:val="right" w:pos="9026"/>
      </w:tabs>
      <w:spacing w:after="0" w:line="240" w:lineRule="auto"/>
    </w:pPr>
    <w:rPr>
      <w:rFonts w:ascii="Calibri" w:eastAsia="Times New Roman" w:hAnsi="Calibri" w:cs="Times New Roman"/>
      <w:sz w:val="20"/>
      <w:szCs w:val="20"/>
    </w:rPr>
  </w:style>
  <w:style w:type="character" w:customStyle="1" w:styleId="FooterChar">
    <w:name w:val="Footer Char"/>
    <w:basedOn w:val="DefaultParagraphFont"/>
    <w:link w:val="Footer"/>
    <w:uiPriority w:val="99"/>
    <w:rsid w:val="00A04B19"/>
    <w:rPr>
      <w:rFonts w:ascii="Calibri" w:eastAsia="Times New Roman" w:hAnsi="Calibri" w:cs="Times New Roman"/>
      <w:sz w:val="20"/>
      <w:szCs w:val="20"/>
    </w:rPr>
  </w:style>
  <w:style w:type="paragraph" w:styleId="ListParagraph">
    <w:name w:val="List Paragraph"/>
    <w:aliases w:val="hunde,Heading II,NEW INDENT,List Paragraph1,List Bullet1,Bullets,List Paragraph (numbered (a)),Numbered List Paragraph,List Paragraph11,aSermon Outline Bllts,List Bullet Mary,Indent Paragraph,Colorful List - Accent 11,References,H2,bulle"/>
    <w:basedOn w:val="Normal"/>
    <w:link w:val="ListParagraphChar"/>
    <w:qFormat/>
    <w:rsid w:val="00A04B19"/>
    <w:pPr>
      <w:spacing w:after="160" w:line="259" w:lineRule="auto"/>
      <w:ind w:left="720"/>
      <w:contextualSpacing/>
    </w:pPr>
    <w:rPr>
      <w:rFonts w:ascii="Calibri" w:eastAsia="Times New Roman" w:hAnsi="Calibri" w:cs="Times New Roman"/>
      <w:lang w:val="en-GB"/>
    </w:rPr>
  </w:style>
  <w:style w:type="character" w:customStyle="1" w:styleId="ListParagraphChar">
    <w:name w:val="List Paragraph Char"/>
    <w:aliases w:val="hunde Char,Heading II Char,NEW INDENT Char,List Paragraph1 Char,List Bullet1 Char,Bullets Char,List Paragraph (numbered (a)) Char,Numbered List Paragraph Char,List Paragraph11 Char,aSermon Outline Bllts Char,List Bullet Mary Char"/>
    <w:link w:val="ListParagraph"/>
    <w:qFormat/>
    <w:locked/>
    <w:rsid w:val="00A04B19"/>
    <w:rPr>
      <w:rFonts w:ascii="Calibri" w:eastAsia="Times New Roman" w:hAnsi="Calibri" w:cs="Times New Roman"/>
      <w:lang w:val="en-GB"/>
    </w:rPr>
  </w:style>
  <w:style w:type="character" w:customStyle="1" w:styleId="y2iqfc">
    <w:name w:val="y2iqfc"/>
    <w:rsid w:val="00A04B19"/>
    <w:rPr>
      <w:rFonts w:cs="Times New Roman"/>
    </w:rPr>
  </w:style>
  <w:style w:type="paragraph" w:styleId="HTMLPreformatted">
    <w:name w:val="HTML Preformatted"/>
    <w:basedOn w:val="Normal"/>
    <w:link w:val="HTMLPreformattedChar"/>
    <w:uiPriority w:val="99"/>
    <w:unhideWhenUsed/>
    <w:rsid w:val="00A04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en-GB"/>
    </w:rPr>
  </w:style>
  <w:style w:type="character" w:customStyle="1" w:styleId="HTMLPreformattedChar">
    <w:name w:val="HTML Preformatted Char"/>
    <w:basedOn w:val="DefaultParagraphFont"/>
    <w:link w:val="HTMLPreformatted"/>
    <w:uiPriority w:val="99"/>
    <w:rsid w:val="00A04B19"/>
    <w:rPr>
      <w:rFonts w:ascii="Courier New" w:eastAsia="Times New Roman" w:hAnsi="Courier New" w:cs="Times New Roman"/>
      <w:sz w:val="20"/>
      <w:szCs w:val="20"/>
      <w:lang w:eastAsia="en-GB"/>
    </w:rPr>
  </w:style>
  <w:style w:type="paragraph" w:customStyle="1" w:styleId="Default">
    <w:name w:val="Default"/>
    <w:qFormat/>
    <w:rsid w:val="00A04B19"/>
    <w:pPr>
      <w:autoSpaceDE w:val="0"/>
      <w:autoSpaceDN w:val="0"/>
      <w:adjustRightInd w:val="0"/>
      <w:spacing w:after="0" w:line="240" w:lineRule="auto"/>
    </w:pPr>
    <w:rPr>
      <w:rFonts w:ascii="Visual Geez Unicode" w:eastAsia="Times New Roman" w:hAnsi="Visual Geez Unicode" w:cs="Visual Geez Unicode"/>
      <w:color w:val="000000"/>
      <w:sz w:val="24"/>
      <w:szCs w:val="24"/>
    </w:rPr>
  </w:style>
  <w:style w:type="paragraph" w:styleId="TOCHeading">
    <w:name w:val="TOC Heading"/>
    <w:basedOn w:val="Heading1"/>
    <w:next w:val="Normal"/>
    <w:uiPriority w:val="39"/>
    <w:unhideWhenUsed/>
    <w:qFormat/>
    <w:rsid w:val="00A04B19"/>
    <w:pPr>
      <w:spacing w:before="240" w:line="259" w:lineRule="auto"/>
      <w:outlineLvl w:val="9"/>
    </w:pPr>
    <w:rPr>
      <w:rFonts w:ascii="Calibri Light" w:hAnsi="Calibri Light"/>
      <w:b w:val="0"/>
      <w:bCs w:val="0"/>
      <w:color w:val="2E74B5"/>
      <w:sz w:val="32"/>
      <w:szCs w:val="32"/>
    </w:rPr>
  </w:style>
  <w:style w:type="paragraph" w:styleId="TOC1">
    <w:name w:val="toc 1"/>
    <w:basedOn w:val="Normal"/>
    <w:next w:val="Normal"/>
    <w:link w:val="TOC1Char"/>
    <w:autoRedefine/>
    <w:uiPriority w:val="39"/>
    <w:unhideWhenUsed/>
    <w:qFormat/>
    <w:rsid w:val="00A04B19"/>
    <w:pPr>
      <w:tabs>
        <w:tab w:val="right" w:leader="dot" w:pos="9016"/>
      </w:tabs>
      <w:spacing w:after="100" w:line="259" w:lineRule="auto"/>
    </w:pPr>
    <w:rPr>
      <w:rFonts w:ascii="Calibri" w:eastAsia="Times New Roman" w:hAnsi="Calibri" w:cs="Times New Roman"/>
      <w:lang w:val="en-GB"/>
    </w:rPr>
  </w:style>
  <w:style w:type="paragraph" w:styleId="TOC2">
    <w:name w:val="toc 2"/>
    <w:basedOn w:val="Normal"/>
    <w:next w:val="Normal"/>
    <w:link w:val="TOC2Char"/>
    <w:autoRedefine/>
    <w:uiPriority w:val="39"/>
    <w:unhideWhenUsed/>
    <w:qFormat/>
    <w:rsid w:val="00A04B19"/>
    <w:pPr>
      <w:spacing w:after="100" w:line="259" w:lineRule="auto"/>
      <w:ind w:left="220"/>
    </w:pPr>
    <w:rPr>
      <w:rFonts w:ascii="Calibri" w:eastAsia="Times New Roman" w:hAnsi="Calibri" w:cs="Times New Roman"/>
      <w:lang w:val="en-GB"/>
    </w:rPr>
  </w:style>
  <w:style w:type="paragraph" w:styleId="TOC3">
    <w:name w:val="toc 3"/>
    <w:basedOn w:val="Normal"/>
    <w:next w:val="Normal"/>
    <w:autoRedefine/>
    <w:uiPriority w:val="39"/>
    <w:unhideWhenUsed/>
    <w:qFormat/>
    <w:rsid w:val="00A04B19"/>
    <w:pPr>
      <w:spacing w:after="100" w:line="259" w:lineRule="auto"/>
      <w:ind w:left="440"/>
    </w:pPr>
    <w:rPr>
      <w:rFonts w:ascii="Calibri" w:eastAsia="Times New Roman" w:hAnsi="Calibri" w:cs="Times New Roman"/>
      <w:lang w:val="en-GB"/>
    </w:rPr>
  </w:style>
  <w:style w:type="character" w:styleId="Hyperlink">
    <w:name w:val="Hyperlink"/>
    <w:uiPriority w:val="99"/>
    <w:unhideWhenUsed/>
    <w:rsid w:val="00A04B19"/>
    <w:rPr>
      <w:rFonts w:cs="Times New Roman"/>
      <w:color w:val="0563C1"/>
      <w:u w:val="single"/>
    </w:rPr>
  </w:style>
  <w:style w:type="paragraph" w:customStyle="1" w:styleId="TableParagraph">
    <w:name w:val="Table Paragraph"/>
    <w:basedOn w:val="Normal"/>
    <w:uiPriority w:val="1"/>
    <w:qFormat/>
    <w:rsid w:val="00A04B19"/>
    <w:pPr>
      <w:widowControl w:val="0"/>
      <w:autoSpaceDE w:val="0"/>
      <w:autoSpaceDN w:val="0"/>
      <w:spacing w:after="0" w:line="240" w:lineRule="auto"/>
    </w:pPr>
    <w:rPr>
      <w:rFonts w:ascii="Ebrima" w:eastAsia="Times New Roman" w:hAnsi="Ebrima" w:cs="Ebrima"/>
      <w:lang w:val="lt-LT"/>
    </w:rPr>
  </w:style>
  <w:style w:type="table" w:styleId="TableGrid">
    <w:name w:val="Table Grid"/>
    <w:basedOn w:val="TableNormal"/>
    <w:uiPriority w:val="59"/>
    <w:rsid w:val="00A04B1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04B19"/>
  </w:style>
  <w:style w:type="paragraph" w:styleId="NormalWeb">
    <w:name w:val="Normal (Web)"/>
    <w:basedOn w:val="Normal"/>
    <w:uiPriority w:val="99"/>
    <w:unhideWhenUsed/>
    <w:rsid w:val="00A04B1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CommentReference">
    <w:name w:val="annotation reference"/>
    <w:uiPriority w:val="99"/>
    <w:unhideWhenUsed/>
    <w:rsid w:val="00A04B19"/>
    <w:rPr>
      <w:rFonts w:cs="Times New Roman"/>
      <w:sz w:val="16"/>
      <w:szCs w:val="16"/>
    </w:rPr>
  </w:style>
  <w:style w:type="paragraph" w:styleId="CommentText">
    <w:name w:val="annotation text"/>
    <w:basedOn w:val="Normal"/>
    <w:link w:val="CommentTextChar"/>
    <w:uiPriority w:val="99"/>
    <w:unhideWhenUsed/>
    <w:rsid w:val="00A04B19"/>
    <w:pPr>
      <w:spacing w:line="240"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A04B19"/>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04B19"/>
    <w:rPr>
      <w:b/>
      <w:bCs/>
    </w:rPr>
  </w:style>
  <w:style w:type="character" w:customStyle="1" w:styleId="CommentSubjectChar">
    <w:name w:val="Comment Subject Char"/>
    <w:basedOn w:val="CommentTextChar"/>
    <w:link w:val="CommentSubject"/>
    <w:uiPriority w:val="99"/>
    <w:semiHidden/>
    <w:rsid w:val="00A04B19"/>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A04B19"/>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rsid w:val="00A04B19"/>
    <w:rPr>
      <w:rFonts w:ascii="Tahoma" w:eastAsia="Times New Roman" w:hAnsi="Tahoma" w:cs="Times New Roman"/>
      <w:sz w:val="16"/>
      <w:szCs w:val="16"/>
    </w:rPr>
  </w:style>
  <w:style w:type="paragraph" w:styleId="NoSpacing">
    <w:name w:val="No Spacing"/>
    <w:link w:val="NoSpacingChar"/>
    <w:uiPriority w:val="1"/>
    <w:qFormat/>
    <w:rsid w:val="00A04B19"/>
    <w:pPr>
      <w:spacing w:after="0" w:line="240" w:lineRule="auto"/>
    </w:pPr>
    <w:rPr>
      <w:rFonts w:ascii="Calibri" w:eastAsia="Times New Roman" w:hAnsi="Calibri" w:cs="Times New Roman"/>
    </w:rPr>
  </w:style>
  <w:style w:type="character" w:customStyle="1" w:styleId="NoSpacingChar">
    <w:name w:val="No Spacing Char"/>
    <w:link w:val="NoSpacing"/>
    <w:uiPriority w:val="1"/>
    <w:locked/>
    <w:rsid w:val="00A04B19"/>
    <w:rPr>
      <w:rFonts w:ascii="Calibri" w:eastAsia="Times New Roman" w:hAnsi="Calibri" w:cs="Times New Roman"/>
    </w:rPr>
  </w:style>
  <w:style w:type="character" w:styleId="FollowedHyperlink">
    <w:name w:val="FollowedHyperlink"/>
    <w:uiPriority w:val="99"/>
    <w:semiHidden/>
    <w:unhideWhenUsed/>
    <w:rsid w:val="00A04B19"/>
    <w:rPr>
      <w:rFonts w:cs="Times New Roman"/>
      <w:color w:val="800080"/>
      <w:u w:val="single"/>
    </w:rPr>
  </w:style>
  <w:style w:type="paragraph" w:styleId="Title">
    <w:name w:val="Title"/>
    <w:basedOn w:val="Normal"/>
    <w:next w:val="Normal"/>
    <w:link w:val="TitleChar"/>
    <w:uiPriority w:val="10"/>
    <w:qFormat/>
    <w:rsid w:val="00A04B19"/>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A04B19"/>
    <w:rPr>
      <w:rFonts w:ascii="Cambria" w:eastAsia="Times New Roman" w:hAnsi="Cambria" w:cs="Times New Roman"/>
      <w:color w:val="17365D"/>
      <w:spacing w:val="5"/>
      <w:kern w:val="28"/>
      <w:sz w:val="52"/>
      <w:szCs w:val="52"/>
    </w:rPr>
  </w:style>
  <w:style w:type="table" w:customStyle="1" w:styleId="TableGrid1">
    <w:name w:val="Table Grid1"/>
    <w:basedOn w:val="TableNormal"/>
    <w:next w:val="TableGrid"/>
    <w:uiPriority w:val="59"/>
    <w:rsid w:val="00A04B1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04B1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A04B1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04B1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04B1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04B1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04B1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04B1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04B1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A04B19"/>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A04B19"/>
    <w:rPr>
      <w:rFonts w:ascii="Cambria" w:eastAsia="Times New Roman" w:hAnsi="Cambria" w:cs="Times New Roman"/>
      <w:sz w:val="24"/>
      <w:szCs w:val="24"/>
    </w:rPr>
  </w:style>
  <w:style w:type="paragraph" w:customStyle="1" w:styleId="NormalPowerGeezUnicod">
    <w:name w:val="Normal+Power Geez Unicod"/>
    <w:basedOn w:val="Normal"/>
    <w:uiPriority w:val="99"/>
    <w:rsid w:val="00A04B19"/>
    <w:pPr>
      <w:numPr>
        <w:numId w:val="5"/>
      </w:numPr>
      <w:tabs>
        <w:tab w:val="num" w:pos="216"/>
      </w:tabs>
      <w:spacing w:after="0" w:line="240" w:lineRule="auto"/>
      <w:ind w:left="36" w:hanging="36"/>
    </w:pPr>
    <w:rPr>
      <w:rFonts w:ascii="Power Geez Unicode1" w:eastAsia="Arial Unicode MS" w:hAnsi="Power Geez Unicode1" w:cs="Arial Unicode MS"/>
      <w:sz w:val="24"/>
    </w:rPr>
  </w:style>
  <w:style w:type="paragraph" w:styleId="BodyTextIndent3">
    <w:name w:val="Body Text Indent 3"/>
    <w:basedOn w:val="Normal"/>
    <w:link w:val="BodyTextIndent3Char"/>
    <w:uiPriority w:val="99"/>
    <w:semiHidden/>
    <w:unhideWhenUsed/>
    <w:rsid w:val="00A04B19"/>
    <w:pPr>
      <w:spacing w:after="120"/>
      <w:ind w:left="360"/>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uiPriority w:val="99"/>
    <w:semiHidden/>
    <w:rsid w:val="00A04B19"/>
    <w:rPr>
      <w:rFonts w:ascii="Calibri" w:eastAsia="Times New Roman" w:hAnsi="Calibri" w:cs="Times New Roman"/>
      <w:sz w:val="16"/>
      <w:szCs w:val="16"/>
    </w:rPr>
  </w:style>
  <w:style w:type="paragraph" w:customStyle="1" w:styleId="NormalGeez">
    <w:name w:val="Normal +Geez"/>
    <w:basedOn w:val="Normal"/>
    <w:uiPriority w:val="99"/>
    <w:rsid w:val="00A04B19"/>
    <w:pPr>
      <w:spacing w:after="0" w:line="240" w:lineRule="auto"/>
      <w:jc w:val="both"/>
    </w:pPr>
    <w:rPr>
      <w:rFonts w:ascii="Ge'ez-1" w:eastAsia="Times New Roman" w:hAnsi="Ge'ez-1" w:cs="Arial Unicode MS"/>
      <w:b/>
      <w:bCs/>
      <w:iCs/>
      <w:sz w:val="26"/>
      <w:szCs w:val="26"/>
    </w:rPr>
  </w:style>
  <w:style w:type="character" w:styleId="PageNumber">
    <w:name w:val="page number"/>
    <w:uiPriority w:val="99"/>
    <w:rsid w:val="00A04B19"/>
  </w:style>
  <w:style w:type="paragraph" w:styleId="BodyText">
    <w:name w:val="Body Text"/>
    <w:basedOn w:val="Normal"/>
    <w:link w:val="BodyTextChar"/>
    <w:uiPriority w:val="99"/>
    <w:rsid w:val="00A04B19"/>
    <w:pPr>
      <w:spacing w:after="0" w:line="240" w:lineRule="auto"/>
    </w:pPr>
    <w:rPr>
      <w:rFonts w:ascii="Power Geez Unicode1" w:eastAsia="Times New Roman" w:hAnsi="Power Geez Unicode1" w:cs="Times New Roman"/>
      <w:sz w:val="16"/>
      <w:szCs w:val="24"/>
    </w:rPr>
  </w:style>
  <w:style w:type="character" w:customStyle="1" w:styleId="BodyTextChar">
    <w:name w:val="Body Text Char"/>
    <w:basedOn w:val="DefaultParagraphFont"/>
    <w:link w:val="BodyText"/>
    <w:uiPriority w:val="99"/>
    <w:rsid w:val="00A04B19"/>
    <w:rPr>
      <w:rFonts w:ascii="Power Geez Unicode1" w:eastAsia="Times New Roman" w:hAnsi="Power Geez Unicode1" w:cs="Times New Roman"/>
      <w:sz w:val="16"/>
      <w:szCs w:val="24"/>
    </w:rPr>
  </w:style>
  <w:style w:type="paragraph" w:customStyle="1" w:styleId="xl63">
    <w:name w:val="xl63"/>
    <w:basedOn w:val="Normal"/>
    <w:rsid w:val="00A04B1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isual Geez Unicode" w:eastAsia="Times New Roman" w:hAnsi="Visual Geez Unicode" w:cs="Times New Roman"/>
      <w:sz w:val="24"/>
      <w:szCs w:val="24"/>
    </w:rPr>
  </w:style>
  <w:style w:type="paragraph" w:customStyle="1" w:styleId="xl64">
    <w:name w:val="xl64"/>
    <w:basedOn w:val="Normal"/>
    <w:rsid w:val="00A04B1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Visual Geez Unicode" w:eastAsia="Times New Roman" w:hAnsi="Visual Geez Unicode" w:cs="Times New Roman"/>
      <w:b/>
      <w:bCs/>
      <w:sz w:val="24"/>
      <w:szCs w:val="24"/>
    </w:rPr>
  </w:style>
  <w:style w:type="paragraph" w:customStyle="1" w:styleId="xl65">
    <w:name w:val="xl65"/>
    <w:basedOn w:val="Normal"/>
    <w:rsid w:val="00A04B1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A04B19"/>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7">
    <w:name w:val="xl67"/>
    <w:basedOn w:val="Normal"/>
    <w:rsid w:val="00A04B19"/>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A04B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Visual Geez Unicode" w:eastAsia="Times New Roman" w:hAnsi="Visual Geez Unicode" w:cs="Times New Roman"/>
      <w:b/>
      <w:bCs/>
      <w:sz w:val="16"/>
      <w:szCs w:val="16"/>
    </w:rPr>
  </w:style>
  <w:style w:type="paragraph" w:customStyle="1" w:styleId="xl69">
    <w:name w:val="xl69"/>
    <w:basedOn w:val="Normal"/>
    <w:rsid w:val="00A04B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Visual Geez Unicode" w:eastAsia="Times New Roman" w:hAnsi="Visual Geez Unicode" w:cs="Times New Roman"/>
      <w:sz w:val="16"/>
      <w:szCs w:val="16"/>
    </w:rPr>
  </w:style>
  <w:style w:type="paragraph" w:customStyle="1" w:styleId="xl70">
    <w:name w:val="xl70"/>
    <w:basedOn w:val="Normal"/>
    <w:rsid w:val="00A04B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isual Geez Unicode" w:eastAsia="Times New Roman" w:hAnsi="Visual Geez Unicode" w:cs="Times New Roman"/>
      <w:b/>
      <w:bCs/>
      <w:sz w:val="16"/>
      <w:szCs w:val="16"/>
    </w:rPr>
  </w:style>
  <w:style w:type="paragraph" w:customStyle="1" w:styleId="xl71">
    <w:name w:val="xl71"/>
    <w:basedOn w:val="Normal"/>
    <w:rsid w:val="00A04B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Visual Geez Unicode" w:eastAsia="Times New Roman" w:hAnsi="Visual Geez Unicode" w:cs="Times New Roman"/>
      <w:sz w:val="16"/>
      <w:szCs w:val="16"/>
    </w:rPr>
  </w:style>
  <w:style w:type="paragraph" w:customStyle="1" w:styleId="xl72">
    <w:name w:val="xl72"/>
    <w:basedOn w:val="Normal"/>
    <w:rsid w:val="00A04B19"/>
    <w:pPr>
      <w:pBdr>
        <w:right w:val="single" w:sz="4" w:space="0" w:color="auto"/>
      </w:pBdr>
      <w:spacing w:before="100" w:beforeAutospacing="1" w:after="100" w:afterAutospacing="1" w:line="240" w:lineRule="auto"/>
      <w:jc w:val="center"/>
      <w:textAlignment w:val="center"/>
    </w:pPr>
    <w:rPr>
      <w:rFonts w:ascii="Visual Geez Unicode" w:eastAsia="Times New Roman" w:hAnsi="Visual Geez Unicode" w:cs="Times New Roman"/>
      <w:b/>
      <w:bCs/>
      <w:sz w:val="16"/>
      <w:szCs w:val="16"/>
    </w:rPr>
  </w:style>
  <w:style w:type="paragraph" w:customStyle="1" w:styleId="xl73">
    <w:name w:val="xl73"/>
    <w:basedOn w:val="Normal"/>
    <w:rsid w:val="00A04B19"/>
    <w:pPr>
      <w:pBdr>
        <w:left w:val="single" w:sz="4" w:space="0" w:color="auto"/>
        <w:right w:val="single" w:sz="4" w:space="0" w:color="auto"/>
      </w:pBdr>
      <w:spacing w:before="100" w:beforeAutospacing="1" w:after="100" w:afterAutospacing="1" w:line="240" w:lineRule="auto"/>
      <w:textAlignment w:val="center"/>
    </w:pPr>
    <w:rPr>
      <w:rFonts w:ascii="Visual Geez Unicode" w:eastAsia="Times New Roman" w:hAnsi="Visual Geez Unicode" w:cs="Times New Roman"/>
      <w:b/>
      <w:bCs/>
      <w:sz w:val="16"/>
      <w:szCs w:val="16"/>
    </w:rPr>
  </w:style>
  <w:style w:type="paragraph" w:customStyle="1" w:styleId="xl74">
    <w:name w:val="xl74"/>
    <w:basedOn w:val="Normal"/>
    <w:rsid w:val="00A04B19"/>
    <w:pPr>
      <w:pBdr>
        <w:left w:val="single" w:sz="4" w:space="0" w:color="auto"/>
        <w:right w:val="single" w:sz="4" w:space="0" w:color="auto"/>
      </w:pBdr>
      <w:spacing w:before="100" w:beforeAutospacing="1" w:after="100" w:afterAutospacing="1" w:line="240" w:lineRule="auto"/>
      <w:jc w:val="center"/>
      <w:textAlignment w:val="center"/>
    </w:pPr>
    <w:rPr>
      <w:rFonts w:ascii="Visual Geez Unicode" w:eastAsia="Times New Roman" w:hAnsi="Visual Geez Unicode" w:cs="Times New Roman"/>
      <w:b/>
      <w:bCs/>
      <w:sz w:val="16"/>
      <w:szCs w:val="16"/>
    </w:rPr>
  </w:style>
  <w:style w:type="paragraph" w:customStyle="1" w:styleId="xl75">
    <w:name w:val="xl75"/>
    <w:basedOn w:val="Normal"/>
    <w:rsid w:val="00A04B19"/>
    <w:pPr>
      <w:pBdr>
        <w:left w:val="single" w:sz="4" w:space="0" w:color="auto"/>
      </w:pBdr>
      <w:spacing w:before="100" w:beforeAutospacing="1" w:after="100" w:afterAutospacing="1" w:line="240" w:lineRule="auto"/>
      <w:jc w:val="center"/>
      <w:textAlignment w:val="center"/>
    </w:pPr>
    <w:rPr>
      <w:rFonts w:ascii="Visual Geez Unicode" w:eastAsia="Times New Roman" w:hAnsi="Visual Geez Unicode" w:cs="Times New Roman"/>
      <w:b/>
      <w:bCs/>
      <w:sz w:val="16"/>
      <w:szCs w:val="16"/>
    </w:rPr>
  </w:style>
  <w:style w:type="paragraph" w:customStyle="1" w:styleId="xl76">
    <w:name w:val="xl76"/>
    <w:basedOn w:val="Normal"/>
    <w:rsid w:val="00A04B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isual Geez Unicode" w:eastAsia="Times New Roman" w:hAnsi="Visual Geez Unicode" w:cs="Times New Roman"/>
      <w:b/>
      <w:bCs/>
      <w:sz w:val="20"/>
      <w:szCs w:val="20"/>
    </w:rPr>
  </w:style>
  <w:style w:type="paragraph" w:customStyle="1" w:styleId="xl77">
    <w:name w:val="xl77"/>
    <w:basedOn w:val="Normal"/>
    <w:rsid w:val="00A04B1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Visual Geez Unicode" w:eastAsia="Times New Roman" w:hAnsi="Visual Geez Unicode" w:cs="Times New Roman"/>
      <w:b/>
      <w:bCs/>
      <w:sz w:val="16"/>
      <w:szCs w:val="16"/>
    </w:rPr>
  </w:style>
  <w:style w:type="paragraph" w:customStyle="1" w:styleId="xl78">
    <w:name w:val="xl78"/>
    <w:basedOn w:val="Normal"/>
    <w:rsid w:val="00A04B19"/>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Visual Geez Unicode" w:eastAsia="Times New Roman" w:hAnsi="Visual Geez Unicode" w:cs="Times New Roman"/>
      <w:b/>
      <w:bCs/>
      <w:sz w:val="16"/>
      <w:szCs w:val="16"/>
    </w:rPr>
  </w:style>
  <w:style w:type="paragraph" w:customStyle="1" w:styleId="xl79">
    <w:name w:val="xl79"/>
    <w:basedOn w:val="Normal"/>
    <w:rsid w:val="00A04B1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Visual Geez Unicode" w:eastAsia="Times New Roman" w:hAnsi="Visual Geez Unicode" w:cs="Times New Roman"/>
      <w:b/>
      <w:bCs/>
      <w:sz w:val="16"/>
      <w:szCs w:val="16"/>
    </w:rPr>
  </w:style>
  <w:style w:type="paragraph" w:customStyle="1" w:styleId="xl80">
    <w:name w:val="xl80"/>
    <w:basedOn w:val="Normal"/>
    <w:rsid w:val="00A04B19"/>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Visual Geez Unicode" w:eastAsia="Times New Roman" w:hAnsi="Visual Geez Unicode" w:cs="Times New Roman"/>
      <w:b/>
      <w:bCs/>
      <w:sz w:val="16"/>
      <w:szCs w:val="16"/>
    </w:rPr>
  </w:style>
  <w:style w:type="paragraph" w:customStyle="1" w:styleId="xl81">
    <w:name w:val="xl81"/>
    <w:basedOn w:val="Normal"/>
    <w:rsid w:val="00A04B1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Visual Geez Unicode" w:eastAsia="Times New Roman" w:hAnsi="Visual Geez Unicode" w:cs="Times New Roman"/>
      <w:sz w:val="16"/>
      <w:szCs w:val="16"/>
    </w:rPr>
  </w:style>
  <w:style w:type="paragraph" w:customStyle="1" w:styleId="xl82">
    <w:name w:val="xl82"/>
    <w:basedOn w:val="Normal"/>
    <w:rsid w:val="00A04B1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Visual Geez Unicode" w:eastAsia="Times New Roman" w:hAnsi="Visual Geez Unicode" w:cs="Times New Roman"/>
      <w:b/>
      <w:bCs/>
      <w:sz w:val="16"/>
      <w:szCs w:val="16"/>
    </w:rPr>
  </w:style>
  <w:style w:type="paragraph" w:customStyle="1" w:styleId="xl83">
    <w:name w:val="xl83"/>
    <w:basedOn w:val="Normal"/>
    <w:rsid w:val="00A04B19"/>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Visual Geez Unicode" w:eastAsia="Times New Roman" w:hAnsi="Visual Geez Unicode" w:cs="Times New Roman"/>
      <w:b/>
      <w:bCs/>
      <w:sz w:val="16"/>
      <w:szCs w:val="16"/>
    </w:rPr>
  </w:style>
  <w:style w:type="paragraph" w:customStyle="1" w:styleId="xl84">
    <w:name w:val="xl84"/>
    <w:basedOn w:val="Normal"/>
    <w:rsid w:val="00A04B19"/>
    <w:pPr>
      <w:pBdr>
        <w:left w:val="single" w:sz="8" w:space="0" w:color="auto"/>
        <w:right w:val="single" w:sz="4" w:space="0" w:color="auto"/>
      </w:pBdr>
      <w:spacing w:before="100" w:beforeAutospacing="1" w:after="100" w:afterAutospacing="1" w:line="240" w:lineRule="auto"/>
      <w:jc w:val="center"/>
      <w:textAlignment w:val="center"/>
    </w:pPr>
    <w:rPr>
      <w:rFonts w:ascii="Visual Geez Unicode" w:eastAsia="Times New Roman" w:hAnsi="Visual Geez Unicode" w:cs="Times New Roman"/>
      <w:b/>
      <w:bCs/>
      <w:sz w:val="16"/>
      <w:szCs w:val="16"/>
    </w:rPr>
  </w:style>
  <w:style w:type="paragraph" w:customStyle="1" w:styleId="xl85">
    <w:name w:val="xl85"/>
    <w:basedOn w:val="Normal"/>
    <w:rsid w:val="00A04B19"/>
    <w:pPr>
      <w:pBdr>
        <w:left w:val="single" w:sz="4" w:space="0" w:color="auto"/>
        <w:right w:val="single" w:sz="8" w:space="0" w:color="auto"/>
      </w:pBdr>
      <w:spacing w:before="100" w:beforeAutospacing="1" w:after="100" w:afterAutospacing="1" w:line="240" w:lineRule="auto"/>
      <w:textAlignment w:val="center"/>
    </w:pPr>
    <w:rPr>
      <w:rFonts w:ascii="Visual Geez Unicode" w:eastAsia="Times New Roman" w:hAnsi="Visual Geez Unicode" w:cs="Times New Roman"/>
      <w:b/>
      <w:bCs/>
      <w:sz w:val="16"/>
      <w:szCs w:val="16"/>
    </w:rPr>
  </w:style>
  <w:style w:type="paragraph" w:customStyle="1" w:styleId="xl86">
    <w:name w:val="xl86"/>
    <w:basedOn w:val="Normal"/>
    <w:rsid w:val="00A04B1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Visual Geez Unicode" w:eastAsia="Times New Roman" w:hAnsi="Visual Geez Unicode" w:cs="Times New Roman"/>
      <w:b/>
      <w:bCs/>
      <w:sz w:val="16"/>
      <w:szCs w:val="16"/>
    </w:rPr>
  </w:style>
  <w:style w:type="paragraph" w:customStyle="1" w:styleId="xl87">
    <w:name w:val="xl87"/>
    <w:basedOn w:val="Normal"/>
    <w:rsid w:val="00A04B19"/>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isual Geez Unicode" w:eastAsia="Times New Roman" w:hAnsi="Visual Geez Unicode" w:cs="Times New Roman"/>
      <w:b/>
      <w:bCs/>
      <w:sz w:val="16"/>
      <w:szCs w:val="16"/>
    </w:rPr>
  </w:style>
  <w:style w:type="paragraph" w:customStyle="1" w:styleId="xl88">
    <w:name w:val="xl88"/>
    <w:basedOn w:val="Normal"/>
    <w:rsid w:val="00A04B19"/>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isual Geez Unicode" w:eastAsia="Times New Roman" w:hAnsi="Visual Geez Unicode" w:cs="Times New Roman"/>
      <w:b/>
      <w:bCs/>
      <w:sz w:val="20"/>
      <w:szCs w:val="20"/>
    </w:rPr>
  </w:style>
  <w:style w:type="paragraph" w:customStyle="1" w:styleId="xl89">
    <w:name w:val="xl89"/>
    <w:basedOn w:val="Normal"/>
    <w:rsid w:val="00A04B1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isual Geez Unicode" w:eastAsia="Times New Roman" w:hAnsi="Visual Geez Unicode" w:cs="Times New Roman"/>
      <w:b/>
      <w:bCs/>
      <w:sz w:val="20"/>
      <w:szCs w:val="20"/>
    </w:rPr>
  </w:style>
  <w:style w:type="paragraph" w:customStyle="1" w:styleId="xl90">
    <w:name w:val="xl90"/>
    <w:basedOn w:val="Normal"/>
    <w:rsid w:val="00A04B1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isual Geez Unicode" w:eastAsia="Times New Roman" w:hAnsi="Visual Geez Unicode" w:cs="Times New Roman"/>
      <w:b/>
      <w:bCs/>
      <w:sz w:val="18"/>
      <w:szCs w:val="18"/>
    </w:rPr>
  </w:style>
  <w:style w:type="paragraph" w:customStyle="1" w:styleId="xl91">
    <w:name w:val="xl91"/>
    <w:basedOn w:val="Normal"/>
    <w:rsid w:val="00A04B1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Visual Geez Unicode" w:eastAsia="Times New Roman" w:hAnsi="Visual Geez Unicode" w:cs="Times New Roman"/>
      <w:b/>
      <w:bCs/>
      <w:sz w:val="20"/>
      <w:szCs w:val="20"/>
    </w:rPr>
  </w:style>
  <w:style w:type="paragraph" w:customStyle="1" w:styleId="xl92">
    <w:name w:val="xl92"/>
    <w:basedOn w:val="Normal"/>
    <w:rsid w:val="00A04B1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isual Geez Unicode" w:eastAsia="Times New Roman" w:hAnsi="Visual Geez Unicode" w:cs="Times New Roman"/>
      <w:b/>
      <w:bCs/>
      <w:sz w:val="20"/>
      <w:szCs w:val="20"/>
    </w:rPr>
  </w:style>
  <w:style w:type="paragraph" w:customStyle="1" w:styleId="xl93">
    <w:name w:val="xl93"/>
    <w:basedOn w:val="Normal"/>
    <w:rsid w:val="00A04B1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Visual Geez Unicode" w:eastAsia="Times New Roman" w:hAnsi="Visual Geez Unicode" w:cs="Times New Roman"/>
      <w:b/>
      <w:bCs/>
      <w:sz w:val="20"/>
      <w:szCs w:val="20"/>
    </w:rPr>
  </w:style>
  <w:style w:type="paragraph" w:customStyle="1" w:styleId="xl94">
    <w:name w:val="xl94"/>
    <w:basedOn w:val="Normal"/>
    <w:rsid w:val="00A04B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Visual Geez Unicode" w:eastAsia="Times New Roman" w:hAnsi="Visual Geez Unicode" w:cs="Times New Roman"/>
      <w:b/>
      <w:bCs/>
      <w:sz w:val="20"/>
      <w:szCs w:val="20"/>
    </w:rPr>
  </w:style>
  <w:style w:type="paragraph" w:customStyle="1" w:styleId="xl95">
    <w:name w:val="xl95"/>
    <w:basedOn w:val="Normal"/>
    <w:rsid w:val="00A04B1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Visual Geez Unicode" w:eastAsia="Times New Roman" w:hAnsi="Visual Geez Unicode" w:cs="Times New Roman"/>
      <w:b/>
      <w:bCs/>
      <w:sz w:val="20"/>
      <w:szCs w:val="20"/>
    </w:rPr>
  </w:style>
  <w:style w:type="paragraph" w:customStyle="1" w:styleId="xl96">
    <w:name w:val="xl96"/>
    <w:basedOn w:val="Normal"/>
    <w:rsid w:val="00A04B1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Visual Geez Unicode" w:eastAsia="Times New Roman" w:hAnsi="Visual Geez Unicode" w:cs="Times New Roman"/>
      <w:b/>
      <w:bCs/>
      <w:sz w:val="20"/>
      <w:szCs w:val="20"/>
    </w:rPr>
  </w:style>
  <w:style w:type="paragraph" w:customStyle="1" w:styleId="xl97">
    <w:name w:val="xl97"/>
    <w:basedOn w:val="Normal"/>
    <w:rsid w:val="00A04B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Visual Geez Unicode" w:eastAsia="Times New Roman" w:hAnsi="Visual Geez Unicode" w:cs="Times New Roman"/>
      <w:b/>
      <w:bCs/>
      <w:sz w:val="20"/>
      <w:szCs w:val="20"/>
    </w:rPr>
  </w:style>
  <w:style w:type="paragraph" w:customStyle="1" w:styleId="xl98">
    <w:name w:val="xl98"/>
    <w:basedOn w:val="Normal"/>
    <w:rsid w:val="00A04B1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Visual Geez Unicode" w:eastAsia="Times New Roman" w:hAnsi="Visual Geez Unicode" w:cs="Times New Roman"/>
      <w:sz w:val="18"/>
      <w:szCs w:val="18"/>
    </w:rPr>
  </w:style>
  <w:style w:type="paragraph" w:customStyle="1" w:styleId="xl99">
    <w:name w:val="xl99"/>
    <w:basedOn w:val="Normal"/>
    <w:rsid w:val="00A04B19"/>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Visual Geez Unicode" w:eastAsia="Times New Roman" w:hAnsi="Visual Geez Unicode" w:cs="Times New Roman"/>
      <w:b/>
      <w:bCs/>
      <w:sz w:val="16"/>
      <w:szCs w:val="16"/>
    </w:rPr>
  </w:style>
  <w:style w:type="paragraph" w:customStyle="1" w:styleId="xl100">
    <w:name w:val="xl100"/>
    <w:basedOn w:val="Normal"/>
    <w:rsid w:val="00A04B1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Visual Geez Unicode" w:eastAsia="Times New Roman" w:hAnsi="Visual Geez Unicode" w:cs="Times New Roman"/>
      <w:sz w:val="18"/>
      <w:szCs w:val="18"/>
    </w:rPr>
  </w:style>
  <w:style w:type="paragraph" w:customStyle="1" w:styleId="xl101">
    <w:name w:val="xl101"/>
    <w:basedOn w:val="Normal"/>
    <w:rsid w:val="00A04B19"/>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isual Geez Unicode" w:eastAsia="Times New Roman" w:hAnsi="Visual Geez Unicode" w:cs="Times New Roman"/>
      <w:b/>
      <w:bCs/>
      <w:sz w:val="16"/>
      <w:szCs w:val="16"/>
    </w:rPr>
  </w:style>
  <w:style w:type="paragraph" w:customStyle="1" w:styleId="xl102">
    <w:name w:val="xl102"/>
    <w:basedOn w:val="Normal"/>
    <w:rsid w:val="00A04B19"/>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isual Geez Unicode" w:eastAsia="Times New Roman" w:hAnsi="Visual Geez Unicode" w:cs="Times New Roman"/>
      <w:b/>
      <w:bCs/>
      <w:sz w:val="16"/>
      <w:szCs w:val="16"/>
    </w:rPr>
  </w:style>
  <w:style w:type="paragraph" w:customStyle="1" w:styleId="xl103">
    <w:name w:val="xl103"/>
    <w:basedOn w:val="Normal"/>
    <w:rsid w:val="00A04B19"/>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isual Geez Unicode" w:eastAsia="Times New Roman" w:hAnsi="Visual Geez Unicode" w:cs="Times New Roman"/>
      <w:b/>
      <w:bCs/>
      <w:sz w:val="16"/>
      <w:szCs w:val="16"/>
    </w:rPr>
  </w:style>
  <w:style w:type="paragraph" w:customStyle="1" w:styleId="xl104">
    <w:name w:val="xl104"/>
    <w:basedOn w:val="Normal"/>
    <w:rsid w:val="00A04B19"/>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Visual Geez Unicode" w:eastAsia="Times New Roman" w:hAnsi="Visual Geez Unicode" w:cs="Times New Roman"/>
      <w:b/>
      <w:bCs/>
      <w:sz w:val="16"/>
      <w:szCs w:val="16"/>
    </w:rPr>
  </w:style>
  <w:style w:type="paragraph" w:customStyle="1" w:styleId="xl105">
    <w:name w:val="xl105"/>
    <w:basedOn w:val="Normal"/>
    <w:rsid w:val="00A04B19"/>
    <w:pPr>
      <w:pBdr>
        <w:right w:val="single" w:sz="8" w:space="0" w:color="auto"/>
      </w:pBdr>
      <w:shd w:val="clear" w:color="000000" w:fill="FFFFFF"/>
      <w:spacing w:before="100" w:beforeAutospacing="1" w:after="100" w:afterAutospacing="1" w:line="240" w:lineRule="auto"/>
      <w:jc w:val="center"/>
      <w:textAlignment w:val="center"/>
    </w:pPr>
    <w:rPr>
      <w:rFonts w:ascii="Visual Geez Unicode" w:eastAsia="Times New Roman" w:hAnsi="Visual Geez Unicode" w:cs="Times New Roman"/>
      <w:b/>
      <w:bCs/>
      <w:sz w:val="16"/>
      <w:szCs w:val="16"/>
    </w:rPr>
  </w:style>
  <w:style w:type="paragraph" w:customStyle="1" w:styleId="xl106">
    <w:name w:val="xl106"/>
    <w:basedOn w:val="Normal"/>
    <w:rsid w:val="00A04B19"/>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isual Geez Unicode" w:eastAsia="Times New Roman" w:hAnsi="Visual Geez Unicode" w:cs="Times New Roman"/>
      <w:b/>
      <w:bCs/>
      <w:sz w:val="16"/>
      <w:szCs w:val="16"/>
    </w:rPr>
  </w:style>
  <w:style w:type="paragraph" w:customStyle="1" w:styleId="xl107">
    <w:name w:val="xl107"/>
    <w:basedOn w:val="Normal"/>
    <w:rsid w:val="00A04B19"/>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isual Geez Unicode" w:eastAsia="Times New Roman" w:hAnsi="Visual Geez Unicode" w:cs="Times New Roman"/>
      <w:b/>
      <w:bCs/>
      <w:color w:val="00B0F0"/>
      <w:sz w:val="20"/>
      <w:szCs w:val="20"/>
    </w:rPr>
  </w:style>
  <w:style w:type="paragraph" w:customStyle="1" w:styleId="xl108">
    <w:name w:val="xl108"/>
    <w:basedOn w:val="Normal"/>
    <w:rsid w:val="00A04B1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isual Geez Unicode" w:eastAsia="Times New Roman" w:hAnsi="Visual Geez Unicode" w:cs="Times New Roman"/>
      <w:b/>
      <w:bCs/>
      <w:color w:val="00B0F0"/>
      <w:sz w:val="20"/>
      <w:szCs w:val="20"/>
    </w:rPr>
  </w:style>
  <w:style w:type="paragraph" w:customStyle="1" w:styleId="xl109">
    <w:name w:val="xl109"/>
    <w:basedOn w:val="Normal"/>
    <w:rsid w:val="00A04B1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Visual Geez Unicode" w:eastAsia="Times New Roman" w:hAnsi="Visual Geez Unicode" w:cs="Times New Roman"/>
      <w:sz w:val="18"/>
      <w:szCs w:val="18"/>
    </w:rPr>
  </w:style>
  <w:style w:type="paragraph" w:customStyle="1" w:styleId="xl110">
    <w:name w:val="xl110"/>
    <w:basedOn w:val="Normal"/>
    <w:rsid w:val="00A04B19"/>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Visual Geez Unicode" w:eastAsia="Times New Roman" w:hAnsi="Visual Geez Unicode" w:cs="Times New Roman"/>
      <w:b/>
      <w:bCs/>
      <w:sz w:val="20"/>
      <w:szCs w:val="20"/>
    </w:rPr>
  </w:style>
  <w:style w:type="paragraph" w:customStyle="1" w:styleId="xl111">
    <w:name w:val="xl111"/>
    <w:basedOn w:val="Normal"/>
    <w:rsid w:val="00A04B19"/>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Visual Geez Unicode" w:eastAsia="Times New Roman" w:hAnsi="Visual Geez Unicode" w:cs="Times New Roman"/>
      <w:b/>
      <w:bCs/>
      <w:sz w:val="20"/>
      <w:szCs w:val="20"/>
    </w:rPr>
  </w:style>
  <w:style w:type="paragraph" w:customStyle="1" w:styleId="xl112">
    <w:name w:val="xl112"/>
    <w:basedOn w:val="Normal"/>
    <w:rsid w:val="00A04B19"/>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Visual Geez Unicode" w:eastAsia="Times New Roman" w:hAnsi="Visual Geez Unicode" w:cs="Times New Roman"/>
      <w:sz w:val="18"/>
      <w:szCs w:val="18"/>
    </w:rPr>
  </w:style>
  <w:style w:type="paragraph" w:customStyle="1" w:styleId="xl113">
    <w:name w:val="xl113"/>
    <w:basedOn w:val="Normal"/>
    <w:rsid w:val="00A04B19"/>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Visual Geez Unicode" w:eastAsia="Times New Roman" w:hAnsi="Visual Geez Unicode" w:cs="Times New Roman"/>
      <w:b/>
      <w:bCs/>
      <w:color w:val="00B0F0"/>
      <w:sz w:val="20"/>
      <w:szCs w:val="20"/>
    </w:rPr>
  </w:style>
  <w:style w:type="paragraph" w:customStyle="1" w:styleId="xl114">
    <w:name w:val="xl114"/>
    <w:basedOn w:val="Normal"/>
    <w:rsid w:val="00A04B19"/>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Visual Geez Unicode" w:eastAsia="Times New Roman" w:hAnsi="Visual Geez Unicode" w:cs="Times New Roman"/>
      <w:b/>
      <w:bCs/>
      <w:sz w:val="16"/>
      <w:szCs w:val="16"/>
    </w:rPr>
  </w:style>
  <w:style w:type="paragraph" w:customStyle="1" w:styleId="xl115">
    <w:name w:val="xl115"/>
    <w:basedOn w:val="Normal"/>
    <w:rsid w:val="00A04B19"/>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Visual Geez Unicode" w:eastAsia="Times New Roman" w:hAnsi="Visual Geez Unicode" w:cs="Times New Roman"/>
      <w:b/>
      <w:bCs/>
      <w:sz w:val="16"/>
      <w:szCs w:val="16"/>
    </w:rPr>
  </w:style>
  <w:style w:type="paragraph" w:customStyle="1" w:styleId="xl116">
    <w:name w:val="xl116"/>
    <w:basedOn w:val="Normal"/>
    <w:rsid w:val="00A04B19"/>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isual Geez Unicode" w:eastAsia="Times New Roman" w:hAnsi="Visual Geez Unicode" w:cs="Times New Roman"/>
      <w:b/>
      <w:bCs/>
      <w:sz w:val="24"/>
      <w:szCs w:val="24"/>
    </w:rPr>
  </w:style>
  <w:style w:type="paragraph" w:customStyle="1" w:styleId="xl117">
    <w:name w:val="xl117"/>
    <w:basedOn w:val="Normal"/>
    <w:rsid w:val="00A04B19"/>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isual Geez Unicode" w:eastAsia="Times New Roman" w:hAnsi="Visual Geez Unicode" w:cs="Times New Roman"/>
      <w:b/>
      <w:bCs/>
      <w:sz w:val="24"/>
      <w:szCs w:val="24"/>
    </w:rPr>
  </w:style>
  <w:style w:type="paragraph" w:customStyle="1" w:styleId="xl118">
    <w:name w:val="xl118"/>
    <w:basedOn w:val="Normal"/>
    <w:rsid w:val="00A04B19"/>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isual Geez Unicode" w:eastAsia="Times New Roman" w:hAnsi="Visual Geez Unicode" w:cs="Times New Roman"/>
      <w:b/>
      <w:bCs/>
      <w:sz w:val="24"/>
      <w:szCs w:val="24"/>
    </w:rPr>
  </w:style>
  <w:style w:type="paragraph" w:customStyle="1" w:styleId="xl119">
    <w:name w:val="xl119"/>
    <w:basedOn w:val="Normal"/>
    <w:rsid w:val="00A04B19"/>
    <w:pPr>
      <w:pBdr>
        <w:left w:val="single" w:sz="4" w:space="0" w:color="auto"/>
      </w:pBdr>
      <w:spacing w:before="100" w:beforeAutospacing="1" w:after="100" w:afterAutospacing="1" w:line="240" w:lineRule="auto"/>
      <w:jc w:val="center"/>
      <w:textAlignment w:val="center"/>
    </w:pPr>
    <w:rPr>
      <w:rFonts w:ascii="Visual Geez Unicode" w:eastAsia="Times New Roman" w:hAnsi="Visual Geez Unicode" w:cs="Times New Roman"/>
      <w:b/>
      <w:bCs/>
      <w:sz w:val="16"/>
      <w:szCs w:val="16"/>
    </w:rPr>
  </w:style>
  <w:style w:type="paragraph" w:customStyle="1" w:styleId="xl120">
    <w:name w:val="xl120"/>
    <w:basedOn w:val="Normal"/>
    <w:rsid w:val="00A04B1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Visual Geez Unicode" w:eastAsia="Times New Roman" w:hAnsi="Visual Geez Unicode" w:cs="Times New Roman"/>
      <w:b/>
      <w:bCs/>
      <w:sz w:val="16"/>
      <w:szCs w:val="16"/>
    </w:rPr>
  </w:style>
  <w:style w:type="paragraph" w:customStyle="1" w:styleId="xl121">
    <w:name w:val="xl121"/>
    <w:basedOn w:val="Normal"/>
    <w:rsid w:val="00A04B19"/>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isual Geez Unicode" w:eastAsia="Times New Roman" w:hAnsi="Visual Geez Unicode" w:cs="Times New Roman"/>
      <w:b/>
      <w:bCs/>
      <w:sz w:val="16"/>
      <w:szCs w:val="16"/>
    </w:rPr>
  </w:style>
  <w:style w:type="paragraph" w:customStyle="1" w:styleId="xl122">
    <w:name w:val="xl122"/>
    <w:basedOn w:val="Normal"/>
    <w:rsid w:val="00A04B19"/>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Visual Geez Unicode" w:eastAsia="Times New Roman" w:hAnsi="Visual Geez Unicode" w:cs="Times New Roman"/>
      <w:sz w:val="18"/>
      <w:szCs w:val="18"/>
    </w:rPr>
  </w:style>
  <w:style w:type="paragraph" w:customStyle="1" w:styleId="xl123">
    <w:name w:val="xl123"/>
    <w:basedOn w:val="Normal"/>
    <w:rsid w:val="00A04B19"/>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Visual Geez Unicode" w:eastAsia="Times New Roman" w:hAnsi="Visual Geez Unicode" w:cs="Times New Roman"/>
      <w:b/>
      <w:bCs/>
      <w:sz w:val="18"/>
      <w:szCs w:val="18"/>
    </w:rPr>
  </w:style>
  <w:style w:type="paragraph" w:customStyle="1" w:styleId="xl124">
    <w:name w:val="xl124"/>
    <w:basedOn w:val="Normal"/>
    <w:rsid w:val="00A04B19"/>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Visual Geez Unicode" w:eastAsia="Times New Roman" w:hAnsi="Visual Geez Unicode" w:cs="Times New Roman"/>
      <w:b/>
      <w:bCs/>
      <w:sz w:val="18"/>
      <w:szCs w:val="18"/>
    </w:rPr>
  </w:style>
  <w:style w:type="paragraph" w:customStyle="1" w:styleId="xl125">
    <w:name w:val="xl125"/>
    <w:basedOn w:val="Normal"/>
    <w:rsid w:val="00A04B19"/>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Visual Geez Unicode" w:eastAsia="Times New Roman" w:hAnsi="Visual Geez Unicode" w:cs="Times New Roman"/>
      <w:b/>
      <w:bCs/>
      <w:sz w:val="18"/>
      <w:szCs w:val="18"/>
    </w:rPr>
  </w:style>
  <w:style w:type="paragraph" w:customStyle="1" w:styleId="xl126">
    <w:name w:val="xl126"/>
    <w:basedOn w:val="Normal"/>
    <w:rsid w:val="00A04B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Visual Geez Unicode" w:eastAsia="Times New Roman" w:hAnsi="Visual Geez Unicode" w:cs="Times New Roman"/>
      <w:sz w:val="18"/>
      <w:szCs w:val="18"/>
    </w:rPr>
  </w:style>
  <w:style w:type="paragraph" w:customStyle="1" w:styleId="xl127">
    <w:name w:val="xl127"/>
    <w:basedOn w:val="Normal"/>
    <w:rsid w:val="00A04B19"/>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Visual Geez Unicode" w:eastAsia="Times New Roman" w:hAnsi="Visual Geez Unicode" w:cs="Times New Roman"/>
      <w:sz w:val="18"/>
      <w:szCs w:val="18"/>
    </w:rPr>
  </w:style>
  <w:style w:type="paragraph" w:customStyle="1" w:styleId="xl128">
    <w:name w:val="xl128"/>
    <w:basedOn w:val="Normal"/>
    <w:rsid w:val="00A04B19"/>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Visual Geez Unicode" w:eastAsia="Times New Roman" w:hAnsi="Visual Geez Unicode" w:cs="Times New Roman"/>
      <w:sz w:val="18"/>
      <w:szCs w:val="18"/>
    </w:rPr>
  </w:style>
  <w:style w:type="paragraph" w:customStyle="1" w:styleId="xl129">
    <w:name w:val="xl129"/>
    <w:basedOn w:val="Normal"/>
    <w:rsid w:val="00A04B19"/>
    <w:pPr>
      <w:pBdr>
        <w:top w:val="single" w:sz="8" w:space="0" w:color="auto"/>
        <w:bottom w:val="single" w:sz="8" w:space="0" w:color="auto"/>
      </w:pBdr>
      <w:spacing w:before="100" w:beforeAutospacing="1" w:after="100" w:afterAutospacing="1" w:line="240" w:lineRule="auto"/>
      <w:jc w:val="center"/>
      <w:textAlignment w:val="center"/>
    </w:pPr>
    <w:rPr>
      <w:rFonts w:ascii="Visual Geez Unicode" w:eastAsia="Times New Roman" w:hAnsi="Visual Geez Unicode" w:cs="Times New Roman"/>
      <w:b/>
      <w:bCs/>
      <w:sz w:val="18"/>
      <w:szCs w:val="18"/>
    </w:rPr>
  </w:style>
  <w:style w:type="paragraph" w:customStyle="1" w:styleId="xl130">
    <w:name w:val="xl130"/>
    <w:basedOn w:val="Normal"/>
    <w:rsid w:val="00A04B19"/>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Visual Geez Unicode" w:eastAsia="Times New Roman" w:hAnsi="Visual Geez Unicode" w:cs="Times New Roman"/>
      <w:b/>
      <w:bCs/>
      <w:sz w:val="18"/>
      <w:szCs w:val="18"/>
    </w:rPr>
  </w:style>
  <w:style w:type="paragraph" w:customStyle="1" w:styleId="xl131">
    <w:name w:val="xl131"/>
    <w:basedOn w:val="Normal"/>
    <w:rsid w:val="00A04B1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Visual Geez Unicode" w:eastAsia="Times New Roman" w:hAnsi="Visual Geez Unicode" w:cs="Times New Roman"/>
      <w:b/>
      <w:bCs/>
      <w:sz w:val="18"/>
      <w:szCs w:val="18"/>
    </w:rPr>
  </w:style>
  <w:style w:type="paragraph" w:customStyle="1" w:styleId="xl132">
    <w:name w:val="xl132"/>
    <w:basedOn w:val="Normal"/>
    <w:rsid w:val="00A04B1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Visual Geez Unicode" w:eastAsia="Times New Roman" w:hAnsi="Visual Geez Unicode" w:cs="Times New Roman"/>
      <w:b/>
      <w:bCs/>
      <w:sz w:val="18"/>
      <w:szCs w:val="18"/>
    </w:rPr>
  </w:style>
  <w:style w:type="paragraph" w:customStyle="1" w:styleId="xl133">
    <w:name w:val="xl133"/>
    <w:basedOn w:val="Normal"/>
    <w:rsid w:val="00A04B19"/>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Visual Geez Unicode" w:eastAsia="Times New Roman" w:hAnsi="Visual Geez Unicode" w:cs="Times New Roman"/>
      <w:b/>
      <w:bCs/>
      <w:sz w:val="18"/>
      <w:szCs w:val="18"/>
    </w:rPr>
  </w:style>
  <w:style w:type="paragraph" w:customStyle="1" w:styleId="xl134">
    <w:name w:val="xl134"/>
    <w:basedOn w:val="Normal"/>
    <w:uiPriority w:val="99"/>
    <w:rsid w:val="00A04B19"/>
    <w:pPr>
      <w:pBdr>
        <w:top w:val="single" w:sz="8" w:space="0" w:color="auto"/>
        <w:left w:val="single" w:sz="8" w:space="0" w:color="auto"/>
      </w:pBdr>
      <w:spacing w:before="100" w:beforeAutospacing="1" w:after="100" w:afterAutospacing="1" w:line="240" w:lineRule="auto"/>
      <w:jc w:val="center"/>
      <w:textAlignment w:val="center"/>
    </w:pPr>
    <w:rPr>
      <w:rFonts w:ascii="Visual Geez Unicode" w:eastAsia="Times New Roman" w:hAnsi="Visual Geez Unicode" w:cs="Times New Roman"/>
      <w:b/>
      <w:bCs/>
      <w:sz w:val="18"/>
      <w:szCs w:val="18"/>
    </w:rPr>
  </w:style>
  <w:style w:type="paragraph" w:customStyle="1" w:styleId="xl135">
    <w:name w:val="xl135"/>
    <w:basedOn w:val="Normal"/>
    <w:uiPriority w:val="99"/>
    <w:rsid w:val="00A04B19"/>
    <w:pPr>
      <w:pBdr>
        <w:top w:val="single" w:sz="8" w:space="0" w:color="auto"/>
      </w:pBdr>
      <w:spacing w:before="100" w:beforeAutospacing="1" w:after="100" w:afterAutospacing="1" w:line="240" w:lineRule="auto"/>
      <w:jc w:val="center"/>
      <w:textAlignment w:val="center"/>
    </w:pPr>
    <w:rPr>
      <w:rFonts w:ascii="Visual Geez Unicode" w:eastAsia="Times New Roman" w:hAnsi="Visual Geez Unicode" w:cs="Times New Roman"/>
      <w:b/>
      <w:bCs/>
      <w:sz w:val="18"/>
      <w:szCs w:val="18"/>
    </w:rPr>
  </w:style>
  <w:style w:type="paragraph" w:customStyle="1" w:styleId="xl136">
    <w:name w:val="xl136"/>
    <w:basedOn w:val="Normal"/>
    <w:uiPriority w:val="99"/>
    <w:rsid w:val="00A04B19"/>
    <w:pPr>
      <w:pBdr>
        <w:top w:val="single" w:sz="8" w:space="0" w:color="auto"/>
        <w:right w:val="single" w:sz="8" w:space="0" w:color="auto"/>
      </w:pBdr>
      <w:spacing w:before="100" w:beforeAutospacing="1" w:after="100" w:afterAutospacing="1" w:line="240" w:lineRule="auto"/>
      <w:textAlignment w:val="center"/>
    </w:pPr>
    <w:rPr>
      <w:rFonts w:ascii="Visual Geez Unicode" w:eastAsia="Times New Roman" w:hAnsi="Visual Geez Unicode" w:cs="Times New Roman"/>
      <w:b/>
      <w:bCs/>
      <w:sz w:val="18"/>
      <w:szCs w:val="18"/>
    </w:rPr>
  </w:style>
  <w:style w:type="paragraph" w:customStyle="1" w:styleId="xl137">
    <w:name w:val="xl137"/>
    <w:basedOn w:val="Normal"/>
    <w:uiPriority w:val="99"/>
    <w:rsid w:val="00A04B1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Visual Geez Unicode" w:eastAsia="Times New Roman" w:hAnsi="Visual Geez Unicode" w:cs="Times New Roman"/>
      <w:sz w:val="18"/>
      <w:szCs w:val="18"/>
    </w:rPr>
  </w:style>
  <w:style w:type="paragraph" w:customStyle="1" w:styleId="xl138">
    <w:name w:val="xl138"/>
    <w:basedOn w:val="Normal"/>
    <w:uiPriority w:val="99"/>
    <w:rsid w:val="00A04B1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Visual Geez Unicode" w:eastAsia="Times New Roman" w:hAnsi="Visual Geez Unicode" w:cs="Times New Roman"/>
      <w:sz w:val="18"/>
      <w:szCs w:val="18"/>
    </w:rPr>
  </w:style>
  <w:style w:type="paragraph" w:customStyle="1" w:styleId="xl139">
    <w:name w:val="xl139"/>
    <w:basedOn w:val="Normal"/>
    <w:uiPriority w:val="99"/>
    <w:rsid w:val="00A04B1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Visual Geez Unicode" w:eastAsia="Times New Roman" w:hAnsi="Visual Geez Unicode" w:cs="Times New Roman"/>
      <w:sz w:val="18"/>
      <w:szCs w:val="18"/>
    </w:rPr>
  </w:style>
  <w:style w:type="paragraph" w:customStyle="1" w:styleId="xl140">
    <w:name w:val="xl140"/>
    <w:basedOn w:val="Normal"/>
    <w:uiPriority w:val="99"/>
    <w:rsid w:val="00A04B1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Visual Geez Unicode" w:eastAsia="Times New Roman" w:hAnsi="Visual Geez Unicode" w:cs="Times New Roman"/>
      <w:sz w:val="18"/>
      <w:szCs w:val="18"/>
    </w:rPr>
  </w:style>
  <w:style w:type="paragraph" w:customStyle="1" w:styleId="xl141">
    <w:name w:val="xl141"/>
    <w:basedOn w:val="Normal"/>
    <w:uiPriority w:val="99"/>
    <w:rsid w:val="00A04B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isual Geez Unicode" w:eastAsia="Times New Roman" w:hAnsi="Visual Geez Unicode" w:cs="Times New Roman"/>
      <w:b/>
      <w:bCs/>
      <w:sz w:val="18"/>
      <w:szCs w:val="18"/>
    </w:rPr>
  </w:style>
  <w:style w:type="paragraph" w:customStyle="1" w:styleId="xl142">
    <w:name w:val="xl142"/>
    <w:basedOn w:val="Normal"/>
    <w:uiPriority w:val="99"/>
    <w:rsid w:val="00A04B1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isual Geez Unicode" w:eastAsia="Times New Roman" w:hAnsi="Visual Geez Unicode" w:cs="Times New Roman"/>
      <w:b/>
      <w:bCs/>
      <w:sz w:val="18"/>
      <w:szCs w:val="18"/>
    </w:rPr>
  </w:style>
  <w:style w:type="paragraph" w:customStyle="1" w:styleId="xl143">
    <w:name w:val="xl143"/>
    <w:basedOn w:val="Normal"/>
    <w:uiPriority w:val="99"/>
    <w:rsid w:val="00A04B1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Visual Geez Unicode" w:eastAsia="Times New Roman" w:hAnsi="Visual Geez Unicode" w:cs="Times New Roman"/>
      <w:b/>
      <w:bCs/>
      <w:sz w:val="18"/>
      <w:szCs w:val="18"/>
    </w:rPr>
  </w:style>
  <w:style w:type="paragraph" w:customStyle="1" w:styleId="xl144">
    <w:name w:val="xl144"/>
    <w:basedOn w:val="Normal"/>
    <w:uiPriority w:val="99"/>
    <w:rsid w:val="00A04B19"/>
    <w:pPr>
      <w:pBdr>
        <w:top w:val="single" w:sz="8" w:space="0" w:color="auto"/>
        <w:right w:val="single" w:sz="8" w:space="0" w:color="auto"/>
      </w:pBdr>
      <w:spacing w:before="100" w:beforeAutospacing="1" w:after="100" w:afterAutospacing="1" w:line="240" w:lineRule="auto"/>
      <w:jc w:val="center"/>
      <w:textAlignment w:val="center"/>
    </w:pPr>
    <w:rPr>
      <w:rFonts w:ascii="Visual Geez Unicode" w:eastAsia="Times New Roman" w:hAnsi="Visual Geez Unicode" w:cs="Times New Roman"/>
      <w:b/>
      <w:bCs/>
      <w:sz w:val="18"/>
      <w:szCs w:val="18"/>
    </w:rPr>
  </w:style>
  <w:style w:type="paragraph" w:customStyle="1" w:styleId="xl145">
    <w:name w:val="xl145"/>
    <w:basedOn w:val="Normal"/>
    <w:uiPriority w:val="99"/>
    <w:rsid w:val="00A04B1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Visual Geez Unicode" w:eastAsia="Times New Roman" w:hAnsi="Visual Geez Unicode" w:cs="Times New Roman"/>
      <w:sz w:val="18"/>
      <w:szCs w:val="18"/>
    </w:rPr>
  </w:style>
  <w:style w:type="paragraph" w:customStyle="1" w:styleId="xl146">
    <w:name w:val="xl146"/>
    <w:basedOn w:val="Normal"/>
    <w:uiPriority w:val="99"/>
    <w:rsid w:val="00A04B19"/>
    <w:pPr>
      <w:pBdr>
        <w:left w:val="single" w:sz="8" w:space="0" w:color="auto"/>
        <w:right w:val="single" w:sz="8" w:space="0" w:color="auto"/>
      </w:pBdr>
      <w:spacing w:before="100" w:beforeAutospacing="1" w:after="100" w:afterAutospacing="1" w:line="240" w:lineRule="auto"/>
      <w:jc w:val="center"/>
      <w:textAlignment w:val="center"/>
    </w:pPr>
    <w:rPr>
      <w:rFonts w:ascii="Visual Geez Unicode" w:eastAsia="Times New Roman" w:hAnsi="Visual Geez Unicode" w:cs="Times New Roman"/>
      <w:sz w:val="24"/>
      <w:szCs w:val="24"/>
    </w:rPr>
  </w:style>
  <w:style w:type="paragraph" w:customStyle="1" w:styleId="xl147">
    <w:name w:val="xl147"/>
    <w:basedOn w:val="Normal"/>
    <w:uiPriority w:val="99"/>
    <w:rsid w:val="00A04B1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Visual Geez Unicode" w:eastAsia="Times New Roman" w:hAnsi="Visual Geez Unicode" w:cs="Times New Roman"/>
      <w:sz w:val="24"/>
      <w:szCs w:val="24"/>
    </w:rPr>
  </w:style>
  <w:style w:type="paragraph" w:customStyle="1" w:styleId="xl148">
    <w:name w:val="xl148"/>
    <w:basedOn w:val="Normal"/>
    <w:uiPriority w:val="99"/>
    <w:rsid w:val="00A04B1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Visual Geez Unicode" w:eastAsia="Times New Roman" w:hAnsi="Visual Geez Unicode" w:cs="Times New Roman"/>
      <w:sz w:val="24"/>
      <w:szCs w:val="24"/>
    </w:rPr>
  </w:style>
  <w:style w:type="paragraph" w:customStyle="1" w:styleId="xl149">
    <w:name w:val="xl149"/>
    <w:basedOn w:val="Normal"/>
    <w:uiPriority w:val="99"/>
    <w:rsid w:val="00A04B19"/>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Visual Geez Unicode" w:eastAsia="Times New Roman" w:hAnsi="Visual Geez Unicode" w:cs="Times New Roman"/>
      <w:sz w:val="24"/>
      <w:szCs w:val="24"/>
    </w:rPr>
  </w:style>
  <w:style w:type="paragraph" w:customStyle="1" w:styleId="xl150">
    <w:name w:val="xl150"/>
    <w:basedOn w:val="Normal"/>
    <w:uiPriority w:val="99"/>
    <w:rsid w:val="00A04B19"/>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Visual Geez Unicode" w:eastAsia="Times New Roman" w:hAnsi="Visual Geez Unicode" w:cs="Times New Roman"/>
      <w:sz w:val="24"/>
      <w:szCs w:val="24"/>
    </w:rPr>
  </w:style>
  <w:style w:type="paragraph" w:customStyle="1" w:styleId="xl151">
    <w:name w:val="xl151"/>
    <w:basedOn w:val="Normal"/>
    <w:uiPriority w:val="99"/>
    <w:rsid w:val="00A04B1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Visual Geez Unicode" w:eastAsia="Times New Roman" w:hAnsi="Visual Geez Unicode" w:cs="Times New Roman"/>
      <w:b/>
      <w:bCs/>
      <w:sz w:val="24"/>
      <w:szCs w:val="24"/>
    </w:rPr>
  </w:style>
  <w:style w:type="paragraph" w:customStyle="1" w:styleId="xl152">
    <w:name w:val="xl152"/>
    <w:basedOn w:val="Normal"/>
    <w:uiPriority w:val="99"/>
    <w:rsid w:val="00A04B19"/>
    <w:pPr>
      <w:pBdr>
        <w:left w:val="single" w:sz="8" w:space="0" w:color="auto"/>
        <w:right w:val="single" w:sz="8" w:space="0" w:color="auto"/>
      </w:pBdr>
      <w:spacing w:before="100" w:beforeAutospacing="1" w:after="100" w:afterAutospacing="1" w:line="240" w:lineRule="auto"/>
      <w:jc w:val="center"/>
      <w:textAlignment w:val="center"/>
    </w:pPr>
    <w:rPr>
      <w:rFonts w:ascii="Visual Geez Unicode" w:eastAsia="Times New Roman" w:hAnsi="Visual Geez Unicode" w:cs="Times New Roman"/>
      <w:b/>
      <w:bCs/>
      <w:sz w:val="24"/>
      <w:szCs w:val="24"/>
    </w:rPr>
  </w:style>
  <w:style w:type="paragraph" w:customStyle="1" w:styleId="xl153">
    <w:name w:val="xl153"/>
    <w:basedOn w:val="Normal"/>
    <w:uiPriority w:val="99"/>
    <w:rsid w:val="00A04B1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Visual Geez Unicode" w:eastAsia="Times New Roman" w:hAnsi="Visual Geez Unicode" w:cs="Times New Roman"/>
      <w:b/>
      <w:bCs/>
      <w:sz w:val="24"/>
      <w:szCs w:val="24"/>
    </w:rPr>
  </w:style>
  <w:style w:type="paragraph" w:customStyle="1" w:styleId="xl154">
    <w:name w:val="xl154"/>
    <w:basedOn w:val="Normal"/>
    <w:uiPriority w:val="99"/>
    <w:rsid w:val="00A04B19"/>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Visual Geez Unicode" w:eastAsia="Times New Roman" w:hAnsi="Visual Geez Unicode" w:cs="Times New Roman"/>
      <w:b/>
      <w:bCs/>
      <w:color w:val="FF0000"/>
      <w:sz w:val="20"/>
      <w:szCs w:val="20"/>
    </w:rPr>
  </w:style>
  <w:style w:type="paragraph" w:customStyle="1" w:styleId="xl155">
    <w:name w:val="xl155"/>
    <w:basedOn w:val="Normal"/>
    <w:uiPriority w:val="99"/>
    <w:rsid w:val="00A04B19"/>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Visual Geez Unicode" w:eastAsia="Times New Roman" w:hAnsi="Visual Geez Unicode" w:cs="Times New Roman"/>
      <w:b/>
      <w:bCs/>
      <w:color w:val="FF0000"/>
      <w:sz w:val="20"/>
      <w:szCs w:val="20"/>
    </w:rPr>
  </w:style>
  <w:style w:type="paragraph" w:customStyle="1" w:styleId="xl156">
    <w:name w:val="xl156"/>
    <w:basedOn w:val="Normal"/>
    <w:uiPriority w:val="99"/>
    <w:rsid w:val="00A04B19"/>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Visual Geez Unicode" w:eastAsia="Times New Roman" w:hAnsi="Visual Geez Unicode" w:cs="Times New Roman"/>
      <w:color w:val="FF0000"/>
      <w:sz w:val="20"/>
      <w:szCs w:val="20"/>
    </w:rPr>
  </w:style>
  <w:style w:type="paragraph" w:customStyle="1" w:styleId="xl157">
    <w:name w:val="xl157"/>
    <w:basedOn w:val="Normal"/>
    <w:uiPriority w:val="99"/>
    <w:rsid w:val="00A04B1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isual Geez Unicode" w:eastAsia="Times New Roman" w:hAnsi="Visual Geez Unicode" w:cs="Times New Roman"/>
      <w:b/>
      <w:bCs/>
      <w:color w:val="FF0000"/>
      <w:sz w:val="20"/>
      <w:szCs w:val="20"/>
    </w:rPr>
  </w:style>
  <w:style w:type="paragraph" w:customStyle="1" w:styleId="xl158">
    <w:name w:val="xl158"/>
    <w:basedOn w:val="Normal"/>
    <w:uiPriority w:val="99"/>
    <w:rsid w:val="00A04B19"/>
    <w:pPr>
      <w:pBdr>
        <w:top w:val="single" w:sz="8"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Visual Geez Unicode" w:eastAsia="Times New Roman" w:hAnsi="Visual Geez Unicode" w:cs="Times New Roman"/>
      <w:b/>
      <w:bCs/>
      <w:color w:val="FF0000"/>
      <w:sz w:val="20"/>
      <w:szCs w:val="20"/>
    </w:rPr>
  </w:style>
  <w:style w:type="table" w:customStyle="1" w:styleId="TableGrid11">
    <w:name w:val="Table Grid11"/>
    <w:basedOn w:val="TableNormal"/>
    <w:uiPriority w:val="59"/>
    <w:rsid w:val="00A04B1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04B19"/>
    <w:pPr>
      <w:spacing w:after="0" w:line="240" w:lineRule="auto"/>
    </w:pPr>
    <w:rPr>
      <w:rFonts w:ascii="Calibri" w:eastAsia="Times New Roman" w:hAnsi="Calibri" w:cs="Times New Roman"/>
    </w:rPr>
  </w:style>
  <w:style w:type="paragraph" w:styleId="BodyTextIndent">
    <w:name w:val="Body Text Indent"/>
    <w:basedOn w:val="Normal"/>
    <w:link w:val="BodyTextIndentChar"/>
    <w:uiPriority w:val="99"/>
    <w:unhideWhenUsed/>
    <w:rsid w:val="00A04B19"/>
    <w:pPr>
      <w:spacing w:after="120" w:line="360" w:lineRule="auto"/>
      <w:ind w:left="360"/>
    </w:pPr>
    <w:rPr>
      <w:rFonts w:ascii="Calibri" w:eastAsia="Times New Roman" w:hAnsi="Calibri" w:cs="Times New Roman"/>
      <w:sz w:val="20"/>
      <w:szCs w:val="20"/>
    </w:rPr>
  </w:style>
  <w:style w:type="character" w:customStyle="1" w:styleId="BodyTextIndentChar">
    <w:name w:val="Body Text Indent Char"/>
    <w:basedOn w:val="DefaultParagraphFont"/>
    <w:link w:val="BodyTextIndent"/>
    <w:uiPriority w:val="99"/>
    <w:rsid w:val="00A04B19"/>
    <w:rPr>
      <w:rFonts w:ascii="Calibri" w:eastAsia="Times New Roman" w:hAnsi="Calibri" w:cs="Times New Roman"/>
      <w:sz w:val="20"/>
      <w:szCs w:val="20"/>
    </w:rPr>
  </w:style>
  <w:style w:type="character" w:customStyle="1" w:styleId="CommentTextChar1">
    <w:name w:val="Comment Text Char1"/>
    <w:uiPriority w:val="99"/>
    <w:rsid w:val="00A04B19"/>
    <w:rPr>
      <w:rFonts w:ascii="Calibri" w:hAnsi="Calibri" w:cs="Times New Roman"/>
      <w:sz w:val="20"/>
      <w:szCs w:val="20"/>
    </w:rPr>
  </w:style>
  <w:style w:type="character" w:customStyle="1" w:styleId="ListParagraphChar1">
    <w:name w:val="List Paragraph Char1"/>
    <w:aliases w:val="List Paragraph Char Char,Heading II Char Char,List Paragraph1 Char Char,List Bullet1 Char Char,List Bullet11 Char Char,Style1 Char Char,List Bullet111 Char Char,List Paragraph11 Char Char,Numbered List Paragraph Char Char"/>
    <w:uiPriority w:val="34"/>
    <w:qFormat/>
    <w:locked/>
    <w:rsid w:val="00A04B19"/>
    <w:rPr>
      <w:rFonts w:ascii="Calibri" w:eastAsia="Calibri" w:hAnsi="Calibri" w:cs="Times New Roman"/>
    </w:rPr>
  </w:style>
  <w:style w:type="table" w:customStyle="1" w:styleId="TableGrid91">
    <w:name w:val="Table Grid91"/>
    <w:basedOn w:val="TableNormal"/>
    <w:uiPriority w:val="59"/>
    <w:rsid w:val="00A04B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
    <w:name w:val="Table Grid102"/>
    <w:basedOn w:val="TableNormal"/>
    <w:uiPriority w:val="59"/>
    <w:rsid w:val="00A04B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bulletChar">
    <w:name w:val="List bullet Char"/>
    <w:aliases w:val="bullets Char,References Char"/>
    <w:uiPriority w:val="34"/>
    <w:qFormat/>
    <w:locked/>
    <w:rsid w:val="00A04B19"/>
    <w:rPr>
      <w:rFonts w:ascii="Times New Roman" w:eastAsia="Times New Roman" w:hAnsi="Times New Roman" w:cs="Times New Roman"/>
    </w:rPr>
  </w:style>
  <w:style w:type="paragraph" w:customStyle="1" w:styleId="font5">
    <w:name w:val="font5"/>
    <w:basedOn w:val="Normal"/>
    <w:rsid w:val="00A04B19"/>
    <w:pPr>
      <w:spacing w:before="100" w:beforeAutospacing="1" w:after="100" w:afterAutospacing="1" w:line="240" w:lineRule="auto"/>
    </w:pPr>
    <w:rPr>
      <w:rFonts w:ascii="Cambria" w:eastAsia="Times New Roman" w:hAnsi="Cambria" w:cs="Times New Roman"/>
      <w:color w:val="243F60"/>
    </w:rPr>
  </w:style>
  <w:style w:type="paragraph" w:customStyle="1" w:styleId="font6">
    <w:name w:val="font6"/>
    <w:basedOn w:val="Normal"/>
    <w:rsid w:val="00A04B19"/>
    <w:pPr>
      <w:spacing w:before="100" w:beforeAutospacing="1" w:after="100" w:afterAutospacing="1" w:line="240" w:lineRule="auto"/>
    </w:pPr>
    <w:rPr>
      <w:rFonts w:ascii="Ebrima" w:eastAsia="Times New Roman" w:hAnsi="Ebrima" w:cs="Times New Roman"/>
      <w:color w:val="243F60"/>
    </w:rPr>
  </w:style>
  <w:style w:type="paragraph" w:customStyle="1" w:styleId="font7">
    <w:name w:val="font7"/>
    <w:basedOn w:val="Normal"/>
    <w:rsid w:val="00A04B19"/>
    <w:pPr>
      <w:spacing w:before="100" w:beforeAutospacing="1" w:after="100" w:afterAutospacing="1" w:line="240" w:lineRule="auto"/>
    </w:pPr>
    <w:rPr>
      <w:rFonts w:ascii="Algerian" w:eastAsia="Times New Roman" w:hAnsi="Algerian" w:cs="Times New Roman"/>
      <w:b/>
      <w:bCs/>
      <w:color w:val="000000"/>
      <w:sz w:val="24"/>
      <w:szCs w:val="24"/>
    </w:rPr>
  </w:style>
  <w:style w:type="paragraph" w:customStyle="1" w:styleId="font8">
    <w:name w:val="font8"/>
    <w:basedOn w:val="Normal"/>
    <w:rsid w:val="00A04B19"/>
    <w:pPr>
      <w:spacing w:before="100" w:beforeAutospacing="1" w:after="100" w:afterAutospacing="1" w:line="240" w:lineRule="auto"/>
    </w:pPr>
    <w:rPr>
      <w:rFonts w:ascii="Ebrima" w:eastAsia="Times New Roman" w:hAnsi="Ebrima" w:cs="Times New Roman"/>
      <w:b/>
      <w:bCs/>
      <w:color w:val="000000"/>
      <w:sz w:val="24"/>
      <w:szCs w:val="24"/>
    </w:rPr>
  </w:style>
  <w:style w:type="paragraph" w:customStyle="1" w:styleId="font9">
    <w:name w:val="font9"/>
    <w:basedOn w:val="Normal"/>
    <w:rsid w:val="00A04B19"/>
    <w:pPr>
      <w:spacing w:before="100" w:beforeAutospacing="1" w:after="100" w:afterAutospacing="1" w:line="240" w:lineRule="auto"/>
    </w:pPr>
    <w:rPr>
      <w:rFonts w:ascii="Visual Geez Unicode" w:eastAsia="Times New Roman" w:hAnsi="Visual Geez Unicode" w:cs="Times New Roman"/>
      <w:b/>
      <w:bCs/>
      <w:color w:val="000000"/>
      <w:sz w:val="18"/>
      <w:szCs w:val="18"/>
    </w:rPr>
  </w:style>
  <w:style w:type="paragraph" w:customStyle="1" w:styleId="font10">
    <w:name w:val="font10"/>
    <w:basedOn w:val="Normal"/>
    <w:rsid w:val="00A04B19"/>
    <w:pPr>
      <w:spacing w:before="100" w:beforeAutospacing="1" w:after="100" w:afterAutospacing="1" w:line="240" w:lineRule="auto"/>
    </w:pPr>
    <w:rPr>
      <w:rFonts w:ascii="Visual Geez Unicode" w:eastAsia="Times New Roman" w:hAnsi="Visual Geez Unicode" w:cs="Times New Roman"/>
      <w:color w:val="000000"/>
      <w:sz w:val="18"/>
      <w:szCs w:val="18"/>
    </w:rPr>
  </w:style>
  <w:style w:type="paragraph" w:customStyle="1" w:styleId="font11">
    <w:name w:val="font11"/>
    <w:basedOn w:val="Normal"/>
    <w:rsid w:val="00A04B19"/>
    <w:pPr>
      <w:spacing w:before="100" w:beforeAutospacing="1" w:after="100" w:afterAutospacing="1" w:line="240" w:lineRule="auto"/>
    </w:pPr>
    <w:rPr>
      <w:rFonts w:ascii="Nyala" w:eastAsia="Times New Roman" w:hAnsi="Nyala" w:cs="Times New Roman"/>
      <w:b/>
      <w:bCs/>
      <w:color w:val="000000"/>
      <w:sz w:val="16"/>
      <w:szCs w:val="16"/>
    </w:rPr>
  </w:style>
  <w:style w:type="paragraph" w:customStyle="1" w:styleId="font12">
    <w:name w:val="font12"/>
    <w:basedOn w:val="Normal"/>
    <w:rsid w:val="00A04B19"/>
    <w:pPr>
      <w:spacing w:before="100" w:beforeAutospacing="1" w:after="100" w:afterAutospacing="1" w:line="240" w:lineRule="auto"/>
    </w:pPr>
    <w:rPr>
      <w:rFonts w:ascii="Nyala" w:eastAsia="Times New Roman" w:hAnsi="Nyala" w:cs="Times New Roman"/>
      <w:color w:val="000000"/>
      <w:sz w:val="16"/>
      <w:szCs w:val="16"/>
    </w:rPr>
  </w:style>
  <w:style w:type="numbering" w:customStyle="1" w:styleId="NoList2">
    <w:name w:val="No List2"/>
    <w:next w:val="NoList"/>
    <w:uiPriority w:val="99"/>
    <w:semiHidden/>
    <w:unhideWhenUsed/>
    <w:rsid w:val="00A04B19"/>
  </w:style>
  <w:style w:type="paragraph" w:styleId="TOC4">
    <w:name w:val="toc 4"/>
    <w:basedOn w:val="Normal"/>
    <w:next w:val="Normal"/>
    <w:autoRedefine/>
    <w:uiPriority w:val="39"/>
    <w:unhideWhenUsed/>
    <w:rsid w:val="00A04B19"/>
    <w:pPr>
      <w:spacing w:after="100" w:line="259" w:lineRule="auto"/>
      <w:ind w:left="660"/>
    </w:pPr>
    <w:rPr>
      <w:rFonts w:ascii="Calibri" w:eastAsia="Times New Roman" w:hAnsi="Calibri" w:cs="Times New Roman"/>
    </w:rPr>
  </w:style>
  <w:style w:type="paragraph" w:styleId="TOC5">
    <w:name w:val="toc 5"/>
    <w:basedOn w:val="Normal"/>
    <w:next w:val="Normal"/>
    <w:autoRedefine/>
    <w:uiPriority w:val="39"/>
    <w:unhideWhenUsed/>
    <w:rsid w:val="00A04B19"/>
    <w:pPr>
      <w:spacing w:after="100" w:line="259" w:lineRule="auto"/>
      <w:ind w:left="880"/>
    </w:pPr>
    <w:rPr>
      <w:rFonts w:ascii="Calibri" w:eastAsia="Times New Roman" w:hAnsi="Calibri" w:cs="Times New Roman"/>
    </w:rPr>
  </w:style>
  <w:style w:type="paragraph" w:styleId="TOC6">
    <w:name w:val="toc 6"/>
    <w:basedOn w:val="Normal"/>
    <w:next w:val="Normal"/>
    <w:autoRedefine/>
    <w:uiPriority w:val="39"/>
    <w:unhideWhenUsed/>
    <w:rsid w:val="00A04B19"/>
    <w:pPr>
      <w:spacing w:after="100" w:line="259" w:lineRule="auto"/>
      <w:ind w:left="1100"/>
    </w:pPr>
    <w:rPr>
      <w:rFonts w:ascii="Calibri" w:eastAsia="Times New Roman" w:hAnsi="Calibri" w:cs="Times New Roman"/>
    </w:rPr>
  </w:style>
  <w:style w:type="paragraph" w:styleId="TOC7">
    <w:name w:val="toc 7"/>
    <w:basedOn w:val="Normal"/>
    <w:next w:val="Normal"/>
    <w:autoRedefine/>
    <w:uiPriority w:val="39"/>
    <w:unhideWhenUsed/>
    <w:rsid w:val="00A04B19"/>
    <w:pPr>
      <w:spacing w:after="100" w:line="259" w:lineRule="auto"/>
      <w:ind w:left="1320"/>
    </w:pPr>
    <w:rPr>
      <w:rFonts w:ascii="Calibri" w:eastAsia="Times New Roman" w:hAnsi="Calibri" w:cs="Times New Roman"/>
    </w:rPr>
  </w:style>
  <w:style w:type="paragraph" w:styleId="TOC8">
    <w:name w:val="toc 8"/>
    <w:basedOn w:val="Normal"/>
    <w:next w:val="Normal"/>
    <w:autoRedefine/>
    <w:uiPriority w:val="39"/>
    <w:unhideWhenUsed/>
    <w:rsid w:val="00A04B19"/>
    <w:pPr>
      <w:spacing w:after="100" w:line="259" w:lineRule="auto"/>
      <w:ind w:left="1540"/>
    </w:pPr>
    <w:rPr>
      <w:rFonts w:ascii="Calibri" w:eastAsia="Times New Roman" w:hAnsi="Calibri" w:cs="Times New Roman"/>
    </w:rPr>
  </w:style>
  <w:style w:type="paragraph" w:styleId="TOC9">
    <w:name w:val="toc 9"/>
    <w:basedOn w:val="Normal"/>
    <w:next w:val="Normal"/>
    <w:autoRedefine/>
    <w:uiPriority w:val="39"/>
    <w:unhideWhenUsed/>
    <w:rsid w:val="00A04B19"/>
    <w:pPr>
      <w:spacing w:after="100" w:line="259" w:lineRule="auto"/>
      <w:ind w:left="1760"/>
    </w:pPr>
    <w:rPr>
      <w:rFonts w:ascii="Calibri" w:eastAsia="Times New Roman" w:hAnsi="Calibri" w:cs="Times New Roman"/>
    </w:rPr>
  </w:style>
  <w:style w:type="character" w:styleId="LineNumber">
    <w:name w:val="line number"/>
    <w:basedOn w:val="DefaultParagraphFont"/>
    <w:uiPriority w:val="99"/>
    <w:semiHidden/>
    <w:unhideWhenUsed/>
    <w:rsid w:val="00A04B19"/>
  </w:style>
  <w:style w:type="numbering" w:customStyle="1" w:styleId="NoList3">
    <w:name w:val="No List3"/>
    <w:next w:val="NoList"/>
    <w:uiPriority w:val="99"/>
    <w:semiHidden/>
    <w:unhideWhenUsed/>
    <w:rsid w:val="00A04B19"/>
  </w:style>
  <w:style w:type="paragraph" w:styleId="Caption">
    <w:name w:val="caption"/>
    <w:basedOn w:val="Normal"/>
    <w:next w:val="Normal"/>
    <w:uiPriority w:val="35"/>
    <w:unhideWhenUsed/>
    <w:qFormat/>
    <w:rsid w:val="00A04B19"/>
    <w:pPr>
      <w:spacing w:after="160" w:line="259" w:lineRule="auto"/>
    </w:pPr>
    <w:rPr>
      <w:rFonts w:ascii="Calibri" w:eastAsia="Times New Roman" w:hAnsi="Calibri" w:cs="Times New Roman"/>
      <w:b/>
      <w:bCs/>
      <w:sz w:val="20"/>
      <w:szCs w:val="20"/>
      <w:lang w:val="en-GB"/>
    </w:rPr>
  </w:style>
  <w:style w:type="character" w:customStyle="1" w:styleId="fontstyle31">
    <w:name w:val="fontstyle31"/>
    <w:rsid w:val="00A04B19"/>
    <w:rPr>
      <w:rFonts w:ascii="Power Geez Unicode1" w:hAnsi="Power Geez Unicode1"/>
      <w:color w:val="000000"/>
      <w:sz w:val="24"/>
    </w:rPr>
  </w:style>
  <w:style w:type="numbering" w:customStyle="1" w:styleId="NoList4">
    <w:name w:val="No List4"/>
    <w:next w:val="NoList"/>
    <w:uiPriority w:val="99"/>
    <w:semiHidden/>
    <w:unhideWhenUsed/>
    <w:rsid w:val="00A04B19"/>
  </w:style>
  <w:style w:type="numbering" w:customStyle="1" w:styleId="NoList12">
    <w:name w:val="No List12"/>
    <w:next w:val="NoList"/>
    <w:uiPriority w:val="99"/>
    <w:semiHidden/>
    <w:unhideWhenUsed/>
    <w:rsid w:val="00A04B19"/>
  </w:style>
  <w:style w:type="numbering" w:customStyle="1" w:styleId="NoList21">
    <w:name w:val="No List21"/>
    <w:next w:val="NoList"/>
    <w:uiPriority w:val="99"/>
    <w:semiHidden/>
    <w:unhideWhenUsed/>
    <w:rsid w:val="00A04B19"/>
  </w:style>
  <w:style w:type="numbering" w:customStyle="1" w:styleId="NoList5">
    <w:name w:val="No List5"/>
    <w:next w:val="NoList"/>
    <w:uiPriority w:val="99"/>
    <w:semiHidden/>
    <w:unhideWhenUsed/>
    <w:rsid w:val="009C2FD9"/>
  </w:style>
  <w:style w:type="numbering" w:customStyle="1" w:styleId="NoList13">
    <w:name w:val="No List13"/>
    <w:next w:val="NoList"/>
    <w:uiPriority w:val="99"/>
    <w:semiHidden/>
    <w:unhideWhenUsed/>
    <w:rsid w:val="009C2FD9"/>
  </w:style>
  <w:style w:type="numbering" w:customStyle="1" w:styleId="NoList22">
    <w:name w:val="No List22"/>
    <w:next w:val="NoList"/>
    <w:uiPriority w:val="99"/>
    <w:semiHidden/>
    <w:unhideWhenUsed/>
    <w:rsid w:val="009C2FD9"/>
  </w:style>
  <w:style w:type="character" w:customStyle="1" w:styleId="Heading5Char">
    <w:name w:val="Heading 5 Char"/>
    <w:basedOn w:val="DefaultParagraphFont"/>
    <w:link w:val="Heading5"/>
    <w:uiPriority w:val="9"/>
    <w:rsid w:val="00283795"/>
    <w:rPr>
      <w:rFonts w:ascii="Calibri Light" w:eastAsia="Times New Roman" w:hAnsi="Calibri Light" w:cs="Times New Roman"/>
      <w:color w:val="1F3763"/>
    </w:rPr>
  </w:style>
  <w:style w:type="character" w:customStyle="1" w:styleId="Heading6Char">
    <w:name w:val="Heading 6 Char"/>
    <w:basedOn w:val="DefaultParagraphFont"/>
    <w:link w:val="Heading6"/>
    <w:uiPriority w:val="9"/>
    <w:semiHidden/>
    <w:rsid w:val="00283795"/>
    <w:rPr>
      <w:rFonts w:ascii="Cambria" w:eastAsia="Times New Roman" w:hAnsi="Cambria" w:cs="Times New Roman"/>
      <w:color w:val="243F60"/>
      <w:sz w:val="20"/>
      <w:szCs w:val="20"/>
    </w:rPr>
  </w:style>
  <w:style w:type="character" w:customStyle="1" w:styleId="Heading7Char">
    <w:name w:val="Heading 7 Char"/>
    <w:basedOn w:val="DefaultParagraphFont"/>
    <w:link w:val="Heading7"/>
    <w:uiPriority w:val="9"/>
    <w:semiHidden/>
    <w:rsid w:val="00283795"/>
    <w:rPr>
      <w:rFonts w:ascii="Cambria" w:eastAsia="Times New Roman" w:hAnsi="Cambria" w:cs="Times New Roman"/>
      <w:i/>
      <w:iCs/>
      <w:color w:val="243F60"/>
      <w:sz w:val="20"/>
      <w:szCs w:val="20"/>
    </w:rPr>
  </w:style>
  <w:style w:type="character" w:customStyle="1" w:styleId="Heading8Char">
    <w:name w:val="Heading 8 Char"/>
    <w:basedOn w:val="DefaultParagraphFont"/>
    <w:link w:val="Heading8"/>
    <w:uiPriority w:val="9"/>
    <w:semiHidden/>
    <w:rsid w:val="00283795"/>
    <w:rPr>
      <w:rFonts w:ascii="Cambria" w:eastAsia="Times New Roman" w:hAnsi="Cambria" w:cs="Times New Roman"/>
      <w:color w:val="272727"/>
      <w:sz w:val="21"/>
      <w:szCs w:val="21"/>
    </w:rPr>
  </w:style>
  <w:style w:type="character" w:customStyle="1" w:styleId="Heading9Char">
    <w:name w:val="Heading 9 Char"/>
    <w:basedOn w:val="DefaultParagraphFont"/>
    <w:link w:val="Heading9"/>
    <w:uiPriority w:val="9"/>
    <w:semiHidden/>
    <w:rsid w:val="00283795"/>
    <w:rPr>
      <w:rFonts w:ascii="Cambria" w:eastAsia="Times New Roman" w:hAnsi="Cambria" w:cs="Times New Roman"/>
      <w:i/>
      <w:iCs/>
      <w:color w:val="272727"/>
      <w:sz w:val="21"/>
      <w:szCs w:val="21"/>
    </w:rPr>
  </w:style>
  <w:style w:type="character" w:customStyle="1" w:styleId="10">
    <w:name w:val="10"/>
    <w:basedOn w:val="DefaultParagraphFont"/>
    <w:rsid w:val="00283795"/>
    <w:rPr>
      <w:rFonts w:ascii="Times New Roman" w:hAnsi="Times New Roman" w:cs="Times New Roman" w:hint="default"/>
      <w:sz w:val="24"/>
      <w:szCs w:val="24"/>
    </w:rPr>
  </w:style>
  <w:style w:type="character" w:customStyle="1" w:styleId="15">
    <w:name w:val="15"/>
    <w:basedOn w:val="DefaultParagraphFont"/>
    <w:rsid w:val="00283795"/>
    <w:rPr>
      <w:rFonts w:ascii="Times New Roman" w:hAnsi="Times New Roman" w:cs="Times New Roman" w:hint="default"/>
      <w:sz w:val="24"/>
      <w:szCs w:val="24"/>
    </w:rPr>
  </w:style>
  <w:style w:type="paragraph" w:customStyle="1" w:styleId="Heading21">
    <w:name w:val="Heading 21"/>
    <w:basedOn w:val="Normal"/>
    <w:next w:val="Normal"/>
    <w:uiPriority w:val="9"/>
    <w:unhideWhenUsed/>
    <w:qFormat/>
    <w:rsid w:val="00283795"/>
    <w:pPr>
      <w:keepNext/>
      <w:keepLines/>
      <w:spacing w:before="200" w:after="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uiPriority w:val="9"/>
    <w:unhideWhenUsed/>
    <w:qFormat/>
    <w:rsid w:val="00283795"/>
    <w:pPr>
      <w:keepNext/>
      <w:keepLines/>
      <w:spacing w:before="200" w:after="0"/>
      <w:outlineLvl w:val="2"/>
    </w:pPr>
    <w:rPr>
      <w:rFonts w:ascii="Cambria" w:eastAsia="Times New Roman" w:hAnsi="Cambria" w:cs="Times New Roman"/>
      <w:b/>
      <w:bCs/>
      <w:color w:val="4F81BD"/>
    </w:rPr>
  </w:style>
  <w:style w:type="paragraph" w:customStyle="1" w:styleId="Heading41">
    <w:name w:val="Heading 41"/>
    <w:basedOn w:val="Normal"/>
    <w:next w:val="Normal"/>
    <w:uiPriority w:val="9"/>
    <w:unhideWhenUsed/>
    <w:qFormat/>
    <w:rsid w:val="00283795"/>
    <w:pPr>
      <w:keepNext/>
      <w:keepLines/>
      <w:spacing w:before="200" w:after="0"/>
      <w:outlineLvl w:val="3"/>
    </w:pPr>
    <w:rPr>
      <w:rFonts w:ascii="Cambria" w:eastAsia="Times New Roman" w:hAnsi="Cambria" w:cs="Times New Roman"/>
      <w:b/>
      <w:bCs/>
      <w:i/>
      <w:iCs/>
      <w:color w:val="4F81BD"/>
    </w:rPr>
  </w:style>
  <w:style w:type="character" w:customStyle="1" w:styleId="Hyperlink1">
    <w:name w:val="Hyperlink1"/>
    <w:basedOn w:val="DefaultParagraphFont"/>
    <w:uiPriority w:val="99"/>
    <w:unhideWhenUsed/>
    <w:rsid w:val="00283795"/>
    <w:rPr>
      <w:rFonts w:cs="Times New Roman"/>
      <w:color w:val="0000FF"/>
      <w:u w:val="single"/>
    </w:rPr>
  </w:style>
  <w:style w:type="character" w:customStyle="1" w:styleId="CommentSubjectChar1">
    <w:name w:val="Comment Subject Char1"/>
    <w:basedOn w:val="CommentTextChar1"/>
    <w:uiPriority w:val="99"/>
    <w:semiHidden/>
    <w:rsid w:val="00283795"/>
    <w:rPr>
      <w:rFonts w:ascii="Calibri" w:hAnsi="Calibri" w:cs="Times New Roman"/>
      <w:b/>
      <w:bCs/>
      <w:sz w:val="20"/>
      <w:szCs w:val="20"/>
    </w:rPr>
  </w:style>
  <w:style w:type="character" w:customStyle="1" w:styleId="BalloonTextChar1">
    <w:name w:val="Balloon Text Char1"/>
    <w:basedOn w:val="DefaultParagraphFont"/>
    <w:uiPriority w:val="99"/>
    <w:semiHidden/>
    <w:rsid w:val="00283795"/>
    <w:rPr>
      <w:rFonts w:ascii="Tahoma" w:hAnsi="Tahoma" w:cs="Tahoma"/>
      <w:sz w:val="16"/>
      <w:szCs w:val="16"/>
    </w:rPr>
  </w:style>
  <w:style w:type="character" w:customStyle="1" w:styleId="HeaderChar1">
    <w:name w:val="Header Char1"/>
    <w:basedOn w:val="DefaultParagraphFont"/>
    <w:uiPriority w:val="99"/>
    <w:semiHidden/>
    <w:rsid w:val="00283795"/>
    <w:rPr>
      <w:rFonts w:ascii="Calibri" w:hAnsi="Calibri" w:cs="Times New Roman"/>
    </w:rPr>
  </w:style>
  <w:style w:type="character" w:customStyle="1" w:styleId="FooterChar1">
    <w:name w:val="Footer Char1"/>
    <w:basedOn w:val="DefaultParagraphFont"/>
    <w:uiPriority w:val="99"/>
    <w:semiHidden/>
    <w:rsid w:val="00283795"/>
    <w:rPr>
      <w:rFonts w:ascii="Calibri" w:hAnsi="Calibri" w:cs="Times New Roman"/>
    </w:rPr>
  </w:style>
  <w:style w:type="paragraph" w:customStyle="1" w:styleId="NoSpacing1">
    <w:name w:val="No Spacing1"/>
    <w:next w:val="NoSpacing"/>
    <w:uiPriority w:val="1"/>
    <w:qFormat/>
    <w:rsid w:val="00283795"/>
    <w:pPr>
      <w:spacing w:after="0" w:line="240" w:lineRule="auto"/>
    </w:pPr>
    <w:rPr>
      <w:rFonts w:eastAsia="Times New Roman" w:cs="Times New Roman"/>
    </w:rPr>
  </w:style>
  <w:style w:type="character" w:customStyle="1" w:styleId="Heading2Char1">
    <w:name w:val="Heading 2 Char1"/>
    <w:basedOn w:val="DefaultParagraphFont"/>
    <w:uiPriority w:val="9"/>
    <w:semiHidden/>
    <w:rsid w:val="00283795"/>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283795"/>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283795"/>
    <w:rPr>
      <w:rFonts w:asciiTheme="majorHAnsi" w:eastAsiaTheme="majorEastAsia" w:hAnsiTheme="majorHAnsi" w:cstheme="majorBidi"/>
      <w:b/>
      <w:bCs/>
      <w:i/>
      <w:iCs/>
      <w:color w:val="4F81BD" w:themeColor="accent1"/>
    </w:rPr>
  </w:style>
  <w:style w:type="numbering" w:customStyle="1" w:styleId="NoList6">
    <w:name w:val="No List6"/>
    <w:next w:val="NoList"/>
    <w:uiPriority w:val="99"/>
    <w:semiHidden/>
    <w:unhideWhenUsed/>
    <w:rsid w:val="00283795"/>
  </w:style>
  <w:style w:type="table" w:customStyle="1" w:styleId="TableGrid21">
    <w:name w:val="Table Grid21"/>
    <w:basedOn w:val="TableNormal"/>
    <w:next w:val="TableGrid"/>
    <w:uiPriority w:val="59"/>
    <w:rsid w:val="0028379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28379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3">
    <w:name w:val="Balloon Text Char13"/>
    <w:uiPriority w:val="99"/>
    <w:semiHidden/>
    <w:rsid w:val="00283795"/>
    <w:rPr>
      <w:rFonts w:ascii="Tahoma" w:hAnsi="Tahoma" w:cs="Tahoma"/>
      <w:sz w:val="16"/>
      <w:szCs w:val="16"/>
    </w:rPr>
  </w:style>
  <w:style w:type="character" w:customStyle="1" w:styleId="BalloonTextChar12">
    <w:name w:val="Balloon Text Char12"/>
    <w:uiPriority w:val="99"/>
    <w:semiHidden/>
    <w:rsid w:val="00283795"/>
    <w:rPr>
      <w:rFonts w:ascii="Tahoma" w:hAnsi="Tahoma" w:cs="Tahoma"/>
      <w:sz w:val="16"/>
      <w:szCs w:val="16"/>
    </w:rPr>
  </w:style>
  <w:style w:type="character" w:customStyle="1" w:styleId="BalloonTextChar11">
    <w:name w:val="Balloon Text Char11"/>
    <w:uiPriority w:val="99"/>
    <w:semiHidden/>
    <w:rsid w:val="00283795"/>
    <w:rPr>
      <w:rFonts w:ascii="Tahoma" w:hAnsi="Tahoma" w:cs="Tahoma"/>
      <w:sz w:val="16"/>
      <w:szCs w:val="16"/>
    </w:rPr>
  </w:style>
  <w:style w:type="character" w:customStyle="1" w:styleId="BodyTextIndent3Char13">
    <w:name w:val="Body Text Indent 3 Char13"/>
    <w:uiPriority w:val="99"/>
    <w:semiHidden/>
    <w:rsid w:val="00283795"/>
    <w:rPr>
      <w:rFonts w:cs="Times New Roman"/>
      <w:sz w:val="16"/>
      <w:szCs w:val="16"/>
    </w:rPr>
  </w:style>
  <w:style w:type="character" w:customStyle="1" w:styleId="BodyTextIndent3Char12">
    <w:name w:val="Body Text Indent 3 Char12"/>
    <w:uiPriority w:val="99"/>
    <w:semiHidden/>
    <w:rsid w:val="00283795"/>
    <w:rPr>
      <w:rFonts w:cs="Times New Roman"/>
      <w:sz w:val="16"/>
      <w:szCs w:val="16"/>
    </w:rPr>
  </w:style>
  <w:style w:type="character" w:customStyle="1" w:styleId="BodyTextIndent3Char11">
    <w:name w:val="Body Text Indent 3 Char11"/>
    <w:uiPriority w:val="99"/>
    <w:semiHidden/>
    <w:rsid w:val="00283795"/>
    <w:rPr>
      <w:rFonts w:cs="Times New Roman"/>
      <w:sz w:val="16"/>
      <w:szCs w:val="16"/>
    </w:rPr>
  </w:style>
  <w:style w:type="character" w:styleId="PlaceholderText">
    <w:name w:val="Placeholder Text"/>
    <w:uiPriority w:val="99"/>
    <w:semiHidden/>
    <w:rsid w:val="00283795"/>
    <w:rPr>
      <w:rFonts w:cs="Times New Roman"/>
      <w:color w:val="808080"/>
    </w:rPr>
  </w:style>
  <w:style w:type="table" w:customStyle="1" w:styleId="TableGrid31">
    <w:name w:val="Table Grid31"/>
    <w:basedOn w:val="TableNormal"/>
    <w:next w:val="TableGrid"/>
    <w:uiPriority w:val="59"/>
    <w:rsid w:val="0028379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283795"/>
  </w:style>
  <w:style w:type="paragraph" w:customStyle="1" w:styleId="Heading11">
    <w:name w:val="Heading 11"/>
    <w:basedOn w:val="Normal"/>
    <w:next w:val="Normal"/>
    <w:uiPriority w:val="9"/>
    <w:qFormat/>
    <w:rsid w:val="00283795"/>
    <w:pPr>
      <w:keepNext/>
      <w:keepLines/>
      <w:spacing w:before="480" w:after="0"/>
      <w:outlineLvl w:val="0"/>
    </w:pPr>
    <w:rPr>
      <w:rFonts w:ascii="Cambria" w:eastAsia="Times New Roman" w:hAnsi="Cambria" w:cs="Times New Roman"/>
      <w:b/>
      <w:bCs/>
      <w:color w:val="365F91"/>
      <w:sz w:val="28"/>
      <w:szCs w:val="28"/>
    </w:rPr>
  </w:style>
  <w:style w:type="paragraph" w:customStyle="1" w:styleId="Header1">
    <w:name w:val="Header1"/>
    <w:basedOn w:val="Normal"/>
    <w:next w:val="Header"/>
    <w:uiPriority w:val="99"/>
    <w:unhideWhenUsed/>
    <w:rsid w:val="00283795"/>
    <w:pPr>
      <w:tabs>
        <w:tab w:val="center" w:pos="4680"/>
        <w:tab w:val="right" w:pos="9360"/>
      </w:tabs>
      <w:spacing w:after="0" w:line="240" w:lineRule="auto"/>
    </w:pPr>
    <w:rPr>
      <w:rFonts w:ascii="Calibri" w:eastAsia="Times New Roman" w:hAnsi="Calibri" w:cs="Times New Roman"/>
    </w:rPr>
  </w:style>
  <w:style w:type="paragraph" w:customStyle="1" w:styleId="Footer1">
    <w:name w:val="Footer1"/>
    <w:basedOn w:val="Normal"/>
    <w:next w:val="Footer"/>
    <w:uiPriority w:val="99"/>
    <w:unhideWhenUsed/>
    <w:rsid w:val="00283795"/>
    <w:pPr>
      <w:tabs>
        <w:tab w:val="center" w:pos="4680"/>
        <w:tab w:val="right" w:pos="9360"/>
      </w:tabs>
      <w:spacing w:after="0" w:line="240" w:lineRule="auto"/>
    </w:pPr>
    <w:rPr>
      <w:rFonts w:ascii="Calibri" w:eastAsia="Times New Roman" w:hAnsi="Calibri" w:cs="Times New Roman"/>
    </w:rPr>
  </w:style>
  <w:style w:type="table" w:customStyle="1" w:styleId="LightGrid-Accent51">
    <w:name w:val="Light Grid - Accent 51"/>
    <w:basedOn w:val="TableNormal"/>
    <w:next w:val="LightGrid-Accent5"/>
    <w:uiPriority w:val="62"/>
    <w:rsid w:val="00283795"/>
    <w:pPr>
      <w:spacing w:after="0" w:line="240" w:lineRule="auto"/>
    </w:pPr>
    <w:rPr>
      <w:rFonts w:ascii="Calibri" w:eastAsia="Times New Roman" w:hAnsi="Calibri" w:cs="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Calibri"/>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Calibri"/>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Calibri"/>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31">
    <w:name w:val="Light Grid - Accent 31"/>
    <w:basedOn w:val="TableNormal"/>
    <w:next w:val="LightGrid-Accent3"/>
    <w:uiPriority w:val="62"/>
    <w:rsid w:val="00283795"/>
    <w:pPr>
      <w:spacing w:after="0" w:line="240" w:lineRule="auto"/>
    </w:pPr>
    <w:rPr>
      <w:rFonts w:ascii="Calibri" w:eastAsia="Times New Roman" w:hAnsi="Calibri"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Calibri"/>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Calibri"/>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Calibri"/>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61">
    <w:name w:val="Light Grid - Accent 61"/>
    <w:basedOn w:val="TableNormal"/>
    <w:next w:val="LightGrid-Accent6"/>
    <w:uiPriority w:val="62"/>
    <w:rsid w:val="00283795"/>
    <w:pPr>
      <w:spacing w:after="0" w:line="240" w:lineRule="auto"/>
    </w:pPr>
    <w:rPr>
      <w:rFonts w:ascii="Calibri" w:eastAsia="Times New Roman" w:hAnsi="Calibri" w:cs="Calibri"/>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Calibri"/>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Calibri"/>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Calibri"/>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3">
    <w:name w:val="Table Grid13"/>
    <w:basedOn w:val="TableNormal"/>
    <w:next w:val="TableGrid"/>
    <w:uiPriority w:val="59"/>
    <w:rsid w:val="00283795"/>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11">
    <w:name w:val="Light Grid - Accent 511"/>
    <w:basedOn w:val="TableNormal"/>
    <w:next w:val="LightGrid-Accent5"/>
    <w:uiPriority w:val="62"/>
    <w:rsid w:val="00283795"/>
    <w:pPr>
      <w:spacing w:after="0" w:line="240" w:lineRule="auto"/>
    </w:pPr>
    <w:rPr>
      <w:rFonts w:ascii="Calibri" w:eastAsia="Times New Roman" w:hAnsi="Calibri" w:cs="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Calibri"/>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Calibri"/>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Calibri"/>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311">
    <w:name w:val="Light Grid - Accent 311"/>
    <w:basedOn w:val="TableNormal"/>
    <w:next w:val="LightGrid-Accent3"/>
    <w:uiPriority w:val="62"/>
    <w:rsid w:val="00283795"/>
    <w:pPr>
      <w:spacing w:after="0" w:line="240" w:lineRule="auto"/>
    </w:pPr>
    <w:rPr>
      <w:rFonts w:ascii="Calibri" w:eastAsia="Times New Roman" w:hAnsi="Calibri"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Calibri"/>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Calibri"/>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Calibri"/>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611">
    <w:name w:val="Light Grid - Accent 611"/>
    <w:basedOn w:val="TableNormal"/>
    <w:next w:val="LightGrid-Accent6"/>
    <w:uiPriority w:val="62"/>
    <w:rsid w:val="00283795"/>
    <w:pPr>
      <w:spacing w:after="0" w:line="240" w:lineRule="auto"/>
    </w:pPr>
    <w:rPr>
      <w:rFonts w:ascii="Calibri" w:eastAsia="Times New Roman" w:hAnsi="Calibri" w:cs="Calibri"/>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Calibri"/>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Calibri"/>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Calibri"/>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11">
    <w:name w:val="Table Grid111"/>
    <w:basedOn w:val="TableNormal"/>
    <w:next w:val="TableGrid"/>
    <w:uiPriority w:val="59"/>
    <w:rsid w:val="00283795"/>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9"/>
    <w:rsid w:val="00283795"/>
    <w:rPr>
      <w:rFonts w:ascii="Cambria" w:hAnsi="Cambria" w:cs="Times New Roman"/>
      <w:b/>
      <w:bCs/>
      <w:color w:val="365F91"/>
      <w:sz w:val="28"/>
      <w:szCs w:val="28"/>
    </w:rPr>
  </w:style>
  <w:style w:type="table" w:customStyle="1" w:styleId="LightGrid-Accent52">
    <w:name w:val="Light Grid - Accent 52"/>
    <w:basedOn w:val="TableNormal"/>
    <w:next w:val="LightGrid-Accent5"/>
    <w:uiPriority w:val="62"/>
    <w:rsid w:val="00283795"/>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32">
    <w:name w:val="Light Grid - Accent 32"/>
    <w:basedOn w:val="TableNormal"/>
    <w:next w:val="LightGrid-Accent3"/>
    <w:uiPriority w:val="62"/>
    <w:rsid w:val="00283795"/>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62">
    <w:name w:val="Light Grid - Accent 62"/>
    <w:basedOn w:val="TableNormal"/>
    <w:next w:val="LightGrid-Accent6"/>
    <w:uiPriority w:val="62"/>
    <w:rsid w:val="00283795"/>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22">
    <w:name w:val="Table Grid22"/>
    <w:basedOn w:val="TableNormal"/>
    <w:next w:val="TableGrid"/>
    <w:uiPriority w:val="59"/>
    <w:rsid w:val="0028379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rsid w:val="00283795"/>
  </w:style>
  <w:style w:type="paragraph" w:customStyle="1" w:styleId="TOC11">
    <w:name w:val="TOC 11"/>
    <w:basedOn w:val="Normal"/>
    <w:next w:val="Normal"/>
    <w:autoRedefine/>
    <w:uiPriority w:val="39"/>
    <w:unhideWhenUsed/>
    <w:rsid w:val="00283795"/>
    <w:pPr>
      <w:spacing w:after="100"/>
    </w:pPr>
    <w:rPr>
      <w:rFonts w:ascii="Calibri" w:eastAsia="Times New Roman" w:hAnsi="Calibri" w:cs="Times New Roman"/>
    </w:rPr>
  </w:style>
  <w:style w:type="paragraph" w:customStyle="1" w:styleId="TOC21">
    <w:name w:val="TOC 21"/>
    <w:basedOn w:val="Normal"/>
    <w:next w:val="Normal"/>
    <w:autoRedefine/>
    <w:uiPriority w:val="39"/>
    <w:unhideWhenUsed/>
    <w:rsid w:val="00283795"/>
    <w:pPr>
      <w:tabs>
        <w:tab w:val="left" w:pos="630"/>
        <w:tab w:val="left" w:pos="900"/>
        <w:tab w:val="left" w:pos="1320"/>
        <w:tab w:val="right" w:leader="dot" w:pos="9350"/>
      </w:tabs>
      <w:spacing w:after="100"/>
      <w:ind w:left="220"/>
    </w:pPr>
    <w:rPr>
      <w:rFonts w:ascii="Calibri" w:eastAsia="Times New Roman" w:hAnsi="Calibri" w:cs="Times New Roman"/>
    </w:rPr>
  </w:style>
  <w:style w:type="paragraph" w:customStyle="1" w:styleId="TOC31">
    <w:name w:val="TOC 31"/>
    <w:basedOn w:val="Normal"/>
    <w:next w:val="Normal"/>
    <w:autoRedefine/>
    <w:uiPriority w:val="39"/>
    <w:unhideWhenUsed/>
    <w:rsid w:val="00283795"/>
    <w:pPr>
      <w:tabs>
        <w:tab w:val="right" w:leader="dot" w:pos="9350"/>
      </w:tabs>
      <w:spacing w:after="100" w:line="360" w:lineRule="auto"/>
      <w:ind w:left="440"/>
    </w:pPr>
    <w:rPr>
      <w:rFonts w:ascii="Visual Geez Unicode" w:eastAsia="Times New Roman" w:hAnsi="Visual Geez Unicode" w:cs="Nyala"/>
      <w:b/>
      <w:noProof/>
      <w:color w:val="000000"/>
      <w:sz w:val="24"/>
      <w:szCs w:val="24"/>
    </w:rPr>
  </w:style>
  <w:style w:type="table" w:customStyle="1" w:styleId="TableGrid32">
    <w:name w:val="Table Grid32"/>
    <w:basedOn w:val="TableNormal"/>
    <w:next w:val="TableGrid"/>
    <w:uiPriority w:val="59"/>
    <w:rsid w:val="0028379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59"/>
    <w:rsid w:val="0028379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8379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28379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basedOn w:val="DefaultParagraphFont"/>
    <w:uiPriority w:val="99"/>
    <w:semiHidden/>
    <w:unhideWhenUsed/>
    <w:rsid w:val="00283795"/>
    <w:rPr>
      <w:rFonts w:cs="Times New Roman"/>
      <w:color w:val="800080"/>
      <w:u w:val="single"/>
    </w:rPr>
  </w:style>
  <w:style w:type="paragraph" w:customStyle="1" w:styleId="CommentText1">
    <w:name w:val="Comment Text1"/>
    <w:basedOn w:val="Normal"/>
    <w:next w:val="CommentText"/>
    <w:uiPriority w:val="99"/>
    <w:unhideWhenUsed/>
    <w:rsid w:val="00283795"/>
    <w:pPr>
      <w:spacing w:line="240" w:lineRule="auto"/>
    </w:pPr>
    <w:rPr>
      <w:rFonts w:ascii="Calibri" w:eastAsia="Times New Roman" w:hAnsi="Calibri" w:cs="Times New Roman"/>
      <w:sz w:val="20"/>
      <w:szCs w:val="20"/>
    </w:rPr>
  </w:style>
  <w:style w:type="paragraph" w:customStyle="1" w:styleId="CommentSubject1">
    <w:name w:val="Comment Subject1"/>
    <w:basedOn w:val="CommentText"/>
    <w:next w:val="CommentText"/>
    <w:uiPriority w:val="99"/>
    <w:semiHidden/>
    <w:unhideWhenUsed/>
    <w:rsid w:val="00283795"/>
    <w:rPr>
      <w:b/>
      <w:bCs/>
    </w:rPr>
  </w:style>
  <w:style w:type="character" w:customStyle="1" w:styleId="Heading1Char2">
    <w:name w:val="Heading 1 Char2"/>
    <w:basedOn w:val="DefaultParagraphFont"/>
    <w:uiPriority w:val="9"/>
    <w:locked/>
    <w:rsid w:val="00283795"/>
    <w:rPr>
      <w:rFonts w:ascii="Cambria" w:eastAsia="Times New Roman" w:hAnsi="Cambria" w:cs="Times New Roman"/>
      <w:b/>
      <w:bCs/>
      <w:color w:val="365F91"/>
      <w:sz w:val="28"/>
      <w:szCs w:val="28"/>
    </w:rPr>
  </w:style>
  <w:style w:type="character" w:customStyle="1" w:styleId="FooterChar2">
    <w:name w:val="Footer Char2"/>
    <w:basedOn w:val="DefaultParagraphFont"/>
    <w:uiPriority w:val="99"/>
    <w:locked/>
    <w:rsid w:val="00283795"/>
    <w:rPr>
      <w:rFonts w:ascii="Calibri" w:eastAsia="Times New Roman" w:hAnsi="Calibri" w:cs="Times New Roman"/>
    </w:rPr>
  </w:style>
  <w:style w:type="table" w:styleId="LightGrid-Accent5">
    <w:name w:val="Light Grid Accent 5"/>
    <w:basedOn w:val="TableNormal"/>
    <w:uiPriority w:val="62"/>
    <w:rsid w:val="00283795"/>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3">
    <w:name w:val="Light Grid Accent 3"/>
    <w:basedOn w:val="TableNormal"/>
    <w:uiPriority w:val="62"/>
    <w:rsid w:val="00283795"/>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6">
    <w:name w:val="Light Grid Accent 6"/>
    <w:basedOn w:val="TableNormal"/>
    <w:uiPriority w:val="62"/>
    <w:rsid w:val="00283795"/>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21">
    <w:name w:val="Table Grid121"/>
    <w:basedOn w:val="TableNormal"/>
    <w:next w:val="TableGrid"/>
    <w:uiPriority w:val="59"/>
    <w:rsid w:val="00283795"/>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283795"/>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1">
    <w:name w:val="Style221"/>
    <w:rsid w:val="00283795"/>
    <w:pPr>
      <w:numPr>
        <w:numId w:val="90"/>
      </w:numPr>
    </w:pPr>
  </w:style>
  <w:style w:type="numbering" w:customStyle="1" w:styleId="NoList8">
    <w:name w:val="No List8"/>
    <w:next w:val="NoList"/>
    <w:uiPriority w:val="99"/>
    <w:semiHidden/>
    <w:unhideWhenUsed/>
    <w:rsid w:val="00283795"/>
  </w:style>
  <w:style w:type="numbering" w:customStyle="1" w:styleId="NoList9">
    <w:name w:val="No List9"/>
    <w:next w:val="NoList"/>
    <w:uiPriority w:val="99"/>
    <w:semiHidden/>
    <w:unhideWhenUsed/>
    <w:rsid w:val="00283795"/>
  </w:style>
  <w:style w:type="numbering" w:customStyle="1" w:styleId="NoList10">
    <w:name w:val="No List10"/>
    <w:next w:val="NoList"/>
    <w:uiPriority w:val="99"/>
    <w:semiHidden/>
    <w:unhideWhenUsed/>
    <w:rsid w:val="00283795"/>
  </w:style>
  <w:style w:type="table" w:customStyle="1" w:styleId="TableGrid10">
    <w:name w:val="Table Grid10"/>
    <w:basedOn w:val="TableNormal"/>
    <w:next w:val="TableGrid"/>
    <w:uiPriority w:val="59"/>
    <w:qFormat/>
    <w:rsid w:val="00283795"/>
    <w:pPr>
      <w:spacing w:after="0" w:line="240" w:lineRule="auto"/>
    </w:pPr>
    <w:rPr>
      <w:rFonts w:ascii="Calibri" w:eastAsia="Times New Roman" w:hAnsi="Calibri" w:cs="Calibri"/>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rsid w:val="00283795"/>
    <w:pPr>
      <w:spacing w:after="0" w:line="240" w:lineRule="auto"/>
    </w:pPr>
    <w:rPr>
      <w:rFonts w:ascii="Calibri" w:eastAsia="Times New Roman" w:hAnsi="Calibri" w:cs="Calibri"/>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39"/>
    <w:rsid w:val="00283795"/>
    <w:pPr>
      <w:spacing w:after="0" w:line="240" w:lineRule="auto"/>
    </w:pPr>
    <w:rPr>
      <w:rFonts w:ascii="Calibri" w:eastAsia="Times New Roman" w:hAnsi="Calibri" w:cs="Calibri"/>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59"/>
    <w:rsid w:val="00283795"/>
    <w:pPr>
      <w:spacing w:after="0" w:line="240" w:lineRule="auto"/>
    </w:pPr>
    <w:rPr>
      <w:rFonts w:ascii="Calibri" w:eastAsia="Times New Roman" w:hAnsi="Calibri" w:cs="Calibri"/>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uiPriority w:val="39"/>
    <w:rsid w:val="00283795"/>
    <w:pPr>
      <w:spacing w:after="0" w:line="240" w:lineRule="auto"/>
    </w:pPr>
    <w:rPr>
      <w:rFonts w:ascii="Calibri" w:eastAsia="Times New Roman" w:hAnsi="Calibri" w:cs="Calibri"/>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59"/>
    <w:rsid w:val="00283795"/>
    <w:pPr>
      <w:spacing w:after="0" w:line="240" w:lineRule="auto"/>
    </w:pPr>
    <w:rPr>
      <w:rFonts w:ascii="Calibri" w:eastAsia="Times New Roman" w:hAnsi="Calibri" w:cs="Calibri"/>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uiPriority w:val="59"/>
    <w:rsid w:val="00283795"/>
    <w:pPr>
      <w:spacing w:after="0" w:line="240" w:lineRule="auto"/>
    </w:pPr>
    <w:rPr>
      <w:rFonts w:ascii="Calibri" w:eastAsia="Times New Roman" w:hAnsi="Calibri" w:cs="Calibri"/>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283795"/>
    <w:rPr>
      <w:rFonts w:ascii="Times New Roman" w:hAnsi="Times New Roman" w:cs="Times New Roman" w:hint="default"/>
      <w:i/>
      <w:iCs w:val="0"/>
    </w:rPr>
  </w:style>
  <w:style w:type="character" w:customStyle="1" w:styleId="TOC1Char">
    <w:name w:val="TOC 1 Char"/>
    <w:link w:val="TOC1"/>
    <w:uiPriority w:val="39"/>
    <w:locked/>
    <w:rsid w:val="00283795"/>
    <w:rPr>
      <w:rFonts w:ascii="Calibri" w:eastAsia="Times New Roman" w:hAnsi="Calibri" w:cs="Times New Roman"/>
      <w:lang w:val="en-GB"/>
    </w:rPr>
  </w:style>
  <w:style w:type="character" w:customStyle="1" w:styleId="TOC2Char">
    <w:name w:val="TOC 2 Char"/>
    <w:link w:val="TOC2"/>
    <w:uiPriority w:val="39"/>
    <w:locked/>
    <w:rsid w:val="00283795"/>
    <w:rPr>
      <w:rFonts w:ascii="Calibri" w:eastAsia="Times New Roman" w:hAnsi="Calibri" w:cs="Times New Roman"/>
      <w:lang w:val="en-GB"/>
    </w:rPr>
  </w:style>
  <w:style w:type="paragraph" w:styleId="FootnoteText">
    <w:name w:val="footnote text"/>
    <w:basedOn w:val="Normal"/>
    <w:link w:val="FootnoteTextChar"/>
    <w:uiPriority w:val="99"/>
    <w:semiHidden/>
    <w:unhideWhenUsed/>
    <w:rsid w:val="00283795"/>
    <w:pPr>
      <w:spacing w:before="100" w:beforeAutospacing="1" w:after="100" w:afterAutospacing="1" w:line="240" w:lineRule="auto"/>
      <w:jc w:val="both"/>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semiHidden/>
    <w:rsid w:val="00283795"/>
    <w:rPr>
      <w:rFonts w:ascii="Calibri" w:eastAsia="Times New Roman" w:hAnsi="Calibri" w:cs="Times New Roman"/>
      <w:sz w:val="20"/>
      <w:szCs w:val="20"/>
    </w:rPr>
  </w:style>
  <w:style w:type="paragraph" w:styleId="IntenseQuote">
    <w:name w:val="Intense Quote"/>
    <w:basedOn w:val="Normal"/>
    <w:next w:val="Normal"/>
    <w:link w:val="IntenseQuoteChar"/>
    <w:uiPriority w:val="30"/>
    <w:qFormat/>
    <w:rsid w:val="00283795"/>
    <w:pPr>
      <w:pBdr>
        <w:top w:val="single" w:sz="4" w:space="10" w:color="4F81BD"/>
        <w:bottom w:val="single" w:sz="4" w:space="10" w:color="4F81BD"/>
      </w:pBdr>
      <w:spacing w:before="100" w:beforeAutospacing="1" w:after="100" w:afterAutospacing="1" w:line="360" w:lineRule="auto"/>
      <w:ind w:left="864" w:right="864"/>
      <w:jc w:val="center"/>
    </w:pPr>
    <w:rPr>
      <w:rFonts w:ascii="Ebrima" w:eastAsia="Times New Roman" w:hAnsi="Ebrima" w:cs="Times New Roman"/>
      <w:i/>
      <w:iCs/>
      <w:color w:val="4F81BD"/>
      <w:sz w:val="24"/>
    </w:rPr>
  </w:style>
  <w:style w:type="character" w:customStyle="1" w:styleId="IntenseQuoteChar">
    <w:name w:val="Intense Quote Char"/>
    <w:basedOn w:val="DefaultParagraphFont"/>
    <w:link w:val="IntenseQuote"/>
    <w:uiPriority w:val="30"/>
    <w:rsid w:val="00283795"/>
    <w:rPr>
      <w:rFonts w:ascii="Ebrima" w:eastAsia="Times New Roman" w:hAnsi="Ebrima" w:cs="Times New Roman"/>
      <w:i/>
      <w:iCs/>
      <w:color w:val="4F81BD"/>
      <w:sz w:val="24"/>
    </w:rPr>
  </w:style>
  <w:style w:type="character" w:customStyle="1" w:styleId="PAGEBREAKERChar">
    <w:name w:val="PAGE BREAKER Char"/>
    <w:link w:val="PAGEBREAKER"/>
    <w:locked/>
    <w:rsid w:val="00283795"/>
    <w:rPr>
      <w:rFonts w:ascii="Consolas" w:hAnsi="Consolas"/>
      <w:spacing w:val="-7"/>
      <w:sz w:val="48"/>
      <w:szCs w:val="56"/>
    </w:rPr>
  </w:style>
  <w:style w:type="paragraph" w:customStyle="1" w:styleId="PAGEBREAKER">
    <w:name w:val="PAGE BREAKER"/>
    <w:basedOn w:val="Normal"/>
    <w:link w:val="PAGEBREAKERChar"/>
    <w:qFormat/>
    <w:rsid w:val="00283795"/>
    <w:pPr>
      <w:spacing w:before="100" w:beforeAutospacing="1" w:after="100" w:afterAutospacing="1" w:line="360" w:lineRule="auto"/>
      <w:jc w:val="center"/>
    </w:pPr>
    <w:rPr>
      <w:rFonts w:ascii="Consolas" w:hAnsi="Consolas"/>
      <w:spacing w:val="-7"/>
      <w:sz w:val="48"/>
      <w:szCs w:val="56"/>
    </w:rPr>
  </w:style>
  <w:style w:type="paragraph" w:customStyle="1" w:styleId="msonormal0">
    <w:name w:val="msonormal"/>
    <w:basedOn w:val="Normal"/>
    <w:rsid w:val="00283795"/>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trt0xe">
    <w:name w:val="trt0xe"/>
    <w:basedOn w:val="Normal"/>
    <w:rsid w:val="00283795"/>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har">
    <w:name w:val="ከቨር Char"/>
    <w:link w:val="a"/>
    <w:locked/>
    <w:rsid w:val="00283795"/>
    <w:rPr>
      <w:rFonts w:ascii="Ebrima" w:hAnsi="Ebrima"/>
      <w:b/>
      <w:spacing w:val="-7"/>
      <w:sz w:val="28"/>
      <w:szCs w:val="56"/>
    </w:rPr>
  </w:style>
  <w:style w:type="paragraph" w:customStyle="1" w:styleId="a">
    <w:name w:val="ከቨር"/>
    <w:basedOn w:val="Title"/>
    <w:link w:val="Char"/>
    <w:qFormat/>
    <w:rsid w:val="00283795"/>
    <w:pPr>
      <w:pBdr>
        <w:bottom w:val="none" w:sz="0" w:space="0" w:color="auto"/>
      </w:pBdr>
      <w:spacing w:before="100" w:beforeAutospacing="1" w:after="100" w:afterAutospacing="1" w:line="360" w:lineRule="auto"/>
      <w:contextualSpacing w:val="0"/>
      <w:jc w:val="center"/>
    </w:pPr>
    <w:rPr>
      <w:rFonts w:ascii="Ebrima" w:eastAsiaTheme="minorHAnsi" w:hAnsi="Ebrima" w:cstheme="minorBidi"/>
      <w:b/>
      <w:color w:val="auto"/>
      <w:spacing w:val="-7"/>
      <w:kern w:val="0"/>
      <w:sz w:val="28"/>
      <w:szCs w:val="56"/>
    </w:rPr>
  </w:style>
  <w:style w:type="character" w:customStyle="1" w:styleId="TableofContentChar">
    <w:name w:val="Table of Content Char"/>
    <w:basedOn w:val="TOC2Char"/>
    <w:link w:val="TableofContent"/>
    <w:locked/>
    <w:rsid w:val="00283795"/>
    <w:rPr>
      <w:rFonts w:ascii="Calibri" w:eastAsia="Times New Roman" w:hAnsi="Calibri" w:cs="Times New Roman"/>
      <w:lang w:val="en-GB"/>
    </w:rPr>
  </w:style>
  <w:style w:type="paragraph" w:customStyle="1" w:styleId="TableofContent">
    <w:name w:val="Table of Content"/>
    <w:basedOn w:val="TOC2"/>
    <w:link w:val="TableofContentChar"/>
    <w:qFormat/>
    <w:rsid w:val="00283795"/>
    <w:pPr>
      <w:tabs>
        <w:tab w:val="left" w:pos="880"/>
        <w:tab w:val="right" w:leader="dot" w:pos="8910"/>
      </w:tabs>
      <w:spacing w:before="100" w:beforeAutospacing="1" w:afterAutospacing="1" w:line="240" w:lineRule="auto"/>
    </w:pPr>
  </w:style>
  <w:style w:type="character" w:styleId="BookTitle">
    <w:name w:val="Book Title"/>
    <w:uiPriority w:val="33"/>
    <w:qFormat/>
    <w:rsid w:val="00283795"/>
    <w:rPr>
      <w:rFonts w:ascii="Nyala" w:hAnsi="Nyala" w:cs="Times New Roman" w:hint="default"/>
      <w:i/>
      <w:iCs w:val="0"/>
    </w:rPr>
  </w:style>
  <w:style w:type="character" w:customStyle="1" w:styleId="fontstyle01">
    <w:name w:val="fontstyle01"/>
    <w:rsid w:val="00283795"/>
    <w:rPr>
      <w:rFonts w:ascii="Power Geez Unicode1" w:hAnsi="Power Geez Unicode1" w:hint="default"/>
      <w:b w:val="0"/>
      <w:bCs w:val="0"/>
      <w:i w:val="0"/>
      <w:iCs w:val="0"/>
      <w:color w:val="000000"/>
      <w:sz w:val="24"/>
      <w:szCs w:val="24"/>
    </w:rPr>
  </w:style>
  <w:style w:type="character" w:customStyle="1" w:styleId="fontstyle21">
    <w:name w:val="fontstyle21"/>
    <w:rsid w:val="00283795"/>
    <w:rPr>
      <w:rFonts w:ascii="Symbol" w:hAnsi="Symbol" w:hint="default"/>
      <w:b w:val="0"/>
      <w:bCs w:val="0"/>
      <w:i w:val="0"/>
      <w:iCs w:val="0"/>
      <w:color w:val="244061"/>
      <w:sz w:val="24"/>
      <w:szCs w:val="24"/>
    </w:rPr>
  </w:style>
  <w:style w:type="character" w:customStyle="1" w:styleId="fontstyle41">
    <w:name w:val="fontstyle41"/>
    <w:rsid w:val="00283795"/>
    <w:rPr>
      <w:rFonts w:ascii="Symbol" w:hAnsi="Symbol" w:hint="default"/>
      <w:b w:val="0"/>
      <w:bCs w:val="0"/>
      <w:i w:val="0"/>
      <w:iCs w:val="0"/>
      <w:color w:val="244061"/>
      <w:sz w:val="24"/>
      <w:szCs w:val="24"/>
    </w:rPr>
  </w:style>
  <w:style w:type="character" w:customStyle="1" w:styleId="st">
    <w:name w:val="st"/>
    <w:basedOn w:val="DefaultParagraphFont"/>
    <w:rsid w:val="00283795"/>
  </w:style>
  <w:style w:type="character" w:customStyle="1" w:styleId="HTMLPreformattedChar1">
    <w:name w:val="HTML Preformatted Char1"/>
    <w:basedOn w:val="DefaultParagraphFont"/>
    <w:uiPriority w:val="99"/>
    <w:semiHidden/>
    <w:locked/>
    <w:rsid w:val="00283795"/>
    <w:rPr>
      <w:rFonts w:ascii="Courier New" w:eastAsia="Times New Roman" w:hAnsi="Courier New" w:cs="Courier New"/>
      <w:sz w:val="20"/>
      <w:szCs w:val="20"/>
    </w:rPr>
  </w:style>
  <w:style w:type="character" w:customStyle="1" w:styleId="markedcontent">
    <w:name w:val="markedcontent"/>
    <w:basedOn w:val="DefaultParagraphFont"/>
    <w:rsid w:val="00283795"/>
  </w:style>
  <w:style w:type="table" w:customStyle="1" w:styleId="TableGrid16">
    <w:name w:val="Table Grid16"/>
    <w:basedOn w:val="TableNormal"/>
    <w:next w:val="TableGrid"/>
    <w:uiPriority w:val="59"/>
    <w:rsid w:val="00283795"/>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59"/>
    <w:rsid w:val="00283795"/>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283795"/>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283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qFormat/>
    <w:rsid w:val="0028379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
    <w:name w:val="Table Grid43"/>
    <w:basedOn w:val="TableNormal"/>
    <w:next w:val="TableGrid"/>
    <w:uiPriority w:val="59"/>
    <w:rsid w:val="0028379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28379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28379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12">
    <w:name w:val="Light Grid - Accent 512"/>
    <w:basedOn w:val="TableNormal"/>
    <w:next w:val="LightGrid-Accent5"/>
    <w:uiPriority w:val="62"/>
    <w:rsid w:val="00283795"/>
    <w:pPr>
      <w:spacing w:after="0" w:line="240" w:lineRule="auto"/>
    </w:pPr>
    <w:rPr>
      <w:rFonts w:ascii="Calibri" w:eastAsia="Times New Roman" w:hAnsi="Calibri" w:cs="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Calibri"/>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Calibri"/>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Calibri"/>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312">
    <w:name w:val="Light Grid - Accent 312"/>
    <w:basedOn w:val="TableNormal"/>
    <w:next w:val="LightGrid-Accent3"/>
    <w:uiPriority w:val="62"/>
    <w:rsid w:val="00283795"/>
    <w:pPr>
      <w:spacing w:after="0" w:line="240" w:lineRule="auto"/>
    </w:pPr>
    <w:rPr>
      <w:rFonts w:ascii="Calibri" w:eastAsia="Times New Roman" w:hAnsi="Calibri"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Calibri"/>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Calibri"/>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Calibri"/>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612">
    <w:name w:val="Light Grid - Accent 612"/>
    <w:basedOn w:val="TableNormal"/>
    <w:next w:val="LightGrid-Accent6"/>
    <w:uiPriority w:val="62"/>
    <w:rsid w:val="00283795"/>
    <w:pPr>
      <w:spacing w:after="0" w:line="240" w:lineRule="auto"/>
    </w:pPr>
    <w:rPr>
      <w:rFonts w:ascii="Calibri" w:eastAsia="Times New Roman" w:hAnsi="Calibri" w:cs="Calibri"/>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Calibri"/>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Calibri"/>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Calibri"/>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111">
    <w:name w:val="Light Grid - Accent 5111"/>
    <w:basedOn w:val="TableNormal"/>
    <w:next w:val="LightGrid-Accent5"/>
    <w:uiPriority w:val="62"/>
    <w:rsid w:val="00283795"/>
    <w:pPr>
      <w:spacing w:after="0" w:line="240" w:lineRule="auto"/>
    </w:pPr>
    <w:rPr>
      <w:rFonts w:ascii="Calibri" w:eastAsia="Times New Roman" w:hAnsi="Calibri" w:cs="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Calibri"/>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Calibri"/>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Calibri"/>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3111">
    <w:name w:val="Light Grid - Accent 3111"/>
    <w:basedOn w:val="TableNormal"/>
    <w:next w:val="LightGrid-Accent3"/>
    <w:uiPriority w:val="62"/>
    <w:rsid w:val="00283795"/>
    <w:pPr>
      <w:spacing w:after="0" w:line="240" w:lineRule="auto"/>
    </w:pPr>
    <w:rPr>
      <w:rFonts w:ascii="Calibri" w:eastAsia="Times New Roman" w:hAnsi="Calibri"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Calibri"/>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Calibri"/>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Calibri"/>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6111">
    <w:name w:val="Light Grid - Accent 6111"/>
    <w:basedOn w:val="TableNormal"/>
    <w:next w:val="LightGrid-Accent6"/>
    <w:uiPriority w:val="62"/>
    <w:rsid w:val="00283795"/>
    <w:pPr>
      <w:spacing w:after="0" w:line="240" w:lineRule="auto"/>
    </w:pPr>
    <w:rPr>
      <w:rFonts w:ascii="Calibri" w:eastAsia="Times New Roman" w:hAnsi="Calibri" w:cs="Calibri"/>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Calibri"/>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Calibri"/>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Calibri"/>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21">
    <w:name w:val="Light Grid - Accent 521"/>
    <w:basedOn w:val="TableNormal"/>
    <w:next w:val="LightGrid-Accent5"/>
    <w:uiPriority w:val="62"/>
    <w:rsid w:val="00283795"/>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321">
    <w:name w:val="Light Grid - Accent 321"/>
    <w:basedOn w:val="TableNormal"/>
    <w:next w:val="LightGrid-Accent3"/>
    <w:uiPriority w:val="62"/>
    <w:rsid w:val="00283795"/>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621">
    <w:name w:val="Light Grid - Accent 621"/>
    <w:basedOn w:val="TableNormal"/>
    <w:next w:val="LightGrid-Accent6"/>
    <w:uiPriority w:val="62"/>
    <w:rsid w:val="00283795"/>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71">
    <w:name w:val="Table Grid71"/>
    <w:basedOn w:val="TableNormal"/>
    <w:next w:val="TableGrid"/>
    <w:uiPriority w:val="59"/>
    <w:rsid w:val="0028379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uiPriority w:val="59"/>
    <w:rsid w:val="00283795"/>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3">
    <w:name w:val="Light Grid - Accent 53"/>
    <w:basedOn w:val="TableNormal"/>
    <w:next w:val="LightGrid-Accent5"/>
    <w:uiPriority w:val="62"/>
    <w:rsid w:val="00283795"/>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33">
    <w:name w:val="Light Grid - Accent 33"/>
    <w:basedOn w:val="TableNormal"/>
    <w:next w:val="LightGrid-Accent3"/>
    <w:uiPriority w:val="62"/>
    <w:rsid w:val="00283795"/>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63">
    <w:name w:val="Light Grid - Accent 63"/>
    <w:basedOn w:val="TableNormal"/>
    <w:next w:val="LightGrid-Accent6"/>
    <w:uiPriority w:val="62"/>
    <w:rsid w:val="00283795"/>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92">
    <w:name w:val="Table Grid92"/>
    <w:basedOn w:val="TableNormal"/>
    <w:next w:val="TableGrid"/>
    <w:uiPriority w:val="59"/>
    <w:rsid w:val="0028379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11">
    <w:name w:val="Style2211"/>
    <w:rsid w:val="00283795"/>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003772">
      <w:bodyDiv w:val="1"/>
      <w:marLeft w:val="0"/>
      <w:marRight w:val="0"/>
      <w:marTop w:val="0"/>
      <w:marBottom w:val="0"/>
      <w:divBdr>
        <w:top w:val="none" w:sz="0" w:space="0" w:color="auto"/>
        <w:left w:val="none" w:sz="0" w:space="0" w:color="auto"/>
        <w:bottom w:val="none" w:sz="0" w:space="0" w:color="auto"/>
        <w:right w:val="none" w:sz="0" w:space="0" w:color="auto"/>
      </w:divBdr>
    </w:div>
    <w:div w:id="206683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2B2430-29AC-4F75-81AE-CDFB9BB78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168</Pages>
  <Words>24155</Words>
  <Characters>137688</Characters>
  <Application>Microsoft Office Word</Application>
  <DocSecurity>0</DocSecurity>
  <Lines>1147</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Feleku Assefa</cp:lastModifiedBy>
  <cp:revision>2</cp:revision>
  <cp:lastPrinted>2024-07-11T11:19:00Z</cp:lastPrinted>
  <dcterms:created xsi:type="dcterms:W3CDTF">2025-03-10T13:36:00Z</dcterms:created>
  <dcterms:modified xsi:type="dcterms:W3CDTF">2025-03-10T13:36:00Z</dcterms:modified>
</cp:coreProperties>
</file>